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7FF60" w14:textId="46D94222" w:rsidR="006B369A" w:rsidRDefault="003A48D9" w:rsidP="006B369A">
      <w:pPr>
        <w:pStyle w:val="FormatvorlageVerzeichnis1Arial"/>
      </w:pPr>
      <w:bookmarkStart w:id="0" w:name="_Hlk60258116"/>
      <w:bookmarkEnd w:id="0"/>
      <w:r>
        <w:drawing>
          <wp:anchor distT="0" distB="0" distL="114300" distR="114300" simplePos="0" relativeHeight="251092478" behindDoc="0" locked="0" layoutInCell="1" allowOverlap="1" wp14:anchorId="17CAE959" wp14:editId="345BBE02">
            <wp:simplePos x="0" y="0"/>
            <wp:positionH relativeFrom="column">
              <wp:posOffset>4225290</wp:posOffset>
            </wp:positionH>
            <wp:positionV relativeFrom="paragraph">
              <wp:posOffset>417195</wp:posOffset>
            </wp:positionV>
            <wp:extent cx="2016000" cy="2016000"/>
            <wp:effectExtent l="0" t="0" r="3810" b="3810"/>
            <wp:wrapNone/>
            <wp:docPr id="587666712" name="Picture 3888" descr="A close-up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66712" name="Picture 3888" descr="A close-up of a symb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44">
        <mc:AlternateContent>
          <mc:Choice Requires="wps">
            <w:drawing>
              <wp:anchor distT="0" distB="0" distL="114300" distR="114300" simplePos="0" relativeHeight="251096576" behindDoc="0" locked="0" layoutInCell="1" allowOverlap="1" wp14:anchorId="6CE533B3" wp14:editId="63123BC5">
                <wp:simplePos x="0" y="0"/>
                <wp:positionH relativeFrom="column">
                  <wp:posOffset>-511810</wp:posOffset>
                </wp:positionH>
                <wp:positionV relativeFrom="paragraph">
                  <wp:posOffset>-777875</wp:posOffset>
                </wp:positionV>
                <wp:extent cx="4053840" cy="409575"/>
                <wp:effectExtent l="0" t="0" r="0" b="0"/>
                <wp:wrapNone/>
                <wp:docPr id="7522" name="Text Box 6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683E7" w14:textId="09CDCF15" w:rsidR="00EA5ED8" w:rsidRPr="008368ED" w:rsidRDefault="00355F4D" w:rsidP="008368ED">
                            <w:pPr>
                              <w:pStyle w:val="Titelseitefett"/>
                              <w:rPr>
                                <w:sz w:val="28"/>
                                <w:lang w:val="en-GB"/>
                              </w:rPr>
                            </w:pPr>
                            <w:r>
                              <w:rPr>
                                <w:rFonts w:eastAsia="Lenze TheSans"/>
                                <w:sz w:val="28"/>
                                <w:lang w:val="en-GB"/>
                              </w:rPr>
                              <w:t>FAST</w:t>
                            </w:r>
                            <w:r w:rsidR="00EA5ED8">
                              <w:rPr>
                                <w:rFonts w:eastAsia="Lenze TheSans"/>
                                <w:sz w:val="28"/>
                                <w:lang w:val="en-GB"/>
                              </w:rPr>
                              <w:t xml:space="preserve"> Application Software</w:t>
                            </w:r>
                          </w:p>
                          <w:p w14:paraId="635F3113" w14:textId="77777777" w:rsidR="00EA5ED8" w:rsidRPr="008368ED" w:rsidRDefault="00EA5ED8" w:rsidP="008368ED">
                            <w:pPr>
                              <w:pStyle w:val="Titelseitefett"/>
                              <w:rPr>
                                <w:sz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533B3" id="_x0000_t202" coordsize="21600,21600" o:spt="202" path="m,l,21600r21600,l21600,xe">
                <v:stroke joinstyle="miter"/>
                <v:path gradientshapeok="t" o:connecttype="rect"/>
              </v:shapetype>
              <v:shape id="Text Box 6515" o:spid="_x0000_s1026" type="#_x0000_t202" style="position:absolute;margin-left:-40.3pt;margin-top:-61.25pt;width:319.2pt;height:32.25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KK8gEAAMo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" stroked="f">
                <v:textbox>
                  <w:txbxContent>
                    <w:p w14:paraId="61E683E7" w14:textId="09CDCF15" w:rsidR="00EA5ED8" w:rsidRPr="008368ED" w:rsidRDefault="00355F4D" w:rsidP="008368ED">
                      <w:pPr>
                        <w:pStyle w:val="Titelseitefett"/>
                        <w:rPr>
                          <w:sz w:val="28"/>
                          <w:lang w:val="en-GB"/>
                        </w:rPr>
                      </w:pPr>
                      <w:r>
                        <w:rPr>
                          <w:rFonts w:eastAsia="Lenze TheSans"/>
                          <w:sz w:val="28"/>
                          <w:lang w:val="en-GB"/>
                        </w:rPr>
                        <w:t>FAST</w:t>
                      </w:r>
                      <w:r w:rsidR="00EA5ED8">
                        <w:rPr>
                          <w:rFonts w:eastAsia="Lenze TheSans"/>
                          <w:sz w:val="28"/>
                          <w:lang w:val="en-GB"/>
                        </w:rPr>
                        <w:t xml:space="preserve"> Application Software</w:t>
                      </w:r>
                    </w:p>
                    <w:p w14:paraId="635F3113" w14:textId="77777777" w:rsidR="00EA5ED8" w:rsidRPr="008368ED" w:rsidRDefault="00EA5ED8" w:rsidP="008368ED">
                      <w:pPr>
                        <w:pStyle w:val="Titelseitefett"/>
                        <w:rPr>
                          <w:sz w:val="28"/>
                          <w:lang w:val="en-GB"/>
                        </w:rPr>
                      </w:pPr>
                    </w:p>
                  </w:txbxContent>
                </v:textbox>
              </v:shape>
            </w:pict>
          </mc:Fallback>
        </mc:AlternateContent>
      </w:r>
    </w:p>
    <w:p w14:paraId="4B1CB5C1" w14:textId="7E1969AB" w:rsidR="006B369A" w:rsidRDefault="00CC3D26" w:rsidP="006B369A">
      <w:pPr>
        <w:pStyle w:val="Textkrper"/>
        <w:sectPr w:rsidR="006B369A" w:rsidSect="006B369A">
          <w:headerReference w:type="default" r:id="rId9"/>
          <w:type w:val="continuous"/>
          <w:pgSz w:w="11906" w:h="16838"/>
          <w:pgMar w:top="1418" w:right="1418" w:bottom="1134" w:left="1418" w:header="720" w:footer="720" w:gutter="0"/>
          <w:cols w:space="720"/>
        </w:sectPr>
      </w:pPr>
      <w:r>
        <w:rPr>
          <w:noProof/>
          <w:snapToGrid/>
        </w:rPr>
        <mc:AlternateContent>
          <mc:Choice Requires="wps">
            <w:drawing>
              <wp:anchor distT="0" distB="0" distL="114300" distR="114300" simplePos="0" relativeHeight="251098624" behindDoc="0" locked="0" layoutInCell="1" allowOverlap="1" wp14:anchorId="2FFD5B0E" wp14:editId="0AD896A9">
                <wp:simplePos x="0" y="0"/>
                <wp:positionH relativeFrom="column">
                  <wp:posOffset>-519430</wp:posOffset>
                </wp:positionH>
                <wp:positionV relativeFrom="paragraph">
                  <wp:posOffset>3020695</wp:posOffset>
                </wp:positionV>
                <wp:extent cx="4010025" cy="351790"/>
                <wp:effectExtent l="0" t="0" r="9525" b="0"/>
                <wp:wrapNone/>
                <wp:docPr id="7521" name="Text Box 6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3CF1F" w14:textId="5D6DC2A1" w:rsidR="00EA5ED8" w:rsidRPr="002151E3" w:rsidRDefault="000D1351" w:rsidP="00694F35">
                            <w:pPr>
                              <w:pStyle w:val="Titelseitestandard"/>
                              <w:rPr>
                                <w:b w:val="0"/>
                                <w:bCs/>
                                <w:iCs/>
                                <w:sz w:val="28"/>
                                <w:szCs w:val="18"/>
                                <w:lang w:val="en-GB"/>
                              </w:rPr>
                            </w:pPr>
                            <w:r w:rsidRPr="002151E3">
                              <w:rPr>
                                <w:rFonts w:eastAsia="Lenze TheSans"/>
                                <w:b w:val="0"/>
                                <w:bCs/>
                                <w:iCs/>
                                <w:sz w:val="28"/>
                                <w:szCs w:val="18"/>
                              </w:rPr>
                              <w:fldChar w:fldCharType="begin"/>
                            </w:r>
                            <w:r w:rsidRPr="002151E3">
                              <w:rPr>
                                <w:rFonts w:eastAsia="Lenze TheSans"/>
                                <w:b w:val="0"/>
                                <w:bCs/>
                                <w:iCs/>
                                <w:sz w:val="28"/>
                                <w:szCs w:val="18"/>
                                <w:lang w:val="en-GB"/>
                              </w:rPr>
                              <w:instrText xml:space="preserve"> TITLE  \* MERGEFORMAT </w:instrText>
                            </w:r>
                            <w:r w:rsidRPr="002151E3">
                              <w:rPr>
                                <w:rFonts w:eastAsia="Lenze TheSans"/>
                                <w:b w:val="0"/>
                                <w:bCs/>
                                <w:iCs/>
                                <w:sz w:val="28"/>
                                <w:szCs w:val="18"/>
                              </w:rPr>
                              <w:fldChar w:fldCharType="separate"/>
                            </w:r>
                            <w:r w:rsidR="002151E3" w:rsidRPr="002151E3">
                              <w:rPr>
                                <w:sz w:val="48"/>
                                <w:szCs w:val="18"/>
                              </w:rPr>
                              <w:t xml:space="preserve"> </w:t>
                            </w:r>
                            <w:proofErr w:type="spellStart"/>
                            <w:r w:rsidR="00C07824">
                              <w:rPr>
                                <w:rFonts w:eastAsia="Lenze TheSans"/>
                                <w:b w:val="0"/>
                                <w:bCs/>
                                <w:iCs/>
                                <w:sz w:val="28"/>
                                <w:szCs w:val="18"/>
                                <w:lang w:val="en-GB"/>
                              </w:rPr>
                              <w:t>L_ICIP</w:t>
                            </w:r>
                            <w:r w:rsidR="002151E3" w:rsidRPr="002151E3">
                              <w:rPr>
                                <w:rFonts w:eastAsia="Lenze TheSans"/>
                                <w:b w:val="0"/>
                                <w:bCs/>
                                <w:iCs/>
                                <w:sz w:val="28"/>
                                <w:szCs w:val="18"/>
                                <w:lang w:val="en-GB"/>
                              </w:rPr>
                              <w:t>_CommunicationInterface</w:t>
                            </w:r>
                            <w:proofErr w:type="spellEnd"/>
                            <w:r w:rsidR="003E02F0" w:rsidRPr="002151E3">
                              <w:rPr>
                                <w:rFonts w:eastAsia="Lenze TheSans"/>
                                <w:b w:val="0"/>
                                <w:bCs/>
                                <w:iCs/>
                                <w:sz w:val="28"/>
                                <w:szCs w:val="18"/>
                                <w:lang w:val="en-GB"/>
                              </w:rPr>
                              <w:t xml:space="preserve"> Function Blocks</w:t>
                            </w:r>
                            <w:r w:rsidRPr="002151E3">
                              <w:rPr>
                                <w:rFonts w:eastAsia="Lenze TheSans"/>
                                <w:b w:val="0"/>
                                <w:bCs/>
                                <w:iCs/>
                                <w:sz w:val="28"/>
                                <w:szCs w:val="18"/>
                              </w:rPr>
                              <w:fldChar w:fldCharType="end"/>
                            </w:r>
                          </w:p>
                        </w:txbxContent>
                      </wps:txbx>
                      <wps:bodyPr rot="0" vert="horz" wrap="squar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5B0E" id="Text Box 6518" o:spid="_x0000_s1027" type="#_x0000_t202" style="position:absolute;left:0;text-align:left;margin-left:-40.9pt;margin-top:237.85pt;width:315.75pt;height:27.7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" stroked="f">
                <v:textbox inset=",,.5mm">
                  <w:txbxContent>
                    <w:p w14:paraId="2013CF1F" w14:textId="5D6DC2A1" w:rsidR="00EA5ED8" w:rsidRPr="002151E3" w:rsidRDefault="000D1351" w:rsidP="00694F35">
                      <w:pPr>
                        <w:pStyle w:val="Titelseitestandard"/>
                        <w:rPr>
                          <w:b w:val="0"/>
                          <w:bCs/>
                          <w:iCs/>
                          <w:sz w:val="28"/>
                          <w:szCs w:val="18"/>
                          <w:lang w:val="en-GB"/>
                        </w:rPr>
                      </w:pPr>
                      <w:r w:rsidRPr="002151E3">
                        <w:rPr>
                          <w:rFonts w:eastAsia="Lenze TheSans"/>
                          <w:b w:val="0"/>
                          <w:bCs/>
                          <w:iCs/>
                          <w:sz w:val="28"/>
                          <w:szCs w:val="18"/>
                        </w:rPr>
                        <w:fldChar w:fldCharType="begin"/>
                      </w:r>
                      <w:r w:rsidRPr="002151E3">
                        <w:rPr>
                          <w:rFonts w:eastAsia="Lenze TheSans"/>
                          <w:b w:val="0"/>
                          <w:bCs/>
                          <w:iCs/>
                          <w:sz w:val="28"/>
                          <w:szCs w:val="18"/>
                          <w:lang w:val="en-GB"/>
                        </w:rPr>
                        <w:instrText xml:space="preserve"> TITLE  \* MERGEFORMAT </w:instrText>
                      </w:r>
                      <w:r w:rsidRPr="002151E3">
                        <w:rPr>
                          <w:rFonts w:eastAsia="Lenze TheSans"/>
                          <w:b w:val="0"/>
                          <w:bCs/>
                          <w:iCs/>
                          <w:sz w:val="28"/>
                          <w:szCs w:val="18"/>
                        </w:rPr>
                        <w:fldChar w:fldCharType="separate"/>
                      </w:r>
                      <w:r w:rsidR="002151E3" w:rsidRPr="002151E3">
                        <w:rPr>
                          <w:sz w:val="48"/>
                          <w:szCs w:val="18"/>
                        </w:rPr>
                        <w:t xml:space="preserve"> </w:t>
                      </w:r>
                      <w:proofErr w:type="spellStart"/>
                      <w:r w:rsidR="00C07824">
                        <w:rPr>
                          <w:rFonts w:eastAsia="Lenze TheSans"/>
                          <w:b w:val="0"/>
                          <w:bCs/>
                          <w:iCs/>
                          <w:sz w:val="28"/>
                          <w:szCs w:val="18"/>
                          <w:lang w:val="en-GB"/>
                        </w:rPr>
                        <w:t>L_ICIP</w:t>
                      </w:r>
                      <w:r w:rsidR="002151E3" w:rsidRPr="002151E3">
                        <w:rPr>
                          <w:rFonts w:eastAsia="Lenze TheSans"/>
                          <w:b w:val="0"/>
                          <w:bCs/>
                          <w:iCs/>
                          <w:sz w:val="28"/>
                          <w:szCs w:val="18"/>
                          <w:lang w:val="en-GB"/>
                        </w:rPr>
                        <w:t>_CommunicationInterface</w:t>
                      </w:r>
                      <w:proofErr w:type="spellEnd"/>
                      <w:r w:rsidR="003E02F0" w:rsidRPr="002151E3">
                        <w:rPr>
                          <w:rFonts w:eastAsia="Lenze TheSans"/>
                          <w:b w:val="0"/>
                          <w:bCs/>
                          <w:iCs/>
                          <w:sz w:val="28"/>
                          <w:szCs w:val="18"/>
                          <w:lang w:val="en-GB"/>
                        </w:rPr>
                        <w:t xml:space="preserve"> Function Blocks</w:t>
                      </w:r>
                      <w:r w:rsidRPr="002151E3">
                        <w:rPr>
                          <w:rFonts w:eastAsia="Lenze TheSans"/>
                          <w:b w:val="0"/>
                          <w:bCs/>
                          <w:iCs/>
                          <w:sz w:val="28"/>
                          <w:szCs w:val="18"/>
                        </w:rPr>
                        <w:fldChar w:fldCharType="end"/>
                      </w:r>
                    </w:p>
                  </w:txbxContent>
                </v:textbox>
              </v:shape>
            </w:pict>
          </mc:Fallback>
        </mc:AlternateContent>
      </w:r>
      <w:r w:rsidR="00C14F82">
        <w:rPr>
          <w:noProof/>
          <w:snapToGrid/>
        </w:rPr>
        <mc:AlternateContent>
          <mc:Choice Requires="wps">
            <w:drawing>
              <wp:anchor distT="0" distB="0" distL="114300" distR="114300" simplePos="0" relativeHeight="251097600" behindDoc="0" locked="0" layoutInCell="1" allowOverlap="1" wp14:anchorId="58135CC3" wp14:editId="4D8BE4E2">
                <wp:simplePos x="0" y="0"/>
                <wp:positionH relativeFrom="column">
                  <wp:posOffset>-513080</wp:posOffset>
                </wp:positionH>
                <wp:positionV relativeFrom="paragraph">
                  <wp:posOffset>1839595</wp:posOffset>
                </wp:positionV>
                <wp:extent cx="4502150" cy="581025"/>
                <wp:effectExtent l="0" t="0" r="0" b="9525"/>
                <wp:wrapNone/>
                <wp:docPr id="12414" name="Text Box 6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EBBB5" w14:textId="77777777" w:rsidR="00EA5ED8" w:rsidRPr="001573A9" w:rsidRDefault="00EA5ED8" w:rsidP="008368ED">
                            <w:pPr>
                              <w:pStyle w:val="Titelseitefett"/>
                              <w:rPr>
                                <w:sz w:val="50"/>
                                <w:szCs w:val="50"/>
                                <w:lang w:val="en-GB"/>
                              </w:rPr>
                            </w:pPr>
                            <w:r w:rsidRPr="001573A9">
                              <w:rPr>
                                <w:rFonts w:eastAsia="Lenze TheSans"/>
                                <w:sz w:val="50"/>
                                <w:szCs w:val="50"/>
                              </w:rPr>
                              <w:fldChar w:fldCharType="begin"/>
                            </w:r>
                            <w:r w:rsidRPr="001573A9">
                              <w:rPr>
                                <w:rFonts w:eastAsia="Lenze TheSans"/>
                                <w:sz w:val="50"/>
                                <w:szCs w:val="50"/>
                                <w:lang w:val="en-GB"/>
                              </w:rPr>
                              <w:instrText xml:space="preserve"> DOCPROPERTY "Subject"  \* MERGEFORMAT </w:instrText>
                            </w:r>
                            <w:r w:rsidRPr="001573A9">
                              <w:rPr>
                                <w:rFonts w:eastAsia="Lenze TheSans"/>
                                <w:sz w:val="50"/>
                                <w:szCs w:val="50"/>
                              </w:rPr>
                              <w:fldChar w:fldCharType="separate"/>
                            </w:r>
                            <w:r>
                              <w:rPr>
                                <w:rFonts w:eastAsia="Lenze TheSans"/>
                                <w:sz w:val="50"/>
                                <w:szCs w:val="50"/>
                                <w:lang w:val="en-GB"/>
                              </w:rPr>
                              <w:t>Automation Building Blocks</w:t>
                            </w:r>
                            <w:r w:rsidRPr="001573A9">
                              <w:rPr>
                                <w:rFonts w:eastAsia="Lenze TheSans"/>
                                <w:sz w:val="50"/>
                                <w:szCs w:val="5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5CC3" id="Text Box 6517" o:spid="_x0000_s1028" type="#_x0000_t202" style="position:absolute;left:0;text-align:left;margin-left:-40.4pt;margin-top:144.85pt;width:354.5pt;height:45.7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" stroked="f">
                <v:textbox>
                  <w:txbxContent>
                    <w:p w14:paraId="56EEBBB5" w14:textId="77777777" w:rsidR="00EA5ED8" w:rsidRPr="001573A9" w:rsidRDefault="00EA5ED8" w:rsidP="008368ED">
                      <w:pPr>
                        <w:pStyle w:val="Titelseitefett"/>
                        <w:rPr>
                          <w:sz w:val="50"/>
                          <w:szCs w:val="50"/>
                          <w:lang w:val="en-GB"/>
                        </w:rPr>
                      </w:pPr>
                      <w:r w:rsidRPr="001573A9">
                        <w:rPr>
                          <w:rFonts w:eastAsia="Lenze TheSans"/>
                          <w:sz w:val="50"/>
                          <w:szCs w:val="50"/>
                        </w:rPr>
                        <w:fldChar w:fldCharType="begin"/>
                      </w:r>
                      <w:r w:rsidRPr="001573A9">
                        <w:rPr>
                          <w:rFonts w:eastAsia="Lenze TheSans"/>
                          <w:sz w:val="50"/>
                          <w:szCs w:val="50"/>
                          <w:lang w:val="en-GB"/>
                        </w:rPr>
                        <w:instrText xml:space="preserve"> DOCPROPERTY "Subject"  \* MERGEFORMAT </w:instrText>
                      </w:r>
                      <w:r w:rsidRPr="001573A9">
                        <w:rPr>
                          <w:rFonts w:eastAsia="Lenze TheSans"/>
                          <w:sz w:val="50"/>
                          <w:szCs w:val="50"/>
                        </w:rPr>
                        <w:fldChar w:fldCharType="separate"/>
                      </w:r>
                      <w:r>
                        <w:rPr>
                          <w:rFonts w:eastAsia="Lenze TheSans"/>
                          <w:sz w:val="50"/>
                          <w:szCs w:val="50"/>
                          <w:lang w:val="en-GB"/>
                        </w:rPr>
                        <w:t>Automation Building Blocks</w:t>
                      </w:r>
                      <w:r w:rsidRPr="001573A9">
                        <w:rPr>
                          <w:rFonts w:eastAsia="Lenze TheSans"/>
                          <w:sz w:val="50"/>
                          <w:szCs w:val="50"/>
                        </w:rPr>
                        <w:fldChar w:fldCharType="end"/>
                      </w:r>
                    </w:p>
                  </w:txbxContent>
                </v:textbox>
              </v:shape>
            </w:pict>
          </mc:Fallback>
        </mc:AlternateContent>
      </w:r>
      <w:r w:rsidR="00E35A44">
        <w:rPr>
          <w:noProof/>
          <w:snapToGrid/>
        </w:rPr>
        <mc:AlternateContent>
          <mc:Choice Requires="wps">
            <w:drawing>
              <wp:anchor distT="0" distB="0" distL="114300" distR="114300" simplePos="0" relativeHeight="251094528" behindDoc="0" locked="0" layoutInCell="1" allowOverlap="1" wp14:anchorId="259AF9D6" wp14:editId="3E953362">
                <wp:simplePos x="0" y="0"/>
                <wp:positionH relativeFrom="column">
                  <wp:posOffset>-149225</wp:posOffset>
                </wp:positionH>
                <wp:positionV relativeFrom="paragraph">
                  <wp:posOffset>3062605</wp:posOffset>
                </wp:positionV>
                <wp:extent cx="4342130" cy="351790"/>
                <wp:effectExtent l="0" t="0" r="0" b="0"/>
                <wp:wrapNone/>
                <wp:docPr id="7520" name="Text Box 6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B815" w14:textId="77777777" w:rsidR="00EA5ED8" w:rsidRPr="00694F35" w:rsidRDefault="00EA5ED8" w:rsidP="00694F35">
                            <w:pPr>
                              <w:pStyle w:val="Titelseitestandard"/>
                              <w:rPr>
                                <w:b w:val="0"/>
                                <w:sz w:val="28"/>
                                <w:lang w:val="en-GB"/>
                              </w:rPr>
                            </w:pPr>
                            <w:r w:rsidRPr="00694F35">
                              <w:rPr>
                                <w:rFonts w:eastAsia="Lenze TheSans"/>
                                <w:b w:val="0"/>
                                <w:sz w:val="28"/>
                              </w:rPr>
                              <w:t xml:space="preserve">_ _ _ _ _ _ _ _ _ _ _ _ _ _ _ _ _ _ _ _ _ _ _ _ _ _ _ _ _ 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F9D6" id="Text Box 6520" o:spid="_x0000_s1029" type="#_x0000_t202" style="position:absolute;left:0;text-align:left;margin-left:-11.75pt;margin-top:241.15pt;width:341.9pt;height:27.7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Ve9wEAANEDAAAOAAAAZHJzL2Uyb0RvYy54bWysU1Fv0zAQfkfiP1h+p2naj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" stroked="f">
                <v:textbox>
                  <w:txbxContent>
                    <w:p w14:paraId="44E0B815" w14:textId="77777777" w:rsidR="00EA5ED8" w:rsidRPr="00694F35" w:rsidRDefault="00EA5ED8" w:rsidP="00694F35">
                      <w:pPr>
                        <w:pStyle w:val="Titelseitestandard"/>
                        <w:rPr>
                          <w:b w:val="0"/>
                          <w:sz w:val="28"/>
                          <w:lang w:val="en-GB"/>
                        </w:rPr>
                      </w:pPr>
                      <w:r w:rsidRPr="00694F35">
                        <w:rPr>
                          <w:rFonts w:eastAsia="Lenze TheSans"/>
                          <w:b w:val="0"/>
                          <w:sz w:val="28"/>
                        </w:rPr>
                        <w:t xml:space="preserve">_ _ _ _ _ _ _ _ _ _ _ _ _ _ _ _ _ _ _ _ _ _ _ _ _ _ _ _ _ _ </w:t>
                      </w:r>
                    </w:p>
                  </w:txbxContent>
                </v:textbox>
              </v:shape>
            </w:pict>
          </mc:Fallback>
        </mc:AlternateContent>
      </w:r>
      <w:r w:rsidR="00E35A44">
        <w:rPr>
          <w:noProof/>
          <w:snapToGrid/>
        </w:rPr>
        <mc:AlternateContent>
          <mc:Choice Requires="wps">
            <w:drawing>
              <wp:anchor distT="0" distB="0" distL="114300" distR="114300" simplePos="0" relativeHeight="251100672" behindDoc="0" locked="0" layoutInCell="1" allowOverlap="1" wp14:anchorId="456F40BD" wp14:editId="32187BBB">
                <wp:simplePos x="0" y="0"/>
                <wp:positionH relativeFrom="column">
                  <wp:posOffset>4212590</wp:posOffset>
                </wp:positionH>
                <wp:positionV relativeFrom="paragraph">
                  <wp:posOffset>3044825</wp:posOffset>
                </wp:positionV>
                <wp:extent cx="2468245" cy="266065"/>
                <wp:effectExtent l="0" t="0" r="0" b="0"/>
                <wp:wrapNone/>
                <wp:docPr id="12415" name="Text Box 6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66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DFEF" w14:textId="77777777" w:rsidR="00EA5ED8" w:rsidRPr="00131348" w:rsidRDefault="00EA5ED8">
                            <w:pPr>
                              <w:rPr>
                                <w:rFonts w:ascii="Lenze TheSans" w:hAnsi="Lenze TheSans"/>
                                <w:b w:val="0"/>
                                <w:color w:val="FFFFFF"/>
                                <w:sz w:val="24"/>
                              </w:rPr>
                            </w:pPr>
                            <w:r w:rsidRPr="00131348">
                              <w:rPr>
                                <w:rFonts w:ascii="Lenze TheSans" w:hAnsi="Lenze TheSans"/>
                                <w:b w:val="0"/>
                                <w:color w:val="FFFFFF"/>
                                <w:sz w:val="24"/>
                              </w:rPr>
                              <w:t>Reference Manual</w:t>
                            </w:r>
                            <w:r w:rsidRPr="00131348">
                              <w:rPr>
                                <w:rFonts w:ascii="Lenze TheSans" w:hAnsi="Lenze TheSans"/>
                                <w:b w:val="0"/>
                                <w:color w:val="FFFFFF"/>
                                <w:sz w:val="24"/>
                              </w:rPr>
                              <w:tab/>
                            </w:r>
                            <w:r w:rsidRPr="00131348">
                              <w:rPr>
                                <w:rFonts w:ascii="Lenze TheSans" w:hAnsi="Lenze TheSans"/>
                                <w:b w:val="0"/>
                                <w:color w:val="FFFFFF"/>
                                <w:sz w:val="24"/>
                              </w:rPr>
                              <w:tab/>
                              <w:t xml:space="preserve">      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40BD" id="Text Box 6519" o:spid="_x0000_s1030" type="#_x0000_t202" style="position:absolute;left:0;text-align:left;margin-left:331.7pt;margin-top:239.75pt;width:194.35pt;height:20.9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" fillcolor="black" stroked="f">
                <v:textbox>
                  <w:txbxContent>
                    <w:p w14:paraId="1202DFEF" w14:textId="77777777" w:rsidR="00EA5ED8" w:rsidRPr="00131348" w:rsidRDefault="00EA5ED8">
                      <w:pPr>
                        <w:rPr>
                          <w:rFonts w:ascii="Lenze TheSans" w:hAnsi="Lenze TheSans"/>
                          <w:b w:val="0"/>
                          <w:color w:val="FFFFFF"/>
                          <w:sz w:val="24"/>
                        </w:rPr>
                      </w:pPr>
                      <w:r w:rsidRPr="00131348">
                        <w:rPr>
                          <w:rFonts w:ascii="Lenze TheSans" w:hAnsi="Lenze TheSans"/>
                          <w:b w:val="0"/>
                          <w:color w:val="FFFFFF"/>
                          <w:sz w:val="24"/>
                        </w:rPr>
                        <w:t>Reference Manual</w:t>
                      </w:r>
                      <w:r w:rsidRPr="00131348">
                        <w:rPr>
                          <w:rFonts w:ascii="Lenze TheSans" w:hAnsi="Lenze TheSans"/>
                          <w:b w:val="0"/>
                          <w:color w:val="FFFFFF"/>
                          <w:sz w:val="24"/>
                        </w:rPr>
                        <w:tab/>
                      </w:r>
                      <w:r w:rsidRPr="00131348">
                        <w:rPr>
                          <w:rFonts w:ascii="Lenze TheSans" w:hAnsi="Lenze TheSans"/>
                          <w:b w:val="0"/>
                          <w:color w:val="FFFFFF"/>
                          <w:sz w:val="24"/>
                        </w:rPr>
                        <w:tab/>
                        <w:t xml:space="preserve">      EN</w:t>
                      </w:r>
                    </w:p>
                  </w:txbxContent>
                </v:textbox>
              </v:shape>
            </w:pict>
          </mc:Fallback>
        </mc:AlternateContent>
      </w:r>
      <w:r w:rsidR="00E35A44">
        <w:rPr>
          <w:noProof/>
        </w:rPr>
        <mc:AlternateContent>
          <mc:Choice Requires="wps">
            <w:drawing>
              <wp:anchor distT="0" distB="0" distL="114300" distR="114300" simplePos="0" relativeHeight="251095552" behindDoc="0" locked="0" layoutInCell="1" allowOverlap="1" wp14:anchorId="51EC6055" wp14:editId="7CE11C93">
                <wp:simplePos x="0" y="0"/>
                <wp:positionH relativeFrom="column">
                  <wp:posOffset>4066540</wp:posOffset>
                </wp:positionH>
                <wp:positionV relativeFrom="paragraph">
                  <wp:posOffset>8310245</wp:posOffset>
                </wp:positionV>
                <wp:extent cx="2165985" cy="806450"/>
                <wp:effectExtent l="0" t="0" r="0" b="0"/>
                <wp:wrapNone/>
                <wp:docPr id="12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C0B6B" w14:textId="77777777" w:rsidR="00EA5ED8" w:rsidRPr="00131348" w:rsidRDefault="00EA5ED8" w:rsidP="006B369A">
                            <w:pPr>
                              <w:spacing w:after="160"/>
                              <w:jc w:val="center"/>
                              <w:rPr>
                                <w:b w:val="0"/>
                                <w:color w:val="000000"/>
                                <w:sz w:val="120"/>
                              </w:rPr>
                            </w:pPr>
                            <w:r w:rsidRPr="00131348">
                              <w:rPr>
                                <w:rFonts w:ascii="Lenze Symbole" w:eastAsia="Lenze Symbole" w:hAnsi="Lenze Symbole"/>
                                <w:b w:val="0"/>
                                <w:color w:val="000000"/>
                                <w:sz w:val="1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6055" id="Text Box 2" o:spid="_x0000_s1031" type="#_x0000_t202" style="position:absolute;left:0;text-align:left;margin-left:320.2pt;margin-top:654.35pt;width:170.55pt;height:63.5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" stroked="f">
                <v:textbox>
                  <w:txbxContent>
                    <w:p w14:paraId="6FFC0B6B" w14:textId="77777777" w:rsidR="00EA5ED8" w:rsidRPr="00131348" w:rsidRDefault="00EA5ED8" w:rsidP="006B369A">
                      <w:pPr>
                        <w:spacing w:after="160"/>
                        <w:jc w:val="center"/>
                        <w:rPr>
                          <w:b w:val="0"/>
                          <w:color w:val="000000"/>
                          <w:sz w:val="120"/>
                        </w:rPr>
                      </w:pPr>
                      <w:r w:rsidRPr="00131348">
                        <w:rPr>
                          <w:rFonts w:ascii="Lenze Symbole" w:eastAsia="Lenze Symbole" w:hAnsi="Lenze Symbole"/>
                          <w:b w:val="0"/>
                          <w:color w:val="000000"/>
                          <w:sz w:val="120"/>
                        </w:rPr>
                        <w:t></w:t>
                      </w:r>
                    </w:p>
                  </w:txbxContent>
                </v:textbox>
              </v:shape>
            </w:pict>
          </mc:Fallback>
        </mc:AlternateContent>
      </w:r>
    </w:p>
    <w:p w14:paraId="27758994" w14:textId="28271285" w:rsidR="006B369A" w:rsidRPr="006B369A" w:rsidRDefault="006B369A" w:rsidP="006B369A">
      <w:pPr>
        <w:pStyle w:val="Textkrper"/>
        <w:rPr>
          <w:lang w:val="en-GB"/>
        </w:rPr>
      </w:pPr>
      <w:r w:rsidRPr="006B369A">
        <w:rPr>
          <w:rFonts w:eastAsia="Lenze TheSans"/>
          <w:lang w:val="en-GB"/>
        </w:rPr>
        <w:lastRenderedPageBreak/>
        <w:t xml:space="preserve">This manual applies to the </w:t>
      </w:r>
      <w:r>
        <w:rPr>
          <w:rFonts w:eastAsia="Lenze TheSans"/>
        </w:rPr>
        <w:fldChar w:fldCharType="begin"/>
      </w:r>
      <w:r w:rsidRPr="006B369A">
        <w:rPr>
          <w:rFonts w:eastAsia="Lenze TheSans"/>
          <w:lang w:val="en-GB"/>
        </w:rPr>
        <w:instrText xml:space="preserve"> DOCPROPERTY "Subject"  \* MERGEFORMAT </w:instrText>
      </w:r>
      <w:r>
        <w:rPr>
          <w:rFonts w:eastAsia="Lenze TheSans"/>
        </w:rPr>
        <w:fldChar w:fldCharType="separate"/>
      </w:r>
      <w:r w:rsidR="008605C4">
        <w:rPr>
          <w:rFonts w:eastAsia="Lenze TheSans"/>
          <w:lang w:val="en-GB"/>
        </w:rPr>
        <w:t>Automation Building Blocks</w:t>
      </w:r>
      <w:r>
        <w:rPr>
          <w:rFonts w:eastAsia="Lenze TheSans"/>
        </w:rPr>
        <w:fldChar w:fldCharType="end"/>
      </w:r>
      <w:r w:rsidRPr="006B369A">
        <w:rPr>
          <w:rFonts w:eastAsia="Lenze TheSans"/>
          <w:lang w:val="en-GB"/>
        </w:rPr>
        <w:t xml:space="preserve"> </w:t>
      </w:r>
      <w:bookmarkStart w:id="1" w:name="_Hlk196377540"/>
      <w:r>
        <w:rPr>
          <w:rFonts w:eastAsia="Lenze TheSans"/>
          <w:i/>
        </w:rPr>
        <w:fldChar w:fldCharType="begin"/>
      </w:r>
      <w:r w:rsidRPr="006B369A">
        <w:rPr>
          <w:rFonts w:eastAsia="Lenze TheSans"/>
          <w:i/>
          <w:lang w:val="en-GB"/>
        </w:rPr>
        <w:instrText xml:space="preserve"> TITLE  \* MERGEFORMAT </w:instrText>
      </w:r>
      <w:r>
        <w:rPr>
          <w:rFonts w:eastAsia="Lenze TheSans"/>
          <w:i/>
        </w:rPr>
        <w:fldChar w:fldCharType="separate"/>
      </w:r>
      <w:r w:rsidR="00C07824">
        <w:rPr>
          <w:rFonts w:eastAsia="Lenze TheSans"/>
          <w:i/>
          <w:lang w:val="en-GB"/>
        </w:rPr>
        <w:t>L_ICIP</w:t>
      </w:r>
      <w:r w:rsidR="002151E3">
        <w:rPr>
          <w:rFonts w:eastAsia="Lenze TheSans"/>
          <w:i/>
          <w:lang w:val="en-GB"/>
        </w:rPr>
        <w:t>_COMMUNICATIONINTERFACE</w:t>
      </w:r>
      <w:r w:rsidR="003343E3">
        <w:rPr>
          <w:rFonts w:eastAsia="Lenze TheSans"/>
          <w:i/>
          <w:lang w:val="en-GB"/>
        </w:rPr>
        <w:t xml:space="preserve"> Function Blocks</w:t>
      </w:r>
      <w:r>
        <w:rPr>
          <w:rFonts w:eastAsia="Lenze TheSans"/>
          <w:i/>
        </w:rPr>
        <w:fldChar w:fldCharType="end"/>
      </w:r>
      <w:bookmarkEnd w:id="1"/>
      <w:r w:rsidRPr="006B369A">
        <w:rPr>
          <w:rFonts w:eastAsia="Lenze TheSans"/>
          <w:lang w:val="en-GB"/>
        </w:rPr>
        <w:t>.</w:t>
      </w:r>
    </w:p>
    <w:p w14:paraId="632BABC9" w14:textId="77777777" w:rsidR="006B369A" w:rsidRDefault="006B369A" w:rsidP="002914C9">
      <w:pPr>
        <w:pStyle w:val="berschrift4"/>
      </w:pPr>
      <w:r>
        <w:t xml:space="preserve">Copyright </w:t>
      </w:r>
    </w:p>
    <w:p w14:paraId="1D6A20A1" w14:textId="09395D78" w:rsidR="006B369A" w:rsidRPr="006B369A" w:rsidRDefault="006B369A" w:rsidP="006B369A">
      <w:pPr>
        <w:pStyle w:val="Textkrper"/>
        <w:rPr>
          <w:lang w:val="en-GB"/>
        </w:rPr>
      </w:pPr>
      <w:r w:rsidRPr="006B369A">
        <w:rPr>
          <w:rFonts w:eastAsia="Lenze TheSans"/>
          <w:lang w:val="en-GB"/>
        </w:rPr>
        <w:t>© 20</w:t>
      </w:r>
      <w:r w:rsidR="000D5F84">
        <w:rPr>
          <w:rFonts w:eastAsia="Lenze TheSans"/>
          <w:lang w:val="en-GB"/>
        </w:rPr>
        <w:t>2</w:t>
      </w:r>
      <w:r w:rsidR="00E22B9D">
        <w:rPr>
          <w:rFonts w:eastAsia="Lenze TheSans"/>
          <w:lang w:val="en-GB"/>
        </w:rPr>
        <w:t>5</w:t>
      </w:r>
      <w:r w:rsidRPr="006B369A">
        <w:rPr>
          <w:rFonts w:eastAsia="Lenze TheSans"/>
          <w:lang w:val="en-GB"/>
        </w:rPr>
        <w:t xml:space="preserve"> </w:t>
      </w:r>
      <w:r w:rsidR="0039739B">
        <w:rPr>
          <w:rFonts w:eastAsia="Lenze TheSans"/>
        </w:rPr>
        <w:fldChar w:fldCharType="begin"/>
      </w:r>
      <w:r w:rsidR="0039739B" w:rsidRPr="006B369A">
        <w:rPr>
          <w:rFonts w:eastAsia="Lenze TheSans"/>
          <w:lang w:val="en-GB"/>
        </w:rPr>
        <w:instrText xml:space="preserve"> DOCPROPERTY "Company"  \* MERGEFORMAT </w:instrText>
      </w:r>
      <w:r w:rsidR="0039739B">
        <w:rPr>
          <w:rFonts w:eastAsia="Lenze TheSans"/>
        </w:rPr>
        <w:fldChar w:fldCharType="separate"/>
      </w:r>
      <w:r w:rsidR="003343E3">
        <w:rPr>
          <w:rFonts w:eastAsia="Lenze TheSans"/>
          <w:lang w:val="en-GB"/>
        </w:rPr>
        <w:t>Lenze SE</w:t>
      </w:r>
      <w:r w:rsidR="0039739B">
        <w:rPr>
          <w:rFonts w:eastAsia="Lenze TheSans"/>
        </w:rPr>
        <w:fldChar w:fldCharType="end"/>
      </w:r>
      <w:r w:rsidRPr="006B369A">
        <w:rPr>
          <w:rFonts w:eastAsia="Lenze TheSans"/>
          <w:lang w:val="en-GB"/>
        </w:rPr>
        <w:t xml:space="preserve">. All rights reserved. </w:t>
      </w:r>
    </w:p>
    <w:p w14:paraId="0B727577" w14:textId="77777777" w:rsidR="006B369A" w:rsidRDefault="006B369A" w:rsidP="002914C9">
      <w:pPr>
        <w:pStyle w:val="berschrift4"/>
      </w:pPr>
      <w:r>
        <w:t xml:space="preserve">Imprint </w:t>
      </w:r>
    </w:p>
    <w:p w14:paraId="411119D1" w14:textId="7BB4754C" w:rsidR="006B369A" w:rsidRDefault="0039739B" w:rsidP="006B369A">
      <w:pPr>
        <w:pStyle w:val="Textkrper"/>
      </w:pPr>
      <w:r>
        <w:rPr>
          <w:rFonts w:eastAsia="Lenze TheSans"/>
        </w:rPr>
        <w:fldChar w:fldCharType="begin"/>
      </w:r>
      <w:r w:rsidRPr="006B369A">
        <w:rPr>
          <w:rFonts w:eastAsia="Lenze TheSans"/>
          <w:lang w:val="en-GB"/>
        </w:rPr>
        <w:instrText xml:space="preserve"> DOCPROPERTY "Company"  \* MERGEFORMAT </w:instrText>
      </w:r>
      <w:r>
        <w:rPr>
          <w:rFonts w:eastAsia="Lenze TheSans"/>
        </w:rPr>
        <w:fldChar w:fldCharType="separate"/>
      </w:r>
      <w:r w:rsidR="003343E3">
        <w:rPr>
          <w:rFonts w:eastAsia="Lenze TheSans"/>
          <w:lang w:val="en-GB"/>
        </w:rPr>
        <w:t>Lenze SE</w:t>
      </w:r>
      <w:r>
        <w:rPr>
          <w:rFonts w:eastAsia="Lenze TheSans"/>
        </w:rPr>
        <w:fldChar w:fldCharType="end"/>
      </w:r>
    </w:p>
    <w:p w14:paraId="48183A9F" w14:textId="77777777" w:rsidR="006B369A" w:rsidRPr="00A10FAC" w:rsidRDefault="00CA6A3F" w:rsidP="006B369A">
      <w:pPr>
        <w:pStyle w:val="Textkrper"/>
      </w:pPr>
      <w:r w:rsidRPr="00A10FAC">
        <w:rPr>
          <w:rFonts w:eastAsia="Lenze TheSans"/>
        </w:rPr>
        <w:t>Hans-Lenze-</w:t>
      </w:r>
      <w:proofErr w:type="spellStart"/>
      <w:r w:rsidRPr="00A10FAC">
        <w:rPr>
          <w:rFonts w:eastAsia="Lenze TheSans"/>
        </w:rPr>
        <w:t>Strasse</w:t>
      </w:r>
      <w:proofErr w:type="spellEnd"/>
      <w:r w:rsidR="00DE5CC9" w:rsidRPr="00A10FAC">
        <w:rPr>
          <w:rFonts w:eastAsia="Lenze TheSans"/>
        </w:rPr>
        <w:t xml:space="preserve"> </w:t>
      </w:r>
      <w:r w:rsidRPr="00A10FAC">
        <w:rPr>
          <w:rFonts w:eastAsia="Lenze TheSans"/>
        </w:rPr>
        <w:t>1</w:t>
      </w:r>
      <w:r w:rsidR="00DE5CC9" w:rsidRPr="00A10FAC">
        <w:rPr>
          <w:rFonts w:eastAsia="Lenze TheSans"/>
        </w:rPr>
        <w:t>, D-3</w:t>
      </w:r>
      <w:r w:rsidRPr="00A10FAC">
        <w:rPr>
          <w:rFonts w:eastAsia="Lenze TheSans"/>
        </w:rPr>
        <w:t xml:space="preserve">1855 </w:t>
      </w:r>
      <w:proofErr w:type="spellStart"/>
      <w:r w:rsidRPr="00A10FAC">
        <w:rPr>
          <w:rFonts w:eastAsia="Lenze TheSans"/>
        </w:rPr>
        <w:t>Aerzen</w:t>
      </w:r>
      <w:proofErr w:type="spellEnd"/>
      <w:r w:rsidR="006B369A" w:rsidRPr="00A10FAC">
        <w:rPr>
          <w:rFonts w:eastAsia="Lenze TheSans"/>
        </w:rPr>
        <w:t xml:space="preserve">, Germany </w:t>
      </w:r>
    </w:p>
    <w:p w14:paraId="648DBB7A" w14:textId="2420E1EB" w:rsidR="006B369A" w:rsidRPr="006B369A" w:rsidRDefault="006B369A" w:rsidP="006B369A">
      <w:pPr>
        <w:pStyle w:val="Textkrper"/>
        <w:rPr>
          <w:lang w:val="en-GB"/>
        </w:rPr>
      </w:pPr>
      <w:r w:rsidRPr="006B369A">
        <w:rPr>
          <w:rFonts w:eastAsia="Lenze TheSans"/>
          <w:lang w:val="en-GB"/>
        </w:rPr>
        <w:t>Phone: +49 (0)5154 / 82-0</w:t>
      </w:r>
    </w:p>
    <w:p w14:paraId="2C5E2FBB" w14:textId="033708E9" w:rsidR="006B369A" w:rsidRPr="006B369A" w:rsidRDefault="006B369A" w:rsidP="006B369A">
      <w:pPr>
        <w:pStyle w:val="Textkrper"/>
        <w:rPr>
          <w:lang w:val="en-GB"/>
        </w:rPr>
      </w:pPr>
      <w:r w:rsidRPr="006B369A">
        <w:rPr>
          <w:rFonts w:eastAsia="Lenze TheSans"/>
          <w:lang w:val="en-GB"/>
        </w:rPr>
        <w:t>Fax: +49 (0)5154 / 82-2</w:t>
      </w:r>
      <w:r w:rsidR="009E4037">
        <w:rPr>
          <w:rFonts w:eastAsia="Lenze TheSans"/>
          <w:lang w:val="en-GB"/>
        </w:rPr>
        <w:t>111</w:t>
      </w:r>
    </w:p>
    <w:p w14:paraId="3459EECD" w14:textId="36CDDCB1" w:rsidR="006B369A" w:rsidRPr="006B369A" w:rsidRDefault="006B369A" w:rsidP="006B369A">
      <w:pPr>
        <w:pStyle w:val="Textkrper"/>
        <w:rPr>
          <w:lang w:val="en-GB"/>
        </w:rPr>
      </w:pPr>
      <w:r w:rsidRPr="006B369A">
        <w:rPr>
          <w:rFonts w:eastAsia="Lenze TheSans"/>
          <w:lang w:val="en-GB"/>
        </w:rPr>
        <w:t xml:space="preserve">E-Mail: </w:t>
      </w:r>
      <w:hyperlink r:id="rId10" w:history="1">
        <w:r w:rsidRPr="006B369A">
          <w:rPr>
            <w:rStyle w:val="Hyperlink"/>
            <w:rFonts w:eastAsia="Lenze TheSans"/>
            <w:lang w:val="en-GB"/>
          </w:rPr>
          <w:t>Lenze@Lenze.de</w:t>
        </w:r>
      </w:hyperlink>
    </w:p>
    <w:p w14:paraId="792B0E74" w14:textId="77777777" w:rsidR="006B369A" w:rsidRDefault="006B369A" w:rsidP="002914C9">
      <w:pPr>
        <w:pStyle w:val="berschrift4"/>
      </w:pPr>
      <w:r>
        <w:t xml:space="preserve">Copyright </w:t>
      </w:r>
      <w:proofErr w:type="spellStart"/>
      <w:r>
        <w:t>information</w:t>
      </w:r>
      <w:proofErr w:type="spellEnd"/>
      <w:r>
        <w:t xml:space="preserve"> </w:t>
      </w:r>
    </w:p>
    <w:p w14:paraId="03D66C22" w14:textId="75830BB5" w:rsidR="006B369A" w:rsidRPr="006B369A" w:rsidRDefault="006B369A" w:rsidP="006B369A">
      <w:pPr>
        <w:pStyle w:val="Textkrper"/>
        <w:jc w:val="both"/>
        <w:rPr>
          <w:lang w:val="en-GB"/>
        </w:rPr>
      </w:pPr>
      <w:r w:rsidRPr="006B369A">
        <w:rPr>
          <w:rFonts w:eastAsia="Lenze TheSans"/>
          <w:lang w:val="en-GB"/>
        </w:rPr>
        <w:t>All texts, photos and graphics contained in this documentation are subject to copyright</w:t>
      </w:r>
      <w:r w:rsidRPr="006B369A">
        <w:rPr>
          <w:rFonts w:eastAsia="Lenze TheSans"/>
          <w:lang w:val="en-GB"/>
        </w:rPr>
        <w:br/>
        <w:t>protection. No part of this documentation may be copied or made available to third parties</w:t>
      </w:r>
      <w:r w:rsidRPr="006B369A">
        <w:rPr>
          <w:rFonts w:eastAsia="Lenze TheSans"/>
          <w:lang w:val="en-GB"/>
        </w:rPr>
        <w:br/>
        <w:t xml:space="preserve">without the explicit written approval of </w:t>
      </w:r>
      <w:r w:rsidR="0039739B">
        <w:rPr>
          <w:rFonts w:eastAsia="Lenze TheSans"/>
        </w:rPr>
        <w:fldChar w:fldCharType="begin"/>
      </w:r>
      <w:r w:rsidR="0039739B" w:rsidRPr="006B369A">
        <w:rPr>
          <w:rFonts w:eastAsia="Lenze TheSans"/>
          <w:lang w:val="en-GB"/>
        </w:rPr>
        <w:instrText xml:space="preserve"> DOCPROPERTY "Company"  \* MERGEFORMAT </w:instrText>
      </w:r>
      <w:r w:rsidR="0039739B">
        <w:rPr>
          <w:rFonts w:eastAsia="Lenze TheSans"/>
        </w:rPr>
        <w:fldChar w:fldCharType="separate"/>
      </w:r>
      <w:r w:rsidR="003343E3">
        <w:rPr>
          <w:rFonts w:eastAsia="Lenze TheSans"/>
          <w:lang w:val="en-GB"/>
        </w:rPr>
        <w:t>Lenze SE</w:t>
      </w:r>
      <w:r w:rsidR="0039739B">
        <w:rPr>
          <w:rFonts w:eastAsia="Lenze TheSans"/>
        </w:rPr>
        <w:fldChar w:fldCharType="end"/>
      </w:r>
      <w:r w:rsidRPr="006B369A">
        <w:rPr>
          <w:rFonts w:eastAsia="Lenze TheSans"/>
          <w:lang w:val="en-GB"/>
        </w:rPr>
        <w:t xml:space="preserve">. </w:t>
      </w:r>
    </w:p>
    <w:p w14:paraId="53FF0EB8" w14:textId="77777777" w:rsidR="006B369A" w:rsidRDefault="006B369A" w:rsidP="002914C9">
      <w:pPr>
        <w:pStyle w:val="berschrift4"/>
      </w:pPr>
      <w:proofErr w:type="spellStart"/>
      <w:r>
        <w:t>Liability</w:t>
      </w:r>
      <w:proofErr w:type="spellEnd"/>
      <w:r>
        <w:t xml:space="preserve"> </w:t>
      </w:r>
    </w:p>
    <w:p w14:paraId="7AE495C9" w14:textId="77777777" w:rsidR="006B369A" w:rsidRPr="006B369A" w:rsidRDefault="006B369A" w:rsidP="006B369A">
      <w:pPr>
        <w:pStyle w:val="Textkrper"/>
        <w:jc w:val="both"/>
        <w:rPr>
          <w:lang w:val="en-GB"/>
        </w:rPr>
      </w:pPr>
      <w:r w:rsidRPr="006B369A">
        <w:rPr>
          <w:rFonts w:eastAsia="Lenze TheSans"/>
          <w:lang w:val="en-GB"/>
        </w:rPr>
        <w:t>All information given in this documentation has been carefully selected and tested for</w:t>
      </w:r>
      <w:r w:rsidRPr="006B369A">
        <w:rPr>
          <w:rFonts w:eastAsia="Lenze TheSans"/>
          <w:lang w:val="en-GB"/>
        </w:rPr>
        <w:br/>
        <w:t>compliance with the hardware and software described. Nevertheless, discrepancies</w:t>
      </w:r>
      <w:r w:rsidRPr="006B369A">
        <w:rPr>
          <w:rFonts w:eastAsia="Lenze TheSans"/>
          <w:lang w:val="en-GB"/>
        </w:rPr>
        <w:br/>
        <w:t>cannot be ruled out. We do not accept any responsibility or liability for any damage that</w:t>
      </w:r>
      <w:r w:rsidRPr="006B369A">
        <w:rPr>
          <w:rFonts w:eastAsia="Lenze TheSans"/>
          <w:lang w:val="en-GB"/>
        </w:rPr>
        <w:br/>
        <w:t xml:space="preserve">may occur. Required correction will be included in updates of this documentation. </w:t>
      </w:r>
    </w:p>
    <w:p w14:paraId="2E534445" w14:textId="77777777" w:rsidR="006B369A" w:rsidRDefault="006B369A" w:rsidP="002914C9">
      <w:pPr>
        <w:pStyle w:val="berschrift4"/>
      </w:pPr>
      <w:r>
        <w:t xml:space="preserve">Trademarks </w:t>
      </w:r>
    </w:p>
    <w:p w14:paraId="4B6ED578" w14:textId="77777777" w:rsidR="006B369A" w:rsidRPr="006B369A" w:rsidRDefault="006B369A" w:rsidP="006B369A">
      <w:pPr>
        <w:pStyle w:val="Textkrper"/>
        <w:jc w:val="both"/>
        <w:rPr>
          <w:lang w:val="en-GB"/>
        </w:rPr>
      </w:pPr>
      <w:r w:rsidRPr="006B369A">
        <w:rPr>
          <w:rFonts w:eastAsia="Lenze TheSans"/>
          <w:lang w:val="en-GB"/>
        </w:rPr>
        <w:t xml:space="preserve">Microsoft, Windows and Windows NT are registered trademarks or trademarks of the Microsoft Corporation in the USA and/or other countries. </w:t>
      </w:r>
    </w:p>
    <w:p w14:paraId="76004497" w14:textId="77777777" w:rsidR="006B369A" w:rsidRPr="006B369A" w:rsidRDefault="006B369A" w:rsidP="006B369A">
      <w:pPr>
        <w:pStyle w:val="Textkrper"/>
        <w:jc w:val="both"/>
        <w:rPr>
          <w:lang w:val="en-GB"/>
        </w:rPr>
      </w:pPr>
      <w:r w:rsidRPr="006B369A">
        <w:rPr>
          <w:rFonts w:eastAsia="Lenze TheSans"/>
          <w:lang w:val="en-GB"/>
        </w:rPr>
        <w:t xml:space="preserve">Adobe and Reader are registered trademarks or trademarks of Adobe System Incorporated in the USA and/or other countries. </w:t>
      </w:r>
    </w:p>
    <w:p w14:paraId="0354598F" w14:textId="77777777" w:rsidR="006B369A" w:rsidRPr="006B369A" w:rsidRDefault="006B369A" w:rsidP="006B369A">
      <w:pPr>
        <w:pStyle w:val="Textkrper"/>
        <w:jc w:val="both"/>
        <w:rPr>
          <w:lang w:val="en-GB"/>
        </w:rPr>
      </w:pPr>
      <w:r w:rsidRPr="006B369A">
        <w:rPr>
          <w:rFonts w:eastAsia="Lenze TheSans"/>
          <w:lang w:val="en-GB"/>
        </w:rPr>
        <w:t xml:space="preserve">Any additional trade names given in this documentation are trademarks of their corresponding owners. </w:t>
      </w:r>
    </w:p>
    <w:p w14:paraId="55FC6A6F" w14:textId="77777777" w:rsidR="006B369A" w:rsidRPr="006B369A" w:rsidRDefault="006B369A">
      <w:pPr>
        <w:pStyle w:val="Produkthinweis"/>
        <w:rPr>
          <w:lang w:val="en-GB"/>
        </w:rPr>
        <w:sectPr w:rsidR="006B369A" w:rsidRPr="006B369A" w:rsidSect="006B369A">
          <w:headerReference w:type="even" r:id="rId11"/>
          <w:headerReference w:type="default" r:id="rId12"/>
          <w:footerReference w:type="default" r:id="rId13"/>
          <w:headerReference w:type="first" r:id="rId14"/>
          <w:pgSz w:w="11906" w:h="16838" w:code="9"/>
          <w:pgMar w:top="2268" w:right="1417" w:bottom="1134" w:left="1417" w:header="720" w:footer="720" w:gutter="0"/>
          <w:cols w:space="720"/>
        </w:sectPr>
      </w:pPr>
    </w:p>
    <w:p w14:paraId="4F8C19F7" w14:textId="77777777" w:rsidR="006B369A" w:rsidRPr="006B369A" w:rsidRDefault="006B369A" w:rsidP="006B369A">
      <w:pPr>
        <w:pStyle w:val="berschriftInhalt"/>
        <w:rPr>
          <w:lang w:val="en-GB"/>
        </w:rPr>
      </w:pPr>
      <w:r w:rsidRPr="006B369A">
        <w:rPr>
          <w:rFonts w:eastAsia="Lenze TheSans"/>
          <w:lang w:val="en-GB"/>
        </w:rPr>
        <w:lastRenderedPageBreak/>
        <w:t>Contents</w:t>
      </w:r>
    </w:p>
    <w:p w14:paraId="4CCCE9F4" w14:textId="77777777" w:rsidR="006B369A" w:rsidRPr="006B369A" w:rsidRDefault="006B369A" w:rsidP="006B369A">
      <w:pPr>
        <w:pStyle w:val="Textkrper"/>
        <w:rPr>
          <w:lang w:val="en-GB"/>
        </w:rPr>
      </w:pPr>
    </w:p>
    <w:p w14:paraId="3F272834" w14:textId="52EFDE0F" w:rsidR="00E6639F" w:rsidRPr="00E6639F" w:rsidRDefault="00225C2D">
      <w:pPr>
        <w:pStyle w:val="Verzeichnis1"/>
        <w:rPr>
          <w:rFonts w:asciiTheme="minorHAnsi" w:eastAsiaTheme="minorEastAsia" w:hAnsiTheme="minorHAnsi" w:cstheme="minorBidi"/>
          <w:b w:val="0"/>
          <w:kern w:val="2"/>
          <w:sz w:val="24"/>
          <w:szCs w:val="24"/>
          <w:lang w:val="en-US"/>
          <w14:ligatures w14:val="standardContextual"/>
        </w:rPr>
      </w:pPr>
      <w:r>
        <w:rPr>
          <w:rFonts w:eastAsia="Lenze TheSans"/>
          <w:b w:val="0"/>
        </w:rPr>
        <w:fldChar w:fldCharType="begin"/>
      </w:r>
      <w:r w:rsidRPr="00225C2D">
        <w:rPr>
          <w:rFonts w:eastAsia="Lenze TheSans"/>
          <w:b w:val="0"/>
          <w:lang w:val="en-GB"/>
        </w:rPr>
        <w:instrText xml:space="preserve"> TOC \o "1-3" </w:instrText>
      </w:r>
      <w:r>
        <w:rPr>
          <w:rFonts w:eastAsia="Lenze TheSans"/>
          <w:b w:val="0"/>
        </w:rPr>
        <w:fldChar w:fldCharType="separate"/>
      </w:r>
      <w:r w:rsidR="00E6639F" w:rsidRPr="00390D82">
        <w:rPr>
          <w:lang w:val="en-US"/>
        </w:rPr>
        <w:t>1</w:t>
      </w:r>
      <w:r w:rsidR="00E6639F" w:rsidRPr="00E6639F">
        <w:rPr>
          <w:rFonts w:asciiTheme="minorHAnsi" w:eastAsiaTheme="minorEastAsia" w:hAnsiTheme="minorHAnsi" w:cstheme="minorBidi"/>
          <w:b w:val="0"/>
          <w:kern w:val="2"/>
          <w:sz w:val="24"/>
          <w:szCs w:val="24"/>
          <w:lang w:val="en-US"/>
          <w14:ligatures w14:val="standardContextual"/>
        </w:rPr>
        <w:tab/>
      </w:r>
      <w:r w:rsidR="00E6639F" w:rsidRPr="00390D82">
        <w:rPr>
          <w:rFonts w:eastAsia="Lenze TheSans"/>
          <w:lang w:val="en-US"/>
        </w:rPr>
        <w:t>Function Blocks</w:t>
      </w:r>
      <w:r w:rsidR="00E6639F" w:rsidRPr="00E6639F">
        <w:rPr>
          <w:lang w:val="en-US"/>
        </w:rPr>
        <w:tab/>
      </w:r>
      <w:r w:rsidR="00E6639F">
        <w:fldChar w:fldCharType="begin"/>
      </w:r>
      <w:r w:rsidR="00E6639F" w:rsidRPr="00E6639F">
        <w:rPr>
          <w:lang w:val="en-US"/>
        </w:rPr>
        <w:instrText xml:space="preserve"> PAGEREF _Toc220772235 \h </w:instrText>
      </w:r>
      <w:r w:rsidR="00E6639F">
        <w:fldChar w:fldCharType="separate"/>
      </w:r>
      <w:r w:rsidR="005D09DA">
        <w:rPr>
          <w:lang w:val="en-US"/>
        </w:rPr>
        <w:t>2-1</w:t>
      </w:r>
      <w:r w:rsidR="00E6639F">
        <w:fldChar w:fldCharType="end"/>
      </w:r>
    </w:p>
    <w:p w14:paraId="5C3E2589" w14:textId="05402327"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E6639F">
        <w:rPr>
          <w:lang w:val="en-US"/>
        </w:rPr>
        <w:t>1.1</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Document History</w:t>
      </w:r>
      <w:r w:rsidRPr="00E6639F">
        <w:rPr>
          <w:lang w:val="en-US"/>
        </w:rPr>
        <w:tab/>
      </w:r>
      <w:r>
        <w:fldChar w:fldCharType="begin"/>
      </w:r>
      <w:r w:rsidRPr="00E6639F">
        <w:rPr>
          <w:lang w:val="en-US"/>
        </w:rPr>
        <w:instrText xml:space="preserve"> PAGEREF _Toc220772236 \h </w:instrText>
      </w:r>
      <w:r>
        <w:fldChar w:fldCharType="separate"/>
      </w:r>
      <w:r w:rsidR="005D09DA">
        <w:rPr>
          <w:lang w:val="en-US"/>
        </w:rPr>
        <w:t>2-1</w:t>
      </w:r>
      <w:r>
        <w:fldChar w:fldCharType="end"/>
      </w:r>
    </w:p>
    <w:p w14:paraId="5732E005" w14:textId="47BF253A"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E6639F">
        <w:rPr>
          <w:lang w:val="en-US"/>
        </w:rPr>
        <w:t>1.2</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About Automation Building Blocks</w:t>
      </w:r>
      <w:r w:rsidRPr="00E6639F">
        <w:rPr>
          <w:lang w:val="en-US"/>
        </w:rPr>
        <w:tab/>
      </w:r>
      <w:r>
        <w:fldChar w:fldCharType="begin"/>
      </w:r>
      <w:r w:rsidRPr="00E6639F">
        <w:rPr>
          <w:lang w:val="en-US"/>
        </w:rPr>
        <w:instrText xml:space="preserve"> PAGEREF _Toc220772237 \h </w:instrText>
      </w:r>
      <w:r>
        <w:fldChar w:fldCharType="separate"/>
      </w:r>
      <w:r w:rsidR="005D09DA">
        <w:rPr>
          <w:lang w:val="en-US"/>
        </w:rPr>
        <w:t>2-1</w:t>
      </w:r>
      <w:r>
        <w:fldChar w:fldCharType="end"/>
      </w:r>
    </w:p>
    <w:p w14:paraId="55C90532" w14:textId="30F8616F"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lang w:val="en-US"/>
        </w:rPr>
        <w:t>1.3</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Conventions used</w:t>
      </w:r>
      <w:r w:rsidRPr="00E6639F">
        <w:rPr>
          <w:lang w:val="en-US"/>
        </w:rPr>
        <w:tab/>
      </w:r>
      <w:r>
        <w:fldChar w:fldCharType="begin"/>
      </w:r>
      <w:r w:rsidRPr="00E6639F">
        <w:rPr>
          <w:lang w:val="en-US"/>
        </w:rPr>
        <w:instrText xml:space="preserve"> PAGEREF _Toc220772238 \h </w:instrText>
      </w:r>
      <w:r>
        <w:fldChar w:fldCharType="separate"/>
      </w:r>
      <w:r w:rsidR="005D09DA">
        <w:rPr>
          <w:lang w:val="en-US"/>
        </w:rPr>
        <w:t>2-2</w:t>
      </w:r>
      <w:r>
        <w:fldChar w:fldCharType="end"/>
      </w:r>
    </w:p>
    <w:p w14:paraId="1BD91FCA" w14:textId="03209C7B"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lang w:val="en-US"/>
        </w:rPr>
        <w:t>1.4</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System Requirements</w:t>
      </w:r>
      <w:r w:rsidRPr="00E6639F">
        <w:rPr>
          <w:lang w:val="en-US"/>
        </w:rPr>
        <w:tab/>
      </w:r>
      <w:r>
        <w:fldChar w:fldCharType="begin"/>
      </w:r>
      <w:r w:rsidRPr="00E6639F">
        <w:rPr>
          <w:lang w:val="en-US"/>
        </w:rPr>
        <w:instrText xml:space="preserve"> PAGEREF _Toc220772239 \h </w:instrText>
      </w:r>
      <w:r>
        <w:fldChar w:fldCharType="separate"/>
      </w:r>
      <w:r w:rsidR="005D09DA">
        <w:rPr>
          <w:lang w:val="en-US"/>
        </w:rPr>
        <w:t>2-3</w:t>
      </w:r>
      <w:r>
        <w:fldChar w:fldCharType="end"/>
      </w:r>
    </w:p>
    <w:p w14:paraId="73A54CF0" w14:textId="021A96B7" w:rsidR="00E6639F" w:rsidRPr="00E6639F" w:rsidRDefault="00E6639F">
      <w:pPr>
        <w:pStyle w:val="Verzeichnis1"/>
        <w:rPr>
          <w:rFonts w:asciiTheme="minorHAnsi" w:eastAsiaTheme="minorEastAsia" w:hAnsiTheme="minorHAnsi" w:cstheme="minorBidi"/>
          <w:b w:val="0"/>
          <w:kern w:val="2"/>
          <w:sz w:val="24"/>
          <w:szCs w:val="24"/>
          <w:lang w:val="en-US"/>
          <w14:ligatures w14:val="standardContextual"/>
        </w:rPr>
      </w:pPr>
      <w:r w:rsidRPr="00390D82">
        <w:rPr>
          <w:rFonts w:eastAsia="Arial"/>
          <w:lang w:val="en-US"/>
        </w:rPr>
        <w:t>2</w:t>
      </w:r>
      <w:r w:rsidRPr="00E6639F">
        <w:rPr>
          <w:rFonts w:asciiTheme="minorHAnsi" w:eastAsiaTheme="minorEastAsia" w:hAnsiTheme="minorHAnsi" w:cstheme="minorBidi"/>
          <w:b w:val="0"/>
          <w:kern w:val="2"/>
          <w:sz w:val="24"/>
          <w:szCs w:val="24"/>
          <w:lang w:val="en-US"/>
          <w14:ligatures w14:val="standardContextual"/>
        </w:rPr>
        <w:tab/>
      </w:r>
      <w:r w:rsidRPr="00390D82">
        <w:rPr>
          <w:rFonts w:eastAsia="Lenze TheSans"/>
          <w:lang w:val="en-GB"/>
        </w:rPr>
        <w:t>F</w:t>
      </w:r>
      <w:r w:rsidRPr="00390D82">
        <w:rPr>
          <w:rFonts w:eastAsia="Lenze TheSans"/>
          <w:lang w:val="en-US"/>
        </w:rPr>
        <w:t>unction Blocks</w:t>
      </w:r>
      <w:r w:rsidRPr="00E6639F">
        <w:rPr>
          <w:lang w:val="en-US"/>
        </w:rPr>
        <w:tab/>
      </w:r>
      <w:r>
        <w:fldChar w:fldCharType="begin"/>
      </w:r>
      <w:r w:rsidRPr="00E6639F">
        <w:rPr>
          <w:lang w:val="en-US"/>
        </w:rPr>
        <w:instrText xml:space="preserve"> PAGEREF _Toc220772240 \h </w:instrText>
      </w:r>
      <w:r>
        <w:fldChar w:fldCharType="separate"/>
      </w:r>
      <w:r w:rsidR="005D09DA">
        <w:rPr>
          <w:lang w:val="en-US"/>
        </w:rPr>
        <w:t>2-4</w:t>
      </w:r>
      <w:r>
        <w:fldChar w:fldCharType="end"/>
      </w:r>
    </w:p>
    <w:p w14:paraId="27859B1C" w14:textId="6662D139"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2.1</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 xml:space="preserve">Function Block </w:t>
      </w:r>
      <w:r w:rsidR="00C07824">
        <w:rPr>
          <w:rFonts w:eastAsia="Lenze TheSans"/>
          <w:lang w:val="en-US"/>
        </w:rPr>
        <w:t>L_ICIP</w:t>
      </w:r>
      <w:r w:rsidRPr="00390D82">
        <w:rPr>
          <w:rFonts w:eastAsia="Lenze TheSans"/>
          <w:lang w:val="en-US"/>
        </w:rPr>
        <w:t>_PROFIBUS_Base</w:t>
      </w:r>
      <w:r w:rsidRPr="00E6639F">
        <w:rPr>
          <w:lang w:val="en-US"/>
        </w:rPr>
        <w:tab/>
      </w:r>
      <w:r>
        <w:fldChar w:fldCharType="begin"/>
      </w:r>
      <w:r w:rsidRPr="00E6639F">
        <w:rPr>
          <w:lang w:val="en-US"/>
        </w:rPr>
        <w:instrText xml:space="preserve"> PAGEREF _Toc220772241 \h </w:instrText>
      </w:r>
      <w:r>
        <w:fldChar w:fldCharType="separate"/>
      </w:r>
      <w:r w:rsidR="005D09DA">
        <w:rPr>
          <w:lang w:val="en-US"/>
        </w:rPr>
        <w:t>2-6</w:t>
      </w:r>
      <w:r>
        <w:fldChar w:fldCharType="end"/>
      </w:r>
    </w:p>
    <w:p w14:paraId="4B9C47D4" w14:textId="138ABEB3"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2.1.1</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Configuration Mode Selection (GSD/GSE Configuration)</w:t>
      </w:r>
      <w:r w:rsidRPr="00E6639F">
        <w:rPr>
          <w:lang w:val="en-US"/>
        </w:rPr>
        <w:tab/>
      </w:r>
      <w:r>
        <w:fldChar w:fldCharType="begin"/>
      </w:r>
      <w:r w:rsidRPr="00E6639F">
        <w:rPr>
          <w:lang w:val="en-US"/>
        </w:rPr>
        <w:instrText xml:space="preserve"> PAGEREF _Toc220772242 \h </w:instrText>
      </w:r>
      <w:r>
        <w:fldChar w:fldCharType="separate"/>
      </w:r>
      <w:r w:rsidR="005D09DA">
        <w:rPr>
          <w:lang w:val="en-US"/>
        </w:rPr>
        <w:t>2-6</w:t>
      </w:r>
      <w:r>
        <w:fldChar w:fldCharType="end"/>
      </w:r>
    </w:p>
    <w:p w14:paraId="457C74DE" w14:textId="602D302B"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2.1.2</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Parameter Handling</w:t>
      </w:r>
      <w:r w:rsidRPr="00E6639F">
        <w:rPr>
          <w:lang w:val="en-US"/>
        </w:rPr>
        <w:tab/>
      </w:r>
      <w:r>
        <w:fldChar w:fldCharType="begin"/>
      </w:r>
      <w:r w:rsidRPr="00E6639F">
        <w:rPr>
          <w:lang w:val="en-US"/>
        </w:rPr>
        <w:instrText xml:space="preserve"> PAGEREF _Toc220772243 \h </w:instrText>
      </w:r>
      <w:r>
        <w:fldChar w:fldCharType="separate"/>
      </w:r>
      <w:r w:rsidR="005D09DA">
        <w:rPr>
          <w:lang w:val="en-US"/>
        </w:rPr>
        <w:t>2-7</w:t>
      </w:r>
      <w:r>
        <w:fldChar w:fldCharType="end"/>
      </w:r>
    </w:p>
    <w:p w14:paraId="529C5538" w14:textId="02663EEB"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2.1.3</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Incompatibility List</w:t>
      </w:r>
      <w:r w:rsidRPr="00E6639F">
        <w:rPr>
          <w:lang w:val="en-US"/>
        </w:rPr>
        <w:tab/>
      </w:r>
      <w:r>
        <w:fldChar w:fldCharType="begin"/>
      </w:r>
      <w:r w:rsidRPr="00E6639F">
        <w:rPr>
          <w:lang w:val="en-US"/>
        </w:rPr>
        <w:instrText xml:space="preserve"> PAGEREF _Toc220772244 \h </w:instrText>
      </w:r>
      <w:r>
        <w:fldChar w:fldCharType="separate"/>
      </w:r>
      <w:r w:rsidR="005D09DA">
        <w:rPr>
          <w:lang w:val="en-US"/>
        </w:rPr>
        <w:t>2-12</w:t>
      </w:r>
      <w:r>
        <w:fldChar w:fldCharType="end"/>
      </w:r>
    </w:p>
    <w:p w14:paraId="527E26C0" w14:textId="360DE126"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2.1.4</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Interface</w:t>
      </w:r>
      <w:r w:rsidRPr="00E6639F">
        <w:rPr>
          <w:lang w:val="en-US"/>
        </w:rPr>
        <w:tab/>
      </w:r>
      <w:r>
        <w:fldChar w:fldCharType="begin"/>
      </w:r>
      <w:r w:rsidRPr="00E6639F">
        <w:rPr>
          <w:lang w:val="en-US"/>
        </w:rPr>
        <w:instrText xml:space="preserve"> PAGEREF _Toc220772245 \h </w:instrText>
      </w:r>
      <w:r>
        <w:fldChar w:fldCharType="separate"/>
      </w:r>
      <w:r w:rsidR="005D09DA">
        <w:rPr>
          <w:lang w:val="en-US"/>
        </w:rPr>
        <w:t>2-13</w:t>
      </w:r>
      <w:r>
        <w:fldChar w:fldCharType="end"/>
      </w:r>
    </w:p>
    <w:p w14:paraId="4CA172AF" w14:textId="3EE5E65E"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2.1.5</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Task Information</w:t>
      </w:r>
      <w:r w:rsidRPr="00E6639F">
        <w:rPr>
          <w:lang w:val="en-US"/>
        </w:rPr>
        <w:tab/>
      </w:r>
      <w:r>
        <w:fldChar w:fldCharType="begin"/>
      </w:r>
      <w:r w:rsidRPr="00E6639F">
        <w:rPr>
          <w:lang w:val="en-US"/>
        </w:rPr>
        <w:instrText xml:space="preserve"> PAGEREF _Toc220772246 \h </w:instrText>
      </w:r>
      <w:r>
        <w:fldChar w:fldCharType="separate"/>
      </w:r>
      <w:r w:rsidR="005D09DA">
        <w:rPr>
          <w:lang w:val="en-US"/>
        </w:rPr>
        <w:t>2-13</w:t>
      </w:r>
      <w:r>
        <w:fldChar w:fldCharType="end"/>
      </w:r>
    </w:p>
    <w:p w14:paraId="68B982BB" w14:textId="2844216C"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2.1.6</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 and Outputs</w:t>
      </w:r>
      <w:r w:rsidRPr="00E6639F">
        <w:rPr>
          <w:lang w:val="en-US"/>
        </w:rPr>
        <w:tab/>
      </w:r>
      <w:r>
        <w:fldChar w:fldCharType="begin"/>
      </w:r>
      <w:r w:rsidRPr="00E6639F">
        <w:rPr>
          <w:lang w:val="en-US"/>
        </w:rPr>
        <w:instrText xml:space="preserve"> PAGEREF _Toc220772247 \h </w:instrText>
      </w:r>
      <w:r>
        <w:fldChar w:fldCharType="separate"/>
      </w:r>
      <w:r w:rsidR="005D09DA">
        <w:rPr>
          <w:lang w:val="en-US"/>
        </w:rPr>
        <w:t>2-13</w:t>
      </w:r>
      <w:r>
        <w:fldChar w:fldCharType="end"/>
      </w:r>
    </w:p>
    <w:p w14:paraId="2FD93400" w14:textId="4C797C53"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2.1.7</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w:t>
      </w:r>
      <w:r w:rsidRPr="00E6639F">
        <w:rPr>
          <w:lang w:val="en-US"/>
        </w:rPr>
        <w:tab/>
      </w:r>
      <w:r>
        <w:fldChar w:fldCharType="begin"/>
      </w:r>
      <w:r w:rsidRPr="00E6639F">
        <w:rPr>
          <w:lang w:val="en-US"/>
        </w:rPr>
        <w:instrText xml:space="preserve"> PAGEREF _Toc220772248 \h </w:instrText>
      </w:r>
      <w:r>
        <w:fldChar w:fldCharType="separate"/>
      </w:r>
      <w:r w:rsidR="005D09DA">
        <w:rPr>
          <w:lang w:val="en-US"/>
        </w:rPr>
        <w:t>2-13</w:t>
      </w:r>
      <w:r>
        <w:fldChar w:fldCharType="end"/>
      </w:r>
    </w:p>
    <w:p w14:paraId="3AACA557" w14:textId="74BF1C17"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2.1.8</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Outputs</w:t>
      </w:r>
      <w:r w:rsidRPr="00E6639F">
        <w:rPr>
          <w:lang w:val="en-US"/>
        </w:rPr>
        <w:tab/>
      </w:r>
      <w:r>
        <w:fldChar w:fldCharType="begin"/>
      </w:r>
      <w:r w:rsidRPr="00E6639F">
        <w:rPr>
          <w:lang w:val="en-US"/>
        </w:rPr>
        <w:instrText xml:space="preserve"> PAGEREF _Toc220772249 \h </w:instrText>
      </w:r>
      <w:r>
        <w:fldChar w:fldCharType="separate"/>
      </w:r>
      <w:r w:rsidR="005D09DA">
        <w:rPr>
          <w:lang w:val="en-US"/>
        </w:rPr>
        <w:t>2-16</w:t>
      </w:r>
      <w:r>
        <w:fldChar w:fldCharType="end"/>
      </w:r>
    </w:p>
    <w:p w14:paraId="0C4FBD12" w14:textId="2AE67221"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2.2</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 xml:space="preserve">Function Block </w:t>
      </w:r>
      <w:r w:rsidR="00C07824">
        <w:rPr>
          <w:rFonts w:eastAsia="Lenze TheSans"/>
          <w:iCs/>
          <w:lang w:val="en-US"/>
        </w:rPr>
        <w:t>L_ICIP</w:t>
      </w:r>
      <w:r w:rsidR="00D01E93">
        <w:rPr>
          <w:rFonts w:eastAsia="Lenze TheSans"/>
          <w:iCs/>
          <w:lang w:val="en-US"/>
        </w:rPr>
        <w:t>_PROFIBUS_In</w:t>
      </w:r>
      <w:r w:rsidRPr="00E6639F">
        <w:rPr>
          <w:lang w:val="en-US"/>
        </w:rPr>
        <w:tab/>
      </w:r>
      <w:r>
        <w:fldChar w:fldCharType="begin"/>
      </w:r>
      <w:r w:rsidRPr="00E6639F">
        <w:rPr>
          <w:lang w:val="en-US"/>
        </w:rPr>
        <w:instrText xml:space="preserve"> PAGEREF _Toc220772250 \h </w:instrText>
      </w:r>
      <w:r>
        <w:fldChar w:fldCharType="separate"/>
      </w:r>
      <w:r w:rsidR="005D09DA">
        <w:rPr>
          <w:lang w:val="en-US"/>
        </w:rPr>
        <w:t>2-19</w:t>
      </w:r>
      <w:r>
        <w:fldChar w:fldCharType="end"/>
      </w:r>
    </w:p>
    <w:p w14:paraId="6A15136F" w14:textId="561BAD4A"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2.2.1</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Process Data (PZD)</w:t>
      </w:r>
      <w:r w:rsidRPr="00E6639F">
        <w:rPr>
          <w:lang w:val="en-US"/>
        </w:rPr>
        <w:tab/>
      </w:r>
      <w:r>
        <w:fldChar w:fldCharType="begin"/>
      </w:r>
      <w:r w:rsidRPr="00E6639F">
        <w:rPr>
          <w:lang w:val="en-US"/>
        </w:rPr>
        <w:instrText xml:space="preserve"> PAGEREF _Toc220772251 \h </w:instrText>
      </w:r>
      <w:r>
        <w:fldChar w:fldCharType="separate"/>
      </w:r>
      <w:r w:rsidR="005D09DA">
        <w:rPr>
          <w:lang w:val="en-US"/>
        </w:rPr>
        <w:t>2-20</w:t>
      </w:r>
      <w:r>
        <w:fldChar w:fldCharType="end"/>
      </w:r>
    </w:p>
    <w:p w14:paraId="4597767F" w14:textId="1F97FCBE"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2.2.2</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Drivecom State Machine</w:t>
      </w:r>
      <w:r w:rsidRPr="00E6639F">
        <w:rPr>
          <w:lang w:val="en-US"/>
        </w:rPr>
        <w:tab/>
      </w:r>
      <w:r>
        <w:fldChar w:fldCharType="begin"/>
      </w:r>
      <w:r w:rsidRPr="00E6639F">
        <w:rPr>
          <w:lang w:val="en-US"/>
        </w:rPr>
        <w:instrText xml:space="preserve"> PAGEREF _Toc220772252 \h </w:instrText>
      </w:r>
      <w:r>
        <w:fldChar w:fldCharType="separate"/>
      </w:r>
      <w:r w:rsidR="005D09DA">
        <w:rPr>
          <w:lang w:val="en-US"/>
        </w:rPr>
        <w:t>2-21</w:t>
      </w:r>
      <w:r>
        <w:fldChar w:fldCharType="end"/>
      </w:r>
    </w:p>
    <w:p w14:paraId="5EA9B290" w14:textId="1D87D1F7"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2.2.3</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Incompatibility List</w:t>
      </w:r>
      <w:r w:rsidRPr="00E6639F">
        <w:rPr>
          <w:lang w:val="en-US"/>
        </w:rPr>
        <w:tab/>
      </w:r>
      <w:r>
        <w:fldChar w:fldCharType="begin"/>
      </w:r>
      <w:r w:rsidRPr="00E6639F">
        <w:rPr>
          <w:lang w:val="en-US"/>
        </w:rPr>
        <w:instrText xml:space="preserve"> PAGEREF _Toc220772253 \h </w:instrText>
      </w:r>
      <w:r>
        <w:fldChar w:fldCharType="separate"/>
      </w:r>
      <w:r w:rsidR="005D09DA">
        <w:rPr>
          <w:lang w:val="en-US"/>
        </w:rPr>
        <w:t>2-22</w:t>
      </w:r>
      <w:r>
        <w:fldChar w:fldCharType="end"/>
      </w:r>
    </w:p>
    <w:p w14:paraId="2F3422A5" w14:textId="4606DFD5"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2.2.4</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Interface</w:t>
      </w:r>
      <w:r w:rsidRPr="00E6639F">
        <w:rPr>
          <w:lang w:val="en-US"/>
        </w:rPr>
        <w:tab/>
      </w:r>
      <w:r>
        <w:fldChar w:fldCharType="begin"/>
      </w:r>
      <w:r w:rsidRPr="00E6639F">
        <w:rPr>
          <w:lang w:val="en-US"/>
        </w:rPr>
        <w:instrText xml:space="preserve"> PAGEREF _Toc220772254 \h </w:instrText>
      </w:r>
      <w:r>
        <w:fldChar w:fldCharType="separate"/>
      </w:r>
      <w:r w:rsidR="005D09DA">
        <w:rPr>
          <w:lang w:val="en-US"/>
        </w:rPr>
        <w:t>2-23</w:t>
      </w:r>
      <w:r>
        <w:fldChar w:fldCharType="end"/>
      </w:r>
    </w:p>
    <w:p w14:paraId="7E21CFBB" w14:textId="0FEC4F04"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2.2.5</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Task Information</w:t>
      </w:r>
      <w:r w:rsidRPr="00E6639F">
        <w:rPr>
          <w:lang w:val="en-US"/>
        </w:rPr>
        <w:tab/>
      </w:r>
      <w:r>
        <w:fldChar w:fldCharType="begin"/>
      </w:r>
      <w:r w:rsidRPr="00E6639F">
        <w:rPr>
          <w:lang w:val="en-US"/>
        </w:rPr>
        <w:instrText xml:space="preserve"> PAGEREF _Toc220772255 \h </w:instrText>
      </w:r>
      <w:r>
        <w:fldChar w:fldCharType="separate"/>
      </w:r>
      <w:r w:rsidR="005D09DA">
        <w:rPr>
          <w:lang w:val="en-US"/>
        </w:rPr>
        <w:t>2-23</w:t>
      </w:r>
      <w:r>
        <w:fldChar w:fldCharType="end"/>
      </w:r>
    </w:p>
    <w:p w14:paraId="722B372F" w14:textId="53323C37"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2.2.6</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 and Outputs</w:t>
      </w:r>
      <w:r w:rsidRPr="00E6639F">
        <w:rPr>
          <w:lang w:val="en-US"/>
        </w:rPr>
        <w:tab/>
      </w:r>
      <w:r>
        <w:fldChar w:fldCharType="begin"/>
      </w:r>
      <w:r w:rsidRPr="00E6639F">
        <w:rPr>
          <w:lang w:val="en-US"/>
        </w:rPr>
        <w:instrText xml:space="preserve"> PAGEREF _Toc220772256 \h </w:instrText>
      </w:r>
      <w:r>
        <w:fldChar w:fldCharType="separate"/>
      </w:r>
      <w:r w:rsidR="005D09DA">
        <w:rPr>
          <w:lang w:val="en-US"/>
        </w:rPr>
        <w:t>2-23</w:t>
      </w:r>
      <w:r>
        <w:fldChar w:fldCharType="end"/>
      </w:r>
    </w:p>
    <w:p w14:paraId="7EF108D2" w14:textId="3FE5C1FF"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2.2.7</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w:t>
      </w:r>
      <w:r w:rsidRPr="00E6639F">
        <w:rPr>
          <w:lang w:val="en-US"/>
        </w:rPr>
        <w:tab/>
      </w:r>
      <w:r>
        <w:fldChar w:fldCharType="begin"/>
      </w:r>
      <w:r w:rsidRPr="00E6639F">
        <w:rPr>
          <w:lang w:val="en-US"/>
        </w:rPr>
        <w:instrText xml:space="preserve"> PAGEREF _Toc220772257 \h </w:instrText>
      </w:r>
      <w:r>
        <w:fldChar w:fldCharType="separate"/>
      </w:r>
      <w:r w:rsidR="005D09DA">
        <w:rPr>
          <w:lang w:val="en-US"/>
        </w:rPr>
        <w:t>2-23</w:t>
      </w:r>
      <w:r>
        <w:fldChar w:fldCharType="end"/>
      </w:r>
    </w:p>
    <w:p w14:paraId="7FEC5F24" w14:textId="5A0D3D14"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2.2.8</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Outputs</w:t>
      </w:r>
      <w:r w:rsidRPr="00E6639F">
        <w:rPr>
          <w:lang w:val="en-US"/>
        </w:rPr>
        <w:tab/>
      </w:r>
      <w:r>
        <w:fldChar w:fldCharType="begin"/>
      </w:r>
      <w:r w:rsidRPr="00E6639F">
        <w:rPr>
          <w:lang w:val="en-US"/>
        </w:rPr>
        <w:instrText xml:space="preserve"> PAGEREF _Toc220772258 \h </w:instrText>
      </w:r>
      <w:r>
        <w:fldChar w:fldCharType="separate"/>
      </w:r>
      <w:r w:rsidR="005D09DA">
        <w:rPr>
          <w:lang w:val="en-US"/>
        </w:rPr>
        <w:t>2-23</w:t>
      </w:r>
      <w:r>
        <w:fldChar w:fldCharType="end"/>
      </w:r>
    </w:p>
    <w:p w14:paraId="2A0AD5DA" w14:textId="5DDA344F"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2.3</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 xml:space="preserve">Function Block </w:t>
      </w:r>
      <w:r w:rsidR="00C07824">
        <w:rPr>
          <w:rFonts w:eastAsia="Lenze TheSans"/>
          <w:lang w:val="en-US"/>
        </w:rPr>
        <w:t>L_ICIP</w:t>
      </w:r>
      <w:r w:rsidR="00D01E93">
        <w:rPr>
          <w:rFonts w:eastAsia="Lenze TheSans"/>
          <w:lang w:val="en-US"/>
        </w:rPr>
        <w:t>_PROFIBUS_Out</w:t>
      </w:r>
      <w:r w:rsidRPr="00E6639F">
        <w:rPr>
          <w:lang w:val="en-US"/>
        </w:rPr>
        <w:tab/>
      </w:r>
      <w:r>
        <w:fldChar w:fldCharType="begin"/>
      </w:r>
      <w:r w:rsidRPr="00E6639F">
        <w:rPr>
          <w:lang w:val="en-US"/>
        </w:rPr>
        <w:instrText xml:space="preserve"> PAGEREF _Toc220772259 \h </w:instrText>
      </w:r>
      <w:r>
        <w:fldChar w:fldCharType="separate"/>
      </w:r>
      <w:r w:rsidR="005D09DA">
        <w:rPr>
          <w:lang w:val="en-US"/>
        </w:rPr>
        <w:t>2-27</w:t>
      </w:r>
      <w:r>
        <w:fldChar w:fldCharType="end"/>
      </w:r>
    </w:p>
    <w:p w14:paraId="7CBAC3B7" w14:textId="58BF443F"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2.3.1</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Process Data (PZD)</w:t>
      </w:r>
      <w:r w:rsidRPr="00E6639F">
        <w:rPr>
          <w:lang w:val="en-US"/>
        </w:rPr>
        <w:tab/>
      </w:r>
      <w:r>
        <w:fldChar w:fldCharType="begin"/>
      </w:r>
      <w:r w:rsidRPr="00E6639F">
        <w:rPr>
          <w:lang w:val="en-US"/>
        </w:rPr>
        <w:instrText xml:space="preserve"> PAGEREF _Toc220772260 \h </w:instrText>
      </w:r>
      <w:r>
        <w:fldChar w:fldCharType="separate"/>
      </w:r>
      <w:r w:rsidR="005D09DA">
        <w:rPr>
          <w:lang w:val="en-US"/>
        </w:rPr>
        <w:t>2-28</w:t>
      </w:r>
      <w:r>
        <w:fldChar w:fldCharType="end"/>
      </w:r>
    </w:p>
    <w:p w14:paraId="23F3342D" w14:textId="62C5DE69"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2.3.2</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Drivecom State Machine</w:t>
      </w:r>
      <w:r w:rsidRPr="00E6639F">
        <w:rPr>
          <w:lang w:val="en-US"/>
        </w:rPr>
        <w:tab/>
      </w:r>
      <w:r>
        <w:fldChar w:fldCharType="begin"/>
      </w:r>
      <w:r w:rsidRPr="00E6639F">
        <w:rPr>
          <w:lang w:val="en-US"/>
        </w:rPr>
        <w:instrText xml:space="preserve"> PAGEREF _Toc220772261 \h </w:instrText>
      </w:r>
      <w:r>
        <w:fldChar w:fldCharType="separate"/>
      </w:r>
      <w:r w:rsidR="005D09DA">
        <w:rPr>
          <w:lang w:val="en-US"/>
        </w:rPr>
        <w:t>2-30</w:t>
      </w:r>
      <w:r>
        <w:fldChar w:fldCharType="end"/>
      </w:r>
    </w:p>
    <w:p w14:paraId="44255D04" w14:textId="790AAC29"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2.3.3</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Incompatibility List</w:t>
      </w:r>
      <w:r w:rsidRPr="00E6639F">
        <w:rPr>
          <w:lang w:val="en-US"/>
        </w:rPr>
        <w:tab/>
      </w:r>
      <w:r>
        <w:fldChar w:fldCharType="begin"/>
      </w:r>
      <w:r w:rsidRPr="00E6639F">
        <w:rPr>
          <w:lang w:val="en-US"/>
        </w:rPr>
        <w:instrText xml:space="preserve"> PAGEREF _Toc220772262 \h </w:instrText>
      </w:r>
      <w:r>
        <w:fldChar w:fldCharType="separate"/>
      </w:r>
      <w:r w:rsidR="005D09DA">
        <w:rPr>
          <w:lang w:val="en-US"/>
        </w:rPr>
        <w:t>2-31</w:t>
      </w:r>
      <w:r>
        <w:fldChar w:fldCharType="end"/>
      </w:r>
    </w:p>
    <w:p w14:paraId="686E44E8" w14:textId="06EB8D51"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2.3.4</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Interface</w:t>
      </w:r>
      <w:r w:rsidRPr="00E6639F">
        <w:rPr>
          <w:lang w:val="en-US"/>
        </w:rPr>
        <w:tab/>
      </w:r>
      <w:r>
        <w:fldChar w:fldCharType="begin"/>
      </w:r>
      <w:r w:rsidRPr="00E6639F">
        <w:rPr>
          <w:lang w:val="en-US"/>
        </w:rPr>
        <w:instrText xml:space="preserve"> PAGEREF _Toc220772263 \h </w:instrText>
      </w:r>
      <w:r>
        <w:fldChar w:fldCharType="separate"/>
      </w:r>
      <w:r w:rsidR="005D09DA">
        <w:rPr>
          <w:lang w:val="en-US"/>
        </w:rPr>
        <w:t>2-32</w:t>
      </w:r>
      <w:r>
        <w:fldChar w:fldCharType="end"/>
      </w:r>
    </w:p>
    <w:p w14:paraId="69566C0B" w14:textId="2A8593CB"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2.3.5</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Task Information</w:t>
      </w:r>
      <w:r w:rsidRPr="00E6639F">
        <w:rPr>
          <w:lang w:val="en-US"/>
        </w:rPr>
        <w:tab/>
      </w:r>
      <w:r>
        <w:fldChar w:fldCharType="begin"/>
      </w:r>
      <w:r w:rsidRPr="00E6639F">
        <w:rPr>
          <w:lang w:val="en-US"/>
        </w:rPr>
        <w:instrText xml:space="preserve"> PAGEREF _Toc220772264 \h </w:instrText>
      </w:r>
      <w:r>
        <w:fldChar w:fldCharType="separate"/>
      </w:r>
      <w:r w:rsidR="005D09DA">
        <w:rPr>
          <w:lang w:val="en-US"/>
        </w:rPr>
        <w:t>2-32</w:t>
      </w:r>
      <w:r>
        <w:fldChar w:fldCharType="end"/>
      </w:r>
    </w:p>
    <w:p w14:paraId="337BD430" w14:textId="0F565826"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2.3.6</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 and Outputs</w:t>
      </w:r>
      <w:r w:rsidRPr="00E6639F">
        <w:rPr>
          <w:lang w:val="en-US"/>
        </w:rPr>
        <w:tab/>
      </w:r>
      <w:r>
        <w:fldChar w:fldCharType="begin"/>
      </w:r>
      <w:r w:rsidRPr="00E6639F">
        <w:rPr>
          <w:lang w:val="en-US"/>
        </w:rPr>
        <w:instrText xml:space="preserve"> PAGEREF _Toc220772265 \h </w:instrText>
      </w:r>
      <w:r>
        <w:fldChar w:fldCharType="separate"/>
      </w:r>
      <w:r w:rsidR="005D09DA">
        <w:rPr>
          <w:lang w:val="en-US"/>
        </w:rPr>
        <w:t>2-32</w:t>
      </w:r>
      <w:r>
        <w:fldChar w:fldCharType="end"/>
      </w:r>
    </w:p>
    <w:p w14:paraId="30880862" w14:textId="1C9E8F4E"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2.3.7</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Inputs</w:t>
      </w:r>
      <w:r w:rsidRPr="00E6639F">
        <w:rPr>
          <w:lang w:val="en-US"/>
        </w:rPr>
        <w:tab/>
      </w:r>
      <w:r>
        <w:fldChar w:fldCharType="begin"/>
      </w:r>
      <w:r w:rsidRPr="00E6639F">
        <w:rPr>
          <w:lang w:val="en-US"/>
        </w:rPr>
        <w:instrText xml:space="preserve"> PAGEREF _Toc220772266 \h </w:instrText>
      </w:r>
      <w:r>
        <w:fldChar w:fldCharType="separate"/>
      </w:r>
      <w:r w:rsidR="005D09DA">
        <w:rPr>
          <w:lang w:val="en-US"/>
        </w:rPr>
        <w:t>2-32</w:t>
      </w:r>
      <w:r>
        <w:fldChar w:fldCharType="end"/>
      </w:r>
    </w:p>
    <w:p w14:paraId="6DB6745C" w14:textId="4EC4CD74" w:rsidR="00E6639F" w:rsidRPr="00E6639F" w:rsidRDefault="00E6639F">
      <w:pPr>
        <w:pStyle w:val="Verzeichnis3"/>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2.3.8</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Outputs</w:t>
      </w:r>
      <w:r w:rsidRPr="00E6639F">
        <w:rPr>
          <w:lang w:val="en-US"/>
        </w:rPr>
        <w:tab/>
      </w:r>
      <w:r>
        <w:fldChar w:fldCharType="begin"/>
      </w:r>
      <w:r w:rsidRPr="00E6639F">
        <w:rPr>
          <w:lang w:val="en-US"/>
        </w:rPr>
        <w:instrText xml:space="preserve"> PAGEREF _Toc220772267 \h </w:instrText>
      </w:r>
      <w:r>
        <w:fldChar w:fldCharType="separate"/>
      </w:r>
      <w:r w:rsidR="005D09DA">
        <w:rPr>
          <w:lang w:val="en-US"/>
        </w:rPr>
        <w:t>2-32</w:t>
      </w:r>
      <w:r>
        <w:fldChar w:fldCharType="end"/>
      </w:r>
    </w:p>
    <w:p w14:paraId="0B9AE8AF" w14:textId="08945572" w:rsidR="00E6639F" w:rsidRPr="00E6639F" w:rsidRDefault="00E6639F">
      <w:pPr>
        <w:pStyle w:val="Verzeichnis1"/>
        <w:rPr>
          <w:rFonts w:asciiTheme="minorHAnsi" w:eastAsiaTheme="minorEastAsia" w:hAnsiTheme="minorHAnsi" w:cstheme="minorBidi"/>
          <w:b w:val="0"/>
          <w:kern w:val="2"/>
          <w:sz w:val="24"/>
          <w:szCs w:val="24"/>
          <w:lang w:val="en-US"/>
          <w14:ligatures w14:val="standardContextual"/>
        </w:rPr>
      </w:pPr>
      <w:r w:rsidRPr="00E6639F">
        <w:rPr>
          <w:rFonts w:eastAsia="Lenze TheSans"/>
          <w:lang w:val="en-US"/>
        </w:rPr>
        <w:t>3</w:t>
      </w:r>
      <w:r w:rsidRPr="00E6639F">
        <w:rPr>
          <w:rFonts w:asciiTheme="minorHAnsi" w:eastAsiaTheme="minorEastAsia" w:hAnsiTheme="minorHAnsi" w:cstheme="minorBidi"/>
          <w:b w:val="0"/>
          <w:kern w:val="2"/>
          <w:sz w:val="24"/>
          <w:szCs w:val="24"/>
          <w:lang w:val="en-US"/>
          <w14:ligatures w14:val="standardContextual"/>
        </w:rPr>
        <w:tab/>
      </w:r>
      <w:r w:rsidRPr="00E6639F">
        <w:rPr>
          <w:rFonts w:eastAsia="Lenze TheSans"/>
          <w:lang w:val="en-US"/>
        </w:rPr>
        <w:t>Application Example</w:t>
      </w:r>
      <w:r w:rsidRPr="00E6639F">
        <w:rPr>
          <w:lang w:val="en-US"/>
        </w:rPr>
        <w:tab/>
      </w:r>
      <w:r>
        <w:fldChar w:fldCharType="begin"/>
      </w:r>
      <w:r w:rsidRPr="00E6639F">
        <w:rPr>
          <w:lang w:val="en-US"/>
        </w:rPr>
        <w:instrText xml:space="preserve"> PAGEREF _Toc220772268 \h </w:instrText>
      </w:r>
      <w:r>
        <w:fldChar w:fldCharType="separate"/>
      </w:r>
      <w:r w:rsidR="005D09DA">
        <w:rPr>
          <w:lang w:val="en-US"/>
        </w:rPr>
        <w:t>3-36</w:t>
      </w:r>
      <w:r>
        <w:fldChar w:fldCharType="end"/>
      </w:r>
    </w:p>
    <w:p w14:paraId="50DD2D68" w14:textId="0BB75831"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3.1</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Commissioning Sequence (Motion Application)</w:t>
      </w:r>
      <w:r w:rsidRPr="00E6639F">
        <w:rPr>
          <w:lang w:val="en-US"/>
        </w:rPr>
        <w:tab/>
      </w:r>
      <w:r>
        <w:fldChar w:fldCharType="begin"/>
      </w:r>
      <w:r w:rsidRPr="00E6639F">
        <w:rPr>
          <w:lang w:val="en-US"/>
        </w:rPr>
        <w:instrText xml:space="preserve"> PAGEREF _Toc220772269 \h </w:instrText>
      </w:r>
      <w:r>
        <w:fldChar w:fldCharType="separate"/>
      </w:r>
      <w:r w:rsidR="005D09DA">
        <w:rPr>
          <w:lang w:val="en-US"/>
        </w:rPr>
        <w:t>3-36</w:t>
      </w:r>
      <w:r>
        <w:fldChar w:fldCharType="end"/>
      </w:r>
    </w:p>
    <w:p w14:paraId="5023D296" w14:textId="23633BA8"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3.2</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Commissioning Sequence (PROFIBUS)</w:t>
      </w:r>
      <w:r w:rsidRPr="00E6639F">
        <w:rPr>
          <w:lang w:val="en-US"/>
        </w:rPr>
        <w:tab/>
      </w:r>
      <w:r>
        <w:fldChar w:fldCharType="begin"/>
      </w:r>
      <w:r w:rsidRPr="00E6639F">
        <w:rPr>
          <w:lang w:val="en-US"/>
        </w:rPr>
        <w:instrText xml:space="preserve"> PAGEREF _Toc220772270 \h </w:instrText>
      </w:r>
      <w:r>
        <w:fldChar w:fldCharType="separate"/>
      </w:r>
      <w:r w:rsidR="005D09DA">
        <w:rPr>
          <w:lang w:val="en-US"/>
        </w:rPr>
        <w:t>3-44</w:t>
      </w:r>
      <w:r>
        <w:fldChar w:fldCharType="end"/>
      </w:r>
    </w:p>
    <w:p w14:paraId="09529C3D" w14:textId="27BD7E59" w:rsidR="00E6639F" w:rsidRPr="00E6639F" w:rsidRDefault="00E6639F">
      <w:pPr>
        <w:pStyle w:val="Verzeichnis1"/>
        <w:rPr>
          <w:rFonts w:asciiTheme="minorHAnsi" w:eastAsiaTheme="minorEastAsia" w:hAnsiTheme="minorHAnsi" w:cstheme="minorBidi"/>
          <w:b w:val="0"/>
          <w:kern w:val="2"/>
          <w:sz w:val="24"/>
          <w:szCs w:val="24"/>
          <w:lang w:val="en-US"/>
          <w14:ligatures w14:val="standardContextual"/>
        </w:rPr>
      </w:pPr>
      <w:r w:rsidRPr="00390D82">
        <w:rPr>
          <w:rFonts w:eastAsia="Lenze TheSans"/>
          <w:lang w:val="en-US"/>
        </w:rPr>
        <w:t>4</w:t>
      </w:r>
      <w:r w:rsidRPr="00E6639F">
        <w:rPr>
          <w:rFonts w:asciiTheme="minorHAnsi" w:eastAsiaTheme="minorEastAsia" w:hAnsiTheme="minorHAnsi" w:cstheme="minorBidi"/>
          <w:b w:val="0"/>
          <w:kern w:val="2"/>
          <w:sz w:val="24"/>
          <w:szCs w:val="24"/>
          <w:lang w:val="en-US"/>
          <w14:ligatures w14:val="standardContextual"/>
        </w:rPr>
        <w:tab/>
      </w:r>
      <w:r w:rsidRPr="00390D82">
        <w:rPr>
          <w:rFonts w:eastAsia="Lenze TheSans"/>
          <w:lang w:val="en-US"/>
        </w:rPr>
        <w:t>Appendix</w:t>
      </w:r>
      <w:r w:rsidRPr="00E6639F">
        <w:rPr>
          <w:lang w:val="en-US"/>
        </w:rPr>
        <w:tab/>
      </w:r>
      <w:r>
        <w:fldChar w:fldCharType="begin"/>
      </w:r>
      <w:r w:rsidRPr="00E6639F">
        <w:rPr>
          <w:lang w:val="en-US"/>
        </w:rPr>
        <w:instrText xml:space="preserve"> PAGEREF _Toc220772271 \h </w:instrText>
      </w:r>
      <w:r>
        <w:fldChar w:fldCharType="separate"/>
      </w:r>
      <w:r w:rsidR="005D09DA">
        <w:rPr>
          <w:lang w:val="en-US"/>
        </w:rPr>
        <w:t>4-54</w:t>
      </w:r>
      <w:r>
        <w:fldChar w:fldCharType="end"/>
      </w:r>
    </w:p>
    <w:p w14:paraId="4140782C" w14:textId="70CA1B92"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E6639F">
        <w:rPr>
          <w:rFonts w:eastAsia="Lenze TheSans"/>
          <w:lang w:val="en-US"/>
        </w:rPr>
        <w:t>4.1</w:t>
      </w:r>
      <w:r w:rsidRPr="00E6639F">
        <w:rPr>
          <w:rFonts w:asciiTheme="minorHAnsi" w:eastAsiaTheme="minorEastAsia" w:hAnsiTheme="minorHAnsi" w:cstheme="minorBidi"/>
          <w:kern w:val="2"/>
          <w:sz w:val="24"/>
          <w:szCs w:val="24"/>
          <w:lang w:val="en-US"/>
          <w14:ligatures w14:val="standardContextual"/>
        </w:rPr>
        <w:tab/>
      </w:r>
      <w:r w:rsidRPr="00E6639F">
        <w:rPr>
          <w:rFonts w:eastAsia="Lenze TheSans"/>
          <w:lang w:val="en-US"/>
        </w:rPr>
        <w:t xml:space="preserve">Supported </w:t>
      </w:r>
      <w:r w:rsidRPr="00390D82">
        <w:rPr>
          <w:lang w:val="en-US"/>
        </w:rPr>
        <w:t>GSD Configurations</w:t>
      </w:r>
      <w:r w:rsidRPr="00E6639F">
        <w:rPr>
          <w:lang w:val="en-US"/>
        </w:rPr>
        <w:tab/>
      </w:r>
      <w:r>
        <w:fldChar w:fldCharType="begin"/>
      </w:r>
      <w:r w:rsidRPr="00E6639F">
        <w:rPr>
          <w:lang w:val="en-US"/>
        </w:rPr>
        <w:instrText xml:space="preserve"> PAGEREF _Toc220772272 \h </w:instrText>
      </w:r>
      <w:r>
        <w:fldChar w:fldCharType="separate"/>
      </w:r>
      <w:r w:rsidR="005D09DA">
        <w:rPr>
          <w:lang w:val="en-US"/>
        </w:rPr>
        <w:t>4-54</w:t>
      </w:r>
      <w:r>
        <w:fldChar w:fldCharType="end"/>
      </w:r>
    </w:p>
    <w:p w14:paraId="614F09AC" w14:textId="0B142B50"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4.2</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AIF-IN Interface of 9300</w:t>
      </w:r>
      <w:r w:rsidRPr="00E6639F">
        <w:rPr>
          <w:lang w:val="en-US"/>
        </w:rPr>
        <w:tab/>
      </w:r>
      <w:r>
        <w:fldChar w:fldCharType="begin"/>
      </w:r>
      <w:r w:rsidRPr="00E6639F">
        <w:rPr>
          <w:lang w:val="en-US"/>
        </w:rPr>
        <w:instrText xml:space="preserve"> PAGEREF _Toc220772273 \h </w:instrText>
      </w:r>
      <w:r>
        <w:fldChar w:fldCharType="separate"/>
      </w:r>
      <w:r w:rsidR="005D09DA">
        <w:rPr>
          <w:lang w:val="en-US"/>
        </w:rPr>
        <w:t>4-55</w:t>
      </w:r>
      <w:r>
        <w:fldChar w:fldCharType="end"/>
      </w:r>
    </w:p>
    <w:p w14:paraId="3032F596" w14:textId="4886560A"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4.3</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AIF-OUT Interface of 9300</w:t>
      </w:r>
      <w:r w:rsidRPr="00E6639F">
        <w:rPr>
          <w:lang w:val="en-US"/>
        </w:rPr>
        <w:tab/>
      </w:r>
      <w:r>
        <w:fldChar w:fldCharType="begin"/>
      </w:r>
      <w:r w:rsidRPr="00E6639F">
        <w:rPr>
          <w:lang w:val="en-US"/>
        </w:rPr>
        <w:instrText xml:space="preserve"> PAGEREF _Toc220772274 \h </w:instrText>
      </w:r>
      <w:r>
        <w:fldChar w:fldCharType="separate"/>
      </w:r>
      <w:r w:rsidR="005D09DA">
        <w:rPr>
          <w:lang w:val="en-US"/>
        </w:rPr>
        <w:t>4-56</w:t>
      </w:r>
      <w:r>
        <w:fldChar w:fldCharType="end"/>
      </w:r>
    </w:p>
    <w:p w14:paraId="2E0436C3" w14:textId="57A2C43A"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4.4</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Drivecom Control Word</w:t>
      </w:r>
      <w:r w:rsidRPr="00E6639F">
        <w:rPr>
          <w:lang w:val="en-US"/>
        </w:rPr>
        <w:tab/>
      </w:r>
      <w:r>
        <w:fldChar w:fldCharType="begin"/>
      </w:r>
      <w:r w:rsidRPr="00E6639F">
        <w:rPr>
          <w:lang w:val="en-US"/>
        </w:rPr>
        <w:instrText xml:space="preserve"> PAGEREF _Toc220772275 \h </w:instrText>
      </w:r>
      <w:r>
        <w:fldChar w:fldCharType="separate"/>
      </w:r>
      <w:r w:rsidR="005D09DA">
        <w:rPr>
          <w:lang w:val="en-US"/>
        </w:rPr>
        <w:t>4-57</w:t>
      </w:r>
      <w:r>
        <w:fldChar w:fldCharType="end"/>
      </w:r>
    </w:p>
    <w:p w14:paraId="72B5A450" w14:textId="5994671A"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4.5</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Drivecom Status Word</w:t>
      </w:r>
      <w:r w:rsidRPr="00E6639F">
        <w:rPr>
          <w:lang w:val="en-US"/>
        </w:rPr>
        <w:tab/>
      </w:r>
      <w:r>
        <w:fldChar w:fldCharType="begin"/>
      </w:r>
      <w:r w:rsidRPr="00E6639F">
        <w:rPr>
          <w:lang w:val="en-US"/>
        </w:rPr>
        <w:instrText xml:space="preserve"> PAGEREF _Toc220772276 \h </w:instrText>
      </w:r>
      <w:r>
        <w:fldChar w:fldCharType="separate"/>
      </w:r>
      <w:r w:rsidR="005D09DA">
        <w:rPr>
          <w:lang w:val="en-US"/>
        </w:rPr>
        <w:t>4-58</w:t>
      </w:r>
      <w:r>
        <w:fldChar w:fldCharType="end"/>
      </w:r>
    </w:p>
    <w:p w14:paraId="3D6D8A39" w14:textId="2AE066A6"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4.6</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Drivecom DP V0 Parameter Channel (Tx)</w:t>
      </w:r>
      <w:r w:rsidRPr="00E6639F">
        <w:rPr>
          <w:lang w:val="en-US"/>
        </w:rPr>
        <w:tab/>
      </w:r>
      <w:r>
        <w:fldChar w:fldCharType="begin"/>
      </w:r>
      <w:r w:rsidRPr="00E6639F">
        <w:rPr>
          <w:lang w:val="en-US"/>
        </w:rPr>
        <w:instrText xml:space="preserve"> PAGEREF _Toc220772277 \h </w:instrText>
      </w:r>
      <w:r>
        <w:fldChar w:fldCharType="separate"/>
      </w:r>
      <w:r w:rsidR="005D09DA">
        <w:rPr>
          <w:lang w:val="en-US"/>
        </w:rPr>
        <w:t>4-59</w:t>
      </w:r>
      <w:r>
        <w:fldChar w:fldCharType="end"/>
      </w:r>
    </w:p>
    <w:p w14:paraId="2E5C7B9C" w14:textId="010C232D" w:rsidR="00E6639F" w:rsidRPr="00E6639F" w:rsidRDefault="00E6639F">
      <w:pPr>
        <w:pStyle w:val="Verzeichnis2"/>
        <w:rPr>
          <w:rFonts w:asciiTheme="minorHAnsi" w:eastAsiaTheme="minorEastAsia" w:hAnsiTheme="minorHAnsi" w:cstheme="minorBidi"/>
          <w:kern w:val="2"/>
          <w:sz w:val="24"/>
          <w:szCs w:val="24"/>
          <w:lang w:val="en-US"/>
          <w14:ligatures w14:val="standardContextual"/>
        </w:rPr>
      </w:pPr>
      <w:r w:rsidRPr="00390D82">
        <w:rPr>
          <w:rFonts w:eastAsia="Lenze TheSans"/>
          <w:lang w:val="en-US"/>
        </w:rPr>
        <w:t>4.7</w:t>
      </w:r>
      <w:r w:rsidRPr="00E6639F">
        <w:rPr>
          <w:rFonts w:asciiTheme="minorHAnsi" w:eastAsiaTheme="minorEastAsia" w:hAnsiTheme="minorHAnsi" w:cstheme="minorBidi"/>
          <w:kern w:val="2"/>
          <w:sz w:val="24"/>
          <w:szCs w:val="24"/>
          <w:lang w:val="en-US"/>
          <w14:ligatures w14:val="standardContextual"/>
        </w:rPr>
        <w:tab/>
      </w:r>
      <w:r w:rsidRPr="00390D82">
        <w:rPr>
          <w:rFonts w:eastAsia="Lenze TheSans"/>
          <w:lang w:val="en-US"/>
        </w:rPr>
        <w:t>Drivecom DP V0 Parameter Channel (Rx)</w:t>
      </w:r>
      <w:r w:rsidRPr="00E6639F">
        <w:rPr>
          <w:lang w:val="en-US"/>
        </w:rPr>
        <w:tab/>
      </w:r>
      <w:r>
        <w:fldChar w:fldCharType="begin"/>
      </w:r>
      <w:r w:rsidRPr="00E6639F">
        <w:rPr>
          <w:lang w:val="en-US"/>
        </w:rPr>
        <w:instrText xml:space="preserve"> PAGEREF _Toc220772278 \h </w:instrText>
      </w:r>
      <w:r>
        <w:fldChar w:fldCharType="separate"/>
      </w:r>
      <w:r w:rsidR="005D09DA">
        <w:rPr>
          <w:lang w:val="en-US"/>
        </w:rPr>
        <w:t>4-60</w:t>
      </w:r>
      <w:r>
        <w:fldChar w:fldCharType="end"/>
      </w:r>
    </w:p>
    <w:p w14:paraId="0D59F1EC" w14:textId="2CFECD6A" w:rsidR="006B369A" w:rsidRPr="00AA194B" w:rsidRDefault="00225C2D">
      <w:pPr>
        <w:pStyle w:val="Kopfzeile"/>
        <w:tabs>
          <w:tab w:val="clear" w:pos="4536"/>
          <w:tab w:val="clear" w:pos="9072"/>
        </w:tabs>
        <w:ind w:hanging="1134"/>
        <w:rPr>
          <w:lang w:val="en-US"/>
        </w:rPr>
        <w:sectPr w:rsidR="006B369A" w:rsidRPr="00AA194B" w:rsidSect="006B369A">
          <w:headerReference w:type="even" r:id="rId15"/>
          <w:headerReference w:type="default" r:id="rId16"/>
          <w:footerReference w:type="default" r:id="rId17"/>
          <w:headerReference w:type="first" r:id="rId18"/>
          <w:pgSz w:w="11906" w:h="16838" w:code="9"/>
          <w:pgMar w:top="2268" w:right="851" w:bottom="1134" w:left="1418" w:header="720" w:footer="720" w:gutter="0"/>
          <w:pgNumType w:fmt="upperRoman" w:start="1"/>
          <w:cols w:space="720"/>
        </w:sectPr>
      </w:pPr>
      <w:r>
        <w:rPr>
          <w:rFonts w:eastAsia="Lenze TheSans"/>
          <w:b/>
          <w:noProof/>
        </w:rPr>
        <w:fldChar w:fldCharType="end"/>
      </w:r>
    </w:p>
    <w:p w14:paraId="4EA2AE05" w14:textId="480A049A" w:rsidR="006B369A" w:rsidRPr="00A90BEB" w:rsidRDefault="00A90BEB" w:rsidP="006B3DC5">
      <w:pPr>
        <w:pStyle w:val="berschrift1"/>
        <w:numPr>
          <w:ilvl w:val="0"/>
          <w:numId w:val="3"/>
        </w:numPr>
        <w:rPr>
          <w:lang w:val="en-US"/>
        </w:rPr>
      </w:pPr>
      <w:bookmarkStart w:id="3" w:name="_Ref27977186"/>
      <w:bookmarkStart w:id="4" w:name="_Toc27980412"/>
      <w:bookmarkStart w:id="5" w:name="_Toc213467044"/>
      <w:bookmarkStart w:id="6" w:name="_Toc220772235"/>
      <w:r w:rsidRPr="00A90BEB">
        <w:rPr>
          <w:rFonts w:eastAsia="Lenze TheSans"/>
          <w:lang w:val="en-US"/>
        </w:rPr>
        <w:lastRenderedPageBreak/>
        <w:t>Function Blocks</w:t>
      </w:r>
      <w:bookmarkEnd w:id="3"/>
      <w:bookmarkEnd w:id="4"/>
      <w:bookmarkEnd w:id="5"/>
      <w:bookmarkEnd w:id="6"/>
    </w:p>
    <w:p w14:paraId="51FAD400" w14:textId="6F1E28C7" w:rsidR="00126901" w:rsidRDefault="00126901" w:rsidP="00126901">
      <w:pPr>
        <w:pStyle w:val="berschrift2"/>
      </w:pPr>
      <w:bookmarkStart w:id="7" w:name="_Toc220772236"/>
      <w:bookmarkStart w:id="8" w:name="_Toc213467045"/>
      <w:proofErr w:type="spellStart"/>
      <w:r>
        <w:rPr>
          <w:rFonts w:eastAsia="Lenze TheSans"/>
        </w:rPr>
        <w:t>Document</w:t>
      </w:r>
      <w:proofErr w:type="spellEnd"/>
      <w:r>
        <w:rPr>
          <w:rFonts w:eastAsia="Lenze TheSans"/>
        </w:rPr>
        <w:t xml:space="preserve"> </w:t>
      </w:r>
      <w:proofErr w:type="spellStart"/>
      <w:r w:rsidR="00361079">
        <w:rPr>
          <w:rFonts w:eastAsia="Lenze TheSans"/>
        </w:rPr>
        <w:t>H</w:t>
      </w:r>
      <w:r>
        <w:rPr>
          <w:rFonts w:eastAsia="Lenze TheSans"/>
        </w:rPr>
        <w:t>istory</w:t>
      </w:r>
      <w:bookmarkEnd w:id="7"/>
      <w:proofErr w:type="spellEnd"/>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18"/>
        <w:gridCol w:w="850"/>
        <w:gridCol w:w="6170"/>
      </w:tblGrid>
      <w:tr w:rsidR="00126901" w14:paraId="2910B5A5" w14:textId="77777777" w:rsidTr="00472EEE">
        <w:trPr>
          <w:trHeight w:val="158"/>
          <w:tblHeader/>
        </w:trPr>
        <w:tc>
          <w:tcPr>
            <w:tcW w:w="2335" w:type="dxa"/>
            <w:gridSpan w:val="3"/>
            <w:tcBorders>
              <w:bottom w:val="single" w:sz="4" w:space="0" w:color="auto"/>
            </w:tcBorders>
            <w:shd w:val="clear" w:color="auto" w:fill="BFBFBF"/>
          </w:tcPr>
          <w:p w14:paraId="1EA3EA34" w14:textId="77777777" w:rsidR="00126901" w:rsidRPr="00436DD1" w:rsidRDefault="00126901" w:rsidP="00131348">
            <w:pPr>
              <w:pStyle w:val="Tabellentitel"/>
              <w:rPr>
                <w:lang w:val="en-US"/>
              </w:rPr>
            </w:pPr>
            <w:r>
              <w:rPr>
                <w:rFonts w:eastAsia="Arial Narrow"/>
                <w:lang w:val="en-US"/>
              </w:rPr>
              <w:t>Version</w:t>
            </w:r>
          </w:p>
        </w:tc>
        <w:tc>
          <w:tcPr>
            <w:tcW w:w="6170" w:type="dxa"/>
            <w:tcBorders>
              <w:bottom w:val="single" w:sz="4" w:space="0" w:color="auto"/>
            </w:tcBorders>
            <w:shd w:val="clear" w:color="auto" w:fill="BFBFBF"/>
          </w:tcPr>
          <w:p w14:paraId="115C9D71" w14:textId="77777777" w:rsidR="00126901" w:rsidRDefault="00126901" w:rsidP="00131348">
            <w:pPr>
              <w:pStyle w:val="Tabellentitel"/>
            </w:pPr>
            <w:proofErr w:type="spellStart"/>
            <w:r>
              <w:rPr>
                <w:rFonts w:eastAsia="Arial Narrow"/>
              </w:rPr>
              <w:t>Desciption</w:t>
            </w:r>
            <w:proofErr w:type="spellEnd"/>
          </w:p>
        </w:tc>
      </w:tr>
      <w:tr w:rsidR="00AF4187" w:rsidRPr="00436DD1" w14:paraId="5AE14019" w14:textId="77777777" w:rsidTr="00472EEE">
        <w:trPr>
          <w:cantSplit/>
        </w:trPr>
        <w:tc>
          <w:tcPr>
            <w:tcW w:w="567" w:type="dxa"/>
            <w:tcBorders>
              <w:top w:val="single" w:sz="4" w:space="0" w:color="auto"/>
              <w:right w:val="single" w:sz="4" w:space="0" w:color="auto"/>
            </w:tcBorders>
          </w:tcPr>
          <w:p w14:paraId="02F773CD" w14:textId="62DB8340" w:rsidR="00AF4187" w:rsidRPr="006B369A" w:rsidRDefault="007D3B26" w:rsidP="00AF4187">
            <w:pPr>
              <w:pStyle w:val="Tabelleneintrag"/>
              <w:spacing w:before="20" w:after="20"/>
              <w:jc w:val="center"/>
              <w:rPr>
                <w:lang w:val="en-GB"/>
              </w:rPr>
            </w:pPr>
            <w:r>
              <w:rPr>
                <w:rFonts w:eastAsia="Arial Narrow"/>
                <w:lang w:val="en-GB"/>
              </w:rPr>
              <w:t>0</w:t>
            </w:r>
            <w:r w:rsidR="00AF4187">
              <w:rPr>
                <w:rFonts w:eastAsia="Arial Narrow"/>
                <w:lang w:val="en-GB"/>
              </w:rPr>
              <w:t>.</w:t>
            </w:r>
            <w:r>
              <w:rPr>
                <w:rFonts w:eastAsia="Arial Narrow"/>
                <w:lang w:val="en-GB"/>
              </w:rPr>
              <w:t>1</w:t>
            </w:r>
          </w:p>
        </w:tc>
        <w:tc>
          <w:tcPr>
            <w:tcW w:w="918" w:type="dxa"/>
            <w:tcBorders>
              <w:top w:val="single" w:sz="4" w:space="0" w:color="auto"/>
              <w:left w:val="nil"/>
            </w:tcBorders>
          </w:tcPr>
          <w:p w14:paraId="6A222F0D" w14:textId="167DE32F" w:rsidR="00AF4187" w:rsidRPr="00436DD1" w:rsidRDefault="007D3B26" w:rsidP="00AF4187">
            <w:pPr>
              <w:pStyle w:val="Tabelleneintrag"/>
              <w:spacing w:before="20" w:after="20"/>
              <w:jc w:val="center"/>
              <w:rPr>
                <w:lang w:val="en-US"/>
              </w:rPr>
            </w:pPr>
            <w:r>
              <w:rPr>
                <w:rFonts w:eastAsia="Arial Narrow"/>
                <w:lang w:val="en-US"/>
              </w:rPr>
              <w:t>24/</w:t>
            </w:r>
            <w:r w:rsidR="009F52C2">
              <w:rPr>
                <w:rFonts w:eastAsia="Arial Narrow"/>
                <w:lang w:val="en-US"/>
              </w:rPr>
              <w:t>11</w:t>
            </w:r>
            <w:r w:rsidR="00AF4187">
              <w:rPr>
                <w:rFonts w:eastAsia="Arial Narrow"/>
                <w:lang w:val="en-US"/>
              </w:rPr>
              <w:t>/202</w:t>
            </w:r>
            <w:r w:rsidR="00E22B9D">
              <w:rPr>
                <w:rFonts w:eastAsia="Arial Narrow"/>
                <w:lang w:val="en-US"/>
              </w:rPr>
              <w:t>5</w:t>
            </w:r>
          </w:p>
        </w:tc>
        <w:tc>
          <w:tcPr>
            <w:tcW w:w="850" w:type="dxa"/>
            <w:tcBorders>
              <w:top w:val="single" w:sz="4" w:space="0" w:color="auto"/>
            </w:tcBorders>
          </w:tcPr>
          <w:p w14:paraId="3C73ECAD" w14:textId="4A7AE617" w:rsidR="00AF4187" w:rsidRPr="00436DD1" w:rsidRDefault="00AF4187" w:rsidP="00AF4187">
            <w:pPr>
              <w:pStyle w:val="Tabelleneintrag"/>
              <w:spacing w:before="20" w:after="20"/>
              <w:ind w:left="-70" w:right="-70"/>
              <w:jc w:val="center"/>
              <w:rPr>
                <w:lang w:val="en-US"/>
              </w:rPr>
            </w:pPr>
            <w:r>
              <w:rPr>
                <w:rFonts w:eastAsia="Arial Narrow"/>
                <w:lang w:val="en-US"/>
              </w:rPr>
              <w:t>L</w:t>
            </w:r>
            <w:r w:rsidR="00447C2D">
              <w:rPr>
                <w:rFonts w:eastAsia="Arial Narrow"/>
                <w:lang w:val="en-US"/>
              </w:rPr>
              <w:t>SE</w:t>
            </w:r>
          </w:p>
        </w:tc>
        <w:tc>
          <w:tcPr>
            <w:tcW w:w="6170" w:type="dxa"/>
            <w:tcBorders>
              <w:top w:val="single" w:sz="4" w:space="0" w:color="auto"/>
            </w:tcBorders>
          </w:tcPr>
          <w:p w14:paraId="464B895B" w14:textId="74F38B3F" w:rsidR="00AF4187" w:rsidRPr="00436DD1" w:rsidRDefault="00AF4187" w:rsidP="00AF4187">
            <w:pPr>
              <w:pStyle w:val="Tabelleneintrag"/>
              <w:spacing w:before="20" w:after="20"/>
              <w:rPr>
                <w:lang w:val="en-US"/>
              </w:rPr>
            </w:pPr>
            <w:r>
              <w:rPr>
                <w:rFonts w:eastAsia="Arial Narrow"/>
                <w:lang w:val="en-US"/>
              </w:rPr>
              <w:t>f</w:t>
            </w:r>
            <w:r w:rsidRPr="00436DD1">
              <w:rPr>
                <w:rFonts w:eastAsia="Arial Narrow"/>
                <w:lang w:val="en-US"/>
              </w:rPr>
              <w:t>irst edition</w:t>
            </w:r>
          </w:p>
        </w:tc>
      </w:tr>
      <w:tr w:rsidR="00F04D01" w:rsidRPr="00AF2DBD" w14:paraId="10214F11" w14:textId="77777777" w:rsidTr="00472EEE">
        <w:trPr>
          <w:cantSplit/>
        </w:trPr>
        <w:tc>
          <w:tcPr>
            <w:tcW w:w="567" w:type="dxa"/>
            <w:tcBorders>
              <w:top w:val="single" w:sz="4" w:space="0" w:color="auto"/>
              <w:right w:val="single" w:sz="4" w:space="0" w:color="auto"/>
            </w:tcBorders>
          </w:tcPr>
          <w:p w14:paraId="5CA527F9" w14:textId="49774480" w:rsidR="00F04D01" w:rsidRPr="006B369A" w:rsidRDefault="007D3B26" w:rsidP="006053E0">
            <w:pPr>
              <w:pStyle w:val="Tabelleneintrag"/>
              <w:spacing w:before="20" w:after="20"/>
              <w:jc w:val="center"/>
              <w:rPr>
                <w:lang w:val="en-GB"/>
              </w:rPr>
            </w:pPr>
            <w:r>
              <w:rPr>
                <w:lang w:val="en-GB"/>
              </w:rPr>
              <w:t>0.2</w:t>
            </w:r>
          </w:p>
        </w:tc>
        <w:tc>
          <w:tcPr>
            <w:tcW w:w="918" w:type="dxa"/>
            <w:tcBorders>
              <w:top w:val="single" w:sz="4" w:space="0" w:color="auto"/>
              <w:left w:val="nil"/>
            </w:tcBorders>
          </w:tcPr>
          <w:p w14:paraId="46FB6A5A" w14:textId="1EF2D518" w:rsidR="00F04D01" w:rsidRPr="00436DD1" w:rsidRDefault="007D3B26" w:rsidP="006053E0">
            <w:pPr>
              <w:pStyle w:val="Tabelleneintrag"/>
              <w:spacing w:before="20" w:after="20"/>
              <w:jc w:val="center"/>
              <w:rPr>
                <w:lang w:val="en-US"/>
              </w:rPr>
            </w:pPr>
            <w:r>
              <w:rPr>
                <w:lang w:val="en-US"/>
              </w:rPr>
              <w:t>04/12/2025</w:t>
            </w:r>
          </w:p>
        </w:tc>
        <w:tc>
          <w:tcPr>
            <w:tcW w:w="850" w:type="dxa"/>
            <w:tcBorders>
              <w:top w:val="single" w:sz="4" w:space="0" w:color="auto"/>
            </w:tcBorders>
          </w:tcPr>
          <w:p w14:paraId="362BD1F1" w14:textId="73E98332" w:rsidR="00F04D01" w:rsidRPr="00436DD1" w:rsidRDefault="007D3B26" w:rsidP="006053E0">
            <w:pPr>
              <w:pStyle w:val="Tabelleneintrag"/>
              <w:spacing w:before="20" w:after="20"/>
              <w:ind w:left="-70" w:right="-70"/>
              <w:jc w:val="center"/>
              <w:rPr>
                <w:lang w:val="en-US"/>
              </w:rPr>
            </w:pPr>
            <w:r>
              <w:rPr>
                <w:lang w:val="en-US"/>
              </w:rPr>
              <w:t>LSE</w:t>
            </w:r>
          </w:p>
        </w:tc>
        <w:tc>
          <w:tcPr>
            <w:tcW w:w="6170" w:type="dxa"/>
            <w:tcBorders>
              <w:top w:val="single" w:sz="4" w:space="0" w:color="auto"/>
            </w:tcBorders>
          </w:tcPr>
          <w:p w14:paraId="4A21DCD2" w14:textId="3369DA9F" w:rsidR="00F04D01" w:rsidRPr="00436DD1" w:rsidRDefault="007D3B26" w:rsidP="006053E0">
            <w:pPr>
              <w:pStyle w:val="Tabelleneintrag"/>
              <w:spacing w:before="20" w:after="20"/>
              <w:rPr>
                <w:lang w:val="en-US"/>
              </w:rPr>
            </w:pPr>
            <w:r>
              <w:rPr>
                <w:lang w:val="en-US"/>
              </w:rPr>
              <w:t>update to simplified GSD identification method</w:t>
            </w:r>
          </w:p>
        </w:tc>
      </w:tr>
      <w:tr w:rsidR="008911F1" w:rsidRPr="002E670B" w14:paraId="5A1E6409" w14:textId="77777777" w:rsidTr="00472EEE">
        <w:trPr>
          <w:cantSplit/>
        </w:trPr>
        <w:tc>
          <w:tcPr>
            <w:tcW w:w="567" w:type="dxa"/>
            <w:tcBorders>
              <w:top w:val="single" w:sz="4" w:space="0" w:color="auto"/>
              <w:right w:val="single" w:sz="4" w:space="0" w:color="auto"/>
            </w:tcBorders>
          </w:tcPr>
          <w:p w14:paraId="7BC18649" w14:textId="5A9766B5" w:rsidR="008911F1" w:rsidRPr="0065046F" w:rsidRDefault="002E670B" w:rsidP="006053E0">
            <w:pPr>
              <w:pStyle w:val="Tabelleneintrag"/>
              <w:spacing w:before="20" w:after="20"/>
              <w:jc w:val="center"/>
              <w:rPr>
                <w:lang w:val="en-US"/>
              </w:rPr>
            </w:pPr>
            <w:r>
              <w:rPr>
                <w:lang w:val="en-US"/>
              </w:rPr>
              <w:t>1.0</w:t>
            </w:r>
          </w:p>
        </w:tc>
        <w:tc>
          <w:tcPr>
            <w:tcW w:w="918" w:type="dxa"/>
            <w:tcBorders>
              <w:top w:val="single" w:sz="4" w:space="0" w:color="auto"/>
              <w:left w:val="nil"/>
            </w:tcBorders>
          </w:tcPr>
          <w:p w14:paraId="4A499FD8" w14:textId="68C654EE" w:rsidR="008911F1" w:rsidRPr="00436DD1" w:rsidRDefault="002E670B" w:rsidP="00E6639F">
            <w:pPr>
              <w:pStyle w:val="Tabelleneintrag"/>
              <w:spacing w:before="20" w:after="20"/>
              <w:ind w:left="-70" w:right="-70"/>
              <w:jc w:val="center"/>
              <w:rPr>
                <w:lang w:val="en-US"/>
              </w:rPr>
            </w:pPr>
            <w:r>
              <w:rPr>
                <w:lang w:val="en-US"/>
              </w:rPr>
              <w:t>03/02/2026</w:t>
            </w:r>
          </w:p>
        </w:tc>
        <w:tc>
          <w:tcPr>
            <w:tcW w:w="850" w:type="dxa"/>
            <w:tcBorders>
              <w:top w:val="single" w:sz="4" w:space="0" w:color="auto"/>
            </w:tcBorders>
          </w:tcPr>
          <w:p w14:paraId="05860F18" w14:textId="04A9BADA" w:rsidR="008911F1" w:rsidRPr="00436DD1" w:rsidRDefault="002E670B" w:rsidP="00E6639F">
            <w:pPr>
              <w:pStyle w:val="Tabelleneintrag"/>
              <w:spacing w:before="20" w:after="20"/>
              <w:ind w:left="-70" w:right="-70"/>
              <w:jc w:val="center"/>
              <w:rPr>
                <w:lang w:val="en-US"/>
              </w:rPr>
            </w:pPr>
            <w:r>
              <w:rPr>
                <w:lang w:val="en-US"/>
              </w:rPr>
              <w:t>LSE</w:t>
            </w:r>
          </w:p>
        </w:tc>
        <w:tc>
          <w:tcPr>
            <w:tcW w:w="6170" w:type="dxa"/>
            <w:tcBorders>
              <w:top w:val="single" w:sz="4" w:space="0" w:color="auto"/>
            </w:tcBorders>
          </w:tcPr>
          <w:p w14:paraId="02FDB53C" w14:textId="1AF50CA3" w:rsidR="008911F1" w:rsidRPr="00436DD1" w:rsidRDefault="002E670B" w:rsidP="006053E0">
            <w:pPr>
              <w:pStyle w:val="Tabelleneintrag"/>
              <w:spacing w:before="20" w:after="20"/>
              <w:rPr>
                <w:lang w:val="en-US"/>
              </w:rPr>
            </w:pPr>
            <w:r>
              <w:rPr>
                <w:lang w:val="en-US"/>
              </w:rPr>
              <w:t>version V1.0 published</w:t>
            </w:r>
          </w:p>
        </w:tc>
      </w:tr>
      <w:tr w:rsidR="00A52D3B" w:rsidRPr="002E670B" w14:paraId="2C2A6981" w14:textId="77777777" w:rsidTr="00472EEE">
        <w:trPr>
          <w:cantSplit/>
        </w:trPr>
        <w:tc>
          <w:tcPr>
            <w:tcW w:w="567" w:type="dxa"/>
            <w:tcBorders>
              <w:top w:val="single" w:sz="4" w:space="0" w:color="auto"/>
              <w:right w:val="single" w:sz="4" w:space="0" w:color="auto"/>
            </w:tcBorders>
          </w:tcPr>
          <w:p w14:paraId="01153A43" w14:textId="31D5053C" w:rsidR="00A52D3B" w:rsidRPr="006B369A" w:rsidRDefault="00A52D3B" w:rsidP="00A52D3B">
            <w:pPr>
              <w:pStyle w:val="Tabelleneintrag"/>
              <w:spacing w:before="20" w:after="20"/>
              <w:jc w:val="center"/>
              <w:rPr>
                <w:lang w:val="en-GB"/>
              </w:rPr>
            </w:pPr>
          </w:p>
        </w:tc>
        <w:tc>
          <w:tcPr>
            <w:tcW w:w="918" w:type="dxa"/>
            <w:tcBorders>
              <w:top w:val="single" w:sz="4" w:space="0" w:color="auto"/>
              <w:left w:val="nil"/>
            </w:tcBorders>
          </w:tcPr>
          <w:p w14:paraId="2668BC1D" w14:textId="1B5BF50F" w:rsidR="00A52D3B" w:rsidRPr="00436DD1" w:rsidRDefault="00A52D3B" w:rsidP="00A52D3B">
            <w:pPr>
              <w:pStyle w:val="Tabelleneintrag"/>
              <w:spacing w:before="20" w:after="20"/>
              <w:jc w:val="center"/>
              <w:rPr>
                <w:lang w:val="en-US"/>
              </w:rPr>
            </w:pPr>
          </w:p>
        </w:tc>
        <w:tc>
          <w:tcPr>
            <w:tcW w:w="850" w:type="dxa"/>
            <w:tcBorders>
              <w:top w:val="single" w:sz="4" w:space="0" w:color="auto"/>
            </w:tcBorders>
          </w:tcPr>
          <w:p w14:paraId="1B05589D" w14:textId="0A3E8409" w:rsidR="00A52D3B" w:rsidRPr="00436DD1" w:rsidRDefault="00A52D3B" w:rsidP="00A52D3B">
            <w:pPr>
              <w:pStyle w:val="Tabelleneintrag"/>
              <w:spacing w:before="20" w:after="20"/>
              <w:ind w:left="-70" w:right="-70"/>
              <w:jc w:val="center"/>
              <w:rPr>
                <w:lang w:val="en-US"/>
              </w:rPr>
            </w:pPr>
          </w:p>
        </w:tc>
        <w:tc>
          <w:tcPr>
            <w:tcW w:w="6170" w:type="dxa"/>
            <w:tcBorders>
              <w:top w:val="single" w:sz="4" w:space="0" w:color="auto"/>
            </w:tcBorders>
          </w:tcPr>
          <w:p w14:paraId="3725473B" w14:textId="4DD1F205" w:rsidR="00A52D3B" w:rsidRPr="00436DD1" w:rsidRDefault="00A52D3B" w:rsidP="00A52D3B">
            <w:pPr>
              <w:pStyle w:val="Tabelleneintrag"/>
              <w:spacing w:before="20" w:after="20"/>
              <w:rPr>
                <w:lang w:val="en-US"/>
              </w:rPr>
            </w:pPr>
          </w:p>
        </w:tc>
      </w:tr>
      <w:tr w:rsidR="00356863" w:rsidRPr="002E670B" w14:paraId="128C1A2D" w14:textId="77777777" w:rsidTr="00472EEE">
        <w:trPr>
          <w:cantSplit/>
        </w:trPr>
        <w:tc>
          <w:tcPr>
            <w:tcW w:w="567" w:type="dxa"/>
            <w:tcBorders>
              <w:top w:val="single" w:sz="4" w:space="0" w:color="auto"/>
              <w:left w:val="single" w:sz="4" w:space="0" w:color="auto"/>
              <w:bottom w:val="single" w:sz="4" w:space="0" w:color="auto"/>
              <w:right w:val="single" w:sz="4" w:space="0" w:color="auto"/>
            </w:tcBorders>
          </w:tcPr>
          <w:p w14:paraId="54911582" w14:textId="2496246D" w:rsidR="00356863" w:rsidRPr="00A52D3B" w:rsidRDefault="00356863" w:rsidP="00356863">
            <w:pPr>
              <w:pStyle w:val="Tabelleneintrag"/>
              <w:spacing w:before="20" w:after="20"/>
              <w:jc w:val="center"/>
              <w:rPr>
                <w:rFonts w:eastAsia="Arial Narrow"/>
                <w:lang w:val="en-GB"/>
              </w:rPr>
            </w:pPr>
          </w:p>
        </w:tc>
        <w:tc>
          <w:tcPr>
            <w:tcW w:w="918" w:type="dxa"/>
            <w:tcBorders>
              <w:top w:val="single" w:sz="4" w:space="0" w:color="auto"/>
              <w:left w:val="nil"/>
              <w:bottom w:val="single" w:sz="4" w:space="0" w:color="auto"/>
              <w:right w:val="single" w:sz="4" w:space="0" w:color="auto"/>
            </w:tcBorders>
          </w:tcPr>
          <w:p w14:paraId="5CF2F324" w14:textId="501A8611" w:rsidR="00356863" w:rsidRPr="00A52D3B" w:rsidRDefault="00356863" w:rsidP="00356863">
            <w:pPr>
              <w:pStyle w:val="Tabelleneintrag"/>
              <w:spacing w:before="20" w:after="20"/>
              <w:jc w:val="center"/>
              <w:rPr>
                <w:rFonts w:eastAsia="Arial Narrow"/>
                <w:lang w:val="en-US"/>
              </w:rPr>
            </w:pPr>
          </w:p>
        </w:tc>
        <w:tc>
          <w:tcPr>
            <w:tcW w:w="850" w:type="dxa"/>
            <w:tcBorders>
              <w:top w:val="single" w:sz="4" w:space="0" w:color="auto"/>
              <w:left w:val="single" w:sz="4" w:space="0" w:color="auto"/>
              <w:bottom w:val="single" w:sz="4" w:space="0" w:color="auto"/>
              <w:right w:val="single" w:sz="4" w:space="0" w:color="auto"/>
            </w:tcBorders>
          </w:tcPr>
          <w:p w14:paraId="6F66A0E4" w14:textId="4E7A97B3" w:rsidR="00356863" w:rsidRPr="00A52D3B" w:rsidRDefault="00356863" w:rsidP="00356863">
            <w:pPr>
              <w:pStyle w:val="Tabelleneintrag"/>
              <w:spacing w:before="20" w:after="20"/>
              <w:ind w:left="-70" w:right="-70"/>
              <w:jc w:val="center"/>
              <w:rPr>
                <w:rFonts w:eastAsia="Arial Narrow"/>
                <w:lang w:val="en-US"/>
              </w:rPr>
            </w:pPr>
          </w:p>
        </w:tc>
        <w:tc>
          <w:tcPr>
            <w:tcW w:w="6170" w:type="dxa"/>
            <w:tcBorders>
              <w:top w:val="single" w:sz="4" w:space="0" w:color="auto"/>
              <w:left w:val="single" w:sz="4" w:space="0" w:color="auto"/>
              <w:bottom w:val="single" w:sz="4" w:space="0" w:color="auto"/>
              <w:right w:val="single" w:sz="4" w:space="0" w:color="auto"/>
            </w:tcBorders>
          </w:tcPr>
          <w:p w14:paraId="4F372B7C" w14:textId="54369EE5" w:rsidR="00356863" w:rsidRPr="00436DD1" w:rsidRDefault="00356863" w:rsidP="00356863">
            <w:pPr>
              <w:pStyle w:val="Tabelleneintrag"/>
              <w:spacing w:before="20" w:after="20"/>
              <w:rPr>
                <w:lang w:val="en-US"/>
              </w:rPr>
            </w:pPr>
          </w:p>
        </w:tc>
      </w:tr>
      <w:tr w:rsidR="00A52D3B" w:rsidRPr="002E670B" w14:paraId="2D8D2D54" w14:textId="77777777" w:rsidTr="00472EEE">
        <w:trPr>
          <w:cantSplit/>
        </w:trPr>
        <w:tc>
          <w:tcPr>
            <w:tcW w:w="567" w:type="dxa"/>
            <w:tcBorders>
              <w:top w:val="single" w:sz="4" w:space="0" w:color="auto"/>
              <w:left w:val="single" w:sz="4" w:space="0" w:color="auto"/>
              <w:bottom w:val="single" w:sz="4" w:space="0" w:color="auto"/>
              <w:right w:val="single" w:sz="4" w:space="0" w:color="auto"/>
            </w:tcBorders>
          </w:tcPr>
          <w:p w14:paraId="6D88EDA6" w14:textId="6F007FC5" w:rsidR="00A52D3B" w:rsidRPr="00A52D3B" w:rsidRDefault="00A52D3B" w:rsidP="005C5D85">
            <w:pPr>
              <w:pStyle w:val="Tabelleneintrag"/>
              <w:spacing w:before="20" w:after="20"/>
              <w:jc w:val="center"/>
              <w:rPr>
                <w:rFonts w:eastAsia="Arial Narrow"/>
                <w:lang w:val="en-GB"/>
              </w:rPr>
            </w:pPr>
          </w:p>
        </w:tc>
        <w:tc>
          <w:tcPr>
            <w:tcW w:w="918" w:type="dxa"/>
            <w:tcBorders>
              <w:top w:val="single" w:sz="4" w:space="0" w:color="auto"/>
              <w:left w:val="nil"/>
              <w:bottom w:val="single" w:sz="4" w:space="0" w:color="auto"/>
              <w:right w:val="single" w:sz="4" w:space="0" w:color="auto"/>
            </w:tcBorders>
          </w:tcPr>
          <w:p w14:paraId="3911F6A9" w14:textId="4E535C15" w:rsidR="00A52D3B" w:rsidRPr="00A52D3B" w:rsidRDefault="00A52D3B" w:rsidP="005C5D85">
            <w:pPr>
              <w:pStyle w:val="Tabelleneintrag"/>
              <w:spacing w:before="20" w:after="20"/>
              <w:jc w:val="center"/>
              <w:rPr>
                <w:rFonts w:eastAsia="Arial Narrow"/>
                <w:lang w:val="en-US"/>
              </w:rPr>
            </w:pPr>
          </w:p>
        </w:tc>
        <w:tc>
          <w:tcPr>
            <w:tcW w:w="850" w:type="dxa"/>
            <w:tcBorders>
              <w:top w:val="single" w:sz="4" w:space="0" w:color="auto"/>
              <w:left w:val="single" w:sz="4" w:space="0" w:color="auto"/>
              <w:bottom w:val="single" w:sz="4" w:space="0" w:color="auto"/>
              <w:right w:val="single" w:sz="4" w:space="0" w:color="auto"/>
            </w:tcBorders>
          </w:tcPr>
          <w:p w14:paraId="013086E4" w14:textId="35A9CE12" w:rsidR="00A52D3B" w:rsidRPr="00A52D3B" w:rsidRDefault="00A52D3B" w:rsidP="005C5D85">
            <w:pPr>
              <w:pStyle w:val="Tabelleneintrag"/>
              <w:spacing w:before="20" w:after="20"/>
              <w:ind w:left="-70" w:right="-70"/>
              <w:jc w:val="center"/>
              <w:rPr>
                <w:rFonts w:eastAsia="Arial Narrow"/>
                <w:lang w:val="en-US"/>
              </w:rPr>
            </w:pPr>
          </w:p>
        </w:tc>
        <w:tc>
          <w:tcPr>
            <w:tcW w:w="6170" w:type="dxa"/>
            <w:tcBorders>
              <w:top w:val="single" w:sz="4" w:space="0" w:color="auto"/>
              <w:left w:val="single" w:sz="4" w:space="0" w:color="auto"/>
              <w:bottom w:val="single" w:sz="4" w:space="0" w:color="auto"/>
              <w:right w:val="single" w:sz="4" w:space="0" w:color="auto"/>
            </w:tcBorders>
          </w:tcPr>
          <w:p w14:paraId="3DB395F8" w14:textId="2F0032CE" w:rsidR="00A52D3B" w:rsidRPr="00E44605" w:rsidRDefault="00A52D3B" w:rsidP="005C5D85">
            <w:pPr>
              <w:pStyle w:val="Tabelleneintrag"/>
              <w:spacing w:before="20" w:after="20"/>
              <w:rPr>
                <w:lang w:val="en-US"/>
              </w:rPr>
            </w:pPr>
          </w:p>
        </w:tc>
      </w:tr>
    </w:tbl>
    <w:p w14:paraId="721E4B88" w14:textId="77777777" w:rsidR="00126901" w:rsidRPr="00436DD1" w:rsidRDefault="00126901" w:rsidP="00126901">
      <w:pPr>
        <w:rPr>
          <w:lang w:val="en-US"/>
        </w:rPr>
      </w:pPr>
    </w:p>
    <w:p w14:paraId="10BB9CCA" w14:textId="1ECF8D47" w:rsidR="00495763" w:rsidRDefault="00495763" w:rsidP="00495763">
      <w:pPr>
        <w:pStyle w:val="berschrift2"/>
      </w:pPr>
      <w:bookmarkStart w:id="9" w:name="_Toc197696532"/>
      <w:bookmarkStart w:id="10" w:name="_Toc220772237"/>
      <w:r>
        <w:rPr>
          <w:rFonts w:eastAsia="Lenze TheSans"/>
        </w:rPr>
        <w:t xml:space="preserve">About </w:t>
      </w:r>
      <w:r>
        <w:rPr>
          <w:rFonts w:eastAsia="Lenze TheSans"/>
        </w:rPr>
        <w:fldChar w:fldCharType="begin"/>
      </w:r>
      <w:r>
        <w:rPr>
          <w:rFonts w:eastAsia="Lenze TheSans"/>
        </w:rPr>
        <w:instrText xml:space="preserve"> DOCPROPERTY "Subject"  \* MERGEFORMAT </w:instrText>
      </w:r>
      <w:r>
        <w:rPr>
          <w:rFonts w:eastAsia="Lenze TheSans"/>
        </w:rPr>
        <w:fldChar w:fldCharType="separate"/>
      </w:r>
      <w:r w:rsidR="003343E3">
        <w:rPr>
          <w:rFonts w:eastAsia="Lenze TheSans"/>
        </w:rPr>
        <w:t>Automation Building Blocks</w:t>
      </w:r>
      <w:bookmarkEnd w:id="9"/>
      <w:bookmarkEnd w:id="10"/>
      <w:r>
        <w:rPr>
          <w:rFonts w:eastAsia="Lenze TheSans"/>
        </w:rPr>
        <w:fldChar w:fldCharType="end"/>
      </w:r>
    </w:p>
    <w:p w14:paraId="087AA563" w14:textId="77777777" w:rsidR="00495763" w:rsidRPr="006B369A" w:rsidRDefault="00495763" w:rsidP="00495763">
      <w:pPr>
        <w:pStyle w:val="Textkrper"/>
        <w:jc w:val="both"/>
        <w:rPr>
          <w:lang w:val="en-GB"/>
        </w:rPr>
      </w:pPr>
      <w:r w:rsidRPr="006B369A">
        <w:rPr>
          <w:rFonts w:eastAsia="Lenze TheSans"/>
          <w:lang w:val="en-GB"/>
        </w:rPr>
        <w:t xml:space="preserve">This manual describes </w:t>
      </w:r>
      <w:r>
        <w:rPr>
          <w:rFonts w:eastAsia="Lenze TheSans"/>
          <w:lang w:val="en-GB"/>
        </w:rPr>
        <w:t>a</w:t>
      </w:r>
      <w:r w:rsidRPr="006B369A">
        <w:rPr>
          <w:rFonts w:eastAsia="Lenze TheSans"/>
          <w:lang w:val="en-GB"/>
        </w:rPr>
        <w:t xml:space="preserve"> software solution for a</w:t>
      </w:r>
      <w:r>
        <w:rPr>
          <w:rFonts w:eastAsia="Lenze TheSans"/>
          <w:lang w:val="en-GB"/>
        </w:rPr>
        <w:t xml:space="preserve"> partial</w:t>
      </w:r>
      <w:r w:rsidRPr="006B369A">
        <w:rPr>
          <w:rFonts w:eastAsia="Lenze TheSans"/>
          <w:lang w:val="en-GB"/>
        </w:rPr>
        <w:t xml:space="preserve"> task. </w:t>
      </w:r>
    </w:p>
    <w:p w14:paraId="64277CB0" w14:textId="77777777" w:rsidR="00495763" w:rsidRPr="006B369A" w:rsidRDefault="00495763" w:rsidP="00495763">
      <w:pPr>
        <w:pStyle w:val="Textkrper"/>
        <w:jc w:val="both"/>
        <w:rPr>
          <w:lang w:val="en-GB"/>
        </w:rPr>
      </w:pPr>
      <w:r>
        <w:rPr>
          <w:rFonts w:eastAsia="Lenze TheSans"/>
          <w:lang w:val="en-GB"/>
        </w:rPr>
        <w:t>It is the</w:t>
      </w:r>
      <w:r w:rsidRPr="006B369A">
        <w:rPr>
          <w:rFonts w:eastAsia="Lenze TheSans"/>
          <w:lang w:val="en-GB"/>
        </w:rPr>
        <w:t xml:space="preserve"> user</w:t>
      </w:r>
      <w:r>
        <w:rPr>
          <w:rFonts w:eastAsia="Lenze TheSans"/>
          <w:lang w:val="en-GB"/>
        </w:rPr>
        <w:t>’s responsibility</w:t>
      </w:r>
      <w:r w:rsidRPr="006B369A">
        <w:rPr>
          <w:rFonts w:eastAsia="Lenze TheSans"/>
          <w:lang w:val="en-GB"/>
        </w:rPr>
        <w:t xml:space="preserve"> to verify if the solution proposed by the software corresponds to his </w:t>
      </w:r>
      <w:r>
        <w:rPr>
          <w:rFonts w:eastAsia="Lenze TheSans"/>
          <w:lang w:val="en-GB"/>
        </w:rPr>
        <w:t>requirement</w:t>
      </w:r>
      <w:r w:rsidRPr="006B369A">
        <w:rPr>
          <w:rFonts w:eastAsia="Lenze TheSans"/>
          <w:lang w:val="en-GB"/>
        </w:rPr>
        <w:t xml:space="preserve">. If necessary, the solution </w:t>
      </w:r>
      <w:r>
        <w:rPr>
          <w:rFonts w:eastAsia="Lenze TheSans"/>
          <w:lang w:val="en-GB"/>
        </w:rPr>
        <w:t>must</w:t>
      </w:r>
      <w:r w:rsidRPr="006B369A">
        <w:rPr>
          <w:rFonts w:eastAsia="Lenze TheSans"/>
          <w:lang w:val="en-GB"/>
        </w:rPr>
        <w:t xml:space="preserve"> be adapted. Physical aspects such as drive design are not part of this </w:t>
      </w:r>
      <w:r>
        <w:rPr>
          <w:rFonts w:eastAsia="Lenze TheSans"/>
          <w:lang w:val="en-GB"/>
        </w:rPr>
        <w:t>m</w:t>
      </w:r>
      <w:r w:rsidRPr="006B369A">
        <w:rPr>
          <w:rFonts w:eastAsia="Lenze TheSans"/>
          <w:lang w:val="en-GB"/>
        </w:rPr>
        <w:t>anual.</w:t>
      </w:r>
    </w:p>
    <w:p w14:paraId="59E74ED7" w14:textId="77777777" w:rsidR="00495763" w:rsidRPr="006B369A" w:rsidRDefault="00495763" w:rsidP="00495763">
      <w:pPr>
        <w:pStyle w:val="Textkrper"/>
        <w:jc w:val="both"/>
        <w:rPr>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495763" w:rsidRPr="00AF2DBD" w14:paraId="799D22CF" w14:textId="77777777" w:rsidTr="00A62C30">
        <w:tc>
          <w:tcPr>
            <w:tcW w:w="1063" w:type="dxa"/>
            <w:shd w:val="clear" w:color="auto" w:fill="D9D9D9"/>
          </w:tcPr>
          <w:p w14:paraId="19C88552" w14:textId="77777777" w:rsidR="00495763" w:rsidRDefault="00495763" w:rsidP="00A62C30">
            <w:pPr>
              <w:pStyle w:val="Hinweis"/>
              <w:rPr>
                <w:sz w:val="72"/>
              </w:rPr>
            </w:pPr>
            <w:r>
              <w:rPr>
                <w:rFonts w:ascii="Lenze Symbole" w:eastAsia="Lenze Symbole" w:hAnsi="Lenze Symbole"/>
                <w:sz w:val="72"/>
              </w:rPr>
              <w:t></w:t>
            </w:r>
          </w:p>
        </w:tc>
        <w:tc>
          <w:tcPr>
            <w:tcW w:w="7579" w:type="dxa"/>
            <w:shd w:val="clear" w:color="auto" w:fill="D9D9D9"/>
            <w:vAlign w:val="center"/>
          </w:tcPr>
          <w:p w14:paraId="3CAF4DE4" w14:textId="77777777" w:rsidR="00495763" w:rsidRPr="006B369A" w:rsidRDefault="00495763" w:rsidP="00A62C30">
            <w:pPr>
              <w:pStyle w:val="Hinweis"/>
              <w:ind w:left="-68"/>
              <w:rPr>
                <w:b/>
                <w:lang w:val="en-GB"/>
              </w:rPr>
            </w:pPr>
            <w:r w:rsidRPr="006B369A">
              <w:rPr>
                <w:rFonts w:eastAsia="Lenze TheSans"/>
                <w:b/>
                <w:lang w:val="en-GB"/>
              </w:rPr>
              <w:t>Note:</w:t>
            </w:r>
          </w:p>
          <w:p w14:paraId="2C4BF906" w14:textId="77777777" w:rsidR="00495763" w:rsidRPr="006B369A" w:rsidRDefault="00495763" w:rsidP="00A62C30">
            <w:pPr>
              <w:pStyle w:val="Hinweis"/>
              <w:spacing w:before="0"/>
              <w:ind w:left="-68"/>
              <w:jc w:val="both"/>
              <w:rPr>
                <w:lang w:val="en-GB"/>
              </w:rPr>
            </w:pPr>
            <w:r w:rsidRPr="006B369A">
              <w:rPr>
                <w:rFonts w:eastAsia="Lenze TheSans"/>
                <w:lang w:val="en-GB"/>
              </w:rPr>
              <w:t>The terminal connection diagrams appearing in this manual show the wiring required to operate the software</w:t>
            </w:r>
            <w:r>
              <w:rPr>
                <w:rFonts w:eastAsia="Lenze TheSans"/>
                <w:lang w:val="en-GB"/>
              </w:rPr>
              <w:t xml:space="preserve"> on a sample demo rig</w:t>
            </w:r>
            <w:r w:rsidRPr="006B369A">
              <w:rPr>
                <w:rFonts w:eastAsia="Lenze TheSans"/>
                <w:lang w:val="en-GB"/>
              </w:rPr>
              <w:t>.</w:t>
            </w:r>
          </w:p>
        </w:tc>
      </w:tr>
    </w:tbl>
    <w:p w14:paraId="1C4D51EB" w14:textId="77777777" w:rsidR="00495763" w:rsidRPr="006B369A" w:rsidRDefault="00495763" w:rsidP="00495763">
      <w:pPr>
        <w:pStyle w:val="Textkrper"/>
        <w:jc w:val="both"/>
        <w:rPr>
          <w:lang w:val="en-GB"/>
        </w:rPr>
      </w:pPr>
    </w:p>
    <w:p w14:paraId="5D4C5B71" w14:textId="77777777" w:rsidR="00495763" w:rsidRPr="007776DB" w:rsidRDefault="00495763" w:rsidP="00495763">
      <w:pPr>
        <w:rPr>
          <w:rFonts w:ascii="Lenze TheSans" w:eastAsia="Lenze TheSans" w:hAnsi="Lenze TheSans"/>
          <w:sz w:val="24"/>
          <w:lang w:val="en-US"/>
        </w:rPr>
      </w:pPr>
      <w:bookmarkStart w:id="11" w:name="_Toc213467046"/>
      <w:r w:rsidRPr="007776DB">
        <w:rPr>
          <w:rFonts w:eastAsia="Lenze TheSans"/>
          <w:lang w:val="en-US"/>
        </w:rPr>
        <w:br w:type="page"/>
      </w:r>
    </w:p>
    <w:p w14:paraId="555CEB4C" w14:textId="77777777" w:rsidR="00495763" w:rsidRPr="00126901" w:rsidRDefault="00495763" w:rsidP="00495763">
      <w:pPr>
        <w:pStyle w:val="berschrift2"/>
        <w:rPr>
          <w:lang w:val="en-US"/>
        </w:rPr>
      </w:pPr>
      <w:bookmarkStart w:id="12" w:name="_Toc213467047"/>
      <w:bookmarkStart w:id="13" w:name="_Toc197696533"/>
      <w:bookmarkStart w:id="14" w:name="_Toc220772238"/>
      <w:bookmarkStart w:id="15" w:name="_Hlk204517488"/>
      <w:bookmarkEnd w:id="11"/>
      <w:r w:rsidRPr="00126901">
        <w:rPr>
          <w:rFonts w:eastAsia="Lenze TheSans"/>
          <w:lang w:val="en-US"/>
        </w:rPr>
        <w:lastRenderedPageBreak/>
        <w:t>Conventions used</w:t>
      </w:r>
      <w:bookmarkEnd w:id="12"/>
      <w:bookmarkEnd w:id="13"/>
      <w:bookmarkEnd w:id="14"/>
    </w:p>
    <w:p w14:paraId="68BB9601" w14:textId="77777777" w:rsidR="00495763" w:rsidRPr="006B369A" w:rsidRDefault="00495763" w:rsidP="00495763">
      <w:pPr>
        <w:pStyle w:val="Textkrper"/>
        <w:jc w:val="both"/>
        <w:rPr>
          <w:lang w:val="en-GB"/>
        </w:rPr>
      </w:pPr>
      <w:r w:rsidRPr="006B369A">
        <w:rPr>
          <w:rFonts w:eastAsia="Lenze TheSans"/>
          <w:lang w:val="en-GB"/>
        </w:rPr>
        <w:t xml:space="preserve">This manual uses the following conventions to distinguish between different types of information: </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275"/>
        <w:gridCol w:w="5103"/>
      </w:tblGrid>
      <w:tr w:rsidR="00495763" w14:paraId="734BD3B8" w14:textId="77777777" w:rsidTr="00A62C30">
        <w:trPr>
          <w:trHeight w:val="158"/>
          <w:tblHeader/>
        </w:trPr>
        <w:tc>
          <w:tcPr>
            <w:tcW w:w="2127" w:type="dxa"/>
            <w:tcBorders>
              <w:bottom w:val="single" w:sz="4" w:space="0" w:color="auto"/>
            </w:tcBorders>
            <w:shd w:val="clear" w:color="auto" w:fill="BFBFBF"/>
          </w:tcPr>
          <w:p w14:paraId="7F768491" w14:textId="77777777" w:rsidR="00495763" w:rsidRDefault="00495763" w:rsidP="00A62C30">
            <w:pPr>
              <w:pStyle w:val="Tabellentitel"/>
            </w:pPr>
            <w:r>
              <w:rPr>
                <w:rFonts w:eastAsia="Arial Narrow"/>
              </w:rPr>
              <w:t xml:space="preserve">Type </w:t>
            </w:r>
            <w:proofErr w:type="spellStart"/>
            <w:r>
              <w:rPr>
                <w:rFonts w:eastAsia="Arial Narrow"/>
              </w:rPr>
              <w:t>of</w:t>
            </w:r>
            <w:proofErr w:type="spellEnd"/>
            <w:r>
              <w:rPr>
                <w:rFonts w:eastAsia="Arial Narrow"/>
              </w:rPr>
              <w:t xml:space="preserve"> </w:t>
            </w:r>
            <w:proofErr w:type="spellStart"/>
            <w:r>
              <w:rPr>
                <w:rFonts w:eastAsia="Arial Narrow"/>
              </w:rPr>
              <w:t>information</w:t>
            </w:r>
            <w:proofErr w:type="spellEnd"/>
          </w:p>
        </w:tc>
        <w:tc>
          <w:tcPr>
            <w:tcW w:w="1275" w:type="dxa"/>
            <w:tcBorders>
              <w:bottom w:val="single" w:sz="4" w:space="0" w:color="auto"/>
            </w:tcBorders>
            <w:shd w:val="clear" w:color="auto" w:fill="BFBFBF"/>
          </w:tcPr>
          <w:p w14:paraId="00C8B793" w14:textId="77777777" w:rsidR="00495763" w:rsidRDefault="00495763" w:rsidP="00A62C30">
            <w:pPr>
              <w:pStyle w:val="Tabellentitel"/>
              <w:jc w:val="center"/>
            </w:pPr>
            <w:proofErr w:type="spellStart"/>
            <w:r>
              <w:rPr>
                <w:rFonts w:eastAsia="Arial Narrow"/>
              </w:rPr>
              <w:t>Highlighting</w:t>
            </w:r>
            <w:proofErr w:type="spellEnd"/>
          </w:p>
        </w:tc>
        <w:tc>
          <w:tcPr>
            <w:tcW w:w="5103" w:type="dxa"/>
            <w:tcBorders>
              <w:bottom w:val="single" w:sz="4" w:space="0" w:color="auto"/>
            </w:tcBorders>
            <w:shd w:val="clear" w:color="auto" w:fill="BFBFBF"/>
          </w:tcPr>
          <w:p w14:paraId="2F37307C" w14:textId="77777777" w:rsidR="00495763" w:rsidRDefault="00495763" w:rsidP="00A62C30">
            <w:pPr>
              <w:pStyle w:val="Tabellentitel"/>
            </w:pPr>
            <w:proofErr w:type="spellStart"/>
            <w:r>
              <w:rPr>
                <w:rFonts w:eastAsia="Arial Narrow"/>
              </w:rPr>
              <w:t>Example</w:t>
            </w:r>
            <w:proofErr w:type="spellEnd"/>
            <w:r>
              <w:rPr>
                <w:rFonts w:eastAsia="Arial Narrow"/>
              </w:rPr>
              <w:t>/</w:t>
            </w:r>
            <w:proofErr w:type="spellStart"/>
            <w:r>
              <w:rPr>
                <w:rFonts w:eastAsia="Arial Narrow"/>
              </w:rPr>
              <w:t>notes</w:t>
            </w:r>
            <w:proofErr w:type="spellEnd"/>
          </w:p>
        </w:tc>
      </w:tr>
      <w:tr w:rsidR="00495763" w:rsidRPr="00436DD1" w14:paraId="6D0EBEA7" w14:textId="77777777" w:rsidTr="00A62C30">
        <w:trPr>
          <w:trHeight w:val="158"/>
          <w:tblHeader/>
        </w:trPr>
        <w:tc>
          <w:tcPr>
            <w:tcW w:w="8505" w:type="dxa"/>
            <w:gridSpan w:val="3"/>
            <w:tcBorders>
              <w:bottom w:val="single" w:sz="4" w:space="0" w:color="auto"/>
            </w:tcBorders>
            <w:shd w:val="clear" w:color="auto" w:fill="D9D9D9"/>
          </w:tcPr>
          <w:p w14:paraId="3F063AE8" w14:textId="77777777" w:rsidR="00495763" w:rsidRPr="00436DD1" w:rsidRDefault="00495763" w:rsidP="00A62C30">
            <w:pPr>
              <w:pStyle w:val="Tabellentitel"/>
              <w:spacing w:before="20" w:after="40"/>
              <w:rPr>
                <w:b w:val="0"/>
                <w:lang w:val="en-US"/>
              </w:rPr>
            </w:pPr>
            <w:r w:rsidRPr="00436DD1">
              <w:rPr>
                <w:rFonts w:eastAsia="Arial Narrow"/>
                <w:b w:val="0"/>
                <w:lang w:val="en-US"/>
              </w:rPr>
              <w:t>Spe</w:t>
            </w:r>
            <w:r>
              <w:rPr>
                <w:rFonts w:eastAsia="Arial Narrow"/>
                <w:b w:val="0"/>
                <w:lang w:val="en-US"/>
              </w:rPr>
              <w:t>l</w:t>
            </w:r>
            <w:r w:rsidRPr="00436DD1">
              <w:rPr>
                <w:rFonts w:eastAsia="Arial Narrow"/>
                <w:b w:val="0"/>
                <w:lang w:val="en-US"/>
              </w:rPr>
              <w:t>ling of numbers</w:t>
            </w:r>
          </w:p>
        </w:tc>
      </w:tr>
      <w:tr w:rsidR="00495763" w14:paraId="0EDC798F" w14:textId="77777777" w:rsidTr="00A62C30">
        <w:trPr>
          <w:cantSplit/>
        </w:trPr>
        <w:tc>
          <w:tcPr>
            <w:tcW w:w="2127" w:type="dxa"/>
            <w:tcBorders>
              <w:top w:val="single" w:sz="4" w:space="0" w:color="auto"/>
              <w:right w:val="single" w:sz="4" w:space="0" w:color="auto"/>
            </w:tcBorders>
          </w:tcPr>
          <w:p w14:paraId="69B50DD8" w14:textId="77777777" w:rsidR="00495763" w:rsidRPr="006B369A" w:rsidRDefault="00495763" w:rsidP="00A62C30">
            <w:pPr>
              <w:pStyle w:val="Tabelleneintrag"/>
              <w:spacing w:before="40" w:after="40"/>
              <w:rPr>
                <w:lang w:val="en-GB"/>
              </w:rPr>
            </w:pPr>
            <w:r>
              <w:rPr>
                <w:rFonts w:eastAsia="Arial Narrow"/>
                <w:lang w:val="en-GB"/>
              </w:rPr>
              <w:t>Decimal separator</w:t>
            </w:r>
            <w:r w:rsidRPr="006B369A">
              <w:rPr>
                <w:rFonts w:eastAsia="Arial Narrow"/>
                <w:lang w:val="en-GB"/>
              </w:rPr>
              <w:t xml:space="preserve"> </w:t>
            </w:r>
          </w:p>
        </w:tc>
        <w:tc>
          <w:tcPr>
            <w:tcW w:w="1275" w:type="dxa"/>
            <w:tcBorders>
              <w:top w:val="single" w:sz="4" w:space="0" w:color="auto"/>
              <w:left w:val="nil"/>
            </w:tcBorders>
          </w:tcPr>
          <w:p w14:paraId="61E0F700" w14:textId="77777777" w:rsidR="00495763" w:rsidRPr="00436DD1" w:rsidRDefault="00495763" w:rsidP="00A62C30">
            <w:pPr>
              <w:pStyle w:val="Tabelleneintrag"/>
              <w:spacing w:before="40" w:after="40"/>
              <w:jc w:val="center"/>
            </w:pPr>
            <w:r>
              <w:rPr>
                <w:rFonts w:eastAsia="Arial Narrow"/>
              </w:rPr>
              <w:t>Point</w:t>
            </w:r>
          </w:p>
        </w:tc>
        <w:tc>
          <w:tcPr>
            <w:tcW w:w="5103" w:type="dxa"/>
            <w:tcBorders>
              <w:top w:val="single" w:sz="4" w:space="0" w:color="auto"/>
            </w:tcBorders>
          </w:tcPr>
          <w:p w14:paraId="0E70AB8C" w14:textId="77777777" w:rsidR="00495763" w:rsidRPr="00436DD1" w:rsidRDefault="00495763" w:rsidP="00A62C30">
            <w:pPr>
              <w:pStyle w:val="Tabelleneintrag"/>
              <w:spacing w:before="40" w:after="0"/>
              <w:rPr>
                <w:rFonts w:eastAsia="Arial Narrow"/>
                <w:lang w:val="en-US"/>
              </w:rPr>
            </w:pPr>
            <w:r w:rsidRPr="00436DD1">
              <w:rPr>
                <w:rFonts w:eastAsia="Arial Narrow"/>
                <w:lang w:val="en-US"/>
              </w:rPr>
              <w:t>The decimal point is always used.</w:t>
            </w:r>
          </w:p>
          <w:p w14:paraId="1371C698" w14:textId="77777777" w:rsidR="00495763" w:rsidRDefault="00495763" w:rsidP="00A62C30">
            <w:pPr>
              <w:pStyle w:val="Tabelleneintrag"/>
              <w:spacing w:before="0" w:after="40"/>
            </w:pPr>
            <w:proofErr w:type="spellStart"/>
            <w:r w:rsidRPr="00436DD1">
              <w:rPr>
                <w:rFonts w:eastAsia="Arial Narrow"/>
              </w:rPr>
              <w:t>For</w:t>
            </w:r>
            <w:proofErr w:type="spellEnd"/>
            <w:r w:rsidRPr="00436DD1">
              <w:rPr>
                <w:rFonts w:eastAsia="Arial Narrow"/>
              </w:rPr>
              <w:t xml:space="preserve"> </w:t>
            </w:r>
            <w:proofErr w:type="spellStart"/>
            <w:r w:rsidRPr="00436DD1">
              <w:rPr>
                <w:rFonts w:eastAsia="Arial Narrow"/>
              </w:rPr>
              <w:t>example</w:t>
            </w:r>
            <w:proofErr w:type="spellEnd"/>
            <w:r w:rsidRPr="00436DD1">
              <w:rPr>
                <w:rFonts w:eastAsia="Arial Narrow"/>
              </w:rPr>
              <w:t>: 1234.56</w:t>
            </w:r>
          </w:p>
        </w:tc>
      </w:tr>
      <w:tr w:rsidR="00495763" w:rsidRPr="00436DD1" w14:paraId="3CDF3C08" w14:textId="77777777" w:rsidTr="00A62C30">
        <w:trPr>
          <w:trHeight w:val="158"/>
          <w:tblHeader/>
        </w:trPr>
        <w:tc>
          <w:tcPr>
            <w:tcW w:w="8505" w:type="dxa"/>
            <w:gridSpan w:val="3"/>
            <w:tcBorders>
              <w:bottom w:val="single" w:sz="4" w:space="0" w:color="auto"/>
            </w:tcBorders>
            <w:shd w:val="clear" w:color="auto" w:fill="D9D9D9"/>
          </w:tcPr>
          <w:p w14:paraId="3B30093D" w14:textId="77777777" w:rsidR="00495763" w:rsidRPr="00436DD1" w:rsidRDefault="00495763" w:rsidP="00A62C30">
            <w:pPr>
              <w:pStyle w:val="Tabellentitel"/>
              <w:spacing w:before="20" w:after="40"/>
              <w:rPr>
                <w:b w:val="0"/>
                <w:lang w:val="en-US"/>
              </w:rPr>
            </w:pPr>
            <w:r>
              <w:rPr>
                <w:rFonts w:eastAsia="Arial Narrow"/>
                <w:b w:val="0"/>
                <w:lang w:val="en-US"/>
              </w:rPr>
              <w:t>Text</w:t>
            </w:r>
          </w:p>
        </w:tc>
      </w:tr>
      <w:tr w:rsidR="00495763" w14:paraId="1E20C462" w14:textId="77777777" w:rsidTr="00A62C30">
        <w:trPr>
          <w:cantSplit/>
        </w:trPr>
        <w:tc>
          <w:tcPr>
            <w:tcW w:w="2127" w:type="dxa"/>
            <w:tcBorders>
              <w:top w:val="single" w:sz="4" w:space="0" w:color="auto"/>
              <w:right w:val="single" w:sz="4" w:space="0" w:color="auto"/>
            </w:tcBorders>
          </w:tcPr>
          <w:p w14:paraId="5B0ED4B3" w14:textId="77777777" w:rsidR="00495763" w:rsidRPr="006B369A" w:rsidRDefault="00495763" w:rsidP="00A62C30">
            <w:pPr>
              <w:pStyle w:val="Tabelleneintrag"/>
              <w:spacing w:before="40" w:after="40"/>
              <w:rPr>
                <w:lang w:val="en-GB"/>
              </w:rPr>
            </w:pPr>
            <w:r>
              <w:rPr>
                <w:rFonts w:eastAsia="Arial Narrow"/>
                <w:lang w:val="en-GB"/>
              </w:rPr>
              <w:t>Program name</w:t>
            </w:r>
            <w:r w:rsidRPr="006B369A">
              <w:rPr>
                <w:rFonts w:eastAsia="Arial Narrow"/>
                <w:lang w:val="en-GB"/>
              </w:rPr>
              <w:t xml:space="preserve"> </w:t>
            </w:r>
          </w:p>
        </w:tc>
        <w:tc>
          <w:tcPr>
            <w:tcW w:w="1275" w:type="dxa"/>
            <w:tcBorders>
              <w:top w:val="single" w:sz="4" w:space="0" w:color="auto"/>
              <w:left w:val="nil"/>
            </w:tcBorders>
          </w:tcPr>
          <w:p w14:paraId="6302B00A" w14:textId="77777777" w:rsidR="00495763" w:rsidRPr="00436DD1" w:rsidRDefault="00495763" w:rsidP="00A62C30">
            <w:pPr>
              <w:pStyle w:val="Tabelleneintrag"/>
              <w:spacing w:before="40" w:after="40"/>
              <w:jc w:val="center"/>
            </w:pPr>
            <w:r w:rsidRPr="00436DD1">
              <w:rPr>
                <w:rFonts w:eastAsia="Arial Narrow"/>
              </w:rPr>
              <w:t>»</w:t>
            </w:r>
            <w:r>
              <w:rPr>
                <w:rFonts w:eastAsia="Arial Narrow"/>
              </w:rPr>
              <w:t xml:space="preserve"> </w:t>
            </w:r>
            <w:r w:rsidRPr="00436DD1">
              <w:rPr>
                <w:rFonts w:eastAsia="Arial Narrow"/>
              </w:rPr>
              <w:t>«</w:t>
            </w:r>
          </w:p>
        </w:tc>
        <w:tc>
          <w:tcPr>
            <w:tcW w:w="5103" w:type="dxa"/>
            <w:tcBorders>
              <w:top w:val="single" w:sz="4" w:space="0" w:color="auto"/>
            </w:tcBorders>
          </w:tcPr>
          <w:p w14:paraId="792867BD" w14:textId="77777777" w:rsidR="00495763" w:rsidRDefault="00495763" w:rsidP="00A62C30">
            <w:pPr>
              <w:pStyle w:val="Tabelleneintrag"/>
              <w:spacing w:before="40" w:after="40"/>
            </w:pPr>
            <w:r w:rsidRPr="00436DD1">
              <w:rPr>
                <w:rFonts w:eastAsia="Arial Narrow"/>
              </w:rPr>
              <w:t>»</w:t>
            </w:r>
            <w:proofErr w:type="gramStart"/>
            <w:r w:rsidRPr="00436DD1">
              <w:rPr>
                <w:rFonts w:eastAsia="Arial Narrow"/>
              </w:rPr>
              <w:t>PLC Designer</w:t>
            </w:r>
            <w:proofErr w:type="gramEnd"/>
            <w:r w:rsidRPr="00436DD1">
              <w:rPr>
                <w:rFonts w:eastAsia="Arial Narrow"/>
              </w:rPr>
              <w:t>« ...</w:t>
            </w:r>
            <w:r>
              <w:rPr>
                <w:rFonts w:eastAsia="Arial Narrow"/>
              </w:rPr>
              <w:t xml:space="preserve"> </w:t>
            </w:r>
          </w:p>
        </w:tc>
      </w:tr>
      <w:tr w:rsidR="00495763" w:rsidRPr="00AF2DBD" w14:paraId="0ED50CA3" w14:textId="77777777" w:rsidTr="00A62C30">
        <w:trPr>
          <w:cantSplit/>
        </w:trPr>
        <w:tc>
          <w:tcPr>
            <w:tcW w:w="2127" w:type="dxa"/>
            <w:tcBorders>
              <w:right w:val="single" w:sz="4" w:space="0" w:color="auto"/>
            </w:tcBorders>
          </w:tcPr>
          <w:p w14:paraId="6A1AADDA" w14:textId="77777777" w:rsidR="00495763" w:rsidRPr="006B369A" w:rsidRDefault="00495763" w:rsidP="00A62C30">
            <w:pPr>
              <w:pStyle w:val="Tabelleneintrag"/>
              <w:spacing w:before="40" w:after="40"/>
              <w:rPr>
                <w:lang w:val="en-GB"/>
              </w:rPr>
            </w:pPr>
            <w:r>
              <w:rPr>
                <w:rFonts w:eastAsia="Arial Narrow"/>
                <w:lang w:val="en-GB"/>
              </w:rPr>
              <w:t>Variable names</w:t>
            </w:r>
          </w:p>
        </w:tc>
        <w:tc>
          <w:tcPr>
            <w:tcW w:w="1275" w:type="dxa"/>
            <w:tcBorders>
              <w:left w:val="nil"/>
            </w:tcBorders>
          </w:tcPr>
          <w:p w14:paraId="1C8C84A0" w14:textId="77777777" w:rsidR="00495763" w:rsidRDefault="00495763" w:rsidP="00A62C30">
            <w:pPr>
              <w:pStyle w:val="Tabelleneintrag"/>
              <w:spacing w:before="40" w:after="40"/>
              <w:jc w:val="center"/>
              <w:rPr>
                <w:i/>
              </w:rPr>
            </w:pPr>
            <w:proofErr w:type="spellStart"/>
            <w:r>
              <w:rPr>
                <w:rFonts w:eastAsia="Arial Narrow"/>
                <w:i/>
              </w:rPr>
              <w:t>italic</w:t>
            </w:r>
            <w:proofErr w:type="spellEnd"/>
          </w:p>
        </w:tc>
        <w:tc>
          <w:tcPr>
            <w:tcW w:w="5103" w:type="dxa"/>
          </w:tcPr>
          <w:p w14:paraId="55C8AE56" w14:textId="77777777" w:rsidR="00495763" w:rsidRPr="00436DD1" w:rsidRDefault="00495763" w:rsidP="00A62C30">
            <w:pPr>
              <w:pStyle w:val="Tabelleneintrag"/>
              <w:spacing w:before="40" w:after="40"/>
              <w:rPr>
                <w:lang w:val="en-US"/>
              </w:rPr>
            </w:pPr>
            <w:r w:rsidRPr="00436DD1">
              <w:rPr>
                <w:rFonts w:eastAsia="Arial Narrow"/>
                <w:lang w:val="en-GB"/>
              </w:rPr>
              <w:t xml:space="preserve">By setting </w:t>
            </w:r>
            <w:proofErr w:type="spellStart"/>
            <w:r>
              <w:rPr>
                <w:rFonts w:eastAsia="Arial Narrow"/>
                <w:i/>
                <w:lang w:val="en-GB"/>
              </w:rPr>
              <w:t>x</w:t>
            </w:r>
            <w:r w:rsidRPr="00436DD1">
              <w:rPr>
                <w:rFonts w:eastAsia="Arial Narrow"/>
                <w:i/>
                <w:lang w:val="en-GB"/>
              </w:rPr>
              <w:t>Enable</w:t>
            </w:r>
            <w:proofErr w:type="spellEnd"/>
            <w:r w:rsidRPr="00436DD1">
              <w:rPr>
                <w:rFonts w:eastAsia="Arial Narrow"/>
                <w:lang w:val="en-GB"/>
              </w:rPr>
              <w:t xml:space="preserve"> to TRUE...</w:t>
            </w:r>
          </w:p>
        </w:tc>
      </w:tr>
      <w:tr w:rsidR="00495763" w:rsidRPr="00AF2DBD" w14:paraId="78818A8A" w14:textId="77777777" w:rsidTr="00A62C30">
        <w:trPr>
          <w:cantSplit/>
        </w:trPr>
        <w:tc>
          <w:tcPr>
            <w:tcW w:w="2127" w:type="dxa"/>
            <w:tcBorders>
              <w:right w:val="single" w:sz="4" w:space="0" w:color="auto"/>
            </w:tcBorders>
          </w:tcPr>
          <w:p w14:paraId="1E527234" w14:textId="77777777" w:rsidR="00495763" w:rsidRDefault="00495763" w:rsidP="00A62C30">
            <w:pPr>
              <w:pStyle w:val="Tabelleneintrag"/>
              <w:spacing w:before="40" w:after="40"/>
            </w:pPr>
            <w:proofErr w:type="spellStart"/>
            <w:r>
              <w:rPr>
                <w:rFonts w:eastAsia="Arial Narrow"/>
              </w:rPr>
              <w:t>Function</w:t>
            </w:r>
            <w:proofErr w:type="spellEnd"/>
            <w:r>
              <w:rPr>
                <w:rFonts w:eastAsia="Arial Narrow"/>
              </w:rPr>
              <w:t xml:space="preserve"> </w:t>
            </w:r>
            <w:proofErr w:type="spellStart"/>
            <w:r>
              <w:rPr>
                <w:rFonts w:eastAsia="Arial Narrow"/>
              </w:rPr>
              <w:t>blocks</w:t>
            </w:r>
            <w:proofErr w:type="spellEnd"/>
          </w:p>
        </w:tc>
        <w:tc>
          <w:tcPr>
            <w:tcW w:w="1275" w:type="dxa"/>
            <w:vMerge w:val="restart"/>
            <w:tcBorders>
              <w:left w:val="nil"/>
            </w:tcBorders>
          </w:tcPr>
          <w:p w14:paraId="5BF3F614" w14:textId="77777777" w:rsidR="00495763" w:rsidRDefault="00495763" w:rsidP="00A62C30">
            <w:pPr>
              <w:pStyle w:val="Tabelleneintrag"/>
              <w:spacing w:before="40" w:after="40"/>
              <w:jc w:val="center"/>
              <w:rPr>
                <w:b/>
              </w:rPr>
            </w:pPr>
            <w:proofErr w:type="spellStart"/>
            <w:r>
              <w:rPr>
                <w:rFonts w:eastAsia="Arial Narrow"/>
                <w:b/>
              </w:rPr>
              <w:t>bold</w:t>
            </w:r>
            <w:proofErr w:type="spellEnd"/>
          </w:p>
          <w:p w14:paraId="39343828" w14:textId="77777777" w:rsidR="00495763" w:rsidRDefault="00495763" w:rsidP="00A62C30">
            <w:pPr>
              <w:pStyle w:val="Tabelleneintrag"/>
              <w:spacing w:before="40" w:after="40"/>
              <w:rPr>
                <w:b/>
              </w:rPr>
            </w:pPr>
          </w:p>
        </w:tc>
        <w:tc>
          <w:tcPr>
            <w:tcW w:w="5103" w:type="dxa"/>
          </w:tcPr>
          <w:p w14:paraId="235B16AC" w14:textId="77777777" w:rsidR="00495763" w:rsidRPr="00436DD1" w:rsidRDefault="00495763" w:rsidP="00A62C30">
            <w:pPr>
              <w:pStyle w:val="Tabelleneintrag"/>
              <w:spacing w:before="40" w:after="40"/>
              <w:rPr>
                <w:lang w:val="en-US"/>
              </w:rPr>
            </w:pPr>
            <w:r w:rsidRPr="00436DD1">
              <w:rPr>
                <w:rFonts w:eastAsia="Arial Narrow"/>
                <w:lang w:val="en-GB"/>
              </w:rPr>
              <w:t xml:space="preserve">The </w:t>
            </w:r>
            <w:r w:rsidRPr="00436DD1">
              <w:rPr>
                <w:rFonts w:eastAsia="Arial Narrow"/>
                <w:b/>
                <w:lang w:val="en-GB"/>
              </w:rPr>
              <w:t>L_MC1P_AxisBasicControl</w:t>
            </w:r>
            <w:r w:rsidRPr="00436DD1">
              <w:rPr>
                <w:rFonts w:eastAsia="Arial Narrow"/>
                <w:lang w:val="en-GB"/>
              </w:rPr>
              <w:t xml:space="preserve"> function block ...</w:t>
            </w:r>
          </w:p>
        </w:tc>
      </w:tr>
      <w:tr w:rsidR="00495763" w:rsidRPr="00AF2DBD" w14:paraId="6B68AFD3" w14:textId="77777777" w:rsidTr="00A62C30">
        <w:trPr>
          <w:cantSplit/>
        </w:trPr>
        <w:tc>
          <w:tcPr>
            <w:tcW w:w="2127" w:type="dxa"/>
            <w:tcBorders>
              <w:right w:val="single" w:sz="4" w:space="0" w:color="auto"/>
            </w:tcBorders>
          </w:tcPr>
          <w:p w14:paraId="1CACC9F8" w14:textId="77777777" w:rsidR="00495763" w:rsidRDefault="00495763" w:rsidP="00A62C30">
            <w:pPr>
              <w:pStyle w:val="Tabelleneintrag"/>
              <w:spacing w:before="40" w:after="40"/>
            </w:pPr>
            <w:proofErr w:type="spellStart"/>
            <w:r>
              <w:rPr>
                <w:rFonts w:eastAsia="Arial Narrow"/>
              </w:rPr>
              <w:t>Function</w:t>
            </w:r>
            <w:proofErr w:type="spellEnd"/>
            <w:r>
              <w:rPr>
                <w:rFonts w:eastAsia="Arial Narrow"/>
              </w:rPr>
              <w:t xml:space="preserve"> </w:t>
            </w:r>
            <w:proofErr w:type="spellStart"/>
            <w:r>
              <w:rPr>
                <w:rFonts w:eastAsia="Arial Narrow"/>
              </w:rPr>
              <w:t>libraries</w:t>
            </w:r>
            <w:proofErr w:type="spellEnd"/>
          </w:p>
        </w:tc>
        <w:tc>
          <w:tcPr>
            <w:tcW w:w="1275" w:type="dxa"/>
            <w:vMerge/>
            <w:tcBorders>
              <w:left w:val="nil"/>
            </w:tcBorders>
          </w:tcPr>
          <w:p w14:paraId="2BCCF00F" w14:textId="77777777" w:rsidR="00495763" w:rsidRDefault="00495763" w:rsidP="00A62C30">
            <w:pPr>
              <w:pStyle w:val="Tabelleneintrag"/>
              <w:spacing w:before="40" w:after="40"/>
              <w:jc w:val="center"/>
              <w:rPr>
                <w:b/>
              </w:rPr>
            </w:pPr>
          </w:p>
        </w:tc>
        <w:tc>
          <w:tcPr>
            <w:tcW w:w="5103" w:type="dxa"/>
          </w:tcPr>
          <w:p w14:paraId="7022356E" w14:textId="77777777" w:rsidR="00495763" w:rsidRPr="006B7595" w:rsidRDefault="00495763" w:rsidP="00A62C30">
            <w:pPr>
              <w:pStyle w:val="Tabelleneintrag"/>
              <w:spacing w:before="40" w:after="40"/>
              <w:rPr>
                <w:lang w:val="en-US"/>
              </w:rPr>
            </w:pPr>
            <w:r w:rsidRPr="006B7595">
              <w:rPr>
                <w:rFonts w:eastAsia="Arial Narrow"/>
                <w:lang w:val="en-GB"/>
              </w:rPr>
              <w:t xml:space="preserve">The </w:t>
            </w:r>
            <w:r w:rsidRPr="006B7595">
              <w:rPr>
                <w:rFonts w:eastAsia="Arial Narrow"/>
                <w:b/>
                <w:lang w:val="en-GB"/>
              </w:rPr>
              <w:t>L_TT1P_TechnologyModules</w:t>
            </w:r>
            <w:r w:rsidRPr="006B7595">
              <w:rPr>
                <w:rFonts w:eastAsia="Arial Narrow"/>
                <w:lang w:val="en-GB"/>
              </w:rPr>
              <w:t xml:space="preserve"> function library ...</w:t>
            </w:r>
          </w:p>
        </w:tc>
      </w:tr>
      <w:tr w:rsidR="00495763" w:rsidRPr="00AF2DBD" w14:paraId="74EF9E65" w14:textId="77777777" w:rsidTr="00A62C30">
        <w:trPr>
          <w:cantSplit/>
        </w:trPr>
        <w:tc>
          <w:tcPr>
            <w:tcW w:w="2127" w:type="dxa"/>
            <w:tcBorders>
              <w:right w:val="single" w:sz="4" w:space="0" w:color="auto"/>
            </w:tcBorders>
          </w:tcPr>
          <w:p w14:paraId="2A2E1D07" w14:textId="77777777" w:rsidR="00495763" w:rsidRDefault="00495763" w:rsidP="00A62C30">
            <w:pPr>
              <w:pStyle w:val="Tabelleneintrag"/>
              <w:spacing w:before="40" w:after="40"/>
            </w:pPr>
            <w:r>
              <w:rPr>
                <w:rFonts w:eastAsia="Arial Narrow"/>
              </w:rPr>
              <w:t>Buttons</w:t>
            </w:r>
          </w:p>
        </w:tc>
        <w:tc>
          <w:tcPr>
            <w:tcW w:w="1275" w:type="dxa"/>
            <w:vMerge/>
            <w:tcBorders>
              <w:left w:val="nil"/>
            </w:tcBorders>
          </w:tcPr>
          <w:p w14:paraId="461C5442" w14:textId="77777777" w:rsidR="00495763" w:rsidRDefault="00495763" w:rsidP="00A62C30">
            <w:pPr>
              <w:pStyle w:val="Tabelleneintrag"/>
              <w:spacing w:before="40" w:after="40"/>
              <w:jc w:val="center"/>
              <w:rPr>
                <w:b/>
              </w:rPr>
            </w:pPr>
          </w:p>
        </w:tc>
        <w:tc>
          <w:tcPr>
            <w:tcW w:w="5103" w:type="dxa"/>
          </w:tcPr>
          <w:p w14:paraId="47D94317" w14:textId="77777777" w:rsidR="00495763" w:rsidRPr="006B7595" w:rsidRDefault="00495763" w:rsidP="00A62C30">
            <w:pPr>
              <w:pStyle w:val="Tabelleneintrag"/>
              <w:spacing w:before="40" w:after="40"/>
              <w:rPr>
                <w:lang w:val="en-US"/>
              </w:rPr>
            </w:pPr>
            <w:r>
              <w:rPr>
                <w:rFonts w:eastAsia="Arial Narrow"/>
                <w:lang w:val="en-GB"/>
              </w:rPr>
              <w:t xml:space="preserve">… and confirm by clicking on </w:t>
            </w:r>
            <w:r>
              <w:rPr>
                <w:rFonts w:eastAsia="Arial Narrow"/>
                <w:b/>
                <w:lang w:val="en-GB"/>
              </w:rPr>
              <w:t>Continue</w:t>
            </w:r>
            <w:r w:rsidRPr="006B7595">
              <w:rPr>
                <w:rFonts w:eastAsia="Arial Narrow"/>
                <w:lang w:val="en-GB"/>
              </w:rPr>
              <w:t>.</w:t>
            </w:r>
          </w:p>
        </w:tc>
      </w:tr>
      <w:tr w:rsidR="00495763" w:rsidRPr="00E8369A" w14:paraId="4CD6493E" w14:textId="77777777" w:rsidTr="00A62C30">
        <w:trPr>
          <w:cantSplit/>
        </w:trPr>
        <w:tc>
          <w:tcPr>
            <w:tcW w:w="2127" w:type="dxa"/>
            <w:tcBorders>
              <w:right w:val="single" w:sz="4" w:space="0" w:color="auto"/>
            </w:tcBorders>
          </w:tcPr>
          <w:p w14:paraId="279C8F1D" w14:textId="77777777" w:rsidR="00495763" w:rsidRPr="00E8369A" w:rsidRDefault="00495763" w:rsidP="00A62C30">
            <w:pPr>
              <w:pStyle w:val="Tabelleneintrag"/>
              <w:spacing w:before="40" w:after="40"/>
              <w:rPr>
                <w:lang w:val="en-US"/>
              </w:rPr>
            </w:pPr>
            <w:r w:rsidRPr="00E8369A">
              <w:rPr>
                <w:rFonts w:eastAsia="Arial Narrow"/>
                <w:lang w:val="en-US"/>
              </w:rPr>
              <w:t>Source code</w:t>
            </w:r>
          </w:p>
        </w:tc>
        <w:tc>
          <w:tcPr>
            <w:tcW w:w="1275" w:type="dxa"/>
            <w:tcBorders>
              <w:left w:val="nil"/>
            </w:tcBorders>
          </w:tcPr>
          <w:p w14:paraId="3C2B2048" w14:textId="77777777" w:rsidR="00495763" w:rsidRPr="00E8369A" w:rsidRDefault="00495763" w:rsidP="00A62C30">
            <w:pPr>
              <w:pStyle w:val="Tabelleneintrag"/>
              <w:spacing w:before="40" w:after="40"/>
              <w:jc w:val="center"/>
              <w:rPr>
                <w:rFonts w:ascii="Courier New" w:hAnsi="Courier New"/>
                <w:lang w:val="en-US"/>
              </w:rPr>
            </w:pPr>
            <w:r w:rsidRPr="00E8369A">
              <w:rPr>
                <w:rFonts w:ascii="Courier New" w:eastAsia="Courier New" w:hAnsi="Courier New"/>
                <w:lang w:val="en-US"/>
              </w:rPr>
              <w:t>Courier</w:t>
            </w:r>
          </w:p>
        </w:tc>
        <w:tc>
          <w:tcPr>
            <w:tcW w:w="5103" w:type="dxa"/>
          </w:tcPr>
          <w:p w14:paraId="5D822E57" w14:textId="77777777" w:rsidR="00495763" w:rsidRPr="00E8369A" w:rsidRDefault="00495763" w:rsidP="00A62C30">
            <w:pPr>
              <w:autoSpaceDE w:val="0"/>
              <w:autoSpaceDN w:val="0"/>
              <w:adjustRightInd w:val="0"/>
              <w:spacing w:before="40"/>
              <w:rPr>
                <w:rFonts w:ascii="Courier" w:hAnsi="Courier" w:cs="Courier"/>
                <w:b w:val="0"/>
                <w:sz w:val="15"/>
                <w:szCs w:val="17"/>
                <w:lang w:val="en-US"/>
              </w:rPr>
            </w:pPr>
            <w:r w:rsidRPr="00E8369A">
              <w:rPr>
                <w:rFonts w:ascii="Courier" w:hAnsi="Courier" w:cs="Courier"/>
                <w:b w:val="0"/>
                <w:sz w:val="15"/>
                <w:szCs w:val="17"/>
                <w:lang w:val="en-US"/>
              </w:rPr>
              <w:t>...</w:t>
            </w:r>
          </w:p>
          <w:p w14:paraId="6638A4AF" w14:textId="77777777" w:rsidR="00495763" w:rsidRPr="00E8369A" w:rsidRDefault="00495763" w:rsidP="00A62C30">
            <w:pPr>
              <w:autoSpaceDE w:val="0"/>
              <w:autoSpaceDN w:val="0"/>
              <w:adjustRightInd w:val="0"/>
              <w:rPr>
                <w:rFonts w:ascii="Courier" w:hAnsi="Courier" w:cs="Courier"/>
                <w:b w:val="0"/>
                <w:sz w:val="15"/>
                <w:szCs w:val="17"/>
                <w:lang w:val="en-US"/>
              </w:rPr>
            </w:pPr>
            <w:proofErr w:type="spellStart"/>
            <w:r w:rsidRPr="00E8369A">
              <w:rPr>
                <w:rFonts w:ascii="Courier" w:hAnsi="Courier" w:cs="Courier"/>
                <w:b w:val="0"/>
                <w:sz w:val="15"/>
                <w:szCs w:val="17"/>
                <w:lang w:val="en-US"/>
              </w:rPr>
              <w:t>dwNumerator</w:t>
            </w:r>
            <w:proofErr w:type="spellEnd"/>
            <w:r w:rsidRPr="00E8369A">
              <w:rPr>
                <w:rFonts w:ascii="Courier" w:hAnsi="Courier" w:cs="Courier"/>
                <w:b w:val="0"/>
                <w:sz w:val="15"/>
                <w:szCs w:val="17"/>
                <w:lang w:val="en-US"/>
              </w:rPr>
              <w:t xml:space="preserve"> </w:t>
            </w:r>
            <w:proofErr w:type="gramStart"/>
            <w:r w:rsidRPr="00E8369A">
              <w:rPr>
                <w:rFonts w:ascii="Courier" w:hAnsi="Courier" w:cs="Courier"/>
                <w:b w:val="0"/>
                <w:sz w:val="15"/>
                <w:szCs w:val="17"/>
                <w:lang w:val="en-US"/>
              </w:rPr>
              <w:t xml:space="preserve">  :</w:t>
            </w:r>
            <w:proofErr w:type="gramEnd"/>
            <w:r w:rsidRPr="00E8369A">
              <w:rPr>
                <w:rFonts w:ascii="Courier" w:hAnsi="Courier" w:cs="Courier"/>
                <w:b w:val="0"/>
                <w:sz w:val="15"/>
                <w:szCs w:val="17"/>
                <w:lang w:val="en-US"/>
              </w:rPr>
              <w:t xml:space="preserve">= </w:t>
            </w:r>
            <w:proofErr w:type="gramStart"/>
            <w:r w:rsidRPr="00E8369A">
              <w:rPr>
                <w:rFonts w:ascii="Courier" w:hAnsi="Courier" w:cs="Courier"/>
                <w:b w:val="0"/>
                <w:sz w:val="15"/>
                <w:szCs w:val="17"/>
                <w:lang w:val="en-US"/>
              </w:rPr>
              <w:t>1;</w:t>
            </w:r>
            <w:proofErr w:type="gramEnd"/>
          </w:p>
          <w:p w14:paraId="2612A8B0" w14:textId="77777777" w:rsidR="00495763" w:rsidRPr="00E8369A" w:rsidRDefault="00495763" w:rsidP="00A62C30">
            <w:pPr>
              <w:autoSpaceDE w:val="0"/>
              <w:autoSpaceDN w:val="0"/>
              <w:adjustRightInd w:val="0"/>
              <w:rPr>
                <w:rFonts w:ascii="Courier" w:hAnsi="Courier" w:cs="Courier"/>
                <w:b w:val="0"/>
                <w:sz w:val="15"/>
                <w:szCs w:val="17"/>
                <w:lang w:val="en-US"/>
              </w:rPr>
            </w:pPr>
            <w:proofErr w:type="spellStart"/>
            <w:proofErr w:type="gramStart"/>
            <w:r w:rsidRPr="00E8369A">
              <w:rPr>
                <w:rFonts w:ascii="Courier" w:hAnsi="Courier" w:cs="Courier"/>
                <w:b w:val="0"/>
                <w:sz w:val="15"/>
                <w:szCs w:val="17"/>
                <w:lang w:val="en-US"/>
              </w:rPr>
              <w:t>dwDenominator</w:t>
            </w:r>
            <w:proofErr w:type="spellEnd"/>
            <w:r w:rsidRPr="00E8369A">
              <w:rPr>
                <w:rFonts w:ascii="Courier" w:hAnsi="Courier" w:cs="Courier"/>
                <w:b w:val="0"/>
                <w:sz w:val="15"/>
                <w:szCs w:val="17"/>
                <w:lang w:val="en-US"/>
              </w:rPr>
              <w:t xml:space="preserve"> :</w:t>
            </w:r>
            <w:proofErr w:type="gramEnd"/>
            <w:r w:rsidRPr="00E8369A">
              <w:rPr>
                <w:rFonts w:ascii="Courier" w:hAnsi="Courier" w:cs="Courier"/>
                <w:b w:val="0"/>
                <w:sz w:val="15"/>
                <w:szCs w:val="17"/>
                <w:lang w:val="en-US"/>
              </w:rPr>
              <w:t xml:space="preserve">= </w:t>
            </w:r>
            <w:proofErr w:type="gramStart"/>
            <w:r w:rsidRPr="00E8369A">
              <w:rPr>
                <w:rFonts w:ascii="Courier" w:hAnsi="Courier" w:cs="Courier"/>
                <w:b w:val="0"/>
                <w:sz w:val="15"/>
                <w:szCs w:val="17"/>
                <w:lang w:val="en-US"/>
              </w:rPr>
              <w:t>1;</w:t>
            </w:r>
            <w:proofErr w:type="gramEnd"/>
          </w:p>
          <w:p w14:paraId="34DE3CFB" w14:textId="77777777" w:rsidR="00495763" w:rsidRPr="00E8369A" w:rsidRDefault="00495763" w:rsidP="00A62C30">
            <w:pPr>
              <w:pStyle w:val="Tabelleneintrag"/>
              <w:spacing w:before="0" w:after="40"/>
              <w:rPr>
                <w:rFonts w:ascii="Courier New" w:hAnsi="Courier New"/>
                <w:lang w:val="en-US"/>
              </w:rPr>
            </w:pPr>
            <w:r w:rsidRPr="00E8369A">
              <w:rPr>
                <w:rFonts w:ascii="Courier" w:hAnsi="Courier" w:cs="Courier"/>
                <w:b/>
                <w:sz w:val="15"/>
                <w:szCs w:val="17"/>
                <w:lang w:val="en-US"/>
              </w:rPr>
              <w:t>...</w:t>
            </w:r>
          </w:p>
        </w:tc>
      </w:tr>
      <w:tr w:rsidR="00495763" w:rsidRPr="00AF2DBD" w14:paraId="2A1E4439" w14:textId="77777777" w:rsidTr="00A62C30">
        <w:trPr>
          <w:cantSplit/>
        </w:trPr>
        <w:tc>
          <w:tcPr>
            <w:tcW w:w="2127" w:type="dxa"/>
            <w:tcBorders>
              <w:right w:val="single" w:sz="4" w:space="0" w:color="auto"/>
            </w:tcBorders>
          </w:tcPr>
          <w:p w14:paraId="53C4A41E" w14:textId="77777777" w:rsidR="00495763" w:rsidRPr="00E8369A" w:rsidRDefault="00495763" w:rsidP="00A62C30">
            <w:pPr>
              <w:pStyle w:val="Tabelleneintrag"/>
              <w:spacing w:before="40" w:after="40"/>
              <w:rPr>
                <w:lang w:val="en-US"/>
              </w:rPr>
            </w:pPr>
            <w:r w:rsidRPr="00E8369A">
              <w:rPr>
                <w:rFonts w:eastAsia="Arial Narrow"/>
                <w:lang w:val="en-US"/>
              </w:rPr>
              <w:t>Key words</w:t>
            </w:r>
          </w:p>
        </w:tc>
        <w:tc>
          <w:tcPr>
            <w:tcW w:w="1275" w:type="dxa"/>
            <w:tcBorders>
              <w:left w:val="nil"/>
            </w:tcBorders>
          </w:tcPr>
          <w:p w14:paraId="39D8EF83" w14:textId="77777777" w:rsidR="00495763" w:rsidRPr="00E8369A" w:rsidRDefault="00495763" w:rsidP="00A62C30">
            <w:pPr>
              <w:pStyle w:val="Tabelleneintrag"/>
              <w:spacing w:before="40" w:after="40"/>
              <w:jc w:val="center"/>
              <w:rPr>
                <w:rFonts w:ascii="Courier New" w:hAnsi="Courier New"/>
                <w:b/>
                <w:lang w:val="en-US"/>
              </w:rPr>
            </w:pPr>
            <w:r w:rsidRPr="00E8369A">
              <w:rPr>
                <w:rFonts w:ascii="Courier New" w:eastAsia="Courier New" w:hAnsi="Courier New"/>
                <w:b/>
                <w:lang w:val="en-US"/>
              </w:rPr>
              <w:t>Courier bold</w:t>
            </w:r>
          </w:p>
        </w:tc>
        <w:tc>
          <w:tcPr>
            <w:tcW w:w="5103" w:type="dxa"/>
          </w:tcPr>
          <w:p w14:paraId="52693B8C" w14:textId="77777777" w:rsidR="00495763" w:rsidRPr="006B369A" w:rsidRDefault="00495763" w:rsidP="00A62C30">
            <w:pPr>
              <w:pStyle w:val="Tabelleneintrag"/>
              <w:spacing w:before="40" w:after="40"/>
              <w:rPr>
                <w:lang w:val="en-GB"/>
              </w:rPr>
            </w:pPr>
            <w:r w:rsidRPr="006B369A">
              <w:rPr>
                <w:rFonts w:eastAsia="Arial Narrow"/>
                <w:lang w:val="en-GB"/>
              </w:rPr>
              <w:t xml:space="preserve">...starts with </w:t>
            </w:r>
            <w:r w:rsidRPr="006B369A">
              <w:rPr>
                <w:rFonts w:ascii="Courier New" w:eastAsia="Courier New" w:hAnsi="Courier New"/>
                <w:b/>
                <w:lang w:val="en-GB"/>
              </w:rPr>
              <w:t>FUNCTION</w:t>
            </w:r>
            <w:r w:rsidRPr="006B369A">
              <w:rPr>
                <w:rFonts w:eastAsia="Arial Narrow"/>
                <w:lang w:val="en-GB"/>
              </w:rPr>
              <w:t xml:space="preserve"> and ends with </w:t>
            </w:r>
            <w:r w:rsidRPr="006B369A">
              <w:rPr>
                <w:rFonts w:ascii="Courier New" w:eastAsia="Courier New" w:hAnsi="Courier New"/>
                <w:b/>
                <w:lang w:val="en-GB"/>
              </w:rPr>
              <w:t>END FUNCTION</w:t>
            </w:r>
            <w:r w:rsidRPr="006B369A">
              <w:rPr>
                <w:rFonts w:eastAsia="Arial Narrow"/>
                <w:lang w:val="en-GB"/>
              </w:rPr>
              <w:t>.</w:t>
            </w:r>
          </w:p>
        </w:tc>
      </w:tr>
      <w:tr w:rsidR="00495763" w:rsidRPr="00AF2DBD" w14:paraId="768C7C6A" w14:textId="77777777" w:rsidTr="00A62C30">
        <w:trPr>
          <w:cantSplit/>
          <w:trHeight w:val="151"/>
        </w:trPr>
        <w:tc>
          <w:tcPr>
            <w:tcW w:w="2127" w:type="dxa"/>
            <w:vMerge w:val="restart"/>
            <w:tcBorders>
              <w:right w:val="single" w:sz="4" w:space="0" w:color="auto"/>
            </w:tcBorders>
          </w:tcPr>
          <w:p w14:paraId="662C1ACB" w14:textId="77777777" w:rsidR="00495763" w:rsidRDefault="00495763" w:rsidP="00A62C30">
            <w:pPr>
              <w:pStyle w:val="Tabelleneintrag"/>
              <w:spacing w:before="40" w:after="40"/>
            </w:pPr>
            <w:r>
              <w:rPr>
                <w:rFonts w:eastAsia="Arial Narrow"/>
              </w:rPr>
              <w:t xml:space="preserve">Keyboard </w:t>
            </w:r>
            <w:proofErr w:type="spellStart"/>
            <w:r>
              <w:rPr>
                <w:rFonts w:eastAsia="Arial Narrow"/>
              </w:rPr>
              <w:t>commands</w:t>
            </w:r>
            <w:proofErr w:type="spellEnd"/>
          </w:p>
        </w:tc>
        <w:tc>
          <w:tcPr>
            <w:tcW w:w="1275" w:type="dxa"/>
            <w:vMerge w:val="restart"/>
            <w:tcBorders>
              <w:left w:val="nil"/>
            </w:tcBorders>
          </w:tcPr>
          <w:p w14:paraId="450CC0A7" w14:textId="77777777" w:rsidR="00495763" w:rsidRDefault="00495763" w:rsidP="00A62C30">
            <w:pPr>
              <w:pStyle w:val="Tabelleneintrag"/>
              <w:spacing w:before="40" w:after="40"/>
              <w:jc w:val="center"/>
              <w:rPr>
                <w:b/>
              </w:rPr>
            </w:pPr>
            <w:r>
              <w:rPr>
                <w:rFonts w:eastAsia="Arial Narrow"/>
                <w:b/>
              </w:rPr>
              <w:t>&lt;</w:t>
            </w:r>
            <w:proofErr w:type="spellStart"/>
            <w:r>
              <w:rPr>
                <w:rFonts w:eastAsia="Arial Narrow"/>
                <w:b/>
              </w:rPr>
              <w:t>bold</w:t>
            </w:r>
            <w:proofErr w:type="spellEnd"/>
            <w:r>
              <w:rPr>
                <w:rFonts w:eastAsia="Arial Narrow"/>
                <w:b/>
              </w:rPr>
              <w:t>&gt;</w:t>
            </w:r>
          </w:p>
        </w:tc>
        <w:tc>
          <w:tcPr>
            <w:tcW w:w="5103" w:type="dxa"/>
          </w:tcPr>
          <w:p w14:paraId="15479785" w14:textId="77777777" w:rsidR="00495763" w:rsidRPr="006B369A" w:rsidRDefault="00495763" w:rsidP="00A62C30">
            <w:pPr>
              <w:pStyle w:val="Tabelleneintrag"/>
              <w:spacing w:before="40" w:after="40"/>
              <w:rPr>
                <w:lang w:val="en-GB"/>
              </w:rPr>
            </w:pPr>
            <w:r w:rsidRPr="006B369A">
              <w:rPr>
                <w:rFonts w:eastAsia="Arial Narrow"/>
                <w:lang w:val="en-GB"/>
              </w:rPr>
              <w:t xml:space="preserve">Press the </w:t>
            </w:r>
            <w:r w:rsidRPr="006B369A">
              <w:rPr>
                <w:rFonts w:eastAsia="Arial Narrow"/>
                <w:b/>
                <w:lang w:val="en-GB"/>
              </w:rPr>
              <w:t>&lt;F2&gt;</w:t>
            </w:r>
            <w:r w:rsidRPr="006B369A">
              <w:rPr>
                <w:rFonts w:eastAsia="Arial Narrow"/>
                <w:lang w:val="en-GB"/>
              </w:rPr>
              <w:t xml:space="preserve"> key to request input assistance </w:t>
            </w:r>
          </w:p>
        </w:tc>
      </w:tr>
      <w:tr w:rsidR="00495763" w:rsidRPr="00AF2DBD" w14:paraId="433E1279" w14:textId="77777777" w:rsidTr="00A62C30">
        <w:trPr>
          <w:cantSplit/>
          <w:trHeight w:val="150"/>
        </w:trPr>
        <w:tc>
          <w:tcPr>
            <w:tcW w:w="2127" w:type="dxa"/>
            <w:vMerge/>
            <w:tcBorders>
              <w:right w:val="single" w:sz="4" w:space="0" w:color="auto"/>
            </w:tcBorders>
          </w:tcPr>
          <w:p w14:paraId="068DEA12" w14:textId="77777777" w:rsidR="00495763" w:rsidRPr="006B369A" w:rsidRDefault="00495763" w:rsidP="00A62C30">
            <w:pPr>
              <w:pStyle w:val="Tabelleneintrag"/>
              <w:spacing w:before="40" w:after="40"/>
              <w:rPr>
                <w:lang w:val="en-GB"/>
              </w:rPr>
            </w:pPr>
          </w:p>
        </w:tc>
        <w:tc>
          <w:tcPr>
            <w:tcW w:w="1275" w:type="dxa"/>
            <w:vMerge/>
            <w:tcBorders>
              <w:left w:val="nil"/>
            </w:tcBorders>
          </w:tcPr>
          <w:p w14:paraId="0D5955E3" w14:textId="77777777" w:rsidR="00495763" w:rsidRPr="006B369A" w:rsidRDefault="00495763" w:rsidP="00A62C30">
            <w:pPr>
              <w:pStyle w:val="Tabelleneintrag"/>
              <w:spacing w:before="40" w:after="40"/>
              <w:jc w:val="center"/>
              <w:rPr>
                <w:lang w:val="en-GB"/>
              </w:rPr>
            </w:pPr>
          </w:p>
        </w:tc>
        <w:tc>
          <w:tcPr>
            <w:tcW w:w="5103" w:type="dxa"/>
          </w:tcPr>
          <w:p w14:paraId="3740926C" w14:textId="77777777" w:rsidR="00495763" w:rsidRPr="006B369A" w:rsidRDefault="00495763" w:rsidP="00A62C30">
            <w:pPr>
              <w:pStyle w:val="Tabelleneintrag"/>
              <w:spacing w:before="40" w:after="40"/>
              <w:rPr>
                <w:lang w:val="en-GB"/>
              </w:rPr>
            </w:pPr>
            <w:r w:rsidRPr="006B369A">
              <w:rPr>
                <w:rFonts w:eastAsia="Arial Narrow"/>
                <w:lang w:val="en-GB"/>
              </w:rPr>
              <w:t>If a shortcut is required for a command to be executed, a „</w:t>
            </w:r>
            <w:proofErr w:type="gramStart"/>
            <w:r w:rsidRPr="006B369A">
              <w:rPr>
                <w:rFonts w:eastAsia="Arial Narrow"/>
                <w:lang w:val="en-GB"/>
              </w:rPr>
              <w:t>+“ separates</w:t>
            </w:r>
            <w:proofErr w:type="gramEnd"/>
            <w:r w:rsidRPr="006B369A">
              <w:rPr>
                <w:rFonts w:eastAsia="Arial Narrow"/>
                <w:lang w:val="en-GB"/>
              </w:rPr>
              <w:t xml:space="preserve"> the commands: </w:t>
            </w:r>
            <w:r w:rsidRPr="006B369A">
              <w:rPr>
                <w:rFonts w:eastAsia="Arial Narrow"/>
                <w:lang w:val="en-GB"/>
              </w:rPr>
              <w:br/>
              <w:t xml:space="preserve">Press the </w:t>
            </w:r>
            <w:r w:rsidRPr="006B369A">
              <w:rPr>
                <w:rFonts w:eastAsia="Arial Narrow"/>
                <w:b/>
                <w:lang w:val="en-GB"/>
              </w:rPr>
              <w:t>&lt;Shift&gt;+&lt;ESC&gt;</w:t>
            </w:r>
            <w:r w:rsidRPr="006B369A">
              <w:rPr>
                <w:rFonts w:eastAsia="Arial Narrow"/>
                <w:lang w:val="en-GB"/>
              </w:rPr>
              <w:t xml:space="preserve"> key to ... </w:t>
            </w:r>
          </w:p>
        </w:tc>
      </w:tr>
    </w:tbl>
    <w:p w14:paraId="3F57929C" w14:textId="77777777" w:rsidR="00495763" w:rsidRPr="006B369A" w:rsidRDefault="00495763" w:rsidP="00495763">
      <w:pPr>
        <w:rPr>
          <w:lang w:val="en-GB"/>
        </w:rPr>
      </w:pPr>
    </w:p>
    <w:p w14:paraId="1DA03EAB" w14:textId="77777777" w:rsidR="00495763" w:rsidRPr="006B369A" w:rsidRDefault="00495763" w:rsidP="00495763">
      <w:pPr>
        <w:pStyle w:val="Textkrper"/>
        <w:jc w:val="both"/>
        <w:rPr>
          <w:lang w:val="en-GB"/>
        </w:rPr>
      </w:pPr>
    </w:p>
    <w:p w14:paraId="2790F15A" w14:textId="77777777" w:rsidR="00495763" w:rsidRPr="006B7595" w:rsidRDefault="00495763" w:rsidP="00495763">
      <w:pPr>
        <w:pStyle w:val="berschrift4"/>
        <w:rPr>
          <w:lang w:val="en-GB"/>
        </w:rPr>
      </w:pPr>
      <w:r w:rsidRPr="006B7595">
        <w:rPr>
          <w:lang w:val="en-GB"/>
        </w:rPr>
        <w:t xml:space="preserve">Variable </w:t>
      </w:r>
      <w:r>
        <w:rPr>
          <w:lang w:val="en-GB"/>
        </w:rPr>
        <w:t>N</w:t>
      </w:r>
      <w:r w:rsidRPr="006B7595">
        <w:rPr>
          <w:lang w:val="en-GB"/>
        </w:rPr>
        <w:t>ames</w:t>
      </w:r>
    </w:p>
    <w:p w14:paraId="7E87CB41" w14:textId="77777777" w:rsidR="00495763" w:rsidRDefault="00495763" w:rsidP="00495763">
      <w:pPr>
        <w:pStyle w:val="Textkrper"/>
        <w:jc w:val="both"/>
        <w:rPr>
          <w:lang w:val="en-GB"/>
        </w:rPr>
      </w:pPr>
      <w:r w:rsidRPr="006B7595">
        <w:rPr>
          <w:lang w:val="en-GB"/>
        </w:rPr>
        <w:t>The conventions used by Lenze for the variable names of Lenze syst</w:t>
      </w:r>
      <w:r>
        <w:rPr>
          <w:lang w:val="en-GB"/>
        </w:rPr>
        <w:t xml:space="preserve">em blocks, function blocks and </w:t>
      </w:r>
      <w:r w:rsidRPr="006B7595">
        <w:rPr>
          <w:lang w:val="en-GB"/>
        </w:rPr>
        <w:t>functions are based on the "Hungarian Notation". This notation ma</w:t>
      </w:r>
      <w:r>
        <w:rPr>
          <w:lang w:val="en-GB"/>
        </w:rPr>
        <w:t xml:space="preserve">kes it possible to identify the </w:t>
      </w:r>
      <w:r w:rsidRPr="006B7595">
        <w:rPr>
          <w:lang w:val="en-GB"/>
        </w:rPr>
        <w:t>most important properties (e.g. the data type) of the corresponding</w:t>
      </w:r>
      <w:r>
        <w:rPr>
          <w:lang w:val="en-GB"/>
        </w:rPr>
        <w:t xml:space="preserve"> variable by means of its name, </w:t>
      </w:r>
      <w:r w:rsidRPr="006B7595">
        <w:rPr>
          <w:lang w:val="en-GB"/>
        </w:rPr>
        <w:t xml:space="preserve">e.g. </w:t>
      </w:r>
      <w:proofErr w:type="spellStart"/>
      <w:r w:rsidRPr="006B7595">
        <w:rPr>
          <w:i/>
          <w:lang w:val="en-GB"/>
        </w:rPr>
        <w:t>xAxisEnabled</w:t>
      </w:r>
      <w:proofErr w:type="spellEnd"/>
      <w:r w:rsidRPr="006B7595">
        <w:rPr>
          <w:lang w:val="en-GB"/>
        </w:rPr>
        <w:t>.</w:t>
      </w:r>
    </w:p>
    <w:bookmarkEnd w:id="15"/>
    <w:p w14:paraId="3A8D7A58" w14:textId="77777777" w:rsidR="00495763" w:rsidRDefault="00495763" w:rsidP="00495763">
      <w:pPr>
        <w:pStyle w:val="Textkrper"/>
        <w:jc w:val="both"/>
        <w:rPr>
          <w:lang w:val="en-GB"/>
        </w:rPr>
      </w:pPr>
    </w:p>
    <w:p w14:paraId="1FFBD987" w14:textId="2BCEEF70" w:rsidR="005F6E7D" w:rsidRDefault="005F6E7D">
      <w:pPr>
        <w:rPr>
          <w:rFonts w:ascii="Lenze TheSans" w:hAnsi="Lenze TheSans"/>
          <w:b w:val="0"/>
          <w:snapToGrid w:val="0"/>
          <w:lang w:val="en-GB"/>
        </w:rPr>
      </w:pPr>
      <w:r>
        <w:rPr>
          <w:lang w:val="en-GB"/>
        </w:rPr>
        <w:br w:type="page"/>
      </w:r>
    </w:p>
    <w:p w14:paraId="6CFF3C8F" w14:textId="51AD591F" w:rsidR="005F6E7D" w:rsidRPr="00126901" w:rsidRDefault="00A44934" w:rsidP="005F6E7D">
      <w:pPr>
        <w:pStyle w:val="berschrift2"/>
        <w:rPr>
          <w:lang w:val="en-US"/>
        </w:rPr>
      </w:pPr>
      <w:bookmarkStart w:id="16" w:name="_Toc220772239"/>
      <w:r>
        <w:rPr>
          <w:rFonts w:eastAsia="Lenze TheSans"/>
          <w:lang w:val="en-US"/>
        </w:rPr>
        <w:lastRenderedPageBreak/>
        <w:t>System Requirements</w:t>
      </w:r>
      <w:bookmarkEnd w:id="16"/>
    </w:p>
    <w:p w14:paraId="0EA0F3F1" w14:textId="77777777" w:rsidR="00A44934" w:rsidRDefault="00A44934" w:rsidP="00A44934">
      <w:pPr>
        <w:pStyle w:val="berschrift4"/>
      </w:pPr>
      <w:r>
        <w:t>Software</w:t>
      </w:r>
    </w:p>
    <w:tbl>
      <w:tblPr>
        <w:tblW w:w="857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559"/>
        <w:gridCol w:w="5029"/>
      </w:tblGrid>
      <w:tr w:rsidR="00A44934" w14:paraId="45C944DC" w14:textId="77777777" w:rsidTr="00A44934">
        <w:trPr>
          <w:trHeight w:val="158"/>
          <w:tblHeader/>
        </w:trPr>
        <w:tc>
          <w:tcPr>
            <w:tcW w:w="1985" w:type="dxa"/>
          </w:tcPr>
          <w:p w14:paraId="4FBB1B66" w14:textId="7C7B7558" w:rsidR="00A44934" w:rsidRDefault="00A44934" w:rsidP="00D53C7F">
            <w:pPr>
              <w:pStyle w:val="Tabellentitel"/>
            </w:pPr>
            <w:proofErr w:type="spellStart"/>
            <w:r>
              <w:t>Product</w:t>
            </w:r>
            <w:proofErr w:type="spellEnd"/>
          </w:p>
        </w:tc>
        <w:tc>
          <w:tcPr>
            <w:tcW w:w="1559" w:type="dxa"/>
          </w:tcPr>
          <w:p w14:paraId="5816F065" w14:textId="4FB2578E" w:rsidR="00A44934" w:rsidRDefault="00A44934" w:rsidP="00D53C7F">
            <w:pPr>
              <w:pStyle w:val="Tabellentitel"/>
            </w:pPr>
            <w:r>
              <w:t>Type</w:t>
            </w:r>
          </w:p>
        </w:tc>
        <w:tc>
          <w:tcPr>
            <w:tcW w:w="5029" w:type="dxa"/>
          </w:tcPr>
          <w:p w14:paraId="03113274" w14:textId="77777777" w:rsidR="00A44934" w:rsidRDefault="00A44934" w:rsidP="00D53C7F">
            <w:pPr>
              <w:pStyle w:val="Tabellentitel"/>
            </w:pPr>
            <w:r>
              <w:t>Version</w:t>
            </w:r>
          </w:p>
        </w:tc>
      </w:tr>
      <w:tr w:rsidR="00A44934" w14:paraId="22805C0F" w14:textId="77777777" w:rsidTr="00A44934">
        <w:trPr>
          <w:cantSplit/>
        </w:trPr>
        <w:tc>
          <w:tcPr>
            <w:tcW w:w="1985" w:type="dxa"/>
            <w:tcBorders>
              <w:right w:val="single" w:sz="4" w:space="0" w:color="auto"/>
            </w:tcBorders>
          </w:tcPr>
          <w:p w14:paraId="5F425BFA" w14:textId="77777777" w:rsidR="00A44934" w:rsidRDefault="00A44934" w:rsidP="00D53C7F">
            <w:pPr>
              <w:pStyle w:val="Tabelleneintrag"/>
            </w:pPr>
            <w:proofErr w:type="gramStart"/>
            <w:r>
              <w:t>PLC Designer</w:t>
            </w:r>
            <w:proofErr w:type="gramEnd"/>
          </w:p>
        </w:tc>
        <w:tc>
          <w:tcPr>
            <w:tcW w:w="1559" w:type="dxa"/>
            <w:tcBorders>
              <w:left w:val="nil"/>
            </w:tcBorders>
          </w:tcPr>
          <w:p w14:paraId="0FCF6FC6" w14:textId="77777777" w:rsidR="00A44934" w:rsidRDefault="00A44934" w:rsidP="00D53C7F">
            <w:pPr>
              <w:pStyle w:val="Tabelleneintrag"/>
            </w:pPr>
          </w:p>
        </w:tc>
        <w:tc>
          <w:tcPr>
            <w:tcW w:w="5029" w:type="dxa"/>
          </w:tcPr>
          <w:p w14:paraId="23FFAC43" w14:textId="5F7E496C" w:rsidR="00A44934" w:rsidRDefault="00A44934" w:rsidP="00D53C7F">
            <w:pPr>
              <w:pStyle w:val="Tabelleneintrag"/>
            </w:pPr>
            <w:r>
              <w:t>4.1</w:t>
            </w:r>
            <w:r w:rsidR="00271E8F">
              <w:t xml:space="preserve"> </w:t>
            </w:r>
            <w:proofErr w:type="spellStart"/>
            <w:r w:rsidR="00271E8F">
              <w:t>or</w:t>
            </w:r>
            <w:proofErr w:type="spellEnd"/>
            <w:r w:rsidR="00271E8F">
              <w:t xml:space="preserve"> </w:t>
            </w:r>
            <w:proofErr w:type="spellStart"/>
            <w:r w:rsidR="00271E8F">
              <w:t>higher</w:t>
            </w:r>
            <w:proofErr w:type="spellEnd"/>
          </w:p>
        </w:tc>
      </w:tr>
    </w:tbl>
    <w:p w14:paraId="31587D7F" w14:textId="77777777" w:rsidR="00A44934" w:rsidRDefault="00A44934" w:rsidP="00A44934">
      <w:pPr>
        <w:pStyle w:val="berschrift4"/>
      </w:pPr>
      <w:r>
        <w:t>Hardware</w:t>
      </w:r>
    </w:p>
    <w:tbl>
      <w:tblPr>
        <w:tblW w:w="857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559"/>
        <w:gridCol w:w="2517"/>
        <w:gridCol w:w="2517"/>
      </w:tblGrid>
      <w:tr w:rsidR="00A44934" w14:paraId="06F28452" w14:textId="77777777" w:rsidTr="00D53C7F">
        <w:trPr>
          <w:trHeight w:val="158"/>
          <w:tblHeader/>
        </w:trPr>
        <w:tc>
          <w:tcPr>
            <w:tcW w:w="1985" w:type="dxa"/>
          </w:tcPr>
          <w:p w14:paraId="2AD34702" w14:textId="0882327B" w:rsidR="00A44934" w:rsidRDefault="00A44934" w:rsidP="00D53C7F">
            <w:pPr>
              <w:pStyle w:val="Tabellentitel"/>
            </w:pPr>
            <w:proofErr w:type="spellStart"/>
            <w:r>
              <w:t>Product</w:t>
            </w:r>
            <w:proofErr w:type="spellEnd"/>
          </w:p>
        </w:tc>
        <w:tc>
          <w:tcPr>
            <w:tcW w:w="1559" w:type="dxa"/>
          </w:tcPr>
          <w:p w14:paraId="0657D15A" w14:textId="241F2E39" w:rsidR="00A44934" w:rsidRDefault="00A44934" w:rsidP="00D53C7F">
            <w:pPr>
              <w:pStyle w:val="Tabellentitel"/>
            </w:pPr>
            <w:r>
              <w:t>Type</w:t>
            </w:r>
          </w:p>
        </w:tc>
        <w:tc>
          <w:tcPr>
            <w:tcW w:w="2517" w:type="dxa"/>
          </w:tcPr>
          <w:p w14:paraId="720710F4" w14:textId="77777777" w:rsidR="00A44934" w:rsidRDefault="00A44934" w:rsidP="00D53C7F">
            <w:pPr>
              <w:pStyle w:val="Tabellentitel"/>
            </w:pPr>
            <w:proofErr w:type="gramStart"/>
            <w:r>
              <w:t>Hardware Version</w:t>
            </w:r>
            <w:proofErr w:type="gramEnd"/>
          </w:p>
        </w:tc>
        <w:tc>
          <w:tcPr>
            <w:tcW w:w="2517" w:type="dxa"/>
          </w:tcPr>
          <w:p w14:paraId="142267BD" w14:textId="77777777" w:rsidR="00A44934" w:rsidRDefault="00A44934" w:rsidP="00D53C7F">
            <w:pPr>
              <w:pStyle w:val="Tabellentitel"/>
            </w:pPr>
            <w:r>
              <w:t>Firmware Version</w:t>
            </w:r>
          </w:p>
        </w:tc>
      </w:tr>
      <w:tr w:rsidR="00A44934" w14:paraId="05F14E76" w14:textId="77777777" w:rsidTr="00D53C7F">
        <w:trPr>
          <w:cantSplit/>
        </w:trPr>
        <w:tc>
          <w:tcPr>
            <w:tcW w:w="1985" w:type="dxa"/>
            <w:tcBorders>
              <w:top w:val="single" w:sz="4" w:space="0" w:color="auto"/>
              <w:left w:val="single" w:sz="4" w:space="0" w:color="auto"/>
              <w:bottom w:val="single" w:sz="4" w:space="0" w:color="auto"/>
              <w:right w:val="single" w:sz="4" w:space="0" w:color="auto"/>
            </w:tcBorders>
          </w:tcPr>
          <w:p w14:paraId="20CAFC48" w14:textId="1589D7C7" w:rsidR="00A44934" w:rsidRDefault="00A44934" w:rsidP="00D53C7F">
            <w:pPr>
              <w:pStyle w:val="Tabelleneintrag"/>
            </w:pPr>
            <w:r>
              <w:t>i950</w:t>
            </w:r>
          </w:p>
        </w:tc>
        <w:tc>
          <w:tcPr>
            <w:tcW w:w="1559" w:type="dxa"/>
            <w:tcBorders>
              <w:top w:val="single" w:sz="4" w:space="0" w:color="auto"/>
              <w:left w:val="nil"/>
              <w:bottom w:val="single" w:sz="4" w:space="0" w:color="auto"/>
              <w:right w:val="single" w:sz="4" w:space="0" w:color="auto"/>
            </w:tcBorders>
          </w:tcPr>
          <w:p w14:paraId="263D1C5E" w14:textId="33AD30BC" w:rsidR="00A44934" w:rsidRDefault="000E1BDD" w:rsidP="00D53C7F">
            <w:pPr>
              <w:pStyle w:val="Tabelleneintrag"/>
            </w:pPr>
            <w:r w:rsidRPr="000E1BDD">
              <w:t>I95AE</w:t>
            </w:r>
            <w:r>
              <w:t>xxx</w:t>
            </w:r>
            <w:r w:rsidRPr="000E1BDD">
              <w:t>F1AV10Z02R</w:t>
            </w:r>
          </w:p>
        </w:tc>
        <w:tc>
          <w:tcPr>
            <w:tcW w:w="2517" w:type="dxa"/>
            <w:tcBorders>
              <w:top w:val="single" w:sz="4" w:space="0" w:color="auto"/>
              <w:left w:val="single" w:sz="4" w:space="0" w:color="auto"/>
              <w:bottom w:val="single" w:sz="4" w:space="0" w:color="auto"/>
              <w:right w:val="single" w:sz="4" w:space="0" w:color="auto"/>
            </w:tcBorders>
          </w:tcPr>
          <w:p w14:paraId="1175FD32" w14:textId="570B36E7" w:rsidR="00A44934" w:rsidRDefault="00271E8F" w:rsidP="00D53C7F">
            <w:pPr>
              <w:pStyle w:val="Tabelleneintrag"/>
            </w:pPr>
            <w:r>
              <w:t>not</w:t>
            </w:r>
            <w:r w:rsidR="00A44934">
              <w:t xml:space="preserve"> relevant</w:t>
            </w:r>
          </w:p>
        </w:tc>
        <w:tc>
          <w:tcPr>
            <w:tcW w:w="2517" w:type="dxa"/>
            <w:tcBorders>
              <w:top w:val="single" w:sz="4" w:space="0" w:color="auto"/>
              <w:left w:val="single" w:sz="4" w:space="0" w:color="auto"/>
              <w:bottom w:val="single" w:sz="4" w:space="0" w:color="auto"/>
              <w:right w:val="single" w:sz="4" w:space="0" w:color="auto"/>
            </w:tcBorders>
          </w:tcPr>
          <w:p w14:paraId="767F1FBB" w14:textId="1E8EB0D2" w:rsidR="00A44934" w:rsidRDefault="00A44934" w:rsidP="00D53C7F">
            <w:pPr>
              <w:pStyle w:val="Tabelleneintrag"/>
            </w:pPr>
            <w:r>
              <w:t>1.14</w:t>
            </w:r>
            <w:r w:rsidR="00271E8F">
              <w:t xml:space="preserve"> </w:t>
            </w:r>
            <w:proofErr w:type="spellStart"/>
            <w:r w:rsidR="00271E8F">
              <w:t>or</w:t>
            </w:r>
            <w:proofErr w:type="spellEnd"/>
            <w:r w:rsidR="00271E8F">
              <w:t xml:space="preserve"> </w:t>
            </w:r>
            <w:proofErr w:type="spellStart"/>
            <w:r w:rsidR="00271E8F">
              <w:t>higher</w:t>
            </w:r>
            <w:proofErr w:type="spellEnd"/>
          </w:p>
        </w:tc>
      </w:tr>
      <w:tr w:rsidR="00A44934" w14:paraId="69D274F3" w14:textId="77777777" w:rsidTr="00D53C7F">
        <w:trPr>
          <w:cantSplit/>
        </w:trPr>
        <w:tc>
          <w:tcPr>
            <w:tcW w:w="1985" w:type="dxa"/>
            <w:tcBorders>
              <w:top w:val="single" w:sz="4" w:space="0" w:color="auto"/>
              <w:left w:val="single" w:sz="4" w:space="0" w:color="auto"/>
              <w:bottom w:val="single" w:sz="4" w:space="0" w:color="auto"/>
              <w:right w:val="single" w:sz="4" w:space="0" w:color="auto"/>
            </w:tcBorders>
          </w:tcPr>
          <w:p w14:paraId="155BAC5B" w14:textId="10586AAF" w:rsidR="00A44934" w:rsidRDefault="00A44934" w:rsidP="00D53C7F">
            <w:pPr>
              <w:pStyle w:val="Tabelleneintrag"/>
            </w:pPr>
            <w:r>
              <w:t xml:space="preserve">PROFIBUS </w:t>
            </w:r>
            <w:proofErr w:type="spellStart"/>
            <w:r>
              <w:t>slot</w:t>
            </w:r>
            <w:proofErr w:type="spellEnd"/>
            <w:r>
              <w:t xml:space="preserve"> </w:t>
            </w:r>
            <w:proofErr w:type="spellStart"/>
            <w:r>
              <w:t>module</w:t>
            </w:r>
            <w:proofErr w:type="spellEnd"/>
          </w:p>
        </w:tc>
        <w:tc>
          <w:tcPr>
            <w:tcW w:w="1559" w:type="dxa"/>
            <w:tcBorders>
              <w:top w:val="single" w:sz="4" w:space="0" w:color="auto"/>
              <w:left w:val="nil"/>
              <w:bottom w:val="single" w:sz="4" w:space="0" w:color="auto"/>
              <w:right w:val="single" w:sz="4" w:space="0" w:color="auto"/>
            </w:tcBorders>
          </w:tcPr>
          <w:p w14:paraId="78EFEE54" w14:textId="517C341B" w:rsidR="00A44934" w:rsidRDefault="00A44934" w:rsidP="00D53C7F">
            <w:pPr>
              <w:pStyle w:val="Tabelleneintrag"/>
            </w:pPr>
            <w:r w:rsidRPr="00A44934">
              <w:t>I9MAFP0000000S</w:t>
            </w:r>
          </w:p>
        </w:tc>
        <w:tc>
          <w:tcPr>
            <w:tcW w:w="5034" w:type="dxa"/>
            <w:gridSpan w:val="2"/>
            <w:tcBorders>
              <w:top w:val="single" w:sz="4" w:space="0" w:color="auto"/>
              <w:left w:val="single" w:sz="4" w:space="0" w:color="auto"/>
              <w:bottom w:val="single" w:sz="4" w:space="0" w:color="auto"/>
              <w:right w:val="single" w:sz="4" w:space="0" w:color="auto"/>
            </w:tcBorders>
            <w:shd w:val="clear" w:color="auto" w:fill="E6E6E6"/>
          </w:tcPr>
          <w:p w14:paraId="27971377" w14:textId="77777777" w:rsidR="00A44934" w:rsidRDefault="00A44934" w:rsidP="00D53C7F">
            <w:pPr>
              <w:pStyle w:val="Tabelleneintrag"/>
            </w:pPr>
          </w:p>
        </w:tc>
      </w:tr>
    </w:tbl>
    <w:p w14:paraId="49DD7B5F" w14:textId="77777777" w:rsidR="00A44934" w:rsidRDefault="00A44934" w:rsidP="00A44934"/>
    <w:p w14:paraId="16C31EF5" w14:textId="6DA08E09" w:rsidR="005F6E7D" w:rsidRPr="006B369A" w:rsidRDefault="005F6E7D" w:rsidP="005F6E7D">
      <w:pPr>
        <w:pStyle w:val="Textkrper"/>
        <w:jc w:val="both"/>
        <w:rPr>
          <w:lang w:val="en-GB"/>
        </w:rPr>
      </w:pPr>
      <w:r w:rsidRPr="006B369A">
        <w:rPr>
          <w:rFonts w:eastAsia="Lenze TheSans"/>
          <w:lang w:val="en-GB"/>
        </w:rPr>
        <w:t xml:space="preserve"> </w:t>
      </w:r>
    </w:p>
    <w:p w14:paraId="3CC46D96" w14:textId="77777777" w:rsidR="005F6E7D" w:rsidRPr="006B369A" w:rsidRDefault="005F6E7D" w:rsidP="00495763">
      <w:pPr>
        <w:pStyle w:val="Textkrper"/>
        <w:jc w:val="both"/>
        <w:rPr>
          <w:lang w:val="en-GB"/>
        </w:rPr>
      </w:pPr>
    </w:p>
    <w:p w14:paraId="0F44A02A" w14:textId="77777777" w:rsidR="00126901" w:rsidRPr="00495763" w:rsidRDefault="00126901" w:rsidP="00126901">
      <w:pPr>
        <w:pStyle w:val="Textkrper"/>
        <w:rPr>
          <w:lang w:val="en-GB"/>
        </w:rPr>
      </w:pPr>
    </w:p>
    <w:p w14:paraId="1B6CBF72" w14:textId="77777777" w:rsidR="00F76145" w:rsidRDefault="00F76145">
      <w:pPr>
        <w:rPr>
          <w:rFonts w:ascii="Lenze TheSans" w:eastAsia="Lenze TheSans" w:hAnsi="Lenze TheSans"/>
          <w:sz w:val="24"/>
          <w:lang w:val="en-GB"/>
        </w:rPr>
      </w:pPr>
      <w:bookmarkStart w:id="17" w:name="_Toc156641751"/>
      <w:bookmarkEnd w:id="8"/>
      <w:r>
        <w:rPr>
          <w:rFonts w:eastAsia="Lenze TheSans"/>
          <w:lang w:val="en-GB"/>
        </w:rPr>
        <w:br w:type="page"/>
      </w:r>
    </w:p>
    <w:p w14:paraId="126DBDEC" w14:textId="77777777" w:rsidR="00495763" w:rsidRPr="00A72426" w:rsidRDefault="00495763" w:rsidP="00495763">
      <w:pPr>
        <w:pStyle w:val="berschrift1"/>
        <w:rPr>
          <w:rFonts w:eastAsia="Arial"/>
          <w:lang w:val="en-US"/>
        </w:rPr>
      </w:pPr>
      <w:bookmarkStart w:id="18" w:name="_Ref468726012"/>
      <w:bookmarkStart w:id="19" w:name="_Toc197696534"/>
      <w:bookmarkStart w:id="20" w:name="_Toc220772240"/>
      <w:bookmarkStart w:id="21" w:name="_Hlk108862975"/>
      <w:bookmarkStart w:id="22" w:name="_Ref194078839"/>
      <w:bookmarkStart w:id="23" w:name="_Toc122687212"/>
      <w:bookmarkStart w:id="24" w:name="_Toc70696801"/>
      <w:bookmarkStart w:id="25" w:name="_Hlk194136945"/>
      <w:bookmarkStart w:id="26" w:name="_Hlk123050073"/>
      <w:bookmarkStart w:id="27" w:name="_Hlk95152808"/>
      <w:bookmarkEnd w:id="17"/>
      <w:r>
        <w:rPr>
          <w:rFonts w:eastAsia="Lenze TheSans"/>
          <w:lang w:val="en-GB"/>
        </w:rPr>
        <w:lastRenderedPageBreak/>
        <w:t>F</w:t>
      </w:r>
      <w:r w:rsidRPr="00A72426">
        <w:rPr>
          <w:rFonts w:eastAsia="Lenze TheSans"/>
          <w:lang w:val="en-US"/>
        </w:rPr>
        <w:t xml:space="preserve">unction </w:t>
      </w:r>
      <w:r>
        <w:rPr>
          <w:rFonts w:eastAsia="Lenze TheSans"/>
          <w:lang w:val="en-US"/>
        </w:rPr>
        <w:t>B</w:t>
      </w:r>
      <w:r w:rsidRPr="00A72426">
        <w:rPr>
          <w:rFonts w:eastAsia="Lenze TheSans"/>
          <w:lang w:val="en-US"/>
        </w:rPr>
        <w:t>lock</w:t>
      </w:r>
      <w:r>
        <w:rPr>
          <w:rFonts w:eastAsia="Lenze TheSans"/>
          <w:lang w:val="en-US"/>
        </w:rPr>
        <w:t>s</w:t>
      </w:r>
      <w:bookmarkEnd w:id="18"/>
      <w:bookmarkEnd w:id="19"/>
      <w:bookmarkEnd w:id="20"/>
    </w:p>
    <w:p w14:paraId="0DE46457" w14:textId="43FEF6B8" w:rsidR="00AB4A99" w:rsidRDefault="00495763" w:rsidP="00782E9F">
      <w:pPr>
        <w:pStyle w:val="Textkrper"/>
        <w:spacing w:after="0"/>
        <w:jc w:val="both"/>
        <w:rPr>
          <w:lang w:val="en-US"/>
        </w:rPr>
      </w:pPr>
      <w:bookmarkStart w:id="28" w:name="_Hlk173769698"/>
      <w:bookmarkEnd w:id="21"/>
      <w:bookmarkEnd w:id="22"/>
      <w:bookmarkEnd w:id="23"/>
      <w:bookmarkEnd w:id="24"/>
      <w:r>
        <w:rPr>
          <w:lang w:val="en-US"/>
        </w:rPr>
        <w:t>The</w:t>
      </w:r>
      <w:r w:rsidR="003E02F0">
        <w:rPr>
          <w:lang w:val="en-US"/>
        </w:rPr>
        <w:t xml:space="preserve"> function blocks</w:t>
      </w:r>
      <w:r>
        <w:rPr>
          <w:lang w:val="en-US"/>
        </w:rPr>
        <w:t xml:space="preserve"> </w:t>
      </w:r>
      <w:proofErr w:type="spellStart"/>
      <w:r w:rsidR="00C07824">
        <w:rPr>
          <w:b/>
          <w:bCs/>
          <w:lang w:val="en-US"/>
        </w:rPr>
        <w:t>L_ICIP</w:t>
      </w:r>
      <w:r w:rsidR="002151E3">
        <w:rPr>
          <w:b/>
          <w:bCs/>
          <w:lang w:val="en-US"/>
        </w:rPr>
        <w:t>_PROFIBUS</w:t>
      </w:r>
      <w:r w:rsidR="003E02F0">
        <w:rPr>
          <w:b/>
          <w:bCs/>
          <w:lang w:val="en-US"/>
        </w:rPr>
        <w:t>_Base</w:t>
      </w:r>
      <w:proofErr w:type="spellEnd"/>
      <w:r w:rsidR="003E02F0" w:rsidRPr="003E02F0">
        <w:rPr>
          <w:lang w:val="en-US"/>
        </w:rPr>
        <w:t xml:space="preserve">, </w:t>
      </w:r>
      <w:proofErr w:type="spellStart"/>
      <w:r w:rsidR="00C07824">
        <w:rPr>
          <w:b/>
          <w:bCs/>
          <w:lang w:val="en-US"/>
        </w:rPr>
        <w:t>L_ICIP</w:t>
      </w:r>
      <w:r w:rsidR="00D01E93">
        <w:rPr>
          <w:b/>
          <w:bCs/>
          <w:lang w:val="en-US"/>
        </w:rPr>
        <w:t>_PROFIBUS_In</w:t>
      </w:r>
      <w:proofErr w:type="spellEnd"/>
      <w:r>
        <w:rPr>
          <w:lang w:val="en-US"/>
        </w:rPr>
        <w:t xml:space="preserve"> </w:t>
      </w:r>
      <w:r w:rsidR="003E02F0">
        <w:rPr>
          <w:lang w:val="en-US"/>
        </w:rPr>
        <w:t xml:space="preserve">and </w:t>
      </w:r>
      <w:proofErr w:type="spellStart"/>
      <w:r w:rsidR="00C07824">
        <w:rPr>
          <w:b/>
          <w:bCs/>
          <w:lang w:val="en-US"/>
        </w:rPr>
        <w:t>L_ICIP</w:t>
      </w:r>
      <w:r w:rsidR="00D01E93">
        <w:rPr>
          <w:b/>
          <w:bCs/>
          <w:lang w:val="en-US"/>
        </w:rPr>
        <w:t>_PROFIBUS_Out</w:t>
      </w:r>
      <w:proofErr w:type="spellEnd"/>
      <w:r>
        <w:rPr>
          <w:lang w:val="en-US"/>
        </w:rPr>
        <w:t xml:space="preserve"> </w:t>
      </w:r>
      <w:r w:rsidR="00E10E57">
        <w:rPr>
          <w:lang w:val="en-US"/>
        </w:rPr>
        <w:t xml:space="preserve">aim at replacement scenarios of the 9300 servo inverter series by Lenze’s latest </w:t>
      </w:r>
      <w:proofErr w:type="spellStart"/>
      <w:r w:rsidR="00E10E57">
        <w:rPr>
          <w:lang w:val="en-US"/>
        </w:rPr>
        <w:t>CbM</w:t>
      </w:r>
      <w:proofErr w:type="spellEnd"/>
      <w:r w:rsidR="00E10E57">
        <w:rPr>
          <w:lang w:val="en-US"/>
        </w:rPr>
        <w:t>/</w:t>
      </w:r>
      <w:proofErr w:type="spellStart"/>
      <w:r w:rsidR="00E10E57">
        <w:rPr>
          <w:lang w:val="en-US"/>
        </w:rPr>
        <w:t>DbM</w:t>
      </w:r>
      <w:proofErr w:type="spellEnd"/>
      <w:r w:rsidR="00E10E57">
        <w:rPr>
          <w:lang w:val="en-US"/>
        </w:rPr>
        <w:t xml:space="preserve"> systems such as the i950. </w:t>
      </w:r>
    </w:p>
    <w:p w14:paraId="1C5F356B" w14:textId="5DB29613" w:rsidR="00782E9F" w:rsidRDefault="00782E9F" w:rsidP="00782E9F">
      <w:pPr>
        <w:pStyle w:val="Textkrper"/>
        <w:spacing w:after="0"/>
        <w:jc w:val="both"/>
        <w:rPr>
          <w:lang w:val="en-US"/>
        </w:rPr>
      </w:pPr>
    </w:p>
    <w:tbl>
      <w:tblPr>
        <w:tblStyle w:val="Tabellenraster"/>
        <w:tblW w:w="0" w:type="auto"/>
        <w:tblInd w:w="1134" w:type="dxa"/>
        <w:tblLook w:val="04A0" w:firstRow="1" w:lastRow="0" w:firstColumn="1" w:lastColumn="0" w:noHBand="0" w:noVBand="1"/>
      </w:tblPr>
      <w:tblGrid>
        <w:gridCol w:w="4248"/>
        <w:gridCol w:w="4246"/>
      </w:tblGrid>
      <w:tr w:rsidR="00AB4A99" w:rsidRPr="00AF2DBD" w14:paraId="78A050DB" w14:textId="77777777" w:rsidTr="00782E9F">
        <w:tc>
          <w:tcPr>
            <w:tcW w:w="4248" w:type="dxa"/>
            <w:tcBorders>
              <w:bottom w:val="nil"/>
            </w:tcBorders>
          </w:tcPr>
          <w:p w14:paraId="2D780F48" w14:textId="124398ED" w:rsidR="00AB4A99" w:rsidRDefault="00FA67AB" w:rsidP="00782E9F">
            <w:pPr>
              <w:pStyle w:val="Textkrper"/>
              <w:spacing w:before="120" w:after="0"/>
              <w:ind w:left="0" w:right="315"/>
              <w:jc w:val="center"/>
              <w:rPr>
                <w:lang w:val="en-US"/>
              </w:rPr>
            </w:pPr>
            <w:r>
              <w:rPr>
                <w:noProof/>
                <w:snapToGrid/>
                <w:lang w:val="en-US"/>
              </w:rPr>
              <mc:AlternateContent>
                <mc:Choice Requires="wpg">
                  <w:drawing>
                    <wp:anchor distT="0" distB="0" distL="114300" distR="114300" simplePos="0" relativeHeight="251653120" behindDoc="0" locked="0" layoutInCell="1" allowOverlap="1" wp14:anchorId="464E6695" wp14:editId="704F8075">
                      <wp:simplePos x="0" y="0"/>
                      <wp:positionH relativeFrom="column">
                        <wp:posOffset>836583</wp:posOffset>
                      </wp:positionH>
                      <wp:positionV relativeFrom="paragraph">
                        <wp:posOffset>104537</wp:posOffset>
                      </wp:positionV>
                      <wp:extent cx="1610134" cy="939015"/>
                      <wp:effectExtent l="38100" t="0" r="28575" b="52070"/>
                      <wp:wrapNone/>
                      <wp:docPr id="874339665" name="Gruppieren 485"/>
                      <wp:cNvGraphicFramePr/>
                      <a:graphic xmlns:a="http://schemas.openxmlformats.org/drawingml/2006/main">
                        <a:graphicData uri="http://schemas.microsoft.com/office/word/2010/wordprocessingGroup">
                          <wpg:wgp>
                            <wpg:cNvGrpSpPr/>
                            <wpg:grpSpPr>
                              <a:xfrm>
                                <a:off x="0" y="0"/>
                                <a:ext cx="1610134" cy="939015"/>
                                <a:chOff x="0" y="0"/>
                                <a:chExt cx="1610134" cy="939015"/>
                              </a:xfrm>
                            </wpg:grpSpPr>
                            <wps:wsp>
                              <wps:cNvPr id="221787424" name="Line 9022"/>
                              <wps:cNvCnPr>
                                <a:cxnSpLocks noChangeShapeType="1"/>
                              </wps:cNvCnPr>
                              <wps:spPr bwMode="auto">
                                <a:xfrm flipH="1">
                                  <a:off x="0" y="164906"/>
                                  <a:ext cx="626745" cy="6286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86236381" name="Text Box 8870"/>
                              <wps:cNvSpPr txBox="1">
                                <a:spLocks noChangeArrowheads="1"/>
                              </wps:cNvSpPr>
                              <wps:spPr bwMode="auto">
                                <a:xfrm>
                                  <a:off x="618249" y="0"/>
                                  <a:ext cx="705485" cy="330200"/>
                                </a:xfrm>
                                <a:prstGeom prst="rect">
                                  <a:avLst/>
                                </a:prstGeom>
                                <a:solidFill>
                                  <a:srgbClr val="FFFFFF"/>
                                </a:solidFill>
                                <a:ln w="22225">
                                  <a:solidFill>
                                    <a:srgbClr val="FF6600"/>
                                  </a:solidFill>
                                  <a:miter lim="800000"/>
                                  <a:headEnd/>
                                  <a:tailEnd/>
                                </a:ln>
                              </wps:spPr>
                              <wps:txbx>
                                <w:txbxContent>
                                  <w:p w14:paraId="03820D89" w14:textId="7777777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logic PLC</w:t>
                                    </w:r>
                                  </w:p>
                                  <w:p w14:paraId="4964C251" w14:textId="0533ED11"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(PROFIBUS master)</w:t>
                                    </w:r>
                                  </w:p>
                                </w:txbxContent>
                              </wps:txbx>
                              <wps:bodyPr rot="0" vert="horz" wrap="square" lIns="36000" tIns="18000" rIns="36000" bIns="36000" anchor="t" anchorCtr="0" upright="1">
                                <a:noAutofit/>
                              </wps:bodyPr>
                            </wps:wsp>
                            <wps:wsp>
                              <wps:cNvPr id="1392390039" name="Line 9022"/>
                              <wps:cNvCnPr>
                                <a:cxnSpLocks noChangeShapeType="1"/>
                              </wps:cNvCnPr>
                              <wps:spPr bwMode="auto">
                                <a:xfrm flipH="1">
                                  <a:off x="504884" y="847083"/>
                                  <a:ext cx="256772" cy="73222"/>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604794619" name="Text Box 8870"/>
                              <wps:cNvSpPr txBox="1">
                                <a:spLocks noChangeArrowheads="1"/>
                              </wps:cNvSpPr>
                              <wps:spPr bwMode="auto">
                                <a:xfrm>
                                  <a:off x="758494" y="757326"/>
                                  <a:ext cx="851535" cy="181689"/>
                                </a:xfrm>
                                <a:prstGeom prst="rect">
                                  <a:avLst/>
                                </a:prstGeom>
                                <a:solidFill>
                                  <a:srgbClr val="FFFFFF"/>
                                </a:solidFill>
                                <a:ln w="22225">
                                  <a:solidFill>
                                    <a:srgbClr val="FF6600"/>
                                  </a:solidFill>
                                  <a:miter lim="800000"/>
                                  <a:headEnd/>
                                  <a:tailEnd/>
                                </a:ln>
                              </wps:spPr>
                              <wps:txbx>
                                <w:txbxContent>
                                  <w:p w14:paraId="4BE09C65" w14:textId="4C8A8A70" w:rsidR="00782E9F" w:rsidRP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9300 servo </w:t>
                                    </w:r>
                                    <w:proofErr w:type="gramStart"/>
                                    <w:r>
                                      <w:rPr>
                                        <w:rFonts w:ascii="Arial Narrow" w:eastAsia="Arial Narrow" w:hAnsi="Arial Narrow"/>
                                        <w:b w:val="0"/>
                                        <w:color w:val="808080"/>
                                        <w:sz w:val="16"/>
                                        <w:lang w:val="en-US"/>
                                      </w:rPr>
                                      <w:t>inverter</w:t>
                                    </w:r>
                                    <w:proofErr w:type="gramEnd"/>
                                  </w:p>
                                </w:txbxContent>
                              </wps:txbx>
                              <wps:bodyPr rot="0" vert="horz" wrap="square" lIns="36000" tIns="18000" rIns="36000" bIns="36000" anchor="t" anchorCtr="0" upright="1">
                                <a:noAutofit/>
                              </wps:bodyPr>
                            </wps:wsp>
                            <wps:wsp>
                              <wps:cNvPr id="353611221" name="Line 9022"/>
                              <wps:cNvCnPr>
                                <a:cxnSpLocks noChangeShapeType="1"/>
                              </wps:cNvCnPr>
                              <wps:spPr bwMode="auto">
                                <a:xfrm flipH="1">
                                  <a:off x="409517" y="549762"/>
                                  <a:ext cx="387350" cy="8763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568247117" name="Text Box 8870"/>
                              <wps:cNvSpPr txBox="1">
                                <a:spLocks noChangeArrowheads="1"/>
                              </wps:cNvSpPr>
                              <wps:spPr bwMode="auto">
                                <a:xfrm>
                                  <a:off x="752884" y="381468"/>
                                  <a:ext cx="857250" cy="321678"/>
                                </a:xfrm>
                                <a:prstGeom prst="rect">
                                  <a:avLst/>
                                </a:prstGeom>
                                <a:solidFill>
                                  <a:srgbClr val="FFFFFF"/>
                                </a:solidFill>
                                <a:ln w="22225">
                                  <a:solidFill>
                                    <a:srgbClr val="FF6600"/>
                                  </a:solidFill>
                                  <a:miter lim="800000"/>
                                  <a:headEnd/>
                                  <a:tailEnd/>
                                </a:ln>
                              </wps:spPr>
                              <wps:txbx>
                                <w:txbxContent>
                                  <w:p w14:paraId="75719C4B" w14:textId="1CDBD19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EMF2133IB</w:t>
                                    </w:r>
                                  </w:p>
                                  <w:p w14:paraId="2285D871" w14:textId="65CAD4FC"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 xml:space="preserve">(PROFIBUS </w:t>
                                    </w:r>
                                    <w:r>
                                      <w:rPr>
                                        <w:rFonts w:ascii="Arial Narrow" w:eastAsia="Arial Narrow" w:hAnsi="Arial Narrow"/>
                                        <w:b w:val="0"/>
                                        <w:color w:val="808080"/>
                                        <w:sz w:val="12"/>
                                        <w:szCs w:val="16"/>
                                        <w:lang w:val="en-US"/>
                                      </w:rPr>
                                      <w:t>slave module</w:t>
                                    </w:r>
                                    <w:r w:rsidRPr="00782E9F">
                                      <w:rPr>
                                        <w:rFonts w:ascii="Arial Narrow" w:eastAsia="Arial Narrow" w:hAnsi="Arial Narrow"/>
                                        <w:b w:val="0"/>
                                        <w:color w:val="808080"/>
                                        <w:sz w:val="12"/>
                                        <w:szCs w:val="16"/>
                                        <w:lang w:val="en-US"/>
                                      </w:rPr>
                                      <w:t>)</w:t>
                                    </w:r>
                                  </w:p>
                                </w:txbxContent>
                              </wps:txbx>
                              <wps:bodyPr rot="0" vert="horz" wrap="square" lIns="36000" tIns="18000" rIns="36000" bIns="36000" anchor="t" anchorCtr="0" upright="1">
                                <a:noAutofit/>
                              </wps:bodyPr>
                            </wps:wsp>
                          </wpg:wgp>
                        </a:graphicData>
                      </a:graphic>
                    </wp:anchor>
                  </w:drawing>
                </mc:Choice>
                <mc:Fallback>
                  <w:pict>
                    <v:group w14:anchorId="464E6695" id="Gruppieren 485" o:spid="_x0000_s1032" style="position:absolute;left:0;text-align:left;margin-left:65.85pt;margin-top:8.25pt;width:126.8pt;height:73.95pt;z-index:251653120" coordsize="16101,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">
                      <v:line id="Line 9022" o:spid="_x0000_s1033" style="position:absolute;flip:x;visibility:visible;mso-wrap-style:square" from="0,1649" to="6267,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" strokecolor="#f60" strokeweight="1.25pt">
                        <v:stroke endarrow="block"/>
                      </v:line>
                      <v:shape id="_x0000_s1034" type="#_x0000_t202" style="position:absolute;left:6182;width:705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" strokecolor="#f60" strokeweight="1.75pt">
                        <v:textbox inset="1mm,.5mm,1mm,1mm">
                          <w:txbxContent>
                            <w:p w14:paraId="03820D89" w14:textId="7777777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logic PLC</w:t>
                              </w:r>
                            </w:p>
                            <w:p w14:paraId="4964C251" w14:textId="0533ED11"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(PROFIBUS master)</w:t>
                              </w:r>
                            </w:p>
                          </w:txbxContent>
                        </v:textbox>
                      </v:shape>
                      <v:line id="Line 9022" o:spid="_x0000_s1035" style="position:absolute;flip:x;visibility:visible;mso-wrap-style:square" from="5048,8470" to="7616,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" strokecolor="#f60" strokeweight="1.25pt">
                        <v:stroke endarrow="block"/>
                      </v:line>
                      <v:shape id="_x0000_s1036" type="#_x0000_t202" style="position:absolute;left:7584;top:7573;width:851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" strokecolor="#f60" strokeweight="1.75pt">
                        <v:textbox inset="1mm,.5mm,1mm,1mm">
                          <w:txbxContent>
                            <w:p w14:paraId="4BE09C65" w14:textId="4C8A8A70" w:rsidR="00782E9F" w:rsidRP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9300 servo </w:t>
                              </w:r>
                              <w:proofErr w:type="gramStart"/>
                              <w:r>
                                <w:rPr>
                                  <w:rFonts w:ascii="Arial Narrow" w:eastAsia="Arial Narrow" w:hAnsi="Arial Narrow"/>
                                  <w:b w:val="0"/>
                                  <w:color w:val="808080"/>
                                  <w:sz w:val="16"/>
                                  <w:lang w:val="en-US"/>
                                </w:rPr>
                                <w:t>inverter</w:t>
                              </w:r>
                              <w:proofErr w:type="gramEnd"/>
                            </w:p>
                          </w:txbxContent>
                        </v:textbox>
                      </v:shape>
                      <v:line id="Line 9022" o:spid="_x0000_s1037" style="position:absolute;flip:x;visibility:visible;mso-wrap-style:square" from="4095,5497" to="7968,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" strokecolor="#f60" strokeweight="1.25pt">
                        <v:stroke endarrow="block"/>
                      </v:line>
                      <v:shape id="_x0000_s1038" type="#_x0000_t202" style="position:absolute;left:7528;top:3814;width:8573;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" strokecolor="#f60" strokeweight="1.75pt">
                        <v:textbox inset="1mm,.5mm,1mm,1mm">
                          <w:txbxContent>
                            <w:p w14:paraId="75719C4B" w14:textId="1CDBD19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EMF2133IB</w:t>
                              </w:r>
                            </w:p>
                            <w:p w14:paraId="2285D871" w14:textId="65CAD4FC"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 xml:space="preserve">(PROFIBUS </w:t>
                              </w:r>
                              <w:r>
                                <w:rPr>
                                  <w:rFonts w:ascii="Arial Narrow" w:eastAsia="Arial Narrow" w:hAnsi="Arial Narrow"/>
                                  <w:b w:val="0"/>
                                  <w:color w:val="808080"/>
                                  <w:sz w:val="12"/>
                                  <w:szCs w:val="16"/>
                                  <w:lang w:val="en-US"/>
                                </w:rPr>
                                <w:t>slave module</w:t>
                              </w:r>
                              <w:r w:rsidRPr="00782E9F">
                                <w:rPr>
                                  <w:rFonts w:ascii="Arial Narrow" w:eastAsia="Arial Narrow" w:hAnsi="Arial Narrow"/>
                                  <w:b w:val="0"/>
                                  <w:color w:val="808080"/>
                                  <w:sz w:val="12"/>
                                  <w:szCs w:val="16"/>
                                  <w:lang w:val="en-US"/>
                                </w:rPr>
                                <w:t>)</w:t>
                              </w:r>
                            </w:p>
                          </w:txbxContent>
                        </v:textbox>
                      </v:shape>
                    </v:group>
                  </w:pict>
                </mc:Fallback>
              </mc:AlternateContent>
            </w:r>
            <w:r w:rsidR="00782E9F">
              <w:rPr>
                <w:noProof/>
                <w:lang w:val="en-US"/>
              </w:rPr>
              <w:drawing>
                <wp:anchor distT="0" distB="0" distL="114300" distR="114300" simplePos="0" relativeHeight="251061730" behindDoc="0" locked="0" layoutInCell="1" allowOverlap="1" wp14:anchorId="655DDE25" wp14:editId="4098C4C3">
                  <wp:simplePos x="0" y="0"/>
                  <wp:positionH relativeFrom="column">
                    <wp:posOffset>186690</wp:posOffset>
                  </wp:positionH>
                  <wp:positionV relativeFrom="paragraph">
                    <wp:posOffset>76200</wp:posOffset>
                  </wp:positionV>
                  <wp:extent cx="1986915" cy="2879725"/>
                  <wp:effectExtent l="0" t="0" r="0" b="0"/>
                  <wp:wrapSquare wrapText="bothSides"/>
                  <wp:docPr id="6234615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6915" cy="2879725"/>
                          </a:xfrm>
                          <a:prstGeom prst="rect">
                            <a:avLst/>
                          </a:prstGeom>
                          <a:noFill/>
                          <a:ln>
                            <a:noFill/>
                          </a:ln>
                        </pic:spPr>
                      </pic:pic>
                    </a:graphicData>
                  </a:graphic>
                </wp:anchor>
              </w:drawing>
            </w:r>
          </w:p>
        </w:tc>
        <w:tc>
          <w:tcPr>
            <w:tcW w:w="4246" w:type="dxa"/>
            <w:tcBorders>
              <w:bottom w:val="nil"/>
            </w:tcBorders>
          </w:tcPr>
          <w:p w14:paraId="71EEFE57" w14:textId="6B8E2FB2" w:rsidR="00AB4A99" w:rsidRDefault="00FA67AB" w:rsidP="00782E9F">
            <w:pPr>
              <w:pStyle w:val="Textkrper"/>
              <w:spacing w:before="120" w:after="0"/>
              <w:ind w:left="0" w:right="314"/>
              <w:jc w:val="center"/>
              <w:rPr>
                <w:lang w:val="en-US"/>
              </w:rPr>
            </w:pPr>
            <w:r>
              <w:rPr>
                <w:noProof/>
                <w:snapToGrid/>
                <w:lang w:val="en-US"/>
              </w:rPr>
              <mc:AlternateContent>
                <mc:Choice Requires="wpg">
                  <w:drawing>
                    <wp:anchor distT="0" distB="0" distL="114300" distR="114300" simplePos="0" relativeHeight="251668480" behindDoc="0" locked="0" layoutInCell="1" allowOverlap="1" wp14:anchorId="48C8A9D6" wp14:editId="35000C4E">
                      <wp:simplePos x="0" y="0"/>
                      <wp:positionH relativeFrom="column">
                        <wp:posOffset>187855</wp:posOffset>
                      </wp:positionH>
                      <wp:positionV relativeFrom="paragraph">
                        <wp:posOffset>76488</wp:posOffset>
                      </wp:positionV>
                      <wp:extent cx="2338136" cy="2879725"/>
                      <wp:effectExtent l="0" t="0" r="24130" b="0"/>
                      <wp:wrapNone/>
                      <wp:docPr id="1359769706" name="Gruppieren 484"/>
                      <wp:cNvGraphicFramePr/>
                      <a:graphic xmlns:a="http://schemas.openxmlformats.org/drawingml/2006/main">
                        <a:graphicData uri="http://schemas.microsoft.com/office/word/2010/wordprocessingGroup">
                          <wpg:wgp>
                            <wpg:cNvGrpSpPr/>
                            <wpg:grpSpPr>
                              <a:xfrm>
                                <a:off x="0" y="0"/>
                                <a:ext cx="2338136" cy="2879725"/>
                                <a:chOff x="0" y="0"/>
                                <a:chExt cx="2338136" cy="2879725"/>
                              </a:xfrm>
                            </wpg:grpSpPr>
                            <pic:pic xmlns:pic="http://schemas.openxmlformats.org/drawingml/2006/picture">
                              <pic:nvPicPr>
                                <pic:cNvPr id="1971346930" name="Picture 8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915" cy="2879725"/>
                                </a:xfrm>
                                <a:prstGeom prst="rect">
                                  <a:avLst/>
                                </a:prstGeom>
                                <a:noFill/>
                                <a:ln>
                                  <a:noFill/>
                                </a:ln>
                              </pic:spPr>
                            </pic:pic>
                            <wpg:grpSp>
                              <wpg:cNvPr id="1951698151" name="Gruppieren 483"/>
                              <wpg:cNvGrpSpPr/>
                              <wpg:grpSpPr>
                                <a:xfrm>
                                  <a:off x="711278" y="28049"/>
                                  <a:ext cx="1626858" cy="1056127"/>
                                  <a:chOff x="0" y="0"/>
                                  <a:chExt cx="1626858" cy="1056127"/>
                                </a:xfrm>
                              </wpg:grpSpPr>
                              <wps:wsp>
                                <wps:cNvPr id="1370742443" name="Line 9022"/>
                                <wps:cNvCnPr>
                                  <a:cxnSpLocks noChangeShapeType="1"/>
                                </wps:cNvCnPr>
                                <wps:spPr bwMode="auto">
                                  <a:xfrm flipH="1">
                                    <a:off x="0" y="144687"/>
                                    <a:ext cx="721360" cy="4318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733296265" name="Text Box 8870"/>
                                <wps:cNvSpPr txBox="1">
                                  <a:spLocks noChangeArrowheads="1"/>
                                </wps:cNvSpPr>
                                <wps:spPr bwMode="auto">
                                  <a:xfrm>
                                    <a:off x="646297" y="0"/>
                                    <a:ext cx="705485" cy="330200"/>
                                  </a:xfrm>
                                  <a:prstGeom prst="rect">
                                    <a:avLst/>
                                  </a:prstGeom>
                                  <a:solidFill>
                                    <a:srgbClr val="FFFFFF"/>
                                  </a:solidFill>
                                  <a:ln w="22225">
                                    <a:solidFill>
                                      <a:srgbClr val="FF6600"/>
                                    </a:solidFill>
                                    <a:miter lim="800000"/>
                                    <a:headEnd/>
                                    <a:tailEnd/>
                                  </a:ln>
                                </wps:spPr>
                                <wps:txbx>
                                  <w:txbxContent>
                                    <w:p w14:paraId="2C6B5FC9" w14:textId="7777777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logic PLC</w:t>
                                      </w:r>
                                    </w:p>
                                    <w:p w14:paraId="2E466EBF" w14:textId="77777777"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(PROFIBUS master)</w:t>
                                      </w:r>
                                    </w:p>
                                  </w:txbxContent>
                                </wps:txbx>
                                <wps:bodyPr rot="0" vert="horz" wrap="square" lIns="36000" tIns="18000" rIns="36000" bIns="36000" anchor="t" anchorCtr="0" upright="1">
                                  <a:noAutofit/>
                                </wps:bodyPr>
                              </wps:wsp>
                              <wps:wsp>
                                <wps:cNvPr id="941702531" name="Line 9022"/>
                                <wps:cNvCnPr>
                                  <a:cxnSpLocks noChangeShapeType="1"/>
                                </wps:cNvCnPr>
                                <wps:spPr bwMode="auto">
                                  <a:xfrm flipH="1">
                                    <a:off x="516103" y="914400"/>
                                    <a:ext cx="283578" cy="14172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23659492" name="Text Box 8870"/>
                                <wps:cNvSpPr txBox="1">
                                  <a:spLocks noChangeArrowheads="1"/>
                                </wps:cNvSpPr>
                                <wps:spPr bwMode="auto">
                                  <a:xfrm>
                                    <a:off x="775323" y="813424"/>
                                    <a:ext cx="851535" cy="181689"/>
                                  </a:xfrm>
                                  <a:prstGeom prst="rect">
                                    <a:avLst/>
                                  </a:prstGeom>
                                  <a:solidFill>
                                    <a:srgbClr val="FFFFFF"/>
                                  </a:solidFill>
                                  <a:ln w="22225">
                                    <a:solidFill>
                                      <a:srgbClr val="FF6600"/>
                                    </a:solidFill>
                                    <a:miter lim="800000"/>
                                    <a:headEnd/>
                                    <a:tailEnd/>
                                  </a:ln>
                                </wps:spPr>
                                <wps:txbx>
                                  <w:txbxContent>
                                    <w:p w14:paraId="48551AA7" w14:textId="7C0A88DC" w:rsidR="00782E9F" w:rsidRPr="00782E9F" w:rsidRDefault="002348B7"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i950</w:t>
                                      </w:r>
                                      <w:r w:rsidR="00782E9F">
                                        <w:rPr>
                                          <w:rFonts w:ascii="Arial Narrow" w:eastAsia="Arial Narrow" w:hAnsi="Arial Narrow"/>
                                          <w:b w:val="0"/>
                                          <w:color w:val="808080"/>
                                          <w:sz w:val="16"/>
                                          <w:lang w:val="en-US"/>
                                        </w:rPr>
                                        <w:t xml:space="preserve"> servo inverter</w:t>
                                      </w:r>
                                    </w:p>
                                  </w:txbxContent>
                                </wps:txbx>
                                <wps:bodyPr rot="0" vert="horz" wrap="square" lIns="36000" tIns="18000" rIns="36000" bIns="36000" anchor="t" anchorCtr="0" upright="1">
                                  <a:noAutofit/>
                                </wps:bodyPr>
                              </wps:wsp>
                              <wps:wsp>
                                <wps:cNvPr id="568829250" name="Line 9022"/>
                                <wps:cNvCnPr>
                                  <a:cxnSpLocks noChangeShapeType="1"/>
                                </wps:cNvCnPr>
                                <wps:spPr bwMode="auto">
                                  <a:xfrm flipH="1">
                                    <a:off x="420736" y="605860"/>
                                    <a:ext cx="387350" cy="8763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161975839" name="Text Box 8870"/>
                                <wps:cNvSpPr txBox="1">
                                  <a:spLocks noChangeArrowheads="1"/>
                                </wps:cNvSpPr>
                                <wps:spPr bwMode="auto">
                                  <a:xfrm>
                                    <a:off x="764103" y="437566"/>
                                    <a:ext cx="857250" cy="321678"/>
                                  </a:xfrm>
                                  <a:prstGeom prst="rect">
                                    <a:avLst/>
                                  </a:prstGeom>
                                  <a:solidFill>
                                    <a:srgbClr val="FFFFFF"/>
                                  </a:solidFill>
                                  <a:ln w="22225">
                                    <a:solidFill>
                                      <a:srgbClr val="FF6600"/>
                                    </a:solidFill>
                                    <a:miter lim="800000"/>
                                    <a:headEnd/>
                                    <a:tailEnd/>
                                  </a:ln>
                                </wps:spPr>
                                <wps:txbx>
                                  <w:txbxContent>
                                    <w:p w14:paraId="1E1480A8" w14:textId="4E2C3228" w:rsidR="00782E9F" w:rsidRDefault="004F6105" w:rsidP="00782E9F">
                                      <w:pPr>
                                        <w:spacing w:after="60"/>
                                        <w:jc w:val="center"/>
                                        <w:rPr>
                                          <w:rFonts w:ascii="Arial Narrow" w:eastAsia="Arial Narrow" w:hAnsi="Arial Narrow"/>
                                          <w:b w:val="0"/>
                                          <w:color w:val="808080"/>
                                          <w:sz w:val="16"/>
                                          <w:lang w:val="en-US"/>
                                        </w:rPr>
                                      </w:pPr>
                                      <w:r w:rsidRPr="004F6105">
                                        <w:rPr>
                                          <w:rFonts w:ascii="Arial Narrow" w:eastAsia="Arial Narrow" w:hAnsi="Arial Narrow"/>
                                          <w:b w:val="0"/>
                                          <w:color w:val="808080"/>
                                          <w:sz w:val="16"/>
                                          <w:lang w:val="en-US"/>
                                        </w:rPr>
                                        <w:t>I9MAFP0000000S</w:t>
                                      </w:r>
                                    </w:p>
                                    <w:p w14:paraId="13987424" w14:textId="77777777"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 xml:space="preserve">(PROFIBUS </w:t>
                                      </w:r>
                                      <w:r>
                                        <w:rPr>
                                          <w:rFonts w:ascii="Arial Narrow" w:eastAsia="Arial Narrow" w:hAnsi="Arial Narrow"/>
                                          <w:b w:val="0"/>
                                          <w:color w:val="808080"/>
                                          <w:sz w:val="12"/>
                                          <w:szCs w:val="16"/>
                                          <w:lang w:val="en-US"/>
                                        </w:rPr>
                                        <w:t>slave module</w:t>
                                      </w:r>
                                      <w:r w:rsidRPr="00782E9F">
                                        <w:rPr>
                                          <w:rFonts w:ascii="Arial Narrow" w:eastAsia="Arial Narrow" w:hAnsi="Arial Narrow"/>
                                          <w:b w:val="0"/>
                                          <w:color w:val="808080"/>
                                          <w:sz w:val="12"/>
                                          <w:szCs w:val="16"/>
                                          <w:lang w:val="en-US"/>
                                        </w:rPr>
                                        <w:t>)</w:t>
                                      </w:r>
                                    </w:p>
                                  </w:txbxContent>
                                </wps:txbx>
                                <wps:bodyPr rot="0" vert="horz" wrap="square" lIns="36000" tIns="18000" rIns="36000" bIns="36000" anchor="t" anchorCtr="0" upright="1">
                                  <a:noAutofit/>
                                </wps:bodyPr>
                              </wps:wsp>
                            </wpg:grpSp>
                          </wpg:wgp>
                        </a:graphicData>
                      </a:graphic>
                    </wp:anchor>
                  </w:drawing>
                </mc:Choice>
                <mc:Fallback>
                  <w:pict>
                    <v:group w14:anchorId="48C8A9D6" id="Gruppieren 484" o:spid="_x0000_s1039" style="position:absolute;left:0;text-align:left;margin-left:14.8pt;margin-top:6pt;width:184.1pt;height:226.75pt;z-index:251668480" coordsize="23381,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40" type="#_x0000_t75" style="position:absolute;width:19869;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">
                        <v:imagedata r:id="rId21" o:title=""/>
                      </v:shape>
                      <v:group id="_x0000_s1041" style="position:absolute;left:7112;top:280;width:16269;height:10561" coordsize="16268,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">
                        <v:line id="Line 9022" o:spid="_x0000_s1042" style="position:absolute;flip:x;visibility:visible;mso-wrap-style:square" from="0,1446" to="7213,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" strokecolor="#f60" strokeweight="1.25pt">
                          <v:stroke endarrow="block"/>
                        </v:line>
                        <v:shape id="_x0000_s1043" type="#_x0000_t202" style="position:absolute;left:6462;width:705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" strokecolor="#f60" strokeweight="1.75pt">
                          <v:textbox inset="1mm,.5mm,1mm,1mm">
                            <w:txbxContent>
                              <w:p w14:paraId="2C6B5FC9" w14:textId="77777777" w:rsidR="00782E9F" w:rsidRDefault="00782E9F"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logic PLC</w:t>
                                </w:r>
                              </w:p>
                              <w:p w14:paraId="2E466EBF" w14:textId="77777777"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(PROFIBUS master)</w:t>
                                </w:r>
                              </w:p>
                            </w:txbxContent>
                          </v:textbox>
                        </v:shape>
                        <v:line id="Line 9022" o:spid="_x0000_s1044" style="position:absolute;flip:x;visibility:visible;mso-wrap-style:square" from="5161,9144" to="7996,1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" strokecolor="#f60" strokeweight="1.25pt">
                          <v:stroke endarrow="block"/>
                        </v:line>
                        <v:shape id="_x0000_s1045" type="#_x0000_t202" style="position:absolute;left:7753;top:8134;width:851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" strokecolor="#f60" strokeweight="1.75pt">
                          <v:textbox inset="1mm,.5mm,1mm,1mm">
                            <w:txbxContent>
                              <w:p w14:paraId="48551AA7" w14:textId="7C0A88DC" w:rsidR="00782E9F" w:rsidRPr="00782E9F" w:rsidRDefault="002348B7" w:rsidP="00782E9F">
                                <w:pPr>
                                  <w:spacing w:after="60"/>
                                  <w:jc w:val="center"/>
                                  <w:rPr>
                                    <w:rFonts w:ascii="Arial Narrow" w:eastAsia="Arial Narrow" w:hAnsi="Arial Narrow"/>
                                    <w:b w:val="0"/>
                                    <w:color w:val="808080"/>
                                    <w:sz w:val="16"/>
                                    <w:lang w:val="en-US"/>
                                  </w:rPr>
                                </w:pPr>
                                <w:r>
                                  <w:rPr>
                                    <w:rFonts w:ascii="Arial Narrow" w:eastAsia="Arial Narrow" w:hAnsi="Arial Narrow"/>
                                    <w:b w:val="0"/>
                                    <w:color w:val="808080"/>
                                    <w:sz w:val="16"/>
                                    <w:lang w:val="en-US"/>
                                  </w:rPr>
                                  <w:t>i950</w:t>
                                </w:r>
                                <w:r w:rsidR="00782E9F">
                                  <w:rPr>
                                    <w:rFonts w:ascii="Arial Narrow" w:eastAsia="Arial Narrow" w:hAnsi="Arial Narrow"/>
                                    <w:b w:val="0"/>
                                    <w:color w:val="808080"/>
                                    <w:sz w:val="16"/>
                                    <w:lang w:val="en-US"/>
                                  </w:rPr>
                                  <w:t xml:space="preserve"> servo inverter</w:t>
                                </w:r>
                              </w:p>
                            </w:txbxContent>
                          </v:textbox>
                        </v:shape>
                        <v:line id="Line 9022" o:spid="_x0000_s1046" style="position:absolute;flip:x;visibility:visible;mso-wrap-style:square" from="4207,6058" to="8080,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" strokecolor="#f60" strokeweight="1.25pt">
                          <v:stroke endarrow="block"/>
                        </v:line>
                        <v:shape id="_x0000_s1047" type="#_x0000_t202" style="position:absolute;left:7641;top:4375;width:857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" strokecolor="#f60" strokeweight="1.75pt">
                          <v:textbox inset="1mm,.5mm,1mm,1mm">
                            <w:txbxContent>
                              <w:p w14:paraId="1E1480A8" w14:textId="4E2C3228" w:rsidR="00782E9F" w:rsidRDefault="004F6105" w:rsidP="00782E9F">
                                <w:pPr>
                                  <w:spacing w:after="60"/>
                                  <w:jc w:val="center"/>
                                  <w:rPr>
                                    <w:rFonts w:ascii="Arial Narrow" w:eastAsia="Arial Narrow" w:hAnsi="Arial Narrow"/>
                                    <w:b w:val="0"/>
                                    <w:color w:val="808080"/>
                                    <w:sz w:val="16"/>
                                    <w:lang w:val="en-US"/>
                                  </w:rPr>
                                </w:pPr>
                                <w:r w:rsidRPr="004F6105">
                                  <w:rPr>
                                    <w:rFonts w:ascii="Arial Narrow" w:eastAsia="Arial Narrow" w:hAnsi="Arial Narrow"/>
                                    <w:b w:val="0"/>
                                    <w:color w:val="808080"/>
                                    <w:sz w:val="16"/>
                                    <w:lang w:val="en-US"/>
                                  </w:rPr>
                                  <w:t>I9MAFP0000000S</w:t>
                                </w:r>
                              </w:p>
                              <w:p w14:paraId="13987424" w14:textId="77777777" w:rsidR="00782E9F" w:rsidRPr="00782E9F" w:rsidRDefault="00782E9F" w:rsidP="00782E9F">
                                <w:pPr>
                                  <w:jc w:val="center"/>
                                  <w:rPr>
                                    <w:rFonts w:ascii="Arial Narrow" w:eastAsia="Arial Narrow" w:hAnsi="Arial Narrow"/>
                                    <w:b w:val="0"/>
                                    <w:color w:val="808080"/>
                                    <w:sz w:val="8"/>
                                    <w:szCs w:val="12"/>
                                    <w:lang w:val="en-US"/>
                                  </w:rPr>
                                </w:pPr>
                                <w:r w:rsidRPr="00782E9F">
                                  <w:rPr>
                                    <w:rFonts w:ascii="Arial Narrow" w:eastAsia="Arial Narrow" w:hAnsi="Arial Narrow"/>
                                    <w:b w:val="0"/>
                                    <w:color w:val="808080"/>
                                    <w:sz w:val="12"/>
                                    <w:szCs w:val="16"/>
                                    <w:lang w:val="en-US"/>
                                  </w:rPr>
                                  <w:t xml:space="preserve">(PROFIBUS </w:t>
                                </w:r>
                                <w:r>
                                  <w:rPr>
                                    <w:rFonts w:ascii="Arial Narrow" w:eastAsia="Arial Narrow" w:hAnsi="Arial Narrow"/>
                                    <w:b w:val="0"/>
                                    <w:color w:val="808080"/>
                                    <w:sz w:val="12"/>
                                    <w:szCs w:val="16"/>
                                    <w:lang w:val="en-US"/>
                                  </w:rPr>
                                  <w:t>slave module</w:t>
                                </w:r>
                                <w:r w:rsidRPr="00782E9F">
                                  <w:rPr>
                                    <w:rFonts w:ascii="Arial Narrow" w:eastAsia="Arial Narrow" w:hAnsi="Arial Narrow"/>
                                    <w:b w:val="0"/>
                                    <w:color w:val="808080"/>
                                    <w:sz w:val="12"/>
                                    <w:szCs w:val="16"/>
                                    <w:lang w:val="en-US"/>
                                  </w:rPr>
                                  <w:t>)</w:t>
                                </w:r>
                              </w:p>
                            </w:txbxContent>
                          </v:textbox>
                        </v:shape>
                      </v:group>
                    </v:group>
                  </w:pict>
                </mc:Fallback>
              </mc:AlternateContent>
            </w:r>
          </w:p>
        </w:tc>
      </w:tr>
      <w:tr w:rsidR="0094287A" w:rsidRPr="00AF2DBD" w14:paraId="07BB2F3F" w14:textId="77777777" w:rsidTr="00782E9F">
        <w:tc>
          <w:tcPr>
            <w:tcW w:w="4248" w:type="dxa"/>
            <w:tcBorders>
              <w:top w:val="nil"/>
            </w:tcBorders>
          </w:tcPr>
          <w:p w14:paraId="724535E3" w14:textId="77777777" w:rsidR="00782E9F" w:rsidRDefault="00782E9F" w:rsidP="0094287A">
            <w:pPr>
              <w:pStyle w:val="Textkrper"/>
              <w:spacing w:after="0"/>
              <w:ind w:left="0"/>
              <w:jc w:val="center"/>
              <w:rPr>
                <w:rFonts w:ascii="Arial Narrow" w:eastAsia="Arial Narrow" w:hAnsi="Arial Narrow"/>
                <w:sz w:val="16"/>
                <w:lang w:val="en-GB"/>
              </w:rPr>
            </w:pPr>
          </w:p>
          <w:p w14:paraId="394AC823" w14:textId="32BFE624" w:rsidR="0094287A" w:rsidRDefault="0094287A" w:rsidP="00782E9F">
            <w:pPr>
              <w:pStyle w:val="Textkrper"/>
              <w:spacing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9300 servo </w:t>
            </w:r>
            <w:proofErr w:type="gramStart"/>
            <w:r>
              <w:rPr>
                <w:rFonts w:ascii="Arial Narrow" w:eastAsia="Arial Narrow" w:hAnsi="Arial Narrow"/>
                <w:sz w:val="16"/>
                <w:lang w:val="en-GB"/>
              </w:rPr>
              <w:t>inverter</w:t>
            </w:r>
            <w:proofErr w:type="gramEnd"/>
            <w:r>
              <w:rPr>
                <w:rFonts w:ascii="Arial Narrow" w:eastAsia="Arial Narrow" w:hAnsi="Arial Narrow"/>
                <w:sz w:val="16"/>
                <w:lang w:val="en-GB"/>
              </w:rPr>
              <w:t xml:space="preserve"> with PROFIBUS module</w:t>
            </w:r>
            <w:r w:rsidR="001D558A">
              <w:rPr>
                <w:rStyle w:val="Funotenzeichen"/>
                <w:rFonts w:ascii="Arial Narrow" w:eastAsia="Arial Narrow" w:hAnsi="Arial Narrow"/>
                <w:sz w:val="16"/>
                <w:lang w:val="en-GB"/>
              </w:rPr>
              <w:footnoteReference w:id="1"/>
            </w:r>
          </w:p>
        </w:tc>
        <w:tc>
          <w:tcPr>
            <w:tcW w:w="4246" w:type="dxa"/>
            <w:tcBorders>
              <w:top w:val="nil"/>
            </w:tcBorders>
          </w:tcPr>
          <w:p w14:paraId="142BC4BF" w14:textId="77777777" w:rsidR="00782E9F" w:rsidRDefault="00782E9F" w:rsidP="0094287A">
            <w:pPr>
              <w:pStyle w:val="Textkrper"/>
              <w:spacing w:after="0"/>
              <w:ind w:left="0"/>
              <w:jc w:val="center"/>
              <w:rPr>
                <w:rFonts w:ascii="Arial Narrow" w:eastAsia="Arial Narrow" w:hAnsi="Arial Narrow"/>
                <w:sz w:val="16"/>
                <w:lang w:val="en-GB"/>
              </w:rPr>
            </w:pPr>
          </w:p>
          <w:p w14:paraId="04ECB3D2" w14:textId="11DBBB8E" w:rsidR="0094287A" w:rsidRDefault="0094287A" w:rsidP="00782E9F">
            <w:pPr>
              <w:pStyle w:val="Textkrper"/>
              <w:spacing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i950 servo inverter with PROFIBUS slot module </w:t>
            </w:r>
          </w:p>
        </w:tc>
      </w:tr>
    </w:tbl>
    <w:p w14:paraId="3C1AED2F" w14:textId="77777777" w:rsidR="00AB4A99" w:rsidRDefault="00AB4A99" w:rsidP="000914CA">
      <w:pPr>
        <w:pStyle w:val="Textkrper"/>
        <w:jc w:val="both"/>
        <w:rPr>
          <w:lang w:val="en-US"/>
        </w:rPr>
      </w:pPr>
    </w:p>
    <w:p w14:paraId="3CDB0CE9" w14:textId="77777777" w:rsidR="00F43961" w:rsidRDefault="00F43961" w:rsidP="000914CA">
      <w:pPr>
        <w:pStyle w:val="Textkrper"/>
        <w:jc w:val="both"/>
        <w:rPr>
          <w:lang w:val="en-US"/>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F43961" w:rsidRPr="00AF2DBD" w14:paraId="09C68860" w14:textId="77777777" w:rsidTr="00A62C30">
        <w:tc>
          <w:tcPr>
            <w:tcW w:w="1063" w:type="dxa"/>
            <w:shd w:val="clear" w:color="auto" w:fill="D9D9D9"/>
          </w:tcPr>
          <w:p w14:paraId="77DA3C54" w14:textId="77777777" w:rsidR="00F43961" w:rsidRPr="00AE2C16" w:rsidRDefault="00F43961"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0A4964AB" w14:textId="023B9B3E" w:rsidR="00F43961" w:rsidRPr="00AE2C16" w:rsidRDefault="00F43961"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3CA7BB3B" w14:textId="1927933F" w:rsidR="00F43961" w:rsidRPr="00B924A9" w:rsidRDefault="00F43961" w:rsidP="00A62C30">
            <w:pPr>
              <w:pStyle w:val="Hinweis"/>
              <w:spacing w:before="0" w:after="120"/>
              <w:ind w:left="-68"/>
              <w:rPr>
                <w:rFonts w:eastAsia="Lenze TheSans"/>
                <w:lang w:val="en-GB"/>
              </w:rPr>
            </w:pPr>
            <w:r>
              <w:rPr>
                <w:lang w:val="en-GB"/>
              </w:rPr>
              <w:t>In many cases, a one-to-one replacement might be required, not touching the logic PLC’s program</w:t>
            </w:r>
            <w:r>
              <w:rPr>
                <w:lang w:val="en-US"/>
              </w:rPr>
              <w:t>.</w:t>
            </w:r>
            <w:r w:rsidRPr="00B924A9">
              <w:rPr>
                <w:rFonts w:eastAsia="Lenze TheSans"/>
                <w:lang w:val="en-GB"/>
              </w:rPr>
              <w:t xml:space="preserve"> </w:t>
            </w:r>
          </w:p>
        </w:tc>
      </w:tr>
    </w:tbl>
    <w:p w14:paraId="5B323086" w14:textId="77777777" w:rsidR="002F33CF" w:rsidRDefault="002F33CF" w:rsidP="000914CA">
      <w:pPr>
        <w:pStyle w:val="Textkrper"/>
        <w:jc w:val="both"/>
        <w:rPr>
          <w:lang w:val="en-US"/>
        </w:rPr>
      </w:pPr>
    </w:p>
    <w:p w14:paraId="16DB69F4" w14:textId="77777777" w:rsidR="00F43961" w:rsidRDefault="00F43961">
      <w:pPr>
        <w:rPr>
          <w:rFonts w:ascii="Lenze TheSans" w:hAnsi="Lenze TheSans"/>
          <w:b w:val="0"/>
          <w:snapToGrid w:val="0"/>
          <w:lang w:val="en-US"/>
        </w:rPr>
      </w:pPr>
      <w:r>
        <w:rPr>
          <w:lang w:val="en-US"/>
        </w:rPr>
        <w:br w:type="page"/>
      </w:r>
    </w:p>
    <w:p w14:paraId="702539CC" w14:textId="57A96D3C" w:rsidR="00495763" w:rsidRDefault="00495763" w:rsidP="00407AC8">
      <w:pPr>
        <w:pStyle w:val="Textkrper"/>
        <w:spacing w:after="0"/>
        <w:jc w:val="both"/>
        <w:rPr>
          <w:lang w:val="en-US"/>
        </w:rPr>
      </w:pPr>
      <w:r>
        <w:rPr>
          <w:lang w:val="en-US"/>
        </w:rPr>
        <w:lastRenderedPageBreak/>
        <w:t>Th</w:t>
      </w:r>
      <w:r w:rsidR="003E02F0">
        <w:rPr>
          <w:lang w:val="en-US"/>
        </w:rPr>
        <w:t>re</w:t>
      </w:r>
      <w:r>
        <w:rPr>
          <w:lang w:val="en-US"/>
        </w:rPr>
        <w:t>e function block</w:t>
      </w:r>
      <w:r w:rsidR="003E02F0">
        <w:rPr>
          <w:lang w:val="en-US"/>
        </w:rPr>
        <w:t xml:space="preserve">s exist, splitting the </w:t>
      </w:r>
      <w:r w:rsidR="004637FF">
        <w:rPr>
          <w:lang w:val="en-US"/>
        </w:rPr>
        <w:t>AIF</w:t>
      </w:r>
      <w:r w:rsidR="003E02F0">
        <w:rPr>
          <w:lang w:val="en-US"/>
        </w:rPr>
        <w:t xml:space="preserve"> </w:t>
      </w:r>
      <w:r w:rsidR="004637FF">
        <w:rPr>
          <w:lang w:val="en-US"/>
        </w:rPr>
        <w:t>fieldbus</w:t>
      </w:r>
      <w:r w:rsidR="003E02F0">
        <w:rPr>
          <w:lang w:val="en-US"/>
        </w:rPr>
        <w:t xml:space="preserve"> communication</w:t>
      </w:r>
      <w:r w:rsidR="00E10E57">
        <w:rPr>
          <w:lang w:val="en-US"/>
        </w:rPr>
        <w:t xml:space="preserve"> </w:t>
      </w:r>
      <w:r w:rsidR="006472DF">
        <w:rPr>
          <w:lang w:val="en-US"/>
        </w:rPr>
        <w:t>into</w:t>
      </w:r>
      <w:r w:rsidR="00E10E57">
        <w:rPr>
          <w:lang w:val="en-US"/>
        </w:rPr>
        <w:t xml:space="preserve"> three sub-functions:</w:t>
      </w:r>
    </w:p>
    <w:p w14:paraId="5575FF64" w14:textId="13AD0254" w:rsidR="00407AC8" w:rsidRDefault="002F7370" w:rsidP="00407AC8">
      <w:pPr>
        <w:pStyle w:val="Textkrper"/>
        <w:spacing w:after="0"/>
        <w:jc w:val="both"/>
        <w:rPr>
          <w:lang w:val="en-US"/>
        </w:rPr>
      </w:pPr>
      <w:r>
        <w:rPr>
          <w:noProof/>
          <w:snapToGrid/>
          <w:lang w:val="en-US"/>
        </w:rPr>
        <mc:AlternateContent>
          <mc:Choice Requires="wpg">
            <w:drawing>
              <wp:anchor distT="0" distB="0" distL="114300" distR="114300" simplePos="0" relativeHeight="252827648" behindDoc="0" locked="0" layoutInCell="1" allowOverlap="1" wp14:anchorId="6F3F01E4" wp14:editId="3021C865">
                <wp:simplePos x="0" y="0"/>
                <wp:positionH relativeFrom="column">
                  <wp:posOffset>2750</wp:posOffset>
                </wp:positionH>
                <wp:positionV relativeFrom="paragraph">
                  <wp:posOffset>167422</wp:posOffset>
                </wp:positionV>
                <wp:extent cx="6146154" cy="3387857"/>
                <wp:effectExtent l="0" t="0" r="26670" b="22225"/>
                <wp:wrapNone/>
                <wp:docPr id="1368090266" name="Gruppieren 489"/>
                <wp:cNvGraphicFramePr/>
                <a:graphic xmlns:a="http://schemas.openxmlformats.org/drawingml/2006/main">
                  <a:graphicData uri="http://schemas.microsoft.com/office/word/2010/wordprocessingGroup">
                    <wpg:wgp>
                      <wpg:cNvGrpSpPr/>
                      <wpg:grpSpPr>
                        <a:xfrm>
                          <a:off x="0" y="0"/>
                          <a:ext cx="6146154" cy="3387857"/>
                          <a:chOff x="0" y="0"/>
                          <a:chExt cx="6146154" cy="3387857"/>
                        </a:xfrm>
                      </wpg:grpSpPr>
                      <wpg:grpSp>
                        <wpg:cNvPr id="1973878292" name="Gruppieren 488"/>
                        <wpg:cNvGrpSpPr/>
                        <wpg:grpSpPr>
                          <a:xfrm>
                            <a:off x="0" y="22439"/>
                            <a:ext cx="6146154" cy="3365418"/>
                            <a:chOff x="0" y="0"/>
                            <a:chExt cx="6146154" cy="3365418"/>
                          </a:xfrm>
                        </wpg:grpSpPr>
                        <wps:wsp>
                          <wps:cNvPr id="946299534" name="Text Box 8870"/>
                          <wps:cNvSpPr txBox="1">
                            <a:spLocks noChangeArrowheads="1"/>
                          </wps:cNvSpPr>
                          <wps:spPr bwMode="auto">
                            <a:xfrm>
                              <a:off x="0" y="454395"/>
                              <a:ext cx="1310104" cy="453542"/>
                            </a:xfrm>
                            <a:prstGeom prst="rect">
                              <a:avLst/>
                            </a:prstGeom>
                            <a:solidFill>
                              <a:srgbClr val="FFFFFF"/>
                            </a:solidFill>
                            <a:ln w="22225">
                              <a:solidFill>
                                <a:srgbClr val="FF6600"/>
                              </a:solidFill>
                              <a:miter lim="800000"/>
                              <a:headEnd/>
                              <a:tailEnd/>
                            </a:ln>
                          </wps:spPr>
                          <wps:txbx>
                            <w:txbxContent>
                              <w:p w14:paraId="2927A305" w14:textId="03B70ACD" w:rsidR="00640428" w:rsidRPr="00640428" w:rsidRDefault="00C07824" w:rsidP="00640428">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_PROFIBUS_In</w:t>
                                </w:r>
                                <w:proofErr w:type="spellEnd"/>
                                <w:r w:rsidR="00640428" w:rsidRPr="00640428">
                                  <w:rPr>
                                    <w:rFonts w:ascii="Arial Narrow" w:eastAsia="Arial Narrow" w:hAnsi="Arial Narrow"/>
                                    <w:bCs/>
                                    <w:color w:val="808080"/>
                                    <w:sz w:val="16"/>
                                    <w:u w:val="single"/>
                                    <w:lang w:val="en-US"/>
                                  </w:rPr>
                                  <w:t>:</w:t>
                                </w:r>
                              </w:p>
                              <w:p w14:paraId="4BA56C72" w14:textId="05F27F02" w:rsidR="000008F7" w:rsidRPr="000008F7" w:rsidRDefault="004637FF" w:rsidP="00407AC8">
                                <w:pPr>
                                  <w:rPr>
                                    <w:rFonts w:ascii="Arial Narrow" w:eastAsia="Arial Narrow" w:hAnsi="Arial Narrow"/>
                                    <w:b w:val="0"/>
                                    <w:color w:val="808080"/>
                                    <w:sz w:val="12"/>
                                    <w:szCs w:val="16"/>
                                    <w:lang w:val="en-US"/>
                                  </w:rPr>
                                </w:pPr>
                                <w:r>
                                  <w:rPr>
                                    <w:rFonts w:ascii="Arial Narrow" w:eastAsia="Arial Narrow" w:hAnsi="Arial Narrow"/>
                                    <w:b w:val="0"/>
                                    <w:color w:val="808080"/>
                                    <w:sz w:val="16"/>
                                    <w:lang w:val="en-US"/>
                                  </w:rPr>
                                  <w:t>fieldbus</w:t>
                                </w:r>
                                <w:r w:rsidR="00407AC8">
                                  <w:rPr>
                                    <w:rFonts w:ascii="Arial Narrow" w:eastAsia="Arial Narrow" w:hAnsi="Arial Narrow"/>
                                    <w:b w:val="0"/>
                                    <w:color w:val="808080"/>
                                    <w:sz w:val="16"/>
                                    <w:lang w:val="en-US"/>
                                  </w:rPr>
                                  <w:t xml:space="preserve"> process data </w:t>
                                </w:r>
                                <w:r w:rsidR="00407AC8" w:rsidRPr="00407AC8">
                                  <w:rPr>
                                    <w:rFonts w:ascii="Arial Narrow" w:eastAsia="Arial Narrow" w:hAnsi="Arial Narrow"/>
                                    <w:b w:val="0"/>
                                    <w:color w:val="808080"/>
                                    <w:sz w:val="16"/>
                                    <w:u w:val="single"/>
                                    <w:lang w:val="en-US"/>
                                  </w:rPr>
                                  <w:t>from</w:t>
                                </w:r>
                                <w:r w:rsidR="00407AC8">
                                  <w:rPr>
                                    <w:rFonts w:ascii="Arial Narrow" w:eastAsia="Arial Narrow" w:hAnsi="Arial Narrow"/>
                                    <w:b w:val="0"/>
                                    <w:color w:val="808080"/>
                                    <w:sz w:val="16"/>
                                    <w:lang w:val="en-US"/>
                                  </w:rPr>
                                  <w:t xml:space="preserve"> the logic PLC</w:t>
                                </w:r>
                              </w:p>
                            </w:txbxContent>
                          </wps:txbx>
                          <wps:bodyPr rot="0" vert="horz" wrap="square" lIns="36000" tIns="18000" rIns="36000" bIns="36000" anchor="t" anchorCtr="0" upright="1">
                            <a:noAutofit/>
                          </wps:bodyPr>
                        </wps:wsp>
                        <wps:wsp>
                          <wps:cNvPr id="569946347" name="Left Brace 81"/>
                          <wps:cNvSpPr/>
                          <wps:spPr>
                            <a:xfrm>
                              <a:off x="1312697" y="0"/>
                              <a:ext cx="115530" cy="1212215"/>
                            </a:xfrm>
                            <a:prstGeom prst="leftBrace">
                              <a:avLst>
                                <a:gd name="adj1" fmla="val 36683"/>
                                <a:gd name="adj2" fmla="val 50000"/>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540350" name="Text Box 8870"/>
                          <wps:cNvSpPr txBox="1">
                            <a:spLocks noChangeArrowheads="1"/>
                          </wps:cNvSpPr>
                          <wps:spPr bwMode="auto">
                            <a:xfrm>
                              <a:off x="2064413" y="2513198"/>
                              <a:ext cx="1956816" cy="852220"/>
                            </a:xfrm>
                            <a:prstGeom prst="rect">
                              <a:avLst/>
                            </a:prstGeom>
                            <a:solidFill>
                              <a:srgbClr val="FFFFFF"/>
                            </a:solidFill>
                            <a:ln w="22225">
                              <a:solidFill>
                                <a:srgbClr val="FF6600"/>
                              </a:solidFill>
                              <a:miter lim="800000"/>
                              <a:headEnd/>
                              <a:tailEnd/>
                            </a:ln>
                          </wps:spPr>
                          <wps:txbx>
                            <w:txbxContent>
                              <w:p w14:paraId="607CC209" w14:textId="2089E758" w:rsidR="007730FA" w:rsidRPr="00640428" w:rsidRDefault="00C07824" w:rsidP="007730FA">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2151E3">
                                  <w:rPr>
                                    <w:rFonts w:ascii="Arial Narrow" w:eastAsia="Arial Narrow" w:hAnsi="Arial Narrow"/>
                                    <w:bCs/>
                                    <w:color w:val="808080"/>
                                    <w:sz w:val="16"/>
                                    <w:u w:val="single"/>
                                    <w:lang w:val="en-US"/>
                                  </w:rPr>
                                  <w:t>_PROFIBUS</w:t>
                                </w:r>
                                <w:r w:rsidR="007730FA" w:rsidRPr="00640428">
                                  <w:rPr>
                                    <w:rFonts w:ascii="Arial Narrow" w:eastAsia="Arial Narrow" w:hAnsi="Arial Narrow"/>
                                    <w:bCs/>
                                    <w:color w:val="808080"/>
                                    <w:sz w:val="16"/>
                                    <w:u w:val="single"/>
                                    <w:lang w:val="en-US"/>
                                  </w:rPr>
                                  <w:t>_</w:t>
                                </w:r>
                                <w:r w:rsidR="007730FA">
                                  <w:rPr>
                                    <w:rFonts w:ascii="Arial Narrow" w:eastAsia="Arial Narrow" w:hAnsi="Arial Narrow"/>
                                    <w:bCs/>
                                    <w:color w:val="808080"/>
                                    <w:sz w:val="16"/>
                                    <w:u w:val="single"/>
                                    <w:lang w:val="en-US"/>
                                  </w:rPr>
                                  <w:t>Base</w:t>
                                </w:r>
                                <w:proofErr w:type="spellEnd"/>
                                <w:r w:rsidR="007730FA" w:rsidRPr="00640428">
                                  <w:rPr>
                                    <w:rFonts w:ascii="Arial Narrow" w:eastAsia="Arial Narrow" w:hAnsi="Arial Narrow"/>
                                    <w:bCs/>
                                    <w:color w:val="808080"/>
                                    <w:sz w:val="16"/>
                                    <w:u w:val="single"/>
                                    <w:lang w:val="en-US"/>
                                  </w:rPr>
                                  <w:t>:</w:t>
                                </w:r>
                              </w:p>
                              <w:p w14:paraId="5E15B636" w14:textId="7AF85ED7" w:rsidR="007730FA" w:rsidRPr="007730FA" w:rsidRDefault="004637FF" w:rsidP="007730FA">
                                <w:pPr>
                                  <w:pStyle w:val="Listenabsatz"/>
                                  <w:numPr>
                                    <w:ilvl w:val="0"/>
                                    <w:numId w:val="14"/>
                                  </w:numPr>
                                  <w:ind w:left="142" w:hanging="142"/>
                                  <w:rPr>
                                    <w:rFonts w:ascii="Arial Narrow" w:eastAsia="Arial Narrow" w:hAnsi="Arial Narrow"/>
                                    <w:color w:val="808080"/>
                                    <w:sz w:val="16"/>
                                  </w:rPr>
                                </w:pPr>
                                <w:r>
                                  <w:rPr>
                                    <w:rFonts w:ascii="Arial Narrow" w:eastAsia="Arial Narrow" w:hAnsi="Arial Narrow"/>
                                    <w:color w:val="808080"/>
                                    <w:sz w:val="16"/>
                                  </w:rPr>
                                  <w:t>fieldbus</w:t>
                                </w:r>
                                <w:r w:rsidR="007730FA" w:rsidRPr="007730FA">
                                  <w:rPr>
                                    <w:rFonts w:ascii="Arial Narrow" w:eastAsia="Arial Narrow" w:hAnsi="Arial Narrow"/>
                                    <w:color w:val="808080"/>
                                    <w:sz w:val="16"/>
                                  </w:rPr>
                                  <w:t xml:space="preserve"> initialization</w:t>
                                </w:r>
                              </w:p>
                              <w:p w14:paraId="1AA344AA" w14:textId="563E7EE0" w:rsidR="007730FA" w:rsidRDefault="00407AC8" w:rsidP="007730FA">
                                <w:pPr>
                                  <w:pStyle w:val="Listenabsatz"/>
                                  <w:numPr>
                                    <w:ilvl w:val="0"/>
                                    <w:numId w:val="14"/>
                                  </w:numPr>
                                  <w:ind w:left="142" w:hanging="142"/>
                                  <w:rPr>
                                    <w:rFonts w:ascii="Arial Narrow" w:eastAsia="Arial Narrow" w:hAnsi="Arial Narrow"/>
                                    <w:color w:val="808080"/>
                                    <w:sz w:val="16"/>
                                  </w:rPr>
                                </w:pPr>
                                <w:r w:rsidRPr="007730FA">
                                  <w:rPr>
                                    <w:rFonts w:ascii="Arial Narrow" w:eastAsia="Arial Narrow" w:hAnsi="Arial Narrow"/>
                                    <w:color w:val="808080"/>
                                    <w:sz w:val="16"/>
                                  </w:rPr>
                                  <w:t xml:space="preserve">request data of the </w:t>
                                </w:r>
                                <w:r w:rsidR="004637FF">
                                  <w:rPr>
                                    <w:rFonts w:ascii="Arial Narrow" w:eastAsia="Arial Narrow" w:hAnsi="Arial Narrow"/>
                                    <w:color w:val="808080"/>
                                    <w:sz w:val="16"/>
                                  </w:rPr>
                                  <w:t>fieldbus</w:t>
                                </w:r>
                                <w:r w:rsidRPr="007730FA">
                                  <w:rPr>
                                    <w:rFonts w:ascii="Arial Narrow" w:eastAsia="Arial Narrow" w:hAnsi="Arial Narrow"/>
                                    <w:color w:val="808080"/>
                                    <w:sz w:val="16"/>
                                  </w:rPr>
                                  <w:t xml:space="preserve"> DP V0 parameter channel </w:t>
                                </w:r>
                                <w:r w:rsidRPr="007730FA">
                                  <w:rPr>
                                    <w:rFonts w:ascii="Arial Narrow" w:eastAsia="Arial Narrow" w:hAnsi="Arial Narrow"/>
                                    <w:color w:val="808080"/>
                                    <w:sz w:val="16"/>
                                    <w:u w:val="single"/>
                                  </w:rPr>
                                  <w:t>from</w:t>
                                </w:r>
                                <w:r w:rsidRPr="007730FA">
                                  <w:rPr>
                                    <w:rFonts w:ascii="Arial Narrow" w:eastAsia="Arial Narrow" w:hAnsi="Arial Narrow"/>
                                    <w:color w:val="808080"/>
                                    <w:sz w:val="16"/>
                                  </w:rPr>
                                  <w:t xml:space="preserve"> the logic PLC</w:t>
                                </w:r>
                                <w:r w:rsidR="007730FA">
                                  <w:rPr>
                                    <w:rFonts w:ascii="Arial Narrow" w:eastAsia="Arial Narrow" w:hAnsi="Arial Narrow"/>
                                    <w:color w:val="808080"/>
                                    <w:sz w:val="16"/>
                                  </w:rPr>
                                  <w:t xml:space="preserve"> (optional)</w:t>
                                </w:r>
                              </w:p>
                              <w:p w14:paraId="6F440328" w14:textId="2EEE57CA" w:rsidR="007730FA" w:rsidRPr="007730FA" w:rsidRDefault="007730FA" w:rsidP="007730FA">
                                <w:pPr>
                                  <w:pStyle w:val="Listenabsatz"/>
                                  <w:numPr>
                                    <w:ilvl w:val="0"/>
                                    <w:numId w:val="14"/>
                                  </w:numPr>
                                  <w:ind w:left="142" w:hanging="142"/>
                                  <w:rPr>
                                    <w:rFonts w:ascii="Arial Narrow" w:eastAsia="Arial Narrow" w:hAnsi="Arial Narrow"/>
                                    <w:color w:val="808080"/>
                                    <w:sz w:val="16"/>
                                  </w:rPr>
                                </w:pPr>
                                <w:r w:rsidRPr="007730FA">
                                  <w:rPr>
                                    <w:rFonts w:ascii="Arial Narrow" w:eastAsia="Arial Narrow" w:hAnsi="Arial Narrow"/>
                                    <w:color w:val="808080"/>
                                    <w:sz w:val="16"/>
                                  </w:rPr>
                                  <w:t xml:space="preserve">response data of the </w:t>
                                </w:r>
                                <w:r w:rsidR="004637FF">
                                  <w:rPr>
                                    <w:rFonts w:ascii="Arial Narrow" w:eastAsia="Arial Narrow" w:hAnsi="Arial Narrow"/>
                                    <w:color w:val="808080"/>
                                    <w:sz w:val="16"/>
                                  </w:rPr>
                                  <w:t>fieldbus</w:t>
                                </w:r>
                                <w:r w:rsidRPr="007730FA">
                                  <w:rPr>
                                    <w:rFonts w:ascii="Arial Narrow" w:eastAsia="Arial Narrow" w:hAnsi="Arial Narrow"/>
                                    <w:color w:val="808080"/>
                                    <w:sz w:val="16"/>
                                  </w:rPr>
                                  <w:t xml:space="preserve"> DP V0 parameter channel </w:t>
                                </w:r>
                                <w:r w:rsidRPr="007730FA">
                                  <w:rPr>
                                    <w:rFonts w:ascii="Arial Narrow" w:eastAsia="Arial Narrow" w:hAnsi="Arial Narrow"/>
                                    <w:color w:val="808080"/>
                                    <w:sz w:val="16"/>
                                    <w:u w:val="single"/>
                                  </w:rPr>
                                  <w:t>to</w:t>
                                </w:r>
                                <w:r w:rsidRPr="007730FA">
                                  <w:rPr>
                                    <w:rFonts w:ascii="Arial Narrow" w:eastAsia="Arial Narrow" w:hAnsi="Arial Narrow"/>
                                    <w:color w:val="808080"/>
                                    <w:sz w:val="16"/>
                                  </w:rPr>
                                  <w:t xml:space="preserve"> the logic PLC</w:t>
                                </w:r>
                                <w:r>
                                  <w:rPr>
                                    <w:rFonts w:ascii="Arial Narrow" w:eastAsia="Arial Narrow" w:hAnsi="Arial Narrow"/>
                                    <w:color w:val="808080"/>
                                    <w:sz w:val="16"/>
                                  </w:rPr>
                                  <w:t xml:space="preserve"> (optional)</w:t>
                                </w:r>
                              </w:p>
                            </w:txbxContent>
                          </wps:txbx>
                          <wps:bodyPr rot="0" vert="horz" wrap="square" lIns="36000" tIns="18000" rIns="36000" bIns="36000" anchor="t" anchorCtr="0" upright="1">
                            <a:noAutofit/>
                          </wps:bodyPr>
                        </wps:wsp>
                        <wps:wsp>
                          <wps:cNvPr id="1389569752" name="Left Brace 81"/>
                          <wps:cNvSpPr/>
                          <wps:spPr>
                            <a:xfrm rot="16200000">
                              <a:off x="2974525" y="977431"/>
                              <a:ext cx="115530" cy="2917349"/>
                            </a:xfrm>
                            <a:prstGeom prst="leftBrace">
                              <a:avLst>
                                <a:gd name="adj1" fmla="val 36683"/>
                                <a:gd name="adj2" fmla="val 50000"/>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645387" name="Text Box 8870"/>
                          <wps:cNvSpPr txBox="1">
                            <a:spLocks noChangeArrowheads="1"/>
                          </wps:cNvSpPr>
                          <wps:spPr bwMode="auto">
                            <a:xfrm>
                              <a:off x="4830052" y="454395"/>
                              <a:ext cx="1316102" cy="453542"/>
                            </a:xfrm>
                            <a:prstGeom prst="rect">
                              <a:avLst/>
                            </a:prstGeom>
                            <a:solidFill>
                              <a:srgbClr val="FFFFFF"/>
                            </a:solidFill>
                            <a:ln w="22225">
                              <a:solidFill>
                                <a:srgbClr val="FF6600"/>
                              </a:solidFill>
                              <a:miter lim="800000"/>
                              <a:headEnd/>
                              <a:tailEnd/>
                            </a:ln>
                          </wps:spPr>
                          <wps:txbx>
                            <w:txbxContent>
                              <w:p w14:paraId="57B45E28" w14:textId="6C4340F8" w:rsidR="00640428" w:rsidRPr="00640428" w:rsidRDefault="00C07824" w:rsidP="00640428">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_PROFIBUS_Out</w:t>
                                </w:r>
                                <w:proofErr w:type="spellEnd"/>
                                <w:r w:rsidR="00640428" w:rsidRPr="00640428">
                                  <w:rPr>
                                    <w:rFonts w:ascii="Arial Narrow" w:eastAsia="Arial Narrow" w:hAnsi="Arial Narrow"/>
                                    <w:bCs/>
                                    <w:color w:val="808080"/>
                                    <w:sz w:val="16"/>
                                    <w:u w:val="single"/>
                                    <w:lang w:val="en-US"/>
                                  </w:rPr>
                                  <w:t>:</w:t>
                                </w:r>
                              </w:p>
                              <w:p w14:paraId="51F70078" w14:textId="36D2732E" w:rsidR="00407AC8" w:rsidRPr="000008F7" w:rsidRDefault="004637FF" w:rsidP="00407AC8">
                                <w:pPr>
                                  <w:rPr>
                                    <w:rFonts w:ascii="Arial Narrow" w:eastAsia="Arial Narrow" w:hAnsi="Arial Narrow"/>
                                    <w:b w:val="0"/>
                                    <w:color w:val="808080"/>
                                    <w:sz w:val="12"/>
                                    <w:szCs w:val="16"/>
                                    <w:lang w:val="en-US"/>
                                  </w:rPr>
                                </w:pPr>
                                <w:r>
                                  <w:rPr>
                                    <w:rFonts w:ascii="Arial Narrow" w:eastAsia="Arial Narrow" w:hAnsi="Arial Narrow"/>
                                    <w:b w:val="0"/>
                                    <w:color w:val="808080"/>
                                    <w:sz w:val="16"/>
                                    <w:lang w:val="en-US"/>
                                  </w:rPr>
                                  <w:t>fieldbus</w:t>
                                </w:r>
                                <w:r w:rsidR="003E02F0">
                                  <w:rPr>
                                    <w:rFonts w:ascii="Arial Narrow" w:eastAsia="Arial Narrow" w:hAnsi="Arial Narrow"/>
                                    <w:b w:val="0"/>
                                    <w:color w:val="808080"/>
                                    <w:sz w:val="16"/>
                                    <w:lang w:val="en-US"/>
                                  </w:rPr>
                                  <w:t xml:space="preserve"> data</w:t>
                                </w:r>
                                <w:r w:rsidR="00407AC8">
                                  <w:rPr>
                                    <w:rFonts w:ascii="Arial Narrow" w:eastAsia="Arial Narrow" w:hAnsi="Arial Narrow"/>
                                    <w:b w:val="0"/>
                                    <w:color w:val="808080"/>
                                    <w:sz w:val="16"/>
                                    <w:lang w:val="en-US"/>
                                  </w:rPr>
                                  <w:t xml:space="preserve"> process data </w:t>
                                </w:r>
                                <w:r w:rsidR="00407AC8">
                                  <w:rPr>
                                    <w:rFonts w:ascii="Arial Narrow" w:eastAsia="Arial Narrow" w:hAnsi="Arial Narrow"/>
                                    <w:b w:val="0"/>
                                    <w:color w:val="808080"/>
                                    <w:sz w:val="16"/>
                                    <w:u w:val="single"/>
                                    <w:lang w:val="en-US"/>
                                  </w:rPr>
                                  <w:t>to</w:t>
                                </w:r>
                                <w:r w:rsidR="00407AC8">
                                  <w:rPr>
                                    <w:rFonts w:ascii="Arial Narrow" w:eastAsia="Arial Narrow" w:hAnsi="Arial Narrow"/>
                                    <w:b w:val="0"/>
                                    <w:color w:val="808080"/>
                                    <w:sz w:val="16"/>
                                    <w:lang w:val="en-US"/>
                                  </w:rPr>
                                  <w:t xml:space="preserve"> the logic PLC</w:t>
                                </w:r>
                              </w:p>
                            </w:txbxContent>
                          </wps:txbx>
                          <wps:bodyPr rot="0" vert="horz" wrap="square" lIns="36000" tIns="18000" rIns="36000" bIns="36000" anchor="t" anchorCtr="0" upright="1">
                            <a:noAutofit/>
                          </wps:bodyPr>
                        </wps:wsp>
                        <wps:wsp>
                          <wps:cNvPr id="1982664495" name="Left Brace 81"/>
                          <wps:cNvSpPr/>
                          <wps:spPr>
                            <a:xfrm flipH="1">
                              <a:off x="4689807" y="0"/>
                              <a:ext cx="114935" cy="1212215"/>
                            </a:xfrm>
                            <a:prstGeom prst="leftBrace">
                              <a:avLst>
                                <a:gd name="adj1" fmla="val 36683"/>
                                <a:gd name="adj2" fmla="val 50000"/>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26017870" name="Picture 1" descr="A diagram of a program&#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486602" y="0"/>
                            <a:ext cx="3138170" cy="2320925"/>
                          </a:xfrm>
                          <a:prstGeom prst="rect">
                            <a:avLst/>
                          </a:prstGeom>
                        </pic:spPr>
                      </pic:pic>
                    </wpg:wgp>
                  </a:graphicData>
                </a:graphic>
              </wp:anchor>
            </w:drawing>
          </mc:Choice>
          <mc:Fallback>
            <w:pict>
              <v:group w14:anchorId="6F3F01E4" id="Gruppieren 489" o:spid="_x0000_s1048" style="position:absolute;left:0;text-align:left;margin-left:.2pt;margin-top:13.2pt;width:483.95pt;height:266.75pt;z-index:252827648" coordsize="61461,3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">
                <v:group id="Gruppieren 488" o:spid="_x0000_s1049" style="position:absolute;top:224;width:61461;height:33654" coordsize="61461,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">
                  <v:shape id="_x0000_s1050" type="#_x0000_t202" style="position:absolute;top:4543;width:13101;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" strokecolor="#f60" strokeweight="1.75pt">
                    <v:textbox inset="1mm,.5mm,1mm,1mm">
                      <w:txbxContent>
                        <w:p w14:paraId="2927A305" w14:textId="03B70ACD" w:rsidR="00640428" w:rsidRPr="00640428" w:rsidRDefault="00C07824" w:rsidP="00640428">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_PROFIBUS_In</w:t>
                          </w:r>
                          <w:proofErr w:type="spellEnd"/>
                          <w:r w:rsidR="00640428" w:rsidRPr="00640428">
                            <w:rPr>
                              <w:rFonts w:ascii="Arial Narrow" w:eastAsia="Arial Narrow" w:hAnsi="Arial Narrow"/>
                              <w:bCs/>
                              <w:color w:val="808080"/>
                              <w:sz w:val="16"/>
                              <w:u w:val="single"/>
                              <w:lang w:val="en-US"/>
                            </w:rPr>
                            <w:t>:</w:t>
                          </w:r>
                        </w:p>
                        <w:p w14:paraId="4BA56C72" w14:textId="05F27F02" w:rsidR="000008F7" w:rsidRPr="000008F7" w:rsidRDefault="004637FF" w:rsidP="00407AC8">
                          <w:pPr>
                            <w:rPr>
                              <w:rFonts w:ascii="Arial Narrow" w:eastAsia="Arial Narrow" w:hAnsi="Arial Narrow"/>
                              <w:b w:val="0"/>
                              <w:color w:val="808080"/>
                              <w:sz w:val="12"/>
                              <w:szCs w:val="16"/>
                              <w:lang w:val="en-US"/>
                            </w:rPr>
                          </w:pPr>
                          <w:r>
                            <w:rPr>
                              <w:rFonts w:ascii="Arial Narrow" w:eastAsia="Arial Narrow" w:hAnsi="Arial Narrow"/>
                              <w:b w:val="0"/>
                              <w:color w:val="808080"/>
                              <w:sz w:val="16"/>
                              <w:lang w:val="en-US"/>
                            </w:rPr>
                            <w:t>fieldbus</w:t>
                          </w:r>
                          <w:r w:rsidR="00407AC8">
                            <w:rPr>
                              <w:rFonts w:ascii="Arial Narrow" w:eastAsia="Arial Narrow" w:hAnsi="Arial Narrow"/>
                              <w:b w:val="0"/>
                              <w:color w:val="808080"/>
                              <w:sz w:val="16"/>
                              <w:lang w:val="en-US"/>
                            </w:rPr>
                            <w:t xml:space="preserve"> process data </w:t>
                          </w:r>
                          <w:r w:rsidR="00407AC8" w:rsidRPr="00407AC8">
                            <w:rPr>
                              <w:rFonts w:ascii="Arial Narrow" w:eastAsia="Arial Narrow" w:hAnsi="Arial Narrow"/>
                              <w:b w:val="0"/>
                              <w:color w:val="808080"/>
                              <w:sz w:val="16"/>
                              <w:u w:val="single"/>
                              <w:lang w:val="en-US"/>
                            </w:rPr>
                            <w:t>from</w:t>
                          </w:r>
                          <w:r w:rsidR="00407AC8">
                            <w:rPr>
                              <w:rFonts w:ascii="Arial Narrow" w:eastAsia="Arial Narrow" w:hAnsi="Arial Narrow"/>
                              <w:b w:val="0"/>
                              <w:color w:val="808080"/>
                              <w:sz w:val="16"/>
                              <w:lang w:val="en-US"/>
                            </w:rPr>
                            <w:t xml:space="preserve"> the logic PLC</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1" o:spid="_x0000_s1051" type="#_x0000_t87" style="position:absolute;left:13126;width:1156;height:1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" adj="755" strokecolor="#f60" strokeweight="1.25pt"/>
                  <v:shape id="_x0000_s1052" type="#_x0000_t202" style="position:absolute;left:20644;top:25131;width:19568;height:8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" strokecolor="#f60" strokeweight="1.75pt">
                    <v:textbox inset="1mm,.5mm,1mm,1mm">
                      <w:txbxContent>
                        <w:p w14:paraId="607CC209" w14:textId="2089E758" w:rsidR="007730FA" w:rsidRPr="00640428" w:rsidRDefault="00C07824" w:rsidP="007730FA">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2151E3">
                            <w:rPr>
                              <w:rFonts w:ascii="Arial Narrow" w:eastAsia="Arial Narrow" w:hAnsi="Arial Narrow"/>
                              <w:bCs/>
                              <w:color w:val="808080"/>
                              <w:sz w:val="16"/>
                              <w:u w:val="single"/>
                              <w:lang w:val="en-US"/>
                            </w:rPr>
                            <w:t>_PROFIBUS</w:t>
                          </w:r>
                          <w:r w:rsidR="007730FA" w:rsidRPr="00640428">
                            <w:rPr>
                              <w:rFonts w:ascii="Arial Narrow" w:eastAsia="Arial Narrow" w:hAnsi="Arial Narrow"/>
                              <w:bCs/>
                              <w:color w:val="808080"/>
                              <w:sz w:val="16"/>
                              <w:u w:val="single"/>
                              <w:lang w:val="en-US"/>
                            </w:rPr>
                            <w:t>_</w:t>
                          </w:r>
                          <w:r w:rsidR="007730FA">
                            <w:rPr>
                              <w:rFonts w:ascii="Arial Narrow" w:eastAsia="Arial Narrow" w:hAnsi="Arial Narrow"/>
                              <w:bCs/>
                              <w:color w:val="808080"/>
                              <w:sz w:val="16"/>
                              <w:u w:val="single"/>
                              <w:lang w:val="en-US"/>
                            </w:rPr>
                            <w:t>Base</w:t>
                          </w:r>
                          <w:proofErr w:type="spellEnd"/>
                          <w:r w:rsidR="007730FA" w:rsidRPr="00640428">
                            <w:rPr>
                              <w:rFonts w:ascii="Arial Narrow" w:eastAsia="Arial Narrow" w:hAnsi="Arial Narrow"/>
                              <w:bCs/>
                              <w:color w:val="808080"/>
                              <w:sz w:val="16"/>
                              <w:u w:val="single"/>
                              <w:lang w:val="en-US"/>
                            </w:rPr>
                            <w:t>:</w:t>
                          </w:r>
                        </w:p>
                        <w:p w14:paraId="5E15B636" w14:textId="7AF85ED7" w:rsidR="007730FA" w:rsidRPr="007730FA" w:rsidRDefault="004637FF" w:rsidP="007730FA">
                          <w:pPr>
                            <w:pStyle w:val="Listenabsatz"/>
                            <w:numPr>
                              <w:ilvl w:val="0"/>
                              <w:numId w:val="14"/>
                            </w:numPr>
                            <w:ind w:left="142" w:hanging="142"/>
                            <w:rPr>
                              <w:rFonts w:ascii="Arial Narrow" w:eastAsia="Arial Narrow" w:hAnsi="Arial Narrow"/>
                              <w:color w:val="808080"/>
                              <w:sz w:val="16"/>
                            </w:rPr>
                          </w:pPr>
                          <w:r>
                            <w:rPr>
                              <w:rFonts w:ascii="Arial Narrow" w:eastAsia="Arial Narrow" w:hAnsi="Arial Narrow"/>
                              <w:color w:val="808080"/>
                              <w:sz w:val="16"/>
                            </w:rPr>
                            <w:t>fieldbus</w:t>
                          </w:r>
                          <w:r w:rsidR="007730FA" w:rsidRPr="007730FA">
                            <w:rPr>
                              <w:rFonts w:ascii="Arial Narrow" w:eastAsia="Arial Narrow" w:hAnsi="Arial Narrow"/>
                              <w:color w:val="808080"/>
                              <w:sz w:val="16"/>
                            </w:rPr>
                            <w:t xml:space="preserve"> initialization</w:t>
                          </w:r>
                        </w:p>
                        <w:p w14:paraId="1AA344AA" w14:textId="563E7EE0" w:rsidR="007730FA" w:rsidRDefault="00407AC8" w:rsidP="007730FA">
                          <w:pPr>
                            <w:pStyle w:val="Listenabsatz"/>
                            <w:numPr>
                              <w:ilvl w:val="0"/>
                              <w:numId w:val="14"/>
                            </w:numPr>
                            <w:ind w:left="142" w:hanging="142"/>
                            <w:rPr>
                              <w:rFonts w:ascii="Arial Narrow" w:eastAsia="Arial Narrow" w:hAnsi="Arial Narrow"/>
                              <w:color w:val="808080"/>
                              <w:sz w:val="16"/>
                            </w:rPr>
                          </w:pPr>
                          <w:r w:rsidRPr="007730FA">
                            <w:rPr>
                              <w:rFonts w:ascii="Arial Narrow" w:eastAsia="Arial Narrow" w:hAnsi="Arial Narrow"/>
                              <w:color w:val="808080"/>
                              <w:sz w:val="16"/>
                            </w:rPr>
                            <w:t xml:space="preserve">request data of the </w:t>
                          </w:r>
                          <w:r w:rsidR="004637FF">
                            <w:rPr>
                              <w:rFonts w:ascii="Arial Narrow" w:eastAsia="Arial Narrow" w:hAnsi="Arial Narrow"/>
                              <w:color w:val="808080"/>
                              <w:sz w:val="16"/>
                            </w:rPr>
                            <w:t>fieldbus</w:t>
                          </w:r>
                          <w:r w:rsidRPr="007730FA">
                            <w:rPr>
                              <w:rFonts w:ascii="Arial Narrow" w:eastAsia="Arial Narrow" w:hAnsi="Arial Narrow"/>
                              <w:color w:val="808080"/>
                              <w:sz w:val="16"/>
                            </w:rPr>
                            <w:t xml:space="preserve"> DP V0 parameter channel </w:t>
                          </w:r>
                          <w:r w:rsidRPr="007730FA">
                            <w:rPr>
                              <w:rFonts w:ascii="Arial Narrow" w:eastAsia="Arial Narrow" w:hAnsi="Arial Narrow"/>
                              <w:color w:val="808080"/>
                              <w:sz w:val="16"/>
                              <w:u w:val="single"/>
                            </w:rPr>
                            <w:t>from</w:t>
                          </w:r>
                          <w:r w:rsidRPr="007730FA">
                            <w:rPr>
                              <w:rFonts w:ascii="Arial Narrow" w:eastAsia="Arial Narrow" w:hAnsi="Arial Narrow"/>
                              <w:color w:val="808080"/>
                              <w:sz w:val="16"/>
                            </w:rPr>
                            <w:t xml:space="preserve"> the logic PLC</w:t>
                          </w:r>
                          <w:r w:rsidR="007730FA">
                            <w:rPr>
                              <w:rFonts w:ascii="Arial Narrow" w:eastAsia="Arial Narrow" w:hAnsi="Arial Narrow"/>
                              <w:color w:val="808080"/>
                              <w:sz w:val="16"/>
                            </w:rPr>
                            <w:t xml:space="preserve"> (optional)</w:t>
                          </w:r>
                        </w:p>
                        <w:p w14:paraId="6F440328" w14:textId="2EEE57CA" w:rsidR="007730FA" w:rsidRPr="007730FA" w:rsidRDefault="007730FA" w:rsidP="007730FA">
                          <w:pPr>
                            <w:pStyle w:val="Listenabsatz"/>
                            <w:numPr>
                              <w:ilvl w:val="0"/>
                              <w:numId w:val="14"/>
                            </w:numPr>
                            <w:ind w:left="142" w:hanging="142"/>
                            <w:rPr>
                              <w:rFonts w:ascii="Arial Narrow" w:eastAsia="Arial Narrow" w:hAnsi="Arial Narrow"/>
                              <w:color w:val="808080"/>
                              <w:sz w:val="16"/>
                            </w:rPr>
                          </w:pPr>
                          <w:r w:rsidRPr="007730FA">
                            <w:rPr>
                              <w:rFonts w:ascii="Arial Narrow" w:eastAsia="Arial Narrow" w:hAnsi="Arial Narrow"/>
                              <w:color w:val="808080"/>
                              <w:sz w:val="16"/>
                            </w:rPr>
                            <w:t xml:space="preserve">response data of the </w:t>
                          </w:r>
                          <w:r w:rsidR="004637FF">
                            <w:rPr>
                              <w:rFonts w:ascii="Arial Narrow" w:eastAsia="Arial Narrow" w:hAnsi="Arial Narrow"/>
                              <w:color w:val="808080"/>
                              <w:sz w:val="16"/>
                            </w:rPr>
                            <w:t>fieldbus</w:t>
                          </w:r>
                          <w:r w:rsidRPr="007730FA">
                            <w:rPr>
                              <w:rFonts w:ascii="Arial Narrow" w:eastAsia="Arial Narrow" w:hAnsi="Arial Narrow"/>
                              <w:color w:val="808080"/>
                              <w:sz w:val="16"/>
                            </w:rPr>
                            <w:t xml:space="preserve"> DP V0 parameter channel </w:t>
                          </w:r>
                          <w:r w:rsidRPr="007730FA">
                            <w:rPr>
                              <w:rFonts w:ascii="Arial Narrow" w:eastAsia="Arial Narrow" w:hAnsi="Arial Narrow"/>
                              <w:color w:val="808080"/>
                              <w:sz w:val="16"/>
                              <w:u w:val="single"/>
                            </w:rPr>
                            <w:t>to</w:t>
                          </w:r>
                          <w:r w:rsidRPr="007730FA">
                            <w:rPr>
                              <w:rFonts w:ascii="Arial Narrow" w:eastAsia="Arial Narrow" w:hAnsi="Arial Narrow"/>
                              <w:color w:val="808080"/>
                              <w:sz w:val="16"/>
                            </w:rPr>
                            <w:t xml:space="preserve"> the logic PLC</w:t>
                          </w:r>
                          <w:r>
                            <w:rPr>
                              <w:rFonts w:ascii="Arial Narrow" w:eastAsia="Arial Narrow" w:hAnsi="Arial Narrow"/>
                              <w:color w:val="808080"/>
                              <w:sz w:val="16"/>
                            </w:rPr>
                            <w:t xml:space="preserve"> (optional)</w:t>
                          </w:r>
                        </w:p>
                      </w:txbxContent>
                    </v:textbox>
                  </v:shape>
                  <v:shape id="Left Brace 81" o:spid="_x0000_s1053" type="#_x0000_t87" style="position:absolute;left:29745;top:9774;width:1155;height:29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" adj="314" strokecolor="#f60" strokeweight="1.25pt"/>
                  <v:shape id="_x0000_s1054" type="#_x0000_t202" style="position:absolute;left:48300;top:4543;width:13161;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" strokecolor="#f60" strokeweight="1.75pt">
                    <v:textbox inset="1mm,.5mm,1mm,1mm">
                      <w:txbxContent>
                        <w:p w14:paraId="57B45E28" w14:textId="6C4340F8" w:rsidR="00640428" w:rsidRPr="00640428" w:rsidRDefault="00C07824" w:rsidP="00640428">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_PROFIBUS_Out</w:t>
                          </w:r>
                          <w:proofErr w:type="spellEnd"/>
                          <w:r w:rsidR="00640428" w:rsidRPr="00640428">
                            <w:rPr>
                              <w:rFonts w:ascii="Arial Narrow" w:eastAsia="Arial Narrow" w:hAnsi="Arial Narrow"/>
                              <w:bCs/>
                              <w:color w:val="808080"/>
                              <w:sz w:val="16"/>
                              <w:u w:val="single"/>
                              <w:lang w:val="en-US"/>
                            </w:rPr>
                            <w:t>:</w:t>
                          </w:r>
                        </w:p>
                        <w:p w14:paraId="51F70078" w14:textId="36D2732E" w:rsidR="00407AC8" w:rsidRPr="000008F7" w:rsidRDefault="004637FF" w:rsidP="00407AC8">
                          <w:pPr>
                            <w:rPr>
                              <w:rFonts w:ascii="Arial Narrow" w:eastAsia="Arial Narrow" w:hAnsi="Arial Narrow"/>
                              <w:b w:val="0"/>
                              <w:color w:val="808080"/>
                              <w:sz w:val="12"/>
                              <w:szCs w:val="16"/>
                              <w:lang w:val="en-US"/>
                            </w:rPr>
                          </w:pPr>
                          <w:r>
                            <w:rPr>
                              <w:rFonts w:ascii="Arial Narrow" w:eastAsia="Arial Narrow" w:hAnsi="Arial Narrow"/>
                              <w:b w:val="0"/>
                              <w:color w:val="808080"/>
                              <w:sz w:val="16"/>
                              <w:lang w:val="en-US"/>
                            </w:rPr>
                            <w:t>fieldbus</w:t>
                          </w:r>
                          <w:r w:rsidR="003E02F0">
                            <w:rPr>
                              <w:rFonts w:ascii="Arial Narrow" w:eastAsia="Arial Narrow" w:hAnsi="Arial Narrow"/>
                              <w:b w:val="0"/>
                              <w:color w:val="808080"/>
                              <w:sz w:val="16"/>
                              <w:lang w:val="en-US"/>
                            </w:rPr>
                            <w:t xml:space="preserve"> data</w:t>
                          </w:r>
                          <w:r w:rsidR="00407AC8">
                            <w:rPr>
                              <w:rFonts w:ascii="Arial Narrow" w:eastAsia="Arial Narrow" w:hAnsi="Arial Narrow"/>
                              <w:b w:val="0"/>
                              <w:color w:val="808080"/>
                              <w:sz w:val="16"/>
                              <w:lang w:val="en-US"/>
                            </w:rPr>
                            <w:t xml:space="preserve"> process data </w:t>
                          </w:r>
                          <w:r w:rsidR="00407AC8">
                            <w:rPr>
                              <w:rFonts w:ascii="Arial Narrow" w:eastAsia="Arial Narrow" w:hAnsi="Arial Narrow"/>
                              <w:b w:val="0"/>
                              <w:color w:val="808080"/>
                              <w:sz w:val="16"/>
                              <w:u w:val="single"/>
                              <w:lang w:val="en-US"/>
                            </w:rPr>
                            <w:t>to</w:t>
                          </w:r>
                          <w:r w:rsidR="00407AC8">
                            <w:rPr>
                              <w:rFonts w:ascii="Arial Narrow" w:eastAsia="Arial Narrow" w:hAnsi="Arial Narrow"/>
                              <w:b w:val="0"/>
                              <w:color w:val="808080"/>
                              <w:sz w:val="16"/>
                              <w:lang w:val="en-US"/>
                            </w:rPr>
                            <w:t xml:space="preserve"> the logic PLC</w:t>
                          </w:r>
                        </w:p>
                      </w:txbxContent>
                    </v:textbox>
                  </v:shape>
                  <v:shape id="Left Brace 81" o:spid="_x0000_s1055" type="#_x0000_t87" style="position:absolute;left:46898;width:1149;height:121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" adj="751" strokecolor="#f60" strokeweight="1.25pt"/>
                </v:group>
                <v:shape id="Picture 1" o:spid="_x0000_s1056" type="#_x0000_t75" alt="A diagram of a program&#10;&#10;AI-generated content may be incorrect." style="position:absolute;left:14866;width:31381;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">
                  <v:imagedata r:id="rId23" o:title="A diagram of a program&#10;&#10;AI-generated content may be incorrect"/>
                </v:shape>
              </v:group>
            </w:pict>
          </mc:Fallback>
        </mc:AlternateContent>
      </w:r>
    </w:p>
    <w:p w14:paraId="2401C179" w14:textId="03C07E58" w:rsidR="00407AC8" w:rsidRDefault="00407AC8" w:rsidP="00407AC8">
      <w:pPr>
        <w:pStyle w:val="Textkrper"/>
        <w:spacing w:after="0"/>
        <w:ind w:left="0"/>
        <w:jc w:val="center"/>
        <w:rPr>
          <w:lang w:val="en-US"/>
        </w:rPr>
      </w:pPr>
    </w:p>
    <w:p w14:paraId="5BC89133" w14:textId="6F0D81C8" w:rsidR="00407AC8" w:rsidRDefault="00407AC8" w:rsidP="006E4BD0">
      <w:pPr>
        <w:pStyle w:val="Textkrper"/>
        <w:spacing w:after="0"/>
        <w:jc w:val="both"/>
        <w:rPr>
          <w:lang w:val="en-US"/>
        </w:rPr>
      </w:pPr>
    </w:p>
    <w:p w14:paraId="1C9E75DE" w14:textId="44E82795" w:rsidR="007730FA" w:rsidRDefault="007730FA" w:rsidP="008F52FC">
      <w:pPr>
        <w:pStyle w:val="Textkrper"/>
        <w:spacing w:after="0"/>
        <w:ind w:left="284"/>
        <w:jc w:val="center"/>
        <w:rPr>
          <w:rFonts w:ascii="Arial Narrow" w:eastAsia="Arial Narrow" w:hAnsi="Arial Narrow"/>
          <w:sz w:val="16"/>
          <w:lang w:val="en-GB"/>
        </w:rPr>
      </w:pPr>
    </w:p>
    <w:p w14:paraId="3350F96A" w14:textId="77777777" w:rsidR="007730FA" w:rsidRDefault="007730FA" w:rsidP="008F52FC">
      <w:pPr>
        <w:pStyle w:val="Textkrper"/>
        <w:spacing w:after="0"/>
        <w:ind w:left="284"/>
        <w:jc w:val="center"/>
        <w:rPr>
          <w:rFonts w:ascii="Arial Narrow" w:eastAsia="Arial Narrow" w:hAnsi="Arial Narrow"/>
          <w:sz w:val="16"/>
          <w:lang w:val="en-GB"/>
        </w:rPr>
      </w:pPr>
    </w:p>
    <w:p w14:paraId="246EE939" w14:textId="48ACE742" w:rsidR="007730FA" w:rsidRDefault="007730FA" w:rsidP="008F52FC">
      <w:pPr>
        <w:pStyle w:val="Textkrper"/>
        <w:spacing w:after="0"/>
        <w:ind w:left="284"/>
        <w:jc w:val="center"/>
        <w:rPr>
          <w:rFonts w:ascii="Arial Narrow" w:eastAsia="Arial Narrow" w:hAnsi="Arial Narrow"/>
          <w:sz w:val="16"/>
          <w:lang w:val="en-GB"/>
        </w:rPr>
      </w:pPr>
    </w:p>
    <w:p w14:paraId="0183CE5C" w14:textId="77777777" w:rsidR="007730FA" w:rsidRDefault="007730FA" w:rsidP="008F52FC">
      <w:pPr>
        <w:pStyle w:val="Textkrper"/>
        <w:spacing w:after="0"/>
        <w:ind w:left="284"/>
        <w:jc w:val="center"/>
        <w:rPr>
          <w:rFonts w:ascii="Arial Narrow" w:eastAsia="Arial Narrow" w:hAnsi="Arial Narrow"/>
          <w:sz w:val="16"/>
          <w:lang w:val="en-GB"/>
        </w:rPr>
      </w:pPr>
    </w:p>
    <w:p w14:paraId="2DF8FD20" w14:textId="77777777" w:rsidR="007730FA" w:rsidRDefault="007730FA" w:rsidP="008F52FC">
      <w:pPr>
        <w:pStyle w:val="Textkrper"/>
        <w:spacing w:after="0"/>
        <w:ind w:left="284"/>
        <w:jc w:val="center"/>
        <w:rPr>
          <w:rFonts w:ascii="Arial Narrow" w:eastAsia="Arial Narrow" w:hAnsi="Arial Narrow"/>
          <w:sz w:val="16"/>
          <w:lang w:val="en-GB"/>
        </w:rPr>
      </w:pPr>
    </w:p>
    <w:p w14:paraId="497A897A" w14:textId="77777777" w:rsidR="007730FA" w:rsidRDefault="007730FA" w:rsidP="008F52FC">
      <w:pPr>
        <w:pStyle w:val="Textkrper"/>
        <w:spacing w:after="0"/>
        <w:ind w:left="284"/>
        <w:jc w:val="center"/>
        <w:rPr>
          <w:rFonts w:ascii="Arial Narrow" w:eastAsia="Arial Narrow" w:hAnsi="Arial Narrow"/>
          <w:sz w:val="16"/>
          <w:lang w:val="en-GB"/>
        </w:rPr>
      </w:pPr>
    </w:p>
    <w:p w14:paraId="1A123CFE" w14:textId="77777777" w:rsidR="007730FA" w:rsidRDefault="007730FA" w:rsidP="008F52FC">
      <w:pPr>
        <w:pStyle w:val="Textkrper"/>
        <w:spacing w:after="0"/>
        <w:ind w:left="284"/>
        <w:jc w:val="center"/>
        <w:rPr>
          <w:rFonts w:ascii="Arial Narrow" w:eastAsia="Arial Narrow" w:hAnsi="Arial Narrow"/>
          <w:sz w:val="16"/>
          <w:lang w:val="en-GB"/>
        </w:rPr>
      </w:pPr>
    </w:p>
    <w:p w14:paraId="5C0E8114" w14:textId="77777777" w:rsidR="007730FA" w:rsidRDefault="007730FA" w:rsidP="008F52FC">
      <w:pPr>
        <w:pStyle w:val="Textkrper"/>
        <w:spacing w:after="0"/>
        <w:ind w:left="284"/>
        <w:jc w:val="center"/>
        <w:rPr>
          <w:rFonts w:ascii="Arial Narrow" w:eastAsia="Arial Narrow" w:hAnsi="Arial Narrow"/>
          <w:sz w:val="16"/>
          <w:lang w:val="en-GB"/>
        </w:rPr>
      </w:pPr>
    </w:p>
    <w:p w14:paraId="179491A9" w14:textId="77777777" w:rsidR="002F7370" w:rsidRDefault="002F7370" w:rsidP="008F52FC">
      <w:pPr>
        <w:pStyle w:val="Textkrper"/>
        <w:spacing w:after="0"/>
        <w:ind w:left="284"/>
        <w:jc w:val="center"/>
        <w:rPr>
          <w:rFonts w:ascii="Arial Narrow" w:eastAsia="Arial Narrow" w:hAnsi="Arial Narrow"/>
          <w:sz w:val="16"/>
          <w:lang w:val="en-GB"/>
        </w:rPr>
      </w:pPr>
    </w:p>
    <w:p w14:paraId="4E6CE75F" w14:textId="77777777" w:rsidR="002F7370" w:rsidRDefault="002F7370" w:rsidP="008F52FC">
      <w:pPr>
        <w:pStyle w:val="Textkrper"/>
        <w:spacing w:after="0"/>
        <w:ind w:left="284"/>
        <w:jc w:val="center"/>
        <w:rPr>
          <w:rFonts w:ascii="Arial Narrow" w:eastAsia="Arial Narrow" w:hAnsi="Arial Narrow"/>
          <w:sz w:val="16"/>
          <w:lang w:val="en-GB"/>
        </w:rPr>
      </w:pPr>
    </w:p>
    <w:p w14:paraId="34797F92" w14:textId="77777777" w:rsidR="002F7370" w:rsidRDefault="002F7370" w:rsidP="008F52FC">
      <w:pPr>
        <w:pStyle w:val="Textkrper"/>
        <w:spacing w:after="0"/>
        <w:ind w:left="284"/>
        <w:jc w:val="center"/>
        <w:rPr>
          <w:rFonts w:ascii="Arial Narrow" w:eastAsia="Arial Narrow" w:hAnsi="Arial Narrow"/>
          <w:sz w:val="16"/>
          <w:lang w:val="en-GB"/>
        </w:rPr>
      </w:pPr>
    </w:p>
    <w:p w14:paraId="55ABC3C0" w14:textId="77777777" w:rsidR="002F7370" w:rsidRDefault="002F7370" w:rsidP="008F52FC">
      <w:pPr>
        <w:pStyle w:val="Textkrper"/>
        <w:spacing w:after="0"/>
        <w:ind w:left="284"/>
        <w:jc w:val="center"/>
        <w:rPr>
          <w:rFonts w:ascii="Arial Narrow" w:eastAsia="Arial Narrow" w:hAnsi="Arial Narrow"/>
          <w:sz w:val="16"/>
          <w:lang w:val="en-GB"/>
        </w:rPr>
      </w:pPr>
    </w:p>
    <w:p w14:paraId="42F7D243" w14:textId="77777777" w:rsidR="002F7370" w:rsidRDefault="002F7370" w:rsidP="008F52FC">
      <w:pPr>
        <w:pStyle w:val="Textkrper"/>
        <w:spacing w:after="0"/>
        <w:ind w:left="284"/>
        <w:jc w:val="center"/>
        <w:rPr>
          <w:rFonts w:ascii="Arial Narrow" w:eastAsia="Arial Narrow" w:hAnsi="Arial Narrow"/>
          <w:sz w:val="16"/>
          <w:lang w:val="en-GB"/>
        </w:rPr>
      </w:pPr>
    </w:p>
    <w:p w14:paraId="03FA76C3" w14:textId="77777777" w:rsidR="002F7370" w:rsidRDefault="002F7370" w:rsidP="008F52FC">
      <w:pPr>
        <w:pStyle w:val="Textkrper"/>
        <w:spacing w:after="0"/>
        <w:ind w:left="284"/>
        <w:jc w:val="center"/>
        <w:rPr>
          <w:rFonts w:ascii="Arial Narrow" w:eastAsia="Arial Narrow" w:hAnsi="Arial Narrow"/>
          <w:sz w:val="16"/>
          <w:lang w:val="en-GB"/>
        </w:rPr>
      </w:pPr>
    </w:p>
    <w:p w14:paraId="7075654C" w14:textId="77777777" w:rsidR="002F7370" w:rsidRDefault="002F7370" w:rsidP="008F52FC">
      <w:pPr>
        <w:pStyle w:val="Textkrper"/>
        <w:spacing w:after="0"/>
        <w:ind w:left="284"/>
        <w:jc w:val="center"/>
        <w:rPr>
          <w:rFonts w:ascii="Arial Narrow" w:eastAsia="Arial Narrow" w:hAnsi="Arial Narrow"/>
          <w:sz w:val="16"/>
          <w:lang w:val="en-GB"/>
        </w:rPr>
      </w:pPr>
    </w:p>
    <w:p w14:paraId="0D94AE9A" w14:textId="77777777" w:rsidR="002F7370" w:rsidRDefault="002F7370" w:rsidP="008F52FC">
      <w:pPr>
        <w:pStyle w:val="Textkrper"/>
        <w:spacing w:after="0"/>
        <w:ind w:left="284"/>
        <w:jc w:val="center"/>
        <w:rPr>
          <w:rFonts w:ascii="Arial Narrow" w:eastAsia="Arial Narrow" w:hAnsi="Arial Narrow"/>
          <w:sz w:val="16"/>
          <w:lang w:val="en-GB"/>
        </w:rPr>
      </w:pPr>
    </w:p>
    <w:p w14:paraId="002CDA9C" w14:textId="77777777" w:rsidR="002F7370" w:rsidRDefault="002F7370" w:rsidP="008F52FC">
      <w:pPr>
        <w:pStyle w:val="Textkrper"/>
        <w:spacing w:after="0"/>
        <w:ind w:left="284"/>
        <w:jc w:val="center"/>
        <w:rPr>
          <w:rFonts w:ascii="Arial Narrow" w:eastAsia="Arial Narrow" w:hAnsi="Arial Narrow"/>
          <w:sz w:val="16"/>
          <w:lang w:val="en-GB"/>
        </w:rPr>
      </w:pPr>
    </w:p>
    <w:p w14:paraId="28629669" w14:textId="77777777" w:rsidR="002F7370" w:rsidRDefault="002F7370" w:rsidP="008F52FC">
      <w:pPr>
        <w:pStyle w:val="Textkrper"/>
        <w:spacing w:after="0"/>
        <w:ind w:left="284"/>
        <w:jc w:val="center"/>
        <w:rPr>
          <w:rFonts w:ascii="Arial Narrow" w:eastAsia="Arial Narrow" w:hAnsi="Arial Narrow"/>
          <w:sz w:val="16"/>
          <w:lang w:val="en-GB"/>
        </w:rPr>
      </w:pPr>
    </w:p>
    <w:p w14:paraId="43805F78" w14:textId="77777777" w:rsidR="002F7370" w:rsidRDefault="002F7370" w:rsidP="008F52FC">
      <w:pPr>
        <w:pStyle w:val="Textkrper"/>
        <w:spacing w:after="0"/>
        <w:ind w:left="284"/>
        <w:jc w:val="center"/>
        <w:rPr>
          <w:rFonts w:ascii="Arial Narrow" w:eastAsia="Arial Narrow" w:hAnsi="Arial Narrow"/>
          <w:sz w:val="16"/>
          <w:lang w:val="en-GB"/>
        </w:rPr>
      </w:pPr>
    </w:p>
    <w:p w14:paraId="2A47F5D5" w14:textId="77777777" w:rsidR="002F7370" w:rsidRDefault="002F7370" w:rsidP="008F52FC">
      <w:pPr>
        <w:pStyle w:val="Textkrper"/>
        <w:spacing w:after="0"/>
        <w:ind w:left="284"/>
        <w:jc w:val="center"/>
        <w:rPr>
          <w:rFonts w:ascii="Arial Narrow" w:eastAsia="Arial Narrow" w:hAnsi="Arial Narrow"/>
          <w:sz w:val="16"/>
          <w:lang w:val="en-GB"/>
        </w:rPr>
      </w:pPr>
    </w:p>
    <w:p w14:paraId="75BA05C5" w14:textId="77777777" w:rsidR="002F7370" w:rsidRDefault="002F7370" w:rsidP="008F52FC">
      <w:pPr>
        <w:pStyle w:val="Textkrper"/>
        <w:spacing w:after="0"/>
        <w:ind w:left="284"/>
        <w:jc w:val="center"/>
        <w:rPr>
          <w:rFonts w:ascii="Arial Narrow" w:eastAsia="Arial Narrow" w:hAnsi="Arial Narrow"/>
          <w:sz w:val="16"/>
          <w:lang w:val="en-GB"/>
        </w:rPr>
      </w:pPr>
    </w:p>
    <w:p w14:paraId="7ECA394A" w14:textId="77777777" w:rsidR="002F7370" w:rsidRDefault="002F7370" w:rsidP="008F52FC">
      <w:pPr>
        <w:pStyle w:val="Textkrper"/>
        <w:spacing w:after="0"/>
        <w:ind w:left="284"/>
        <w:jc w:val="center"/>
        <w:rPr>
          <w:rFonts w:ascii="Arial Narrow" w:eastAsia="Arial Narrow" w:hAnsi="Arial Narrow"/>
          <w:sz w:val="16"/>
          <w:lang w:val="en-GB"/>
        </w:rPr>
      </w:pPr>
    </w:p>
    <w:p w14:paraId="22B9E05E" w14:textId="77777777" w:rsidR="002F7370" w:rsidRDefault="002F7370" w:rsidP="008F52FC">
      <w:pPr>
        <w:pStyle w:val="Textkrper"/>
        <w:spacing w:after="0"/>
        <w:ind w:left="284"/>
        <w:jc w:val="center"/>
        <w:rPr>
          <w:rFonts w:ascii="Arial Narrow" w:eastAsia="Arial Narrow" w:hAnsi="Arial Narrow"/>
          <w:sz w:val="16"/>
          <w:lang w:val="en-GB"/>
        </w:rPr>
      </w:pPr>
    </w:p>
    <w:p w14:paraId="4137A703" w14:textId="77777777" w:rsidR="002F7370" w:rsidRDefault="002F7370" w:rsidP="008F52FC">
      <w:pPr>
        <w:pStyle w:val="Textkrper"/>
        <w:spacing w:after="0"/>
        <w:ind w:left="284"/>
        <w:jc w:val="center"/>
        <w:rPr>
          <w:rFonts w:ascii="Arial Narrow" w:eastAsia="Arial Narrow" w:hAnsi="Arial Narrow"/>
          <w:sz w:val="16"/>
          <w:lang w:val="en-GB"/>
        </w:rPr>
      </w:pPr>
    </w:p>
    <w:p w14:paraId="707F7FE8" w14:textId="77777777" w:rsidR="002F7370" w:rsidRDefault="002F7370" w:rsidP="008F52FC">
      <w:pPr>
        <w:pStyle w:val="Textkrper"/>
        <w:spacing w:after="0"/>
        <w:ind w:left="284"/>
        <w:jc w:val="center"/>
        <w:rPr>
          <w:rFonts w:ascii="Arial Narrow" w:eastAsia="Arial Narrow" w:hAnsi="Arial Narrow"/>
          <w:sz w:val="16"/>
          <w:lang w:val="en-GB"/>
        </w:rPr>
      </w:pPr>
    </w:p>
    <w:p w14:paraId="2856A705" w14:textId="77777777" w:rsidR="002F7370" w:rsidRDefault="002F7370" w:rsidP="008F52FC">
      <w:pPr>
        <w:pStyle w:val="Textkrper"/>
        <w:spacing w:after="0"/>
        <w:ind w:left="284"/>
        <w:jc w:val="center"/>
        <w:rPr>
          <w:rFonts w:ascii="Arial Narrow" w:eastAsia="Arial Narrow" w:hAnsi="Arial Narrow"/>
          <w:sz w:val="16"/>
          <w:lang w:val="en-GB"/>
        </w:rPr>
      </w:pPr>
    </w:p>
    <w:p w14:paraId="0AC3A827" w14:textId="77777777" w:rsidR="002F7370" w:rsidRDefault="002F7370" w:rsidP="008F52FC">
      <w:pPr>
        <w:pStyle w:val="Textkrper"/>
        <w:spacing w:after="0"/>
        <w:ind w:left="284"/>
        <w:jc w:val="center"/>
        <w:rPr>
          <w:rFonts w:ascii="Arial Narrow" w:eastAsia="Arial Narrow" w:hAnsi="Arial Narrow"/>
          <w:sz w:val="16"/>
          <w:lang w:val="en-GB"/>
        </w:rPr>
      </w:pPr>
    </w:p>
    <w:p w14:paraId="706D5B4E" w14:textId="5FC1FCE1" w:rsidR="006E4BD0" w:rsidRPr="006B369A" w:rsidRDefault="006E4BD0" w:rsidP="008F52FC">
      <w:pPr>
        <w:pStyle w:val="Textkrper"/>
        <w:spacing w:after="0"/>
        <w:ind w:left="284"/>
        <w:jc w:val="center"/>
        <w:rPr>
          <w:rFonts w:ascii="Arial Narrow" w:hAnsi="Arial Narrow"/>
          <w:sz w:val="16"/>
          <w:lang w:val="en-GB"/>
        </w:rPr>
      </w:pPr>
      <w:r w:rsidRPr="004637FF">
        <w:rPr>
          <w:rFonts w:ascii="Arial Narrow" w:eastAsia="Arial Narrow" w:hAnsi="Arial Narrow"/>
          <w:sz w:val="16"/>
          <w:lang w:val="en-GB"/>
        </w:rPr>
        <w:t xml:space="preserve">Illustration </w:t>
      </w:r>
      <w:r w:rsidRPr="004637FF">
        <w:rPr>
          <w:rFonts w:ascii="Arial Narrow" w:eastAsia="Arial Narrow" w:hAnsi="Arial Narrow"/>
          <w:sz w:val="16"/>
        </w:rPr>
        <w:fldChar w:fldCharType="begin"/>
      </w:r>
      <w:r w:rsidRPr="004637FF">
        <w:rPr>
          <w:rFonts w:ascii="Arial Narrow" w:eastAsia="Arial Narrow" w:hAnsi="Arial Narrow"/>
          <w:sz w:val="16"/>
          <w:lang w:val="en-GB"/>
        </w:rPr>
        <w:instrText xml:space="preserve"> SEQ Bild \* ARABIC </w:instrText>
      </w:r>
      <w:r w:rsidRPr="004637FF">
        <w:rPr>
          <w:rFonts w:ascii="Arial Narrow" w:eastAsia="Arial Narrow" w:hAnsi="Arial Narrow"/>
          <w:sz w:val="16"/>
        </w:rPr>
        <w:fldChar w:fldCharType="separate"/>
      </w:r>
      <w:r w:rsidR="005D09DA">
        <w:rPr>
          <w:rFonts w:ascii="Arial Narrow" w:eastAsia="Arial Narrow" w:hAnsi="Arial Narrow"/>
          <w:noProof/>
          <w:sz w:val="16"/>
          <w:lang w:val="en-GB"/>
        </w:rPr>
        <w:t>3</w:t>
      </w:r>
      <w:r w:rsidRPr="004637FF">
        <w:rPr>
          <w:rFonts w:ascii="Arial Narrow" w:eastAsia="Arial Narrow" w:hAnsi="Arial Narrow"/>
          <w:sz w:val="16"/>
        </w:rPr>
        <w:fldChar w:fldCharType="end"/>
      </w:r>
      <w:r w:rsidRPr="004637FF">
        <w:rPr>
          <w:rFonts w:ascii="Arial Narrow" w:eastAsia="Arial Narrow" w:hAnsi="Arial Narrow"/>
          <w:sz w:val="16"/>
          <w:lang w:val="en-GB"/>
        </w:rPr>
        <w:t xml:space="preserve">: </w:t>
      </w:r>
      <w:r w:rsidR="00F40B45" w:rsidRPr="004637FF">
        <w:rPr>
          <w:rFonts w:ascii="Arial Narrow" w:eastAsia="Arial Narrow" w:hAnsi="Arial Narrow"/>
          <w:sz w:val="16"/>
          <w:lang w:val="en-GB"/>
        </w:rPr>
        <w:t>overview on the process data communication (</w:t>
      </w:r>
      <w:r w:rsidR="003E02F0" w:rsidRPr="004637FF">
        <w:rPr>
          <w:rFonts w:ascii="Arial Narrow" w:eastAsia="Arial Narrow" w:hAnsi="Arial Narrow"/>
          <w:sz w:val="16"/>
          <w:lang w:val="en-GB"/>
        </w:rPr>
        <w:t>PDO</w:t>
      </w:r>
      <w:r w:rsidR="00F40B45" w:rsidRPr="004637FF">
        <w:rPr>
          <w:rFonts w:ascii="Arial Narrow" w:eastAsia="Arial Narrow" w:hAnsi="Arial Narrow"/>
          <w:sz w:val="16"/>
          <w:lang w:val="en-GB"/>
        </w:rPr>
        <w:t>) and parameter channel communication (</w:t>
      </w:r>
      <w:r w:rsidR="003E02F0" w:rsidRPr="004637FF">
        <w:rPr>
          <w:rFonts w:ascii="Arial Narrow" w:eastAsia="Arial Narrow" w:hAnsi="Arial Narrow"/>
          <w:sz w:val="16"/>
          <w:lang w:val="en-GB"/>
        </w:rPr>
        <w:t>SDO</w:t>
      </w:r>
      <w:r w:rsidR="00F40B45" w:rsidRPr="004637FF">
        <w:rPr>
          <w:rFonts w:ascii="Arial Narrow" w:eastAsia="Arial Narrow" w:hAnsi="Arial Narrow"/>
          <w:sz w:val="16"/>
          <w:lang w:val="en-GB"/>
        </w:rPr>
        <w:t>)</w:t>
      </w:r>
    </w:p>
    <w:p w14:paraId="112EC906" w14:textId="77777777" w:rsidR="00E22B9D" w:rsidRDefault="00E22B9D" w:rsidP="007A556A">
      <w:pPr>
        <w:pStyle w:val="Textkrper"/>
        <w:spacing w:after="0"/>
        <w:jc w:val="both"/>
        <w:rPr>
          <w:lang w:val="en-GB"/>
        </w:rPr>
      </w:pPr>
    </w:p>
    <w:p w14:paraId="5ADDE641" w14:textId="77777777" w:rsidR="00640428" w:rsidRPr="006E4BD0" w:rsidRDefault="00640428" w:rsidP="007A556A">
      <w:pPr>
        <w:pStyle w:val="Textkrper"/>
        <w:spacing w:after="0"/>
        <w:jc w:val="both"/>
        <w:rPr>
          <w:lang w:val="en-GB"/>
        </w:rPr>
      </w:pPr>
    </w:p>
    <w:p w14:paraId="3A82B715" w14:textId="21545575" w:rsidR="000008F7" w:rsidRPr="0005285F" w:rsidRDefault="00432A4C" w:rsidP="00E757B5">
      <w:pPr>
        <w:pStyle w:val="Textkrper"/>
        <w:numPr>
          <w:ilvl w:val="0"/>
          <w:numId w:val="9"/>
        </w:numPr>
        <w:jc w:val="both"/>
        <w:rPr>
          <w:lang w:val="en-GB"/>
        </w:rPr>
      </w:pPr>
      <w:r>
        <w:rPr>
          <w:lang w:val="en-GB"/>
        </w:rPr>
        <w:t xml:space="preserve">A </w:t>
      </w:r>
      <w:r w:rsidR="003E02F0">
        <w:rPr>
          <w:lang w:val="en-GB"/>
        </w:rPr>
        <w:t>function block</w:t>
      </w:r>
      <w:r>
        <w:rPr>
          <w:lang w:val="en-GB"/>
        </w:rPr>
        <w:t xml:space="preserve"> </w:t>
      </w:r>
      <w:proofErr w:type="spellStart"/>
      <w:r w:rsidR="00C07824">
        <w:rPr>
          <w:b/>
          <w:bCs/>
          <w:lang w:val="en-US"/>
        </w:rPr>
        <w:t>L_ICIP</w:t>
      </w:r>
      <w:r w:rsidR="00D01E93">
        <w:rPr>
          <w:b/>
          <w:bCs/>
          <w:lang w:val="en-US"/>
        </w:rPr>
        <w:t>_PROFIBUS_In</w:t>
      </w:r>
      <w:proofErr w:type="spellEnd"/>
      <w:r w:rsidR="00640428">
        <w:rPr>
          <w:lang w:val="en-GB"/>
        </w:rPr>
        <w:t xml:space="preserve"> to extract the process data control information from the raw data received on PROFIBUS. The method provides the process data in the form of the </w:t>
      </w:r>
      <w:r w:rsidR="00E6639F">
        <w:rPr>
          <w:b/>
          <w:bCs/>
          <w:lang w:val="en-GB"/>
        </w:rPr>
        <w:t>AIF_IN</w:t>
      </w:r>
      <w:r w:rsidR="00640428">
        <w:rPr>
          <w:lang w:val="en-GB"/>
        </w:rPr>
        <w:t xml:space="preserve"> format of the 9300 servo inverter (see chapter</w:t>
      </w:r>
      <w:r w:rsidR="005C769C">
        <w:rPr>
          <w:lang w:val="en-GB"/>
        </w:rPr>
        <w:t xml:space="preserve">s </w:t>
      </w:r>
      <w:r w:rsidR="005111C8">
        <w:rPr>
          <w:lang w:val="en-GB"/>
        </w:rPr>
        <w:fldChar w:fldCharType="begin"/>
      </w:r>
      <w:r w:rsidR="005111C8">
        <w:rPr>
          <w:lang w:val="en-GB"/>
        </w:rPr>
        <w:instrText xml:space="preserve"> REF _Ref217032951 \r \h </w:instrText>
      </w:r>
      <w:r w:rsidR="005111C8">
        <w:rPr>
          <w:lang w:val="en-GB"/>
        </w:rPr>
      </w:r>
      <w:r w:rsidR="005111C8">
        <w:rPr>
          <w:lang w:val="en-GB"/>
        </w:rPr>
        <w:fldChar w:fldCharType="separate"/>
      </w:r>
      <w:r w:rsidR="005D09DA">
        <w:rPr>
          <w:rFonts w:hint="eastAsia"/>
          <w:cs/>
          <w:lang w:val="en-GB"/>
        </w:rPr>
        <w:t>‎</w:t>
      </w:r>
      <w:r w:rsidR="005D09DA">
        <w:rPr>
          <w:lang w:val="en-GB"/>
        </w:rPr>
        <w:t>2.2</w:t>
      </w:r>
      <w:r w:rsidR="005111C8">
        <w:rPr>
          <w:lang w:val="en-GB"/>
        </w:rPr>
        <w:fldChar w:fldCharType="end"/>
      </w:r>
      <w:r w:rsidR="005C769C">
        <w:rPr>
          <w:lang w:val="en-GB"/>
        </w:rPr>
        <w:t xml:space="preserve"> and</w:t>
      </w:r>
      <w:r w:rsidR="005111C8">
        <w:rPr>
          <w:lang w:val="en-GB"/>
        </w:rPr>
        <w:t xml:space="preserve"> </w:t>
      </w:r>
      <w:r w:rsidR="005111C8">
        <w:rPr>
          <w:lang w:val="en-GB"/>
        </w:rPr>
        <w:fldChar w:fldCharType="begin"/>
      </w:r>
      <w:r w:rsidR="005111C8">
        <w:rPr>
          <w:lang w:val="en-GB"/>
        </w:rPr>
        <w:instrText xml:space="preserve"> REF _Ref211419121 \r \h </w:instrText>
      </w:r>
      <w:r w:rsidR="005111C8">
        <w:rPr>
          <w:lang w:val="en-GB"/>
        </w:rPr>
      </w:r>
      <w:r w:rsidR="005111C8">
        <w:rPr>
          <w:lang w:val="en-GB"/>
        </w:rPr>
        <w:fldChar w:fldCharType="separate"/>
      </w:r>
      <w:r w:rsidR="005D09DA">
        <w:rPr>
          <w:rFonts w:hint="eastAsia"/>
          <w:cs/>
          <w:lang w:val="en-GB"/>
        </w:rPr>
        <w:t>‎</w:t>
      </w:r>
      <w:r w:rsidR="005D09DA">
        <w:rPr>
          <w:lang w:val="en-GB"/>
        </w:rPr>
        <w:t>3.2</w:t>
      </w:r>
      <w:r w:rsidR="005111C8">
        <w:rPr>
          <w:lang w:val="en-GB"/>
        </w:rPr>
        <w:fldChar w:fldCharType="end"/>
      </w:r>
      <w:r w:rsidR="00640428">
        <w:rPr>
          <w:lang w:val="en-GB"/>
        </w:rPr>
        <w:t>).</w:t>
      </w:r>
    </w:p>
    <w:p w14:paraId="36FD8B7C" w14:textId="17F09655" w:rsidR="00640428" w:rsidRDefault="00640428" w:rsidP="00E757B5">
      <w:pPr>
        <w:pStyle w:val="Textkrper"/>
        <w:numPr>
          <w:ilvl w:val="0"/>
          <w:numId w:val="9"/>
        </w:numPr>
        <w:jc w:val="both"/>
        <w:rPr>
          <w:lang w:val="en-GB"/>
        </w:rPr>
      </w:pPr>
      <w:r>
        <w:rPr>
          <w:lang w:val="en-GB"/>
        </w:rPr>
        <w:t xml:space="preserve">A </w:t>
      </w:r>
      <w:r w:rsidR="003E02F0">
        <w:rPr>
          <w:lang w:val="en-GB"/>
        </w:rPr>
        <w:t xml:space="preserve">function block </w:t>
      </w:r>
      <w:proofErr w:type="spellStart"/>
      <w:r w:rsidR="00C07824">
        <w:rPr>
          <w:b/>
          <w:bCs/>
          <w:lang w:val="en-US"/>
        </w:rPr>
        <w:t>L_ICIP</w:t>
      </w:r>
      <w:r w:rsidR="00D01E93">
        <w:rPr>
          <w:b/>
          <w:bCs/>
          <w:lang w:val="en-US"/>
        </w:rPr>
        <w:t>_PROFIBUS_Out</w:t>
      </w:r>
      <w:proofErr w:type="spellEnd"/>
      <w:r>
        <w:rPr>
          <w:i/>
          <w:iCs/>
          <w:lang w:val="en-US"/>
        </w:rPr>
        <w:t xml:space="preserve"> </w:t>
      </w:r>
      <w:r>
        <w:rPr>
          <w:lang w:val="en-GB"/>
        </w:rPr>
        <w:t xml:space="preserve">to compile the </w:t>
      </w:r>
      <w:r w:rsidR="00AB47FB">
        <w:rPr>
          <w:lang w:val="en-GB"/>
        </w:rPr>
        <w:t xml:space="preserve">complete </w:t>
      </w:r>
      <w:r w:rsidR="004637FF">
        <w:rPr>
          <w:lang w:val="en-GB"/>
        </w:rPr>
        <w:t>fieldbus</w:t>
      </w:r>
      <w:r w:rsidR="00AB47FB">
        <w:rPr>
          <w:lang w:val="en-GB"/>
        </w:rPr>
        <w:t xml:space="preserve"> telegram to be transmitted to the logic PLC. The method reads</w:t>
      </w:r>
      <w:r>
        <w:rPr>
          <w:lang w:val="en-GB"/>
        </w:rPr>
        <w:t xml:space="preserve"> the process data control information in the form of the </w:t>
      </w:r>
      <w:proofErr w:type="spellStart"/>
      <w:r w:rsidR="00E6639F">
        <w:rPr>
          <w:b/>
          <w:bCs/>
          <w:lang w:val="en-GB"/>
        </w:rPr>
        <w:t>AIF_Out</w:t>
      </w:r>
      <w:proofErr w:type="spellEnd"/>
      <w:r>
        <w:rPr>
          <w:lang w:val="en-GB"/>
        </w:rPr>
        <w:t xml:space="preserve"> format of the 9300 servo inverter</w:t>
      </w:r>
      <w:r w:rsidR="00AB47FB">
        <w:rPr>
          <w:lang w:val="en-GB"/>
        </w:rPr>
        <w:t xml:space="preserve"> (</w:t>
      </w:r>
      <w:r w:rsidR="005C769C">
        <w:rPr>
          <w:lang w:val="en-GB"/>
        </w:rPr>
        <w:t xml:space="preserve">see chapters </w:t>
      </w:r>
      <w:r w:rsidR="005111C8">
        <w:rPr>
          <w:lang w:val="en-GB"/>
        </w:rPr>
        <w:fldChar w:fldCharType="begin"/>
      </w:r>
      <w:r w:rsidR="005111C8">
        <w:rPr>
          <w:lang w:val="en-GB"/>
        </w:rPr>
        <w:instrText xml:space="preserve"> REF _Ref217032966 \r \h </w:instrText>
      </w:r>
      <w:r w:rsidR="005111C8">
        <w:rPr>
          <w:lang w:val="en-GB"/>
        </w:rPr>
      </w:r>
      <w:r w:rsidR="005111C8">
        <w:rPr>
          <w:lang w:val="en-GB"/>
        </w:rPr>
        <w:fldChar w:fldCharType="separate"/>
      </w:r>
      <w:r w:rsidR="005D09DA">
        <w:rPr>
          <w:rFonts w:hint="eastAsia"/>
          <w:cs/>
          <w:lang w:val="en-GB"/>
        </w:rPr>
        <w:t>‎</w:t>
      </w:r>
      <w:r w:rsidR="005D09DA">
        <w:rPr>
          <w:lang w:val="en-GB"/>
        </w:rPr>
        <w:t>2.3</w:t>
      </w:r>
      <w:r w:rsidR="005111C8">
        <w:rPr>
          <w:lang w:val="en-GB"/>
        </w:rPr>
        <w:fldChar w:fldCharType="end"/>
      </w:r>
      <w:r w:rsidR="005C769C">
        <w:rPr>
          <w:lang w:val="en-GB"/>
        </w:rPr>
        <w:t xml:space="preserve"> and</w:t>
      </w:r>
      <w:r w:rsidR="005111C8">
        <w:rPr>
          <w:lang w:val="en-GB"/>
        </w:rPr>
        <w:t xml:space="preserve"> </w:t>
      </w:r>
      <w:r w:rsidR="005111C8">
        <w:rPr>
          <w:lang w:val="en-GB"/>
        </w:rPr>
        <w:fldChar w:fldCharType="begin"/>
      </w:r>
      <w:r w:rsidR="005111C8">
        <w:rPr>
          <w:lang w:val="en-GB"/>
        </w:rPr>
        <w:instrText xml:space="preserve"> REF _Ref211419121 \r \h </w:instrText>
      </w:r>
      <w:r w:rsidR="005111C8">
        <w:rPr>
          <w:lang w:val="en-GB"/>
        </w:rPr>
      </w:r>
      <w:r w:rsidR="005111C8">
        <w:rPr>
          <w:lang w:val="en-GB"/>
        </w:rPr>
        <w:fldChar w:fldCharType="separate"/>
      </w:r>
      <w:r w:rsidR="005D09DA">
        <w:rPr>
          <w:rFonts w:hint="eastAsia"/>
          <w:cs/>
          <w:lang w:val="en-GB"/>
        </w:rPr>
        <w:t>‎</w:t>
      </w:r>
      <w:r w:rsidR="005D09DA">
        <w:rPr>
          <w:lang w:val="en-GB"/>
        </w:rPr>
        <w:t>3.2</w:t>
      </w:r>
      <w:r w:rsidR="005111C8">
        <w:rPr>
          <w:lang w:val="en-GB"/>
        </w:rPr>
        <w:fldChar w:fldCharType="end"/>
      </w:r>
      <w:r w:rsidR="00AB47FB">
        <w:rPr>
          <w:lang w:val="en-GB"/>
        </w:rPr>
        <w:t>).</w:t>
      </w:r>
    </w:p>
    <w:p w14:paraId="0C710368" w14:textId="5AB3FEE4" w:rsidR="00AB47FB" w:rsidRPr="0005285F" w:rsidRDefault="007C6686" w:rsidP="00E757B5">
      <w:pPr>
        <w:pStyle w:val="Textkrper"/>
        <w:numPr>
          <w:ilvl w:val="0"/>
          <w:numId w:val="9"/>
        </w:numPr>
        <w:jc w:val="both"/>
        <w:rPr>
          <w:lang w:val="en-GB"/>
        </w:rPr>
      </w:pPr>
      <w:r>
        <w:rPr>
          <w:lang w:val="en-GB"/>
        </w:rPr>
        <w:t xml:space="preserve">The function block </w:t>
      </w:r>
      <w:proofErr w:type="spellStart"/>
      <w:r w:rsidR="00C07824">
        <w:rPr>
          <w:b/>
          <w:bCs/>
          <w:lang w:val="en-US"/>
        </w:rPr>
        <w:t>L_ICIP</w:t>
      </w:r>
      <w:r w:rsidR="002151E3">
        <w:rPr>
          <w:b/>
          <w:bCs/>
          <w:lang w:val="en-US"/>
        </w:rPr>
        <w:t>_PROFIBUS</w:t>
      </w:r>
      <w:r w:rsidR="003E02F0">
        <w:rPr>
          <w:b/>
          <w:bCs/>
          <w:lang w:val="en-US"/>
        </w:rPr>
        <w:t>_Base</w:t>
      </w:r>
      <w:proofErr w:type="spellEnd"/>
      <w:r>
        <w:rPr>
          <w:lang w:val="en-GB"/>
        </w:rPr>
        <w:t xml:space="preserve">, </w:t>
      </w:r>
      <w:r w:rsidR="00AB47FB">
        <w:rPr>
          <w:lang w:val="en-GB"/>
        </w:rPr>
        <w:t>processing the</w:t>
      </w:r>
      <w:r>
        <w:rPr>
          <w:lang w:val="en-GB"/>
        </w:rPr>
        <w:t xml:space="preserve"> communication set-up and the</w:t>
      </w:r>
      <w:r w:rsidR="00AB47FB">
        <w:rPr>
          <w:lang w:val="en-GB"/>
        </w:rPr>
        <w:t xml:space="preserve"> DP</w:t>
      </w:r>
      <w:r>
        <w:rPr>
          <w:lang w:val="en-GB"/>
        </w:rPr>
        <w:t xml:space="preserve"> </w:t>
      </w:r>
      <w:r w:rsidR="00AB47FB">
        <w:rPr>
          <w:lang w:val="en-GB"/>
        </w:rPr>
        <w:t>V0 parameter channel (see chapter</w:t>
      </w:r>
      <w:r w:rsidR="005111C8">
        <w:rPr>
          <w:lang w:val="en-GB"/>
        </w:rPr>
        <w:t xml:space="preserve"> </w:t>
      </w:r>
      <w:r w:rsidR="005111C8">
        <w:rPr>
          <w:lang w:val="en-GB"/>
        </w:rPr>
        <w:fldChar w:fldCharType="begin"/>
      </w:r>
      <w:r w:rsidR="005111C8">
        <w:rPr>
          <w:lang w:val="en-GB"/>
        </w:rPr>
        <w:instrText xml:space="preserve"> REF _Ref204961573 \r \h </w:instrText>
      </w:r>
      <w:r w:rsidR="005111C8">
        <w:rPr>
          <w:lang w:val="en-GB"/>
        </w:rPr>
      </w:r>
      <w:r w:rsidR="005111C8">
        <w:rPr>
          <w:lang w:val="en-GB"/>
        </w:rPr>
        <w:fldChar w:fldCharType="separate"/>
      </w:r>
      <w:r w:rsidR="005D09DA">
        <w:rPr>
          <w:rFonts w:hint="eastAsia"/>
          <w:cs/>
          <w:lang w:val="en-GB"/>
        </w:rPr>
        <w:t>‎</w:t>
      </w:r>
      <w:r w:rsidR="005D09DA">
        <w:rPr>
          <w:lang w:val="en-GB"/>
        </w:rPr>
        <w:t>2.1</w:t>
      </w:r>
      <w:r w:rsidR="005111C8">
        <w:rPr>
          <w:lang w:val="en-GB"/>
        </w:rPr>
        <w:fldChar w:fldCharType="end"/>
      </w:r>
      <w:r w:rsidR="00AB47FB">
        <w:rPr>
          <w:lang w:val="en-GB"/>
        </w:rPr>
        <w:t>).</w:t>
      </w:r>
    </w:p>
    <w:p w14:paraId="45415DC2" w14:textId="399A24DC" w:rsidR="00B57936" w:rsidRDefault="00B57936" w:rsidP="004F3266">
      <w:pPr>
        <w:pStyle w:val="Textkrper"/>
        <w:jc w:val="both"/>
        <w:rPr>
          <w:lang w:val="en-US"/>
        </w:rPr>
      </w:pPr>
    </w:p>
    <w:p w14:paraId="4DC01B18" w14:textId="77777777" w:rsidR="002F33CF" w:rsidRDefault="002F33CF" w:rsidP="002F33CF">
      <w:pPr>
        <w:pStyle w:val="Textkrper"/>
        <w:spacing w:after="0"/>
        <w:jc w:val="both"/>
        <w:rPr>
          <w:lang w:val="en-US"/>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2F33CF" w:rsidRPr="007730FA" w14:paraId="2A2FE687" w14:textId="77777777" w:rsidTr="00A62C30">
        <w:tc>
          <w:tcPr>
            <w:tcW w:w="1063" w:type="dxa"/>
            <w:shd w:val="clear" w:color="auto" w:fill="D9D9D9"/>
          </w:tcPr>
          <w:p w14:paraId="5DDC4BE5" w14:textId="77777777" w:rsidR="002F33CF" w:rsidRPr="00AE2C16" w:rsidRDefault="002F33CF"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67588AC6" w14:textId="3A3D62A7" w:rsidR="002F33CF" w:rsidRPr="00AE2C16" w:rsidRDefault="002F33CF"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4AD0AE10" w14:textId="746CFB2C" w:rsidR="002F33CF" w:rsidRDefault="002F33CF" w:rsidP="00A62C30">
            <w:pPr>
              <w:pStyle w:val="Hinweis"/>
              <w:spacing w:before="0" w:after="120"/>
              <w:ind w:left="-68"/>
              <w:rPr>
                <w:lang w:val="en-GB"/>
              </w:rPr>
            </w:pPr>
            <w:r>
              <w:rPr>
                <w:lang w:val="en-GB"/>
              </w:rPr>
              <w:t xml:space="preserve">Always declare and call the </w:t>
            </w:r>
            <w:r w:rsidR="00864C19">
              <w:rPr>
                <w:lang w:val="en-GB"/>
              </w:rPr>
              <w:t>PROFIBUS</w:t>
            </w:r>
            <w:r>
              <w:rPr>
                <w:lang w:val="en-GB"/>
              </w:rPr>
              <w:t xml:space="preserve"> function blocks in the following order:</w:t>
            </w:r>
          </w:p>
          <w:p w14:paraId="793DED36" w14:textId="508DE60D" w:rsidR="009F52C2" w:rsidRPr="006D259B" w:rsidRDefault="00C07824" w:rsidP="009F52C2">
            <w:pPr>
              <w:pStyle w:val="Hinweis"/>
              <w:numPr>
                <w:ilvl w:val="0"/>
                <w:numId w:val="16"/>
              </w:numPr>
              <w:spacing w:before="0" w:after="0"/>
              <w:ind w:left="646" w:hanging="357"/>
              <w:rPr>
                <w:lang w:val="en-GB"/>
              </w:rPr>
            </w:pPr>
            <w:proofErr w:type="spellStart"/>
            <w:r>
              <w:rPr>
                <w:b/>
                <w:bCs/>
                <w:lang w:val="en-US"/>
              </w:rPr>
              <w:t>L_ICIP</w:t>
            </w:r>
            <w:r w:rsidR="002151E3">
              <w:rPr>
                <w:b/>
                <w:bCs/>
                <w:lang w:val="en-US"/>
              </w:rPr>
              <w:t>_PROFIBUS</w:t>
            </w:r>
            <w:r w:rsidR="009F52C2" w:rsidRPr="00F40B45">
              <w:rPr>
                <w:b/>
                <w:bCs/>
                <w:lang w:val="en-US"/>
              </w:rPr>
              <w:t>_</w:t>
            </w:r>
            <w:r w:rsidR="009F52C2">
              <w:rPr>
                <w:b/>
                <w:bCs/>
                <w:lang w:val="en-US"/>
              </w:rPr>
              <w:t>Base</w:t>
            </w:r>
            <w:proofErr w:type="spellEnd"/>
            <w:r w:rsidR="009F52C2">
              <w:rPr>
                <w:lang w:val="en-US"/>
              </w:rPr>
              <w:t xml:space="preserve"> </w:t>
            </w:r>
          </w:p>
          <w:p w14:paraId="42B27760" w14:textId="760EB1F0" w:rsidR="002F33CF" w:rsidRPr="006D259B" w:rsidRDefault="00C07824" w:rsidP="00A62C30">
            <w:pPr>
              <w:pStyle w:val="Hinweis"/>
              <w:numPr>
                <w:ilvl w:val="0"/>
                <w:numId w:val="16"/>
              </w:numPr>
              <w:spacing w:before="0" w:after="0"/>
              <w:ind w:left="646" w:hanging="357"/>
              <w:rPr>
                <w:lang w:val="en-GB"/>
              </w:rPr>
            </w:pPr>
            <w:proofErr w:type="spellStart"/>
            <w:r>
              <w:rPr>
                <w:b/>
                <w:bCs/>
                <w:lang w:val="en-US"/>
              </w:rPr>
              <w:t>L_ICIP</w:t>
            </w:r>
            <w:r w:rsidR="00D01E93">
              <w:rPr>
                <w:b/>
                <w:bCs/>
                <w:lang w:val="en-US"/>
              </w:rPr>
              <w:t>_PROFIBUS_In</w:t>
            </w:r>
            <w:proofErr w:type="spellEnd"/>
            <w:r w:rsidR="002F33CF">
              <w:rPr>
                <w:lang w:val="en-US"/>
              </w:rPr>
              <w:t xml:space="preserve"> </w:t>
            </w:r>
          </w:p>
          <w:p w14:paraId="67BBBB7A" w14:textId="72D48057" w:rsidR="002F33CF" w:rsidRDefault="00C07824" w:rsidP="00A62C30">
            <w:pPr>
              <w:pStyle w:val="Hinweis"/>
              <w:numPr>
                <w:ilvl w:val="0"/>
                <w:numId w:val="16"/>
              </w:numPr>
              <w:spacing w:before="0" w:after="0"/>
              <w:ind w:left="646" w:hanging="357"/>
              <w:rPr>
                <w:lang w:val="en-GB"/>
              </w:rPr>
            </w:pPr>
            <w:proofErr w:type="spellStart"/>
            <w:r>
              <w:rPr>
                <w:b/>
                <w:bCs/>
                <w:lang w:val="en-US"/>
              </w:rPr>
              <w:t>L_ICIP</w:t>
            </w:r>
            <w:r w:rsidR="00D01E93">
              <w:rPr>
                <w:b/>
                <w:bCs/>
                <w:lang w:val="en-US"/>
              </w:rPr>
              <w:t>_PROFIBUS_Out</w:t>
            </w:r>
            <w:proofErr w:type="spellEnd"/>
            <w:r w:rsidR="002F33CF">
              <w:rPr>
                <w:lang w:val="en-US"/>
              </w:rPr>
              <w:t xml:space="preserve"> </w:t>
            </w:r>
          </w:p>
          <w:p w14:paraId="28143487" w14:textId="77777777" w:rsidR="002F33CF" w:rsidRPr="006D259B" w:rsidRDefault="002F33CF" w:rsidP="00A62C30">
            <w:pPr>
              <w:pStyle w:val="Hinweis"/>
              <w:spacing w:before="0" w:after="0"/>
              <w:rPr>
                <w:lang w:val="en-GB"/>
              </w:rPr>
            </w:pPr>
          </w:p>
        </w:tc>
      </w:tr>
    </w:tbl>
    <w:p w14:paraId="767795CD" w14:textId="77777777" w:rsidR="00DE2008" w:rsidRPr="00DE2008" w:rsidRDefault="00DE2008">
      <w:pPr>
        <w:rPr>
          <w:rFonts w:ascii="Lenze TheSans" w:eastAsia="Lenze TheSans" w:hAnsi="Lenze TheSans"/>
          <w:sz w:val="24"/>
          <w:lang w:val="en-US"/>
        </w:rPr>
      </w:pPr>
      <w:bookmarkStart w:id="29" w:name="_Ref194048018"/>
      <w:bookmarkStart w:id="30" w:name="_Hlk173839803"/>
      <w:r w:rsidRPr="00DE2008">
        <w:rPr>
          <w:rFonts w:eastAsia="Lenze TheSans"/>
          <w:lang w:val="en-US"/>
        </w:rPr>
        <w:br w:type="page"/>
      </w:r>
    </w:p>
    <w:p w14:paraId="31AA6543" w14:textId="33ACBAD7" w:rsidR="003E02F0" w:rsidRPr="00FD5620" w:rsidRDefault="003E02F0" w:rsidP="003E02F0">
      <w:pPr>
        <w:pStyle w:val="berschrift2"/>
        <w:spacing w:before="120"/>
        <w:rPr>
          <w:rFonts w:eastAsia="Lenze TheSans"/>
          <w:lang w:val="en-US"/>
        </w:rPr>
      </w:pPr>
      <w:bookmarkStart w:id="31" w:name="_Ref204961573"/>
      <w:bookmarkStart w:id="32" w:name="_Toc220772241"/>
      <w:r w:rsidRPr="00FD5620">
        <w:rPr>
          <w:rFonts w:eastAsia="Lenze TheSans"/>
          <w:lang w:val="en-US"/>
        </w:rPr>
        <w:lastRenderedPageBreak/>
        <w:t xml:space="preserve">Function Block </w:t>
      </w:r>
      <w:proofErr w:type="spellStart"/>
      <w:r w:rsidR="00C07824">
        <w:rPr>
          <w:rFonts w:eastAsia="Lenze TheSans"/>
          <w:i/>
          <w:iCs/>
          <w:lang w:val="en-US"/>
        </w:rPr>
        <w:t>L_ICIP</w:t>
      </w:r>
      <w:r w:rsidR="002151E3" w:rsidRPr="00EE2BA3">
        <w:rPr>
          <w:rFonts w:eastAsia="Lenze TheSans"/>
          <w:i/>
          <w:iCs/>
          <w:lang w:val="en-US"/>
        </w:rPr>
        <w:t>_PROFIBUS</w:t>
      </w:r>
      <w:r w:rsidRPr="00EE2BA3">
        <w:rPr>
          <w:rFonts w:eastAsia="Lenze TheSans"/>
          <w:i/>
          <w:iCs/>
          <w:lang w:val="en-US"/>
        </w:rPr>
        <w:t>_Base</w:t>
      </w:r>
      <w:bookmarkEnd w:id="31"/>
      <w:bookmarkEnd w:id="32"/>
      <w:proofErr w:type="spellEnd"/>
    </w:p>
    <w:p w14:paraId="33A11E55" w14:textId="450755D6" w:rsidR="007730FA" w:rsidRDefault="007730FA" w:rsidP="007730FA">
      <w:pPr>
        <w:pStyle w:val="Textkrper"/>
        <w:jc w:val="both"/>
        <w:rPr>
          <w:lang w:val="en-US"/>
        </w:rPr>
      </w:pPr>
      <w:r>
        <w:rPr>
          <w:lang w:val="en-US"/>
        </w:rPr>
        <w:t xml:space="preserve">The function block </w:t>
      </w:r>
      <w:proofErr w:type="spellStart"/>
      <w:r w:rsidR="00C07824">
        <w:rPr>
          <w:b/>
          <w:bCs/>
          <w:lang w:val="en-US"/>
        </w:rPr>
        <w:t>L_ICIP</w:t>
      </w:r>
      <w:r w:rsidR="002151E3">
        <w:rPr>
          <w:b/>
          <w:bCs/>
          <w:lang w:val="en-US"/>
        </w:rPr>
        <w:t>_PROFIBUS</w:t>
      </w:r>
      <w:r w:rsidRPr="007730FA">
        <w:rPr>
          <w:b/>
          <w:bCs/>
          <w:lang w:val="en-US"/>
        </w:rPr>
        <w:t>_Base</w:t>
      </w:r>
      <w:proofErr w:type="spellEnd"/>
      <w:r>
        <w:rPr>
          <w:lang w:val="en-US"/>
        </w:rPr>
        <w:t xml:space="preserve"> must always be integrated </w:t>
      </w:r>
      <w:proofErr w:type="gramStart"/>
      <w:r>
        <w:rPr>
          <w:lang w:val="en-US"/>
        </w:rPr>
        <w:t>in</w:t>
      </w:r>
      <w:proofErr w:type="gramEnd"/>
      <w:r>
        <w:rPr>
          <w:lang w:val="en-US"/>
        </w:rPr>
        <w:t xml:space="preserve"> the PLC project for correct initialization of the GSD/GSE configuration. If configured, the block additionally processes the DP V0 </w:t>
      </w:r>
      <w:r w:rsidR="005111C8">
        <w:rPr>
          <w:lang w:val="en-US"/>
        </w:rPr>
        <w:t>parameter channel</w:t>
      </w:r>
      <w:r w:rsidR="00FF20DD">
        <w:rPr>
          <w:lang w:val="en-US"/>
        </w:rPr>
        <w:t xml:space="preserve"> if selected.</w:t>
      </w:r>
    </w:p>
    <w:p w14:paraId="4DE7AD01" w14:textId="77777777" w:rsidR="007730FA" w:rsidRDefault="007730FA" w:rsidP="007730FA">
      <w:pPr>
        <w:pStyle w:val="Textkrper"/>
        <w:jc w:val="both"/>
        <w:rPr>
          <w:lang w:val="en-US"/>
        </w:rPr>
      </w:pPr>
    </w:p>
    <w:p w14:paraId="77BA52B5" w14:textId="61EC5EF6" w:rsidR="00946082" w:rsidRPr="007C6686" w:rsidRDefault="00CD20B4" w:rsidP="00F451C8">
      <w:pPr>
        <w:pStyle w:val="berschrift3"/>
        <w:rPr>
          <w:rFonts w:eastAsia="Lenze TheSans"/>
          <w:lang w:val="en-US"/>
        </w:rPr>
      </w:pPr>
      <w:bookmarkStart w:id="33" w:name="_Toc220772242"/>
      <w:r w:rsidRPr="007C6686">
        <w:rPr>
          <w:rFonts w:eastAsia="Lenze TheSans"/>
          <w:lang w:val="en-US"/>
        </w:rPr>
        <w:t>Configuration Mode</w:t>
      </w:r>
      <w:r w:rsidR="00F43961" w:rsidRPr="007C6686">
        <w:rPr>
          <w:rFonts w:eastAsia="Lenze TheSans"/>
          <w:lang w:val="en-US"/>
        </w:rPr>
        <w:t xml:space="preserve"> Selection</w:t>
      </w:r>
      <w:r w:rsidR="007C6686" w:rsidRPr="007C6686">
        <w:rPr>
          <w:rFonts w:eastAsia="Lenze TheSans"/>
          <w:lang w:val="en-US"/>
        </w:rPr>
        <w:t xml:space="preserve"> (GSD/G</w:t>
      </w:r>
      <w:r w:rsidR="007C6686">
        <w:rPr>
          <w:rFonts w:eastAsia="Lenze TheSans"/>
          <w:lang w:val="en-US"/>
        </w:rPr>
        <w:t>SE Configuration)</w:t>
      </w:r>
      <w:bookmarkEnd w:id="33"/>
    </w:p>
    <w:p w14:paraId="3ACA22C7" w14:textId="45CDF438" w:rsidR="00BA66A8" w:rsidRDefault="00F43961" w:rsidP="00946082">
      <w:pPr>
        <w:pStyle w:val="Textkrper"/>
        <w:jc w:val="both"/>
        <w:rPr>
          <w:lang w:val="en-US"/>
        </w:rPr>
      </w:pPr>
      <w:r>
        <w:rPr>
          <w:lang w:val="en-US"/>
        </w:rPr>
        <w:t xml:space="preserve">The </w:t>
      </w:r>
      <w:r w:rsidR="006472DF">
        <w:rPr>
          <w:lang w:val="en-US"/>
        </w:rPr>
        <w:t xml:space="preserve">configuration of the PROFIBUS </w:t>
      </w:r>
      <w:r w:rsidR="00BA66A8">
        <w:rPr>
          <w:lang w:val="en-US"/>
        </w:rPr>
        <w:t>communication</w:t>
      </w:r>
      <w:r w:rsidR="006472DF">
        <w:rPr>
          <w:lang w:val="en-US"/>
        </w:rPr>
        <w:t xml:space="preserve"> for each slave is defined with the help of the GSD/GSE file</w:t>
      </w:r>
      <w:r w:rsidR="00BA66A8">
        <w:rPr>
          <w:lang w:val="en-US"/>
        </w:rPr>
        <w:t xml:space="preserve">. Typically, the scope of PROFIBUS Tx/Rx data is pre-defined during the programming the logic PLC. One out of a pool of possible configurations (see chapter </w:t>
      </w:r>
      <w:r w:rsidR="00BA66A8">
        <w:rPr>
          <w:lang w:val="en-US"/>
        </w:rPr>
        <w:fldChar w:fldCharType="begin"/>
      </w:r>
      <w:r w:rsidR="00BA66A8">
        <w:rPr>
          <w:lang w:val="en-US"/>
        </w:rPr>
        <w:instrText xml:space="preserve"> REF _Ref198907979 \r \h </w:instrText>
      </w:r>
      <w:r w:rsidR="00BA66A8">
        <w:rPr>
          <w:lang w:val="en-US"/>
        </w:rPr>
      </w:r>
      <w:r w:rsidR="00BA66A8">
        <w:rPr>
          <w:lang w:val="en-US"/>
        </w:rPr>
        <w:fldChar w:fldCharType="separate"/>
      </w:r>
      <w:r w:rsidR="005D09DA">
        <w:rPr>
          <w:rFonts w:hint="eastAsia"/>
          <w:cs/>
          <w:lang w:val="en-US"/>
        </w:rPr>
        <w:t>‎</w:t>
      </w:r>
      <w:r w:rsidR="005D09DA">
        <w:rPr>
          <w:lang w:val="en-US"/>
        </w:rPr>
        <w:t>4.1</w:t>
      </w:r>
      <w:r w:rsidR="00BA66A8">
        <w:rPr>
          <w:lang w:val="en-US"/>
        </w:rPr>
        <w:fldChar w:fldCharType="end"/>
      </w:r>
      <w:r w:rsidR="00BA66A8">
        <w:rPr>
          <w:lang w:val="en-US"/>
        </w:rPr>
        <w:t>) determines the structure of the PROFIBUS telegram to a slave device.</w:t>
      </w:r>
    </w:p>
    <w:p w14:paraId="5D74AC3C" w14:textId="3FEAD1A3" w:rsidR="009E5B35" w:rsidRDefault="003E02F0" w:rsidP="00A93C3D">
      <w:pPr>
        <w:pStyle w:val="Textkrper"/>
        <w:spacing w:after="0"/>
        <w:jc w:val="both"/>
        <w:rPr>
          <w:lang w:val="en-US"/>
        </w:rPr>
      </w:pPr>
      <w:r>
        <w:rPr>
          <w:lang w:val="en-US"/>
        </w:rPr>
        <w:t xml:space="preserve">During the initialization of PROFIBUS communication, the function block </w:t>
      </w:r>
      <w:proofErr w:type="spellStart"/>
      <w:r w:rsidR="00C07824">
        <w:rPr>
          <w:b/>
          <w:bCs/>
          <w:lang w:val="en-GB"/>
        </w:rPr>
        <w:t>L_ICIP</w:t>
      </w:r>
      <w:r w:rsidR="002151E3">
        <w:rPr>
          <w:b/>
          <w:bCs/>
          <w:lang w:val="en-GB"/>
        </w:rPr>
        <w:t>_PROFIBUS</w:t>
      </w:r>
      <w:r>
        <w:rPr>
          <w:b/>
          <w:bCs/>
          <w:lang w:val="en-GB"/>
        </w:rPr>
        <w:t>_Base</w:t>
      </w:r>
      <w:proofErr w:type="spellEnd"/>
      <w:r>
        <w:rPr>
          <w:lang w:val="en-GB"/>
        </w:rPr>
        <w:t xml:space="preserve"> </w:t>
      </w:r>
      <w:r>
        <w:rPr>
          <w:lang w:val="en-US"/>
        </w:rPr>
        <w:t xml:space="preserve">identifies the selected GSD/GSE configuration as listed in </w:t>
      </w:r>
      <w:r w:rsidR="007730FA">
        <w:rPr>
          <w:lang w:val="en-US"/>
        </w:rPr>
        <w:t xml:space="preserve">the appendix, </w:t>
      </w:r>
      <w:r>
        <w:rPr>
          <w:lang w:val="en-US"/>
        </w:rPr>
        <w:t xml:space="preserve">chapter </w:t>
      </w:r>
      <w:r>
        <w:rPr>
          <w:lang w:val="en-US"/>
        </w:rPr>
        <w:fldChar w:fldCharType="begin"/>
      </w:r>
      <w:r>
        <w:rPr>
          <w:lang w:val="en-US"/>
        </w:rPr>
        <w:instrText xml:space="preserve"> REF _Ref198907979 \r \h </w:instrText>
      </w:r>
      <w:r>
        <w:rPr>
          <w:lang w:val="en-US"/>
        </w:rPr>
      </w:r>
      <w:r>
        <w:rPr>
          <w:lang w:val="en-US"/>
        </w:rPr>
        <w:fldChar w:fldCharType="separate"/>
      </w:r>
      <w:r w:rsidR="005D09DA">
        <w:rPr>
          <w:rFonts w:hint="eastAsia"/>
          <w:cs/>
          <w:lang w:val="en-US"/>
        </w:rPr>
        <w:t>‎</w:t>
      </w:r>
      <w:r w:rsidR="005D09DA">
        <w:rPr>
          <w:lang w:val="en-US"/>
        </w:rPr>
        <w:t>4.1</w:t>
      </w:r>
      <w:r>
        <w:rPr>
          <w:lang w:val="en-US"/>
        </w:rPr>
        <w:fldChar w:fldCharType="end"/>
      </w:r>
      <w:r>
        <w:rPr>
          <w:lang w:val="en-US"/>
        </w:rPr>
        <w:t xml:space="preserve">. For this purpose, </w:t>
      </w:r>
      <w:r w:rsidR="00BB0E14">
        <w:rPr>
          <w:lang w:val="en-US"/>
        </w:rPr>
        <w:t>an internal service</w:t>
      </w:r>
      <w:r w:rsidR="00BB0E14">
        <w:rPr>
          <w:rStyle w:val="Funotenzeichen"/>
          <w:lang w:val="en-US"/>
        </w:rPr>
        <w:footnoteReference w:id="2"/>
      </w:r>
      <w:r w:rsidR="00BB0E14">
        <w:rPr>
          <w:lang w:val="en-US"/>
        </w:rPr>
        <w:t xml:space="preserve"> </w:t>
      </w:r>
      <w:r w:rsidR="001104CB">
        <w:rPr>
          <w:lang w:val="en-US"/>
        </w:rPr>
        <w:t>reads the received GSD configuration.</w:t>
      </w:r>
    </w:p>
    <w:p w14:paraId="15B8BD3B" w14:textId="77777777" w:rsidR="00A93C3D" w:rsidRDefault="00A93C3D" w:rsidP="00A93C3D">
      <w:pPr>
        <w:pStyle w:val="Textkrper"/>
        <w:spacing w:after="0"/>
        <w:jc w:val="both"/>
        <w:rPr>
          <w:lang w:val="en-US"/>
        </w:rPr>
      </w:pPr>
    </w:p>
    <w:p w14:paraId="66831112" w14:textId="1FD3C84C" w:rsidR="009E5B35" w:rsidRDefault="007730FA" w:rsidP="00A93C3D">
      <w:pPr>
        <w:pStyle w:val="berschrift4"/>
        <w:spacing w:after="120"/>
        <w:rPr>
          <w:b w:val="0"/>
          <w:bCs/>
          <w:lang w:val="en-US"/>
        </w:rPr>
      </w:pPr>
      <w:r>
        <w:rPr>
          <w:noProof/>
          <w:u w:val="single"/>
          <w:lang w:val="en-US"/>
        </w:rPr>
        <mc:AlternateContent>
          <mc:Choice Requires="wps">
            <w:drawing>
              <wp:anchor distT="0" distB="0" distL="114300" distR="114300" simplePos="0" relativeHeight="251832320" behindDoc="0" locked="0" layoutInCell="1" allowOverlap="1" wp14:anchorId="35265D41" wp14:editId="1370EF63">
                <wp:simplePos x="0" y="0"/>
                <wp:positionH relativeFrom="column">
                  <wp:posOffset>642879</wp:posOffset>
                </wp:positionH>
                <wp:positionV relativeFrom="paragraph">
                  <wp:posOffset>92716</wp:posOffset>
                </wp:positionV>
                <wp:extent cx="5509895" cy="1652954"/>
                <wp:effectExtent l="0" t="0" r="14605" b="23495"/>
                <wp:wrapNone/>
                <wp:docPr id="2037908184" name="Rectangle 129"/>
                <wp:cNvGraphicFramePr/>
                <a:graphic xmlns:a="http://schemas.openxmlformats.org/drawingml/2006/main">
                  <a:graphicData uri="http://schemas.microsoft.com/office/word/2010/wordprocessingShape">
                    <wps:wsp>
                      <wps:cNvSpPr/>
                      <wps:spPr>
                        <a:xfrm>
                          <a:off x="0" y="0"/>
                          <a:ext cx="5509895" cy="165295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9C74" id="Rectangle 129" o:spid="_x0000_s1026" style="position:absolute;margin-left:50.6pt;margin-top:7.3pt;width:433.85pt;height:13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" filled="f" strokecolor="black [3213]"/>
            </w:pict>
          </mc:Fallback>
        </mc:AlternateContent>
      </w:r>
      <w:r w:rsidR="009E5B35" w:rsidRPr="009E5B35">
        <w:rPr>
          <w:lang w:val="en-US"/>
        </w:rPr>
        <w:t>Set GSD</w:t>
      </w:r>
      <w:r w:rsidR="007C6686">
        <w:rPr>
          <w:lang w:val="en-US"/>
        </w:rPr>
        <w:t>/GSE</w:t>
      </w:r>
      <w:r w:rsidR="009E5B35" w:rsidRPr="009E5B35">
        <w:rPr>
          <w:lang w:val="en-US"/>
        </w:rPr>
        <w:t xml:space="preserve"> </w:t>
      </w:r>
      <w:proofErr w:type="gramStart"/>
      <w:r w:rsidR="009E5B35" w:rsidRPr="009E5B35">
        <w:rPr>
          <w:lang w:val="en-US"/>
        </w:rPr>
        <w:t>Configuration</w:t>
      </w:r>
      <w:r w:rsidR="009E5B35" w:rsidRPr="009E5B35">
        <w:rPr>
          <w:b w:val="0"/>
          <w:bCs/>
          <w:lang w:val="en-US"/>
        </w:rPr>
        <w:tab/>
      </w:r>
      <w:r w:rsidR="001104CB">
        <w:rPr>
          <w:b w:val="0"/>
          <w:bCs/>
          <w:lang w:val="en-US"/>
        </w:rPr>
        <w:tab/>
      </w:r>
      <w:r w:rsidR="009E5B35" w:rsidRPr="009E5B35">
        <w:rPr>
          <w:b w:val="0"/>
          <w:bCs/>
          <w:lang w:val="en-US"/>
        </w:rPr>
        <w:t>(</w:t>
      </w:r>
      <w:proofErr w:type="gramEnd"/>
      <w:r w:rsidR="001104CB">
        <w:rPr>
          <w:b w:val="0"/>
          <w:bCs/>
          <w:lang w:val="en-US"/>
        </w:rPr>
        <w:t xml:space="preserve">BYTE </w:t>
      </w:r>
      <w:proofErr w:type="gramStart"/>
      <w:r w:rsidR="001104CB">
        <w:rPr>
          <w:b w:val="0"/>
          <w:bCs/>
          <w:lang w:val="en-US"/>
        </w:rPr>
        <w:t>ARRAY</w:t>
      </w:r>
      <w:r w:rsidR="00695C15">
        <w:rPr>
          <w:b w:val="0"/>
          <w:bCs/>
          <w:lang w:val="en-US"/>
        </w:rPr>
        <w:t>[</w:t>
      </w:r>
      <w:proofErr w:type="gramEnd"/>
      <w:r w:rsidR="00695C15">
        <w:rPr>
          <w:b w:val="0"/>
          <w:bCs/>
          <w:lang w:val="en-US"/>
        </w:rPr>
        <w:t>2</w:t>
      </w:r>
      <w:r w:rsidR="001104CB">
        <w:rPr>
          <w:b w:val="0"/>
          <w:bCs/>
          <w:lang w:val="en-US"/>
        </w:rPr>
        <w:t>3</w:t>
      </w:r>
      <w:r w:rsidR="00695C15">
        <w:rPr>
          <w:b w:val="0"/>
          <w:bCs/>
          <w:lang w:val="en-US"/>
        </w:rPr>
        <w:t>]</w:t>
      </w:r>
      <w:r w:rsidR="009E5B35" w:rsidRPr="009E5B35">
        <w:rPr>
          <w:b w:val="0"/>
          <w:bCs/>
          <w:lang w:val="en-US"/>
        </w:rPr>
        <w:t>)</w:t>
      </w:r>
    </w:p>
    <w:p w14:paraId="5DF5528C" w14:textId="05EEC5AD" w:rsidR="00A93C3D" w:rsidRDefault="00A93C3D" w:rsidP="001104CB">
      <w:pPr>
        <w:pStyle w:val="Textkrper"/>
        <w:spacing w:after="0"/>
        <w:rPr>
          <w:lang w:val="en-US"/>
        </w:rPr>
      </w:pPr>
      <w:r w:rsidRPr="00A93C3D">
        <w:rPr>
          <w:lang w:val="en-US"/>
        </w:rPr>
        <w:t xml:space="preserve">The </w:t>
      </w:r>
      <w:r w:rsidR="001104CB">
        <w:rPr>
          <w:lang w:val="en-US"/>
        </w:rPr>
        <w:t>requested GSD configuration is</w:t>
      </w:r>
      <w:r>
        <w:rPr>
          <w:lang w:val="en-US"/>
        </w:rPr>
        <w:t xml:space="preserve"> polled by the function block </w:t>
      </w:r>
      <w:proofErr w:type="spellStart"/>
      <w:r w:rsidR="00C07824">
        <w:rPr>
          <w:b/>
          <w:bCs/>
          <w:lang w:val="en-US"/>
        </w:rPr>
        <w:t>L_ICIP</w:t>
      </w:r>
      <w:r w:rsidR="002151E3">
        <w:rPr>
          <w:b/>
          <w:bCs/>
          <w:lang w:val="en-US"/>
        </w:rPr>
        <w:t>_PROFIBUS</w:t>
      </w:r>
      <w:r w:rsidR="001104CB">
        <w:rPr>
          <w:b/>
          <w:bCs/>
          <w:lang w:val="en-US"/>
        </w:rPr>
        <w:t>_Base</w:t>
      </w:r>
      <w:proofErr w:type="spellEnd"/>
      <w:r>
        <w:rPr>
          <w:lang w:val="en-US"/>
        </w:rPr>
        <w:t xml:space="preserve"> continuously to check for a new GSD</w:t>
      </w:r>
      <w:r w:rsidR="007C6686">
        <w:rPr>
          <w:lang w:val="en-US"/>
        </w:rPr>
        <w:t>/GSE</w:t>
      </w:r>
      <w:r>
        <w:rPr>
          <w:lang w:val="en-US"/>
        </w:rPr>
        <w:t xml:space="preserve"> configuration:</w:t>
      </w:r>
    </w:p>
    <w:p w14:paraId="0F58C4DE" w14:textId="764E6F1A" w:rsidR="00B63B40" w:rsidRDefault="00AD502E" w:rsidP="00A93C3D">
      <w:pPr>
        <w:pStyle w:val="Textkrper"/>
        <w:spacing w:after="0"/>
        <w:jc w:val="both"/>
        <w:rPr>
          <w:lang w:val="en-US"/>
        </w:rPr>
      </w:pPr>
      <w:r>
        <w:rPr>
          <w:noProof/>
          <w:snapToGrid/>
          <w:lang w:val="en-US"/>
        </w:rPr>
        <mc:AlternateContent>
          <mc:Choice Requires="wpg">
            <w:drawing>
              <wp:anchor distT="0" distB="0" distL="114300" distR="114300" simplePos="0" relativeHeight="252829696" behindDoc="0" locked="0" layoutInCell="1" allowOverlap="1" wp14:anchorId="3A094157" wp14:editId="1B11A50F">
                <wp:simplePos x="0" y="0"/>
                <wp:positionH relativeFrom="column">
                  <wp:posOffset>720807</wp:posOffset>
                </wp:positionH>
                <wp:positionV relativeFrom="paragraph">
                  <wp:posOffset>164648</wp:posOffset>
                </wp:positionV>
                <wp:extent cx="3282950" cy="724570"/>
                <wp:effectExtent l="0" t="0" r="0" b="18415"/>
                <wp:wrapNone/>
                <wp:docPr id="1891909174" name="Gruppieren 490"/>
                <wp:cNvGraphicFramePr/>
                <a:graphic xmlns:a="http://schemas.openxmlformats.org/drawingml/2006/main">
                  <a:graphicData uri="http://schemas.microsoft.com/office/word/2010/wordprocessingGroup">
                    <wpg:wgp>
                      <wpg:cNvGrpSpPr/>
                      <wpg:grpSpPr>
                        <a:xfrm>
                          <a:off x="0" y="0"/>
                          <a:ext cx="3282950" cy="724570"/>
                          <a:chOff x="0" y="0"/>
                          <a:chExt cx="3282950" cy="724570"/>
                        </a:xfrm>
                      </wpg:grpSpPr>
                      <wpg:grpSp>
                        <wpg:cNvPr id="1938346375" name="Group 105"/>
                        <wpg:cNvGrpSpPr/>
                        <wpg:grpSpPr>
                          <a:xfrm>
                            <a:off x="106586" y="241222"/>
                            <a:ext cx="1210945" cy="274003"/>
                            <a:chOff x="0" y="0"/>
                            <a:chExt cx="565725" cy="565200"/>
                          </a:xfrm>
                        </wpg:grpSpPr>
                        <wps:wsp>
                          <wps:cNvPr id="686628879" name="Straight Connector 104"/>
                          <wps:cNvCnPr/>
                          <wps:spPr>
                            <a:xfrm flipH="1" flipV="1">
                              <a:off x="525" y="564114"/>
                              <a:ext cx="56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9014001" name="Straight Connector 104"/>
                          <wps:cNvCnPr/>
                          <wps:spPr>
                            <a:xfrm rot="5400000" flipH="1" flipV="1">
                              <a:off x="-282600" y="282600"/>
                              <a:ext cx="56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74370292" name="Group 105"/>
                        <wpg:cNvGrpSpPr/>
                        <wpg:grpSpPr>
                          <a:xfrm>
                            <a:off x="678788" y="302930"/>
                            <a:ext cx="639763" cy="421640"/>
                            <a:chOff x="0" y="0"/>
                            <a:chExt cx="565725" cy="565200"/>
                          </a:xfrm>
                        </wpg:grpSpPr>
                        <wps:wsp>
                          <wps:cNvPr id="1897643848" name="Straight Connector 104"/>
                          <wps:cNvCnPr/>
                          <wps:spPr>
                            <a:xfrm flipH="1" flipV="1">
                              <a:off x="525" y="564114"/>
                              <a:ext cx="56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4303027" name="Straight Connector 104"/>
                          <wps:cNvCnPr/>
                          <wps:spPr>
                            <a:xfrm rot="5400000" flipH="1" flipV="1">
                              <a:off x="-282600" y="282600"/>
                              <a:ext cx="56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03134585" name="Picture 19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2950" cy="305435"/>
                          </a:xfrm>
                          <a:prstGeom prst="rect">
                            <a:avLst/>
                          </a:prstGeom>
                          <a:noFill/>
                          <a:ln>
                            <a:noFill/>
                          </a:ln>
                        </pic:spPr>
                      </pic:pic>
                    </wpg:wgp>
                  </a:graphicData>
                </a:graphic>
              </wp:anchor>
            </w:drawing>
          </mc:Choice>
          <mc:Fallback>
            <w:pict>
              <v:group w14:anchorId="3E2023C8" id="Gruppieren 490" o:spid="_x0000_s1026" style="position:absolute;margin-left:56.75pt;margin-top:12.95pt;width:258.5pt;height:57.05pt;z-index:252829696" coordsize="3282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">
                <v:group id="Group 105" o:spid="_x0000_s1027" style="position:absolute;left:1065;top:2412;width:12110;height:2740" coordsize="565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">
                  <v:line id="Straight Connector 104" o:spid="_x0000_s1028" style="position:absolute;flip:x y;visibility:visible;mso-wrap-style:square" from="5,5641" to="5657,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" strokecolor="black [3213]" strokeweight=".5pt">
                    <v:stroke joinstyle="miter"/>
                  </v:line>
                  <v:line id="Straight Connector 104" o:spid="_x0000_s1029" style="position:absolute;rotation:90;flip:x y;visibility:visible;mso-wrap-style:square" from="-2826,2826" to="2826,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" strokecolor="black [3213]" strokeweight=".5pt">
                    <v:stroke joinstyle="miter"/>
                  </v:line>
                </v:group>
                <v:group id="Group 105" o:spid="_x0000_s1030" style="position:absolute;left:6787;top:3029;width:6398;height:4216" coordsize="565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">
                  <v:line id="Straight Connector 104" o:spid="_x0000_s1031" style="position:absolute;flip:x y;visibility:visible;mso-wrap-style:square" from="5,5641" to="5657,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" strokecolor="black [3213]" strokeweight=".5pt">
                    <v:stroke joinstyle="miter"/>
                  </v:line>
                  <v:line id="Straight Connector 104" o:spid="_x0000_s1032" style="position:absolute;rotation:90;flip:x y;visibility:visible;mso-wrap-style:square" from="-2826,2826" to="2826,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" strokecolor="black [3213]" strokeweight=".5pt">
                    <v:stroke joinstyle="miter"/>
                  </v:line>
                </v:group>
                <v:shape id="Picture 190" o:spid="_x0000_s1033" type="#_x0000_t75" style="position:absolute;width:32829;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">
                  <v:imagedata r:id="rId25" o:title=""/>
                </v:shape>
              </v:group>
            </w:pict>
          </mc:Fallback>
        </mc:AlternateContent>
      </w:r>
    </w:p>
    <w:p w14:paraId="24AC3618" w14:textId="48717827" w:rsidR="00B63B40" w:rsidRDefault="00B63B40" w:rsidP="00A93C3D">
      <w:pPr>
        <w:pStyle w:val="Textkrper"/>
        <w:spacing w:after="0"/>
        <w:jc w:val="both"/>
        <w:rPr>
          <w:lang w:val="en-US"/>
        </w:rPr>
      </w:pPr>
    </w:p>
    <w:p w14:paraId="7455A246" w14:textId="77777777" w:rsidR="00AD502E" w:rsidRPr="00A93C3D" w:rsidRDefault="00AD502E" w:rsidP="00A93C3D">
      <w:pPr>
        <w:pStyle w:val="Textkrper"/>
        <w:spacing w:after="0"/>
        <w:jc w:val="both"/>
        <w:rPr>
          <w:lang w:val="en-US"/>
        </w:rPr>
      </w:pPr>
    </w:p>
    <w:p w14:paraId="14CC2C13" w14:textId="307E3956" w:rsidR="00695C15" w:rsidRDefault="00695C15" w:rsidP="00B63B40">
      <w:pPr>
        <w:pStyle w:val="Textkrper"/>
        <w:spacing w:after="0"/>
        <w:jc w:val="both"/>
        <w:rPr>
          <w:rFonts w:ascii="Arial Narrow" w:hAnsi="Arial Narrow"/>
          <w:sz w:val="18"/>
          <w:szCs w:val="18"/>
          <w:lang w:val="en-US"/>
        </w:rPr>
      </w:pPr>
    </w:p>
    <w:p w14:paraId="577DAF5A" w14:textId="32EA3D3B" w:rsidR="00695C15" w:rsidRDefault="00695C15" w:rsidP="00A93C3D">
      <w:pPr>
        <w:pStyle w:val="Textkrper"/>
        <w:ind w:left="3260"/>
        <w:rPr>
          <w:rFonts w:ascii="Arial Narrow" w:hAnsi="Arial Narrow"/>
          <w:sz w:val="18"/>
          <w:szCs w:val="18"/>
          <w:lang w:val="en-US"/>
        </w:rPr>
      </w:pPr>
      <w:proofErr w:type="gramStart"/>
      <w:r>
        <w:rPr>
          <w:rFonts w:ascii="Arial Narrow" w:hAnsi="Arial Narrow"/>
          <w:sz w:val="18"/>
          <w:szCs w:val="18"/>
          <w:lang w:val="en-US"/>
        </w:rPr>
        <w:t>byte</w:t>
      </w:r>
      <w:proofErr w:type="gramEnd"/>
      <w:r>
        <w:rPr>
          <w:rFonts w:ascii="Arial Narrow" w:hAnsi="Arial Narrow"/>
          <w:sz w:val="18"/>
          <w:szCs w:val="18"/>
          <w:lang w:val="en-US"/>
        </w:rPr>
        <w:t xml:space="preserve"> length of the new GSD configuration (</w:t>
      </w:r>
      <w:r w:rsidR="00A93C3D">
        <w:rPr>
          <w:rFonts w:ascii="Arial Narrow" w:hAnsi="Arial Narrow"/>
          <w:sz w:val="18"/>
          <w:szCs w:val="18"/>
          <w:lang w:val="en-US"/>
        </w:rPr>
        <w:t>green-colored part of data</w:t>
      </w:r>
      <w:r>
        <w:rPr>
          <w:rFonts w:ascii="Arial Narrow" w:hAnsi="Arial Narrow"/>
          <w:sz w:val="18"/>
          <w:szCs w:val="18"/>
          <w:lang w:val="en-US"/>
        </w:rPr>
        <w:t>)</w:t>
      </w:r>
    </w:p>
    <w:p w14:paraId="4DAC9685" w14:textId="45DC83A9" w:rsidR="009E5B35" w:rsidRDefault="00A93C3D" w:rsidP="00A93C3D">
      <w:pPr>
        <w:pStyle w:val="Textkrper"/>
        <w:ind w:left="3260"/>
        <w:rPr>
          <w:rFonts w:ascii="Arial Narrow" w:hAnsi="Arial Narrow"/>
          <w:sz w:val="18"/>
          <w:szCs w:val="18"/>
          <w:lang w:val="en-US"/>
        </w:rPr>
      </w:pPr>
      <w:r>
        <w:rPr>
          <w:rFonts w:ascii="Arial Narrow" w:hAnsi="Arial Narrow"/>
          <w:sz w:val="18"/>
          <w:szCs w:val="18"/>
          <w:lang w:val="en-US"/>
        </w:rPr>
        <w:t xml:space="preserve">set GSD configuration (1 … 5 bytes, according to chapter </w:t>
      </w:r>
      <w:r>
        <w:rPr>
          <w:rFonts w:ascii="Arial Narrow" w:hAnsi="Arial Narrow"/>
          <w:sz w:val="18"/>
          <w:szCs w:val="18"/>
          <w:lang w:val="en-US"/>
        </w:rPr>
        <w:fldChar w:fldCharType="begin"/>
      </w:r>
      <w:r>
        <w:rPr>
          <w:rFonts w:ascii="Arial Narrow" w:hAnsi="Arial Narrow"/>
          <w:sz w:val="18"/>
          <w:szCs w:val="18"/>
          <w:lang w:val="en-US"/>
        </w:rPr>
        <w:instrText xml:space="preserve"> REF _Ref198907979 \r \h </w:instrText>
      </w:r>
      <w:r>
        <w:rPr>
          <w:rFonts w:ascii="Arial Narrow" w:hAnsi="Arial Narrow"/>
          <w:sz w:val="18"/>
          <w:szCs w:val="18"/>
          <w:lang w:val="en-US"/>
        </w:rPr>
      </w:r>
      <w:r>
        <w:rPr>
          <w:rFonts w:ascii="Arial Narrow" w:hAnsi="Arial Narrow"/>
          <w:sz w:val="18"/>
          <w:szCs w:val="18"/>
          <w:lang w:val="en-US"/>
        </w:rPr>
        <w:fldChar w:fldCharType="separate"/>
      </w:r>
      <w:r w:rsidR="005D09DA">
        <w:rPr>
          <w:rFonts w:ascii="Arial Narrow" w:hAnsi="Arial Narrow" w:hint="eastAsia"/>
          <w:sz w:val="18"/>
          <w:szCs w:val="18"/>
          <w:cs/>
          <w:lang w:val="en-US"/>
        </w:rPr>
        <w:t>‎</w:t>
      </w:r>
      <w:r w:rsidR="005D09DA">
        <w:rPr>
          <w:rFonts w:ascii="Arial Narrow" w:hAnsi="Arial Narrow"/>
          <w:sz w:val="18"/>
          <w:szCs w:val="18"/>
          <w:lang w:val="en-US"/>
        </w:rPr>
        <w:t>4.1</w:t>
      </w:r>
      <w:r>
        <w:rPr>
          <w:rFonts w:ascii="Arial Narrow" w:hAnsi="Arial Narrow"/>
          <w:sz w:val="18"/>
          <w:szCs w:val="18"/>
          <w:lang w:val="en-US"/>
        </w:rPr>
        <w:fldChar w:fldCharType="end"/>
      </w:r>
      <w:r>
        <w:rPr>
          <w:rFonts w:ascii="Arial Narrow" w:hAnsi="Arial Narrow"/>
          <w:sz w:val="18"/>
          <w:szCs w:val="18"/>
          <w:lang w:val="en-US"/>
        </w:rPr>
        <w:t>)</w:t>
      </w:r>
    </w:p>
    <w:p w14:paraId="44EB7FD4" w14:textId="09CC1067" w:rsidR="00A93C3D" w:rsidRPr="00695C15" w:rsidRDefault="00A93C3D" w:rsidP="00695C15">
      <w:pPr>
        <w:pStyle w:val="Textkrper"/>
        <w:ind w:left="3260"/>
        <w:jc w:val="both"/>
        <w:rPr>
          <w:rFonts w:ascii="Arial Narrow" w:hAnsi="Arial Narrow"/>
          <w:sz w:val="18"/>
          <w:szCs w:val="18"/>
          <w:lang w:val="en-US"/>
        </w:rPr>
      </w:pPr>
    </w:p>
    <w:p w14:paraId="51E13BEA" w14:textId="509A1785" w:rsidR="002D6CD5" w:rsidRDefault="002D6CD5" w:rsidP="002D6CD5">
      <w:pPr>
        <w:pStyle w:val="Textkrper"/>
        <w:spacing w:after="0"/>
        <w:jc w:val="both"/>
        <w:rPr>
          <w:lang w:val="en-US"/>
        </w:rPr>
      </w:pPr>
      <w:r>
        <w:rPr>
          <w:lang w:val="en-US"/>
        </w:rPr>
        <w:t>The active GSD configuration is displayed in index 0x</w:t>
      </w:r>
      <w:r w:rsidR="00E26CDD">
        <w:rPr>
          <w:lang w:val="en-US"/>
        </w:rPr>
        <w:t>2348:003</w:t>
      </w:r>
      <w:r>
        <w:rPr>
          <w:lang w:val="en-US"/>
        </w:rPr>
        <w:t>.</w:t>
      </w:r>
    </w:p>
    <w:p w14:paraId="5E78B687" w14:textId="77777777" w:rsidR="002D6CD5" w:rsidRDefault="002D6CD5" w:rsidP="00946082">
      <w:pPr>
        <w:pStyle w:val="Textkrper"/>
        <w:jc w:val="both"/>
        <w:rPr>
          <w:lang w:val="en-US"/>
        </w:rPr>
      </w:pPr>
    </w:p>
    <w:p w14:paraId="3ECA5BF5" w14:textId="439C6169" w:rsidR="004624EA" w:rsidRPr="00BD0F95" w:rsidRDefault="004624EA" w:rsidP="00BD0F95">
      <w:pPr>
        <w:rPr>
          <w:rFonts w:ascii="Lenze TheSans" w:hAnsi="Lenze TheSans"/>
          <w:b w:val="0"/>
          <w:snapToGrid w:val="0"/>
          <w:lang w:val="en-US"/>
        </w:rPr>
      </w:pPr>
    </w:p>
    <w:p w14:paraId="06CE3F1E" w14:textId="77777777" w:rsidR="007C6686" w:rsidRPr="00714D71" w:rsidRDefault="007C6686">
      <w:pPr>
        <w:rPr>
          <w:rFonts w:ascii="Lenze TheSans" w:eastAsia="Lenze TheSans" w:hAnsi="Lenze TheSans"/>
          <w:sz w:val="24"/>
          <w:lang w:val="en-US"/>
        </w:rPr>
      </w:pPr>
      <w:r w:rsidRPr="00714D71">
        <w:rPr>
          <w:rFonts w:eastAsia="Lenze TheSans"/>
          <w:lang w:val="en-US"/>
        </w:rPr>
        <w:br w:type="page"/>
      </w:r>
    </w:p>
    <w:p w14:paraId="62F68885" w14:textId="049960A0" w:rsidR="002E42E5" w:rsidRDefault="0077634E" w:rsidP="002E42E5">
      <w:pPr>
        <w:pStyle w:val="berschrift3"/>
        <w:rPr>
          <w:rFonts w:eastAsia="Lenze TheSans"/>
        </w:rPr>
      </w:pPr>
      <w:bookmarkStart w:id="34" w:name="_Ref204961580"/>
      <w:bookmarkStart w:id="35" w:name="_Ref208318662"/>
      <w:bookmarkStart w:id="36" w:name="_Toc220772243"/>
      <w:r>
        <w:rPr>
          <w:rFonts w:eastAsia="Lenze TheSans"/>
        </w:rPr>
        <w:lastRenderedPageBreak/>
        <w:t>Parameter Handling</w:t>
      </w:r>
      <w:bookmarkEnd w:id="34"/>
      <w:bookmarkEnd w:id="35"/>
      <w:bookmarkEnd w:id="36"/>
    </w:p>
    <w:p w14:paraId="32975181" w14:textId="2E76B330" w:rsidR="00742DE9" w:rsidRDefault="002F33CF" w:rsidP="0077634E">
      <w:pPr>
        <w:pStyle w:val="Textkrper"/>
        <w:spacing w:after="0"/>
        <w:jc w:val="both"/>
        <w:rPr>
          <w:lang w:val="en-US"/>
        </w:rPr>
      </w:pPr>
      <w:r>
        <w:rPr>
          <w:lang w:val="en-US"/>
        </w:rPr>
        <w:t xml:space="preserve">Parameter communication must be selected via the GSD/GSE configuration from the logic PLC and is included in the complete Rx/Tx PROFIBUS data. </w:t>
      </w:r>
      <w:r w:rsidR="00DE2440">
        <w:rPr>
          <w:lang w:val="en-US"/>
        </w:rPr>
        <w:t>On receiving a valid</w:t>
      </w:r>
      <w:r w:rsidR="0077634E">
        <w:rPr>
          <w:lang w:val="en-US"/>
        </w:rPr>
        <w:t xml:space="preserve"> GSD/GSE configuration (</w:t>
      </w:r>
      <w:proofErr w:type="spellStart"/>
      <w:r w:rsidR="0077634E">
        <w:rPr>
          <w:i/>
          <w:iCs/>
          <w:lang w:val="en-US"/>
        </w:rPr>
        <w:t>x</w:t>
      </w:r>
      <w:r w:rsidR="0077634E" w:rsidRPr="0077634E">
        <w:rPr>
          <w:i/>
          <w:iCs/>
          <w:lang w:val="en-US"/>
        </w:rPr>
        <w:t>Init</w:t>
      </w:r>
      <w:proofErr w:type="spellEnd"/>
      <w:r w:rsidR="0077634E">
        <w:rPr>
          <w:lang w:val="en-US"/>
        </w:rPr>
        <w:t xml:space="preserve"> = FALSE)</w:t>
      </w:r>
      <w:r w:rsidR="00742DE9">
        <w:rPr>
          <w:lang w:val="en-US"/>
        </w:rPr>
        <w:t>,</w:t>
      </w:r>
      <w:r w:rsidR="00DE2440">
        <w:rPr>
          <w:lang w:val="en-US"/>
        </w:rPr>
        <w:t xml:space="preserve"> an optional parameter channel (DRIVECOM DP V0) is initialized, if included in the GSD/GSE configuration. </w:t>
      </w:r>
    </w:p>
    <w:p w14:paraId="7749AF58" w14:textId="77777777" w:rsidR="00742DE9" w:rsidRDefault="00742DE9" w:rsidP="00742DE9">
      <w:pPr>
        <w:pStyle w:val="Textkrper"/>
        <w:spacing w:after="0"/>
        <w:jc w:val="both"/>
        <w:rPr>
          <w:lang w:val="en-US"/>
        </w:rPr>
      </w:pPr>
    </w:p>
    <w:tbl>
      <w:tblPr>
        <w:tblStyle w:val="Tabellenraster"/>
        <w:tblW w:w="0" w:type="auto"/>
        <w:tblInd w:w="1134" w:type="dxa"/>
        <w:tblBorders>
          <w:insideH w:val="none" w:sz="0" w:space="0" w:color="auto"/>
        </w:tblBorders>
        <w:tblLook w:val="04A0" w:firstRow="1" w:lastRow="0" w:firstColumn="1" w:lastColumn="0" w:noHBand="0" w:noVBand="1"/>
      </w:tblPr>
      <w:tblGrid>
        <w:gridCol w:w="4247"/>
        <w:gridCol w:w="4247"/>
      </w:tblGrid>
      <w:tr w:rsidR="00742DE9" w:rsidRPr="009E5B35" w14:paraId="247C4E35" w14:textId="77777777" w:rsidTr="00A62C30">
        <w:tc>
          <w:tcPr>
            <w:tcW w:w="4814" w:type="dxa"/>
          </w:tcPr>
          <w:p w14:paraId="60D8C38B" w14:textId="77777777" w:rsidR="00742DE9" w:rsidRPr="007C4E16" w:rsidRDefault="00742DE9" w:rsidP="00A62C30">
            <w:pPr>
              <w:pStyle w:val="Textkrper"/>
              <w:ind w:left="0"/>
              <w:jc w:val="center"/>
              <w:rPr>
                <w:rFonts w:ascii="Arial Narrow" w:hAnsi="Arial Narrow"/>
                <w:b/>
                <w:bCs/>
                <w:sz w:val="16"/>
                <w:szCs w:val="16"/>
                <w:u w:val="single"/>
                <w:lang w:val="en-US"/>
              </w:rPr>
            </w:pPr>
            <w:r w:rsidRPr="007C4E16">
              <w:rPr>
                <w:rFonts w:ascii="Arial Narrow" w:hAnsi="Arial Narrow"/>
                <w:b/>
                <w:bCs/>
                <w:sz w:val="16"/>
                <w:szCs w:val="16"/>
                <w:u w:val="single"/>
                <w:lang w:val="en-US"/>
              </w:rPr>
              <w:t>process data communication (PZD)</w:t>
            </w:r>
          </w:p>
          <w:p w14:paraId="76D2A002" w14:textId="204305FF" w:rsidR="00742DE9" w:rsidRPr="007C4E16" w:rsidRDefault="002D3526"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4649D018" wp14:editId="18C0F500">
                  <wp:extent cx="2592000" cy="1065164"/>
                  <wp:effectExtent l="0" t="0" r="0" b="1905"/>
                  <wp:docPr id="1693114758" name="Grafik 492"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27140" name="Grafik 492" descr="Ein Bild, das Text, Screenshot, Schrift, Design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1065164"/>
                          </a:xfrm>
                          <a:prstGeom prst="rect">
                            <a:avLst/>
                          </a:prstGeom>
                          <a:noFill/>
                        </pic:spPr>
                      </pic:pic>
                    </a:graphicData>
                  </a:graphic>
                </wp:inline>
              </w:drawing>
            </w:r>
          </w:p>
        </w:tc>
        <w:tc>
          <w:tcPr>
            <w:tcW w:w="4814" w:type="dxa"/>
          </w:tcPr>
          <w:p w14:paraId="095157E1" w14:textId="77777777" w:rsidR="00742DE9" w:rsidRPr="007C4E16" w:rsidRDefault="00742DE9" w:rsidP="00A62C30">
            <w:pPr>
              <w:pStyle w:val="Textkrper"/>
              <w:ind w:left="0"/>
              <w:jc w:val="center"/>
              <w:rPr>
                <w:rFonts w:ascii="Arial Narrow" w:hAnsi="Arial Narrow"/>
                <w:b/>
                <w:bCs/>
                <w:sz w:val="16"/>
                <w:szCs w:val="16"/>
                <w:u w:val="single"/>
                <w:lang w:val="en-US"/>
              </w:rPr>
            </w:pPr>
            <w:r w:rsidRPr="007C4E16">
              <w:rPr>
                <w:rFonts w:ascii="Arial Narrow" w:hAnsi="Arial Narrow"/>
                <w:b/>
                <w:bCs/>
                <w:sz w:val="16"/>
                <w:szCs w:val="16"/>
                <w:u w:val="single"/>
                <w:lang w:val="en-US"/>
              </w:rPr>
              <w:t>process data communication (PZD) + parameter channel (PAR)</w:t>
            </w:r>
          </w:p>
          <w:p w14:paraId="10A4FCA0" w14:textId="3F52B581" w:rsidR="00742DE9" w:rsidRPr="009E5B35" w:rsidRDefault="002D3526"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6309FDB6" wp14:editId="115725E2">
                  <wp:extent cx="2592000" cy="1280588"/>
                  <wp:effectExtent l="0" t="0" r="0" b="0"/>
                  <wp:docPr id="795980637" name="Grafik 493" descr="Ein Bild, das Text, Screenshot, Schrif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80637" name="Grafik 493" descr="Ein Bild, das Text, Screenshot, Schrift, Grafikdesign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1280588"/>
                          </a:xfrm>
                          <a:prstGeom prst="rect">
                            <a:avLst/>
                          </a:prstGeom>
                          <a:noFill/>
                        </pic:spPr>
                      </pic:pic>
                    </a:graphicData>
                  </a:graphic>
                </wp:inline>
              </w:drawing>
            </w:r>
          </w:p>
        </w:tc>
      </w:tr>
      <w:tr w:rsidR="00742DE9" w:rsidRPr="00AF2DBD" w14:paraId="5682D35E" w14:textId="77777777" w:rsidTr="00A62C30">
        <w:tc>
          <w:tcPr>
            <w:tcW w:w="4814" w:type="dxa"/>
          </w:tcPr>
          <w:p w14:paraId="4FD1170D" w14:textId="02B45ADC" w:rsidR="00742DE9" w:rsidRPr="002D3526" w:rsidRDefault="00742DE9" w:rsidP="00A62C30">
            <w:pPr>
              <w:pStyle w:val="Textkrper"/>
              <w:spacing w:before="120"/>
              <w:ind w:left="0"/>
              <w:jc w:val="center"/>
              <w:rPr>
                <w:lang w:val="en-US"/>
              </w:rPr>
            </w:pPr>
            <w:r w:rsidRPr="002D3526">
              <w:rPr>
                <w:rFonts w:ascii="Arial Narrow" w:eastAsia="Arial Narrow" w:hAnsi="Arial Narrow"/>
                <w:sz w:val="16"/>
                <w:lang w:val="en-GB"/>
              </w:rPr>
              <w:t xml:space="preserve">Illustration </w:t>
            </w:r>
            <w:r w:rsidRPr="002D3526">
              <w:rPr>
                <w:rFonts w:ascii="Arial Narrow" w:eastAsia="Arial Narrow" w:hAnsi="Arial Narrow"/>
                <w:sz w:val="16"/>
              </w:rPr>
              <w:fldChar w:fldCharType="begin"/>
            </w:r>
            <w:r w:rsidRPr="002D3526">
              <w:rPr>
                <w:rFonts w:ascii="Arial Narrow" w:eastAsia="Arial Narrow" w:hAnsi="Arial Narrow"/>
                <w:sz w:val="16"/>
                <w:lang w:val="en-GB"/>
              </w:rPr>
              <w:instrText xml:space="preserve"> SEQ Bild \* ARABIC </w:instrText>
            </w:r>
            <w:r w:rsidRPr="002D3526">
              <w:rPr>
                <w:rFonts w:ascii="Arial Narrow" w:eastAsia="Arial Narrow" w:hAnsi="Arial Narrow"/>
                <w:sz w:val="16"/>
              </w:rPr>
              <w:fldChar w:fldCharType="separate"/>
            </w:r>
            <w:r w:rsidR="005D09DA">
              <w:rPr>
                <w:rFonts w:ascii="Arial Narrow" w:eastAsia="Arial Narrow" w:hAnsi="Arial Narrow"/>
                <w:noProof/>
                <w:sz w:val="16"/>
                <w:lang w:val="en-GB"/>
              </w:rPr>
              <w:t>4</w:t>
            </w:r>
            <w:r w:rsidRPr="002D3526">
              <w:rPr>
                <w:rFonts w:ascii="Arial Narrow" w:eastAsia="Arial Narrow" w:hAnsi="Arial Narrow"/>
                <w:sz w:val="16"/>
              </w:rPr>
              <w:fldChar w:fldCharType="end"/>
            </w:r>
            <w:r w:rsidRPr="002D3526">
              <w:rPr>
                <w:rFonts w:ascii="Arial Narrow" w:eastAsia="Arial Narrow" w:hAnsi="Arial Narrow"/>
                <w:sz w:val="16"/>
                <w:lang w:val="en-GB"/>
              </w:rPr>
              <w:t>: no parameter channel (PZD only)</w:t>
            </w:r>
          </w:p>
        </w:tc>
        <w:tc>
          <w:tcPr>
            <w:tcW w:w="4814" w:type="dxa"/>
          </w:tcPr>
          <w:p w14:paraId="236E38B9" w14:textId="4E3CF201" w:rsidR="00742DE9" w:rsidRDefault="00742DE9" w:rsidP="00A62C30">
            <w:pPr>
              <w:pStyle w:val="Textkrper"/>
              <w:spacing w:before="120"/>
              <w:ind w:left="0"/>
              <w:jc w:val="center"/>
              <w:rPr>
                <w:lang w:val="en-US"/>
              </w:rPr>
            </w:pPr>
            <w:r w:rsidRPr="002D3526">
              <w:rPr>
                <w:rFonts w:ascii="Arial Narrow" w:eastAsia="Arial Narrow" w:hAnsi="Arial Narrow"/>
                <w:sz w:val="16"/>
                <w:lang w:val="en-GB"/>
              </w:rPr>
              <w:t xml:space="preserve">Illustration </w:t>
            </w:r>
            <w:r w:rsidRPr="002D3526">
              <w:rPr>
                <w:rFonts w:ascii="Arial Narrow" w:eastAsia="Arial Narrow" w:hAnsi="Arial Narrow"/>
                <w:sz w:val="16"/>
              </w:rPr>
              <w:fldChar w:fldCharType="begin"/>
            </w:r>
            <w:r w:rsidRPr="002D3526">
              <w:rPr>
                <w:rFonts w:ascii="Arial Narrow" w:eastAsia="Arial Narrow" w:hAnsi="Arial Narrow"/>
                <w:sz w:val="16"/>
                <w:lang w:val="en-GB"/>
              </w:rPr>
              <w:instrText xml:space="preserve"> SEQ Bild \* ARABIC </w:instrText>
            </w:r>
            <w:r w:rsidRPr="002D3526">
              <w:rPr>
                <w:rFonts w:ascii="Arial Narrow" w:eastAsia="Arial Narrow" w:hAnsi="Arial Narrow"/>
                <w:sz w:val="16"/>
              </w:rPr>
              <w:fldChar w:fldCharType="separate"/>
            </w:r>
            <w:r w:rsidR="005D09DA">
              <w:rPr>
                <w:rFonts w:ascii="Arial Narrow" w:eastAsia="Arial Narrow" w:hAnsi="Arial Narrow"/>
                <w:noProof/>
                <w:sz w:val="16"/>
                <w:lang w:val="en-GB"/>
              </w:rPr>
              <w:t>5</w:t>
            </w:r>
            <w:r w:rsidRPr="002D3526">
              <w:rPr>
                <w:rFonts w:ascii="Arial Narrow" w:eastAsia="Arial Narrow" w:hAnsi="Arial Narrow"/>
                <w:sz w:val="16"/>
              </w:rPr>
              <w:fldChar w:fldCharType="end"/>
            </w:r>
            <w:r w:rsidRPr="002D3526">
              <w:rPr>
                <w:rFonts w:ascii="Arial Narrow" w:eastAsia="Arial Narrow" w:hAnsi="Arial Narrow"/>
                <w:sz w:val="16"/>
                <w:lang w:val="en-GB"/>
              </w:rPr>
              <w:t>: with parameter channel (PZD + PAR)</w:t>
            </w:r>
          </w:p>
        </w:tc>
      </w:tr>
    </w:tbl>
    <w:p w14:paraId="7E21F38B" w14:textId="77777777" w:rsidR="00742DE9" w:rsidRDefault="00742DE9" w:rsidP="0077634E">
      <w:pPr>
        <w:pStyle w:val="Textkrper"/>
        <w:spacing w:after="0"/>
        <w:jc w:val="both"/>
        <w:rPr>
          <w:lang w:val="en-US"/>
        </w:rPr>
      </w:pPr>
    </w:p>
    <w:p w14:paraId="560B6BB9" w14:textId="77777777" w:rsidR="002F33CF" w:rsidRDefault="002F33CF" w:rsidP="0077634E">
      <w:pPr>
        <w:pStyle w:val="Textkrper"/>
        <w:spacing w:after="0"/>
        <w:jc w:val="both"/>
        <w:rPr>
          <w:lang w:val="en-US"/>
        </w:rPr>
      </w:pPr>
    </w:p>
    <w:p w14:paraId="7F6EC895" w14:textId="520BF975" w:rsidR="00C81D2E" w:rsidRDefault="00DE2440" w:rsidP="0077634E">
      <w:pPr>
        <w:pStyle w:val="Textkrper"/>
        <w:spacing w:after="0"/>
        <w:jc w:val="both"/>
        <w:rPr>
          <w:lang w:val="en-US"/>
        </w:rPr>
      </w:pPr>
      <w:r>
        <w:rPr>
          <w:lang w:val="en-US"/>
        </w:rPr>
        <w:t>In case of a parameter channel configured, t</w:t>
      </w:r>
      <w:r w:rsidR="0077634E">
        <w:rPr>
          <w:lang w:val="en-US"/>
        </w:rPr>
        <w:t xml:space="preserve">he </w:t>
      </w:r>
      <w:r>
        <w:rPr>
          <w:lang w:val="en-US"/>
        </w:rPr>
        <w:t xml:space="preserve">lowest 8 bytes of the </w:t>
      </w:r>
      <w:r w:rsidR="0077634E">
        <w:rPr>
          <w:lang w:val="en-US"/>
        </w:rPr>
        <w:t xml:space="preserve">raw data </w:t>
      </w:r>
      <w:r>
        <w:rPr>
          <w:lang w:val="en-US"/>
        </w:rPr>
        <w:t xml:space="preserve">received on </w:t>
      </w:r>
      <w:proofErr w:type="spellStart"/>
      <w:r w:rsidR="00C07824">
        <w:rPr>
          <w:i/>
          <w:iCs/>
          <w:lang w:val="en-US"/>
        </w:rPr>
        <w:t>L_ICIP</w:t>
      </w:r>
      <w:r w:rsidR="00D01E93">
        <w:rPr>
          <w:i/>
          <w:iCs/>
          <w:lang w:val="en-US"/>
        </w:rPr>
        <w:t>_PROFIBUS_In</w:t>
      </w:r>
      <w:r w:rsidR="00D623F4">
        <w:rPr>
          <w:i/>
          <w:iCs/>
          <w:lang w:val="en-US"/>
        </w:rPr>
        <w:t>.adwFieldBusIn</w:t>
      </w:r>
      <w:proofErr w:type="spellEnd"/>
      <w:r w:rsidR="00D623F4">
        <w:rPr>
          <w:i/>
          <w:iCs/>
          <w:lang w:val="en-US"/>
        </w:rPr>
        <w:t xml:space="preserve"> </w:t>
      </w:r>
      <w:r w:rsidR="00D623F4">
        <w:rPr>
          <w:lang w:val="en-US"/>
        </w:rPr>
        <w:t xml:space="preserve">/ transmit on </w:t>
      </w:r>
      <w:proofErr w:type="spellStart"/>
      <w:r w:rsidR="00C07824">
        <w:rPr>
          <w:i/>
          <w:iCs/>
          <w:lang w:val="en-US"/>
        </w:rPr>
        <w:t>L_ICIP</w:t>
      </w:r>
      <w:r w:rsidR="00D01E93">
        <w:rPr>
          <w:i/>
          <w:iCs/>
          <w:lang w:val="en-US"/>
        </w:rPr>
        <w:t>_PROFIBUS_Out</w:t>
      </w:r>
      <w:r w:rsidR="00D623F4">
        <w:rPr>
          <w:i/>
          <w:iCs/>
          <w:lang w:val="en-US"/>
        </w:rPr>
        <w:t>.adwFieldBusOut</w:t>
      </w:r>
      <w:proofErr w:type="spellEnd"/>
      <w:r w:rsidR="00D623F4">
        <w:rPr>
          <w:i/>
          <w:iCs/>
          <w:lang w:val="en-US"/>
        </w:rPr>
        <w:t xml:space="preserve"> </w:t>
      </w:r>
      <w:r w:rsidR="00742DE9">
        <w:rPr>
          <w:lang w:val="en-US"/>
        </w:rPr>
        <w:t xml:space="preserve">are interpreted </w:t>
      </w:r>
      <w:r w:rsidR="001A3976">
        <w:rPr>
          <w:lang w:val="en-US"/>
        </w:rPr>
        <w:t xml:space="preserve">as shown in the appendix, chapters </w:t>
      </w:r>
      <w:r w:rsidR="00FF20DD">
        <w:rPr>
          <w:lang w:val="en-US"/>
        </w:rPr>
        <w:fldChar w:fldCharType="begin"/>
      </w:r>
      <w:r w:rsidR="00FF20DD">
        <w:rPr>
          <w:lang w:val="en-US"/>
        </w:rPr>
        <w:instrText xml:space="preserve"> REF _Ref208396561 \r \h </w:instrText>
      </w:r>
      <w:r w:rsidR="00FF20DD">
        <w:rPr>
          <w:lang w:val="en-US"/>
        </w:rPr>
      </w:r>
      <w:r w:rsidR="00FF20DD">
        <w:rPr>
          <w:lang w:val="en-US"/>
        </w:rPr>
        <w:fldChar w:fldCharType="separate"/>
      </w:r>
      <w:r w:rsidR="005D09DA">
        <w:rPr>
          <w:rFonts w:hint="eastAsia"/>
          <w:cs/>
          <w:lang w:val="en-US"/>
        </w:rPr>
        <w:t>‎</w:t>
      </w:r>
      <w:r w:rsidR="005D09DA">
        <w:rPr>
          <w:lang w:val="en-US"/>
        </w:rPr>
        <w:t>4.6</w:t>
      </w:r>
      <w:r w:rsidR="00FF20DD">
        <w:rPr>
          <w:lang w:val="en-US"/>
        </w:rPr>
        <w:fldChar w:fldCharType="end"/>
      </w:r>
      <w:r w:rsidR="00FF20DD">
        <w:rPr>
          <w:lang w:val="en-US"/>
        </w:rPr>
        <w:t xml:space="preserve"> </w:t>
      </w:r>
      <w:r w:rsidR="00C81D2E">
        <w:rPr>
          <w:lang w:val="en-US"/>
        </w:rPr>
        <w:t xml:space="preserve">and </w:t>
      </w:r>
      <w:r w:rsidR="00C81D2E">
        <w:rPr>
          <w:lang w:val="en-US"/>
        </w:rPr>
        <w:fldChar w:fldCharType="begin"/>
      </w:r>
      <w:r w:rsidR="00C81D2E">
        <w:rPr>
          <w:lang w:val="en-US"/>
        </w:rPr>
        <w:instrText xml:space="preserve"> REF _Ref204880071 \r \h </w:instrText>
      </w:r>
      <w:r w:rsidR="00C81D2E">
        <w:rPr>
          <w:lang w:val="en-US"/>
        </w:rPr>
      </w:r>
      <w:r w:rsidR="00C81D2E">
        <w:rPr>
          <w:lang w:val="en-US"/>
        </w:rPr>
        <w:fldChar w:fldCharType="separate"/>
      </w:r>
      <w:r w:rsidR="005D09DA">
        <w:rPr>
          <w:rFonts w:hint="eastAsia"/>
          <w:cs/>
          <w:lang w:val="en-US"/>
        </w:rPr>
        <w:t>‎</w:t>
      </w:r>
      <w:r w:rsidR="005D09DA">
        <w:rPr>
          <w:lang w:val="en-US"/>
        </w:rPr>
        <w:t>4.7</w:t>
      </w:r>
      <w:r w:rsidR="00C81D2E">
        <w:rPr>
          <w:lang w:val="en-US"/>
        </w:rPr>
        <w:fldChar w:fldCharType="end"/>
      </w:r>
      <w:r w:rsidR="00C81D2E">
        <w:rPr>
          <w:lang w:val="en-US"/>
        </w:rPr>
        <w:t>.</w:t>
      </w:r>
    </w:p>
    <w:p w14:paraId="060FE7C6" w14:textId="7C495D47" w:rsidR="00742DE9" w:rsidRDefault="00742DE9" w:rsidP="0077634E">
      <w:pPr>
        <w:pStyle w:val="Textkrper"/>
        <w:spacing w:after="0"/>
        <w:jc w:val="both"/>
        <w:rPr>
          <w:lang w:val="en-US"/>
        </w:rPr>
      </w:pPr>
    </w:p>
    <w:p w14:paraId="729E4542" w14:textId="77777777" w:rsidR="006D259B" w:rsidRPr="00F40B45" w:rsidRDefault="006D259B" w:rsidP="006D259B">
      <w:pPr>
        <w:pStyle w:val="Textkrper"/>
        <w:spacing w:after="0"/>
        <w:ind w:left="0"/>
        <w:jc w:val="both"/>
        <w:rPr>
          <w:noProof/>
          <w:snapToGrid/>
          <w:sz w:val="12"/>
          <w:szCs w:val="12"/>
          <w:lang w:val="en-US"/>
        </w:rPr>
      </w:pPr>
    </w:p>
    <w:p w14:paraId="073EFF02" w14:textId="2CD0ED7E" w:rsidR="002D3526" w:rsidRDefault="002D3526" w:rsidP="002F33CF">
      <w:pPr>
        <w:pStyle w:val="Textkrper"/>
        <w:jc w:val="center"/>
        <w:rPr>
          <w:lang w:val="en-US"/>
        </w:rPr>
      </w:pPr>
      <w:r>
        <w:rPr>
          <w:noProof/>
          <w:lang w:val="en-US"/>
        </w:rPr>
        <w:drawing>
          <wp:inline distT="0" distB="0" distL="0" distR="0" wp14:anchorId="7A3362E1" wp14:editId="13E28270">
            <wp:extent cx="4536000" cy="1501453"/>
            <wp:effectExtent l="0" t="0" r="0" b="3810"/>
            <wp:docPr id="9820837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000" cy="1501453"/>
                    </a:xfrm>
                    <a:prstGeom prst="rect">
                      <a:avLst/>
                    </a:prstGeom>
                    <a:noFill/>
                  </pic:spPr>
                </pic:pic>
              </a:graphicData>
            </a:graphic>
          </wp:inline>
        </w:drawing>
      </w:r>
    </w:p>
    <w:p w14:paraId="2447F98D" w14:textId="77777777" w:rsidR="002F33CF" w:rsidRPr="00C83DF4" w:rsidRDefault="002F33CF" w:rsidP="002F33CF">
      <w:pPr>
        <w:pStyle w:val="Textkrper"/>
        <w:spacing w:after="0"/>
        <w:jc w:val="center"/>
        <w:rPr>
          <w:rFonts w:ascii="Arial Narrow" w:eastAsia="Arial Narrow" w:hAnsi="Arial Narrow"/>
          <w:sz w:val="8"/>
          <w:szCs w:val="12"/>
          <w:lang w:val="en-GB"/>
        </w:rPr>
      </w:pPr>
    </w:p>
    <w:p w14:paraId="783D5157" w14:textId="583D220F" w:rsidR="002F33CF" w:rsidRDefault="002F33CF" w:rsidP="002F33CF">
      <w:pPr>
        <w:pStyle w:val="Textkrper"/>
        <w:spacing w:after="0"/>
        <w:jc w:val="center"/>
        <w:rPr>
          <w:lang w:val="en-US"/>
        </w:rPr>
      </w:pPr>
      <w:r w:rsidRPr="002D3526">
        <w:rPr>
          <w:rFonts w:ascii="Arial Narrow" w:eastAsia="Arial Narrow" w:hAnsi="Arial Narrow"/>
          <w:sz w:val="16"/>
          <w:lang w:val="en-GB"/>
        </w:rPr>
        <w:t xml:space="preserve">Illustration </w:t>
      </w:r>
      <w:r w:rsidRPr="002D3526">
        <w:rPr>
          <w:rFonts w:ascii="Arial Narrow" w:eastAsia="Arial Narrow" w:hAnsi="Arial Narrow"/>
          <w:sz w:val="16"/>
        </w:rPr>
        <w:fldChar w:fldCharType="begin"/>
      </w:r>
      <w:r w:rsidRPr="002D3526">
        <w:rPr>
          <w:rFonts w:ascii="Arial Narrow" w:eastAsia="Arial Narrow" w:hAnsi="Arial Narrow"/>
          <w:sz w:val="16"/>
          <w:lang w:val="en-GB"/>
        </w:rPr>
        <w:instrText xml:space="preserve"> SEQ Bild \* ARABIC </w:instrText>
      </w:r>
      <w:r w:rsidRPr="002D3526">
        <w:rPr>
          <w:rFonts w:ascii="Arial Narrow" w:eastAsia="Arial Narrow" w:hAnsi="Arial Narrow"/>
          <w:sz w:val="16"/>
        </w:rPr>
        <w:fldChar w:fldCharType="separate"/>
      </w:r>
      <w:r w:rsidR="005D09DA">
        <w:rPr>
          <w:rFonts w:ascii="Arial Narrow" w:eastAsia="Arial Narrow" w:hAnsi="Arial Narrow"/>
          <w:noProof/>
          <w:sz w:val="16"/>
          <w:lang w:val="en-GB"/>
        </w:rPr>
        <w:t>6</w:t>
      </w:r>
      <w:r w:rsidRPr="002D3526">
        <w:rPr>
          <w:rFonts w:ascii="Arial Narrow" w:eastAsia="Arial Narrow" w:hAnsi="Arial Narrow"/>
          <w:sz w:val="16"/>
        </w:rPr>
        <w:fldChar w:fldCharType="end"/>
      </w:r>
      <w:r w:rsidRPr="002D3526">
        <w:rPr>
          <w:rFonts w:ascii="Arial Narrow" w:eastAsia="Arial Narrow" w:hAnsi="Arial Narrow"/>
          <w:sz w:val="16"/>
          <w:lang w:val="en-GB"/>
        </w:rPr>
        <w:t>: DP V0 parameter channel data as a part of the complete PROFIBUS telegram</w:t>
      </w:r>
      <w:r>
        <w:rPr>
          <w:rFonts w:ascii="Arial Narrow" w:eastAsia="Arial Narrow" w:hAnsi="Arial Narrow"/>
          <w:sz w:val="16"/>
          <w:lang w:val="en-GB"/>
        </w:rPr>
        <w:t xml:space="preserve"> </w:t>
      </w:r>
    </w:p>
    <w:p w14:paraId="63665C82" w14:textId="77777777" w:rsidR="002F33CF" w:rsidRDefault="002F33CF" w:rsidP="002F33CF">
      <w:pPr>
        <w:pStyle w:val="Textkrper"/>
        <w:jc w:val="both"/>
        <w:rPr>
          <w:lang w:val="en-US"/>
        </w:rPr>
      </w:pPr>
    </w:p>
    <w:p w14:paraId="68F7C243" w14:textId="77777777" w:rsidR="002F33CF" w:rsidRDefault="002F33CF" w:rsidP="002F33CF">
      <w:pPr>
        <w:pStyle w:val="Textkrper"/>
        <w:jc w:val="both"/>
        <w:rPr>
          <w:lang w:val="en-US"/>
        </w:rPr>
      </w:pPr>
    </w:p>
    <w:p w14:paraId="03E478C8" w14:textId="66E9A6AB" w:rsidR="002F33CF" w:rsidRDefault="002F33CF" w:rsidP="002F33CF">
      <w:pPr>
        <w:pStyle w:val="Textkrper"/>
        <w:jc w:val="both"/>
        <w:rPr>
          <w:lang w:val="en-US"/>
        </w:rPr>
      </w:pPr>
      <w:r>
        <w:rPr>
          <w:lang w:val="en-US"/>
        </w:rPr>
        <w:t xml:space="preserve">In migration scenarios, the superposed logic PLC </w:t>
      </w:r>
      <w:r w:rsidR="005111C8">
        <w:rPr>
          <w:lang w:val="en-US"/>
        </w:rPr>
        <w:t>might</w:t>
      </w:r>
      <w:r>
        <w:rPr>
          <w:lang w:val="en-US"/>
        </w:rPr>
        <w:t xml:space="preserve"> address codes/sub-codes of the Lenze GDC</w:t>
      </w:r>
      <w:r>
        <w:rPr>
          <w:rStyle w:val="Funotenzeichen"/>
          <w:lang w:val="en-US"/>
        </w:rPr>
        <w:footnoteReference w:id="3"/>
      </w:r>
      <w:r>
        <w:rPr>
          <w:lang w:val="en-US"/>
        </w:rPr>
        <w:t xml:space="preserve"> devices 8200/9300 (legacy devices), not available on the i950 servo inverter. </w:t>
      </w:r>
    </w:p>
    <w:p w14:paraId="6EFA4E78" w14:textId="77777777" w:rsidR="002F33CF" w:rsidRDefault="002F33CF" w:rsidP="002F33CF">
      <w:pPr>
        <w:pStyle w:val="Textkrper"/>
        <w:jc w:val="both"/>
        <w:rPr>
          <w:lang w:val="en-US"/>
        </w:rPr>
      </w:pPr>
    </w:p>
    <w:p w14:paraId="04684921" w14:textId="77777777" w:rsidR="002F33CF" w:rsidRDefault="002F33CF">
      <w:pPr>
        <w:rPr>
          <w:rFonts w:ascii="Lenze TheSans" w:hAnsi="Lenze TheSans"/>
          <w:bCs/>
          <w:snapToGrid w:val="0"/>
          <w:u w:val="single"/>
          <w:lang w:val="en-US"/>
        </w:rPr>
      </w:pPr>
      <w:r>
        <w:rPr>
          <w:b w:val="0"/>
          <w:bCs/>
          <w:u w:val="single"/>
          <w:lang w:val="en-US"/>
        </w:rPr>
        <w:br w:type="page"/>
      </w:r>
    </w:p>
    <w:p w14:paraId="13A14C2E" w14:textId="136E2AAF" w:rsidR="002F33CF" w:rsidRDefault="002F33CF" w:rsidP="002F33CF">
      <w:pPr>
        <w:pStyle w:val="Textkrper"/>
        <w:jc w:val="both"/>
        <w:rPr>
          <w:lang w:val="en-US"/>
        </w:rPr>
      </w:pPr>
      <w:r w:rsidRPr="00C83DF4">
        <w:rPr>
          <w:b/>
          <w:bCs/>
          <w:u w:val="single"/>
          <w:lang w:val="en-US"/>
        </w:rPr>
        <w:lastRenderedPageBreak/>
        <w:t>Example:</w:t>
      </w:r>
      <w:r>
        <w:rPr>
          <w:lang w:val="en-US"/>
        </w:rPr>
        <w:t xml:space="preserve"> </w:t>
      </w:r>
    </w:p>
    <w:tbl>
      <w:tblPr>
        <w:tblStyle w:val="Tabellenraster"/>
        <w:tblW w:w="0" w:type="auto"/>
        <w:tblInd w:w="1134" w:type="dxa"/>
        <w:tblLook w:val="04A0" w:firstRow="1" w:lastRow="0" w:firstColumn="1" w:lastColumn="0" w:noHBand="0" w:noVBand="1"/>
      </w:tblPr>
      <w:tblGrid>
        <w:gridCol w:w="1256"/>
        <w:gridCol w:w="2992"/>
        <w:gridCol w:w="1276"/>
        <w:gridCol w:w="2970"/>
      </w:tblGrid>
      <w:tr w:rsidR="002F33CF" w:rsidRPr="00AF2DBD" w14:paraId="19E3DB24" w14:textId="77777777" w:rsidTr="00A62C30">
        <w:tc>
          <w:tcPr>
            <w:tcW w:w="1256" w:type="dxa"/>
            <w:tcBorders>
              <w:bottom w:val="nil"/>
              <w:right w:val="nil"/>
            </w:tcBorders>
          </w:tcPr>
          <w:p w14:paraId="2DF43A7B" w14:textId="77777777" w:rsidR="002F33CF" w:rsidRDefault="002F33CF" w:rsidP="00A62C30">
            <w:pPr>
              <w:pStyle w:val="Textkrper"/>
              <w:spacing w:before="120" w:after="0"/>
              <w:ind w:left="0"/>
              <w:jc w:val="center"/>
              <w:rPr>
                <w:lang w:val="en-US"/>
              </w:rPr>
            </w:pPr>
            <w:r>
              <w:rPr>
                <w:noProof/>
                <w:lang w:val="en-US"/>
              </w:rPr>
              <w:drawing>
                <wp:inline distT="0" distB="0" distL="0" distR="0" wp14:anchorId="448291C0" wp14:editId="6B727649">
                  <wp:extent cx="460800" cy="1530000"/>
                  <wp:effectExtent l="0" t="0" r="0" b="0"/>
                  <wp:docPr id="1884241612" name="Picture 107" descr="A computer hardware with blue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41612" name="Picture 107" descr="A computer hardware with blue cabl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800" cy="1530000"/>
                          </a:xfrm>
                          <a:prstGeom prst="rect">
                            <a:avLst/>
                          </a:prstGeom>
                          <a:noFill/>
                          <a:ln>
                            <a:noFill/>
                          </a:ln>
                        </pic:spPr>
                      </pic:pic>
                    </a:graphicData>
                  </a:graphic>
                </wp:inline>
              </w:drawing>
            </w:r>
          </w:p>
        </w:tc>
        <w:tc>
          <w:tcPr>
            <w:tcW w:w="2992" w:type="dxa"/>
            <w:tcBorders>
              <w:left w:val="nil"/>
              <w:bottom w:val="nil"/>
            </w:tcBorders>
          </w:tcPr>
          <w:p w14:paraId="0D745C40" w14:textId="77777777" w:rsidR="002F33CF" w:rsidRDefault="002F33CF" w:rsidP="00A62C30">
            <w:pPr>
              <w:pStyle w:val="Textkrper"/>
              <w:spacing w:after="0"/>
              <w:ind w:left="0" w:right="312"/>
              <w:rPr>
                <w:rFonts w:ascii="Arial Narrow" w:hAnsi="Arial Narrow"/>
                <w:sz w:val="18"/>
                <w:szCs w:val="18"/>
                <w:lang w:val="en-US"/>
              </w:rPr>
            </w:pPr>
          </w:p>
          <w:p w14:paraId="4403B561" w14:textId="77777777" w:rsidR="002F33CF" w:rsidRPr="00C83DF4" w:rsidRDefault="002F33CF" w:rsidP="00A62C30">
            <w:pPr>
              <w:pStyle w:val="Textkrper"/>
              <w:spacing w:after="0"/>
              <w:ind w:left="0" w:right="-109"/>
              <w:rPr>
                <w:rFonts w:ascii="Arial Narrow" w:hAnsi="Arial Narrow"/>
                <w:b/>
                <w:bCs/>
                <w:sz w:val="18"/>
                <w:szCs w:val="18"/>
                <w:u w:val="single"/>
                <w:lang w:val="en-US"/>
              </w:rPr>
            </w:pPr>
            <w:r w:rsidRPr="00C83DF4">
              <w:rPr>
                <w:rFonts w:ascii="Arial Narrow" w:hAnsi="Arial Narrow"/>
                <w:b/>
                <w:bCs/>
                <w:sz w:val="18"/>
                <w:szCs w:val="18"/>
                <w:u w:val="single"/>
                <w:lang w:val="en-US"/>
              </w:rPr>
              <w:t>actual motor speed:</w:t>
            </w:r>
          </w:p>
          <w:p w14:paraId="5D521192" w14:textId="77777777" w:rsidR="002F33CF" w:rsidRPr="00C83DF4"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c</w:t>
            </w:r>
            <w:r w:rsidRPr="00C83DF4">
              <w:rPr>
                <w:rFonts w:ascii="Arial Narrow" w:hAnsi="Arial Narrow"/>
                <w:sz w:val="18"/>
                <w:szCs w:val="18"/>
                <w:lang w:val="en-US"/>
              </w:rPr>
              <w:t>ode number</w:t>
            </w:r>
            <w:r>
              <w:rPr>
                <w:rFonts w:ascii="Arial Narrow" w:hAnsi="Arial Narrow"/>
                <w:sz w:val="18"/>
                <w:szCs w:val="18"/>
                <w:lang w:val="en-US"/>
              </w:rPr>
              <w:t>:</w:t>
            </w:r>
            <w:r>
              <w:rPr>
                <w:rFonts w:ascii="Arial Narrow" w:hAnsi="Arial Narrow"/>
                <w:sz w:val="18"/>
                <w:szCs w:val="18"/>
                <w:lang w:val="en-US"/>
              </w:rPr>
              <w:tab/>
              <w:t>51</w:t>
            </w:r>
          </w:p>
          <w:p w14:paraId="3078E4E2" w14:textId="77777777" w:rsidR="002F33CF"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s</w:t>
            </w:r>
            <w:r w:rsidRPr="00C83DF4">
              <w:rPr>
                <w:rFonts w:ascii="Arial Narrow" w:hAnsi="Arial Narrow"/>
                <w:sz w:val="18"/>
                <w:szCs w:val="18"/>
                <w:lang w:val="en-US"/>
              </w:rPr>
              <w:t>ub-code number</w:t>
            </w:r>
            <w:r>
              <w:rPr>
                <w:rFonts w:ascii="Arial Narrow" w:hAnsi="Arial Narrow"/>
                <w:sz w:val="18"/>
                <w:szCs w:val="18"/>
                <w:lang w:val="en-US"/>
              </w:rPr>
              <w:t>:</w:t>
            </w:r>
            <w:r>
              <w:rPr>
                <w:rFonts w:ascii="Arial Narrow" w:hAnsi="Arial Narrow"/>
                <w:sz w:val="18"/>
                <w:szCs w:val="18"/>
                <w:lang w:val="en-US"/>
              </w:rPr>
              <w:tab/>
              <w:t>0</w:t>
            </w:r>
          </w:p>
          <w:p w14:paraId="28F17996" w14:textId="77777777" w:rsidR="002F33CF"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access</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read</w:t>
            </w:r>
            <w:proofErr w:type="gramEnd"/>
            <w:r>
              <w:rPr>
                <w:rFonts w:ascii="Arial Narrow" w:hAnsi="Arial Narrow"/>
                <w:sz w:val="18"/>
                <w:szCs w:val="18"/>
                <w:lang w:val="en-US"/>
              </w:rPr>
              <w:t>-only</w:t>
            </w:r>
          </w:p>
          <w:p w14:paraId="52D22DE8" w14:textId="77777777" w:rsidR="002F33CF"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unit</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w:t>
            </w:r>
            <w:proofErr w:type="gramEnd"/>
            <w:r>
              <w:rPr>
                <w:rFonts w:ascii="Arial Narrow" w:hAnsi="Arial Narrow"/>
                <w:sz w:val="18"/>
                <w:szCs w:val="18"/>
                <w:lang w:val="en-US"/>
              </w:rPr>
              <w:t>rpm]</w:t>
            </w:r>
          </w:p>
          <w:p w14:paraId="643802E2" w14:textId="77777777" w:rsidR="002F33CF"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size</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4</w:t>
            </w:r>
            <w:proofErr w:type="gramEnd"/>
            <w:r>
              <w:rPr>
                <w:rFonts w:ascii="Arial Narrow" w:hAnsi="Arial Narrow"/>
                <w:sz w:val="18"/>
                <w:szCs w:val="18"/>
                <w:lang w:val="en-US"/>
              </w:rPr>
              <w:t xml:space="preserve"> </w:t>
            </w:r>
            <w:proofErr w:type="gramStart"/>
            <w:r>
              <w:rPr>
                <w:rFonts w:ascii="Arial Narrow" w:hAnsi="Arial Narrow"/>
                <w:sz w:val="18"/>
                <w:szCs w:val="18"/>
                <w:lang w:val="en-US"/>
              </w:rPr>
              <w:t>byte</w:t>
            </w:r>
            <w:proofErr w:type="gramEnd"/>
          </w:p>
          <w:p w14:paraId="53D37DA1" w14:textId="77777777" w:rsidR="002F33CF" w:rsidRPr="00C83DF4" w:rsidRDefault="002F33CF" w:rsidP="00A62C30">
            <w:pPr>
              <w:pStyle w:val="Textkrper"/>
              <w:spacing w:after="0"/>
              <w:ind w:left="0" w:right="-109"/>
              <w:rPr>
                <w:rFonts w:ascii="Arial Narrow" w:hAnsi="Arial Narrow"/>
                <w:sz w:val="18"/>
                <w:szCs w:val="18"/>
                <w:lang w:val="en-US"/>
              </w:rPr>
            </w:pPr>
            <w:r>
              <w:rPr>
                <w:rFonts w:ascii="Arial Narrow" w:hAnsi="Arial Narrow"/>
                <w:sz w:val="18"/>
                <w:szCs w:val="18"/>
                <w:lang w:val="en-US"/>
              </w:rPr>
              <w:t>scaling factor:</w:t>
            </w:r>
            <w:r>
              <w:rPr>
                <w:rFonts w:ascii="Arial Narrow" w:hAnsi="Arial Narrow"/>
                <w:sz w:val="18"/>
                <w:szCs w:val="18"/>
                <w:lang w:val="en-US"/>
              </w:rPr>
              <w:tab/>
            </w:r>
            <w:proofErr w:type="gramStart"/>
            <w:r>
              <w:rPr>
                <w:rFonts w:ascii="Arial Narrow" w:hAnsi="Arial Narrow"/>
                <w:sz w:val="18"/>
                <w:szCs w:val="18"/>
                <w:lang w:val="en-US"/>
              </w:rPr>
              <w:t>10000 :</w:t>
            </w:r>
            <w:proofErr w:type="gramEnd"/>
            <w:r>
              <w:rPr>
                <w:rFonts w:ascii="Arial Narrow" w:hAnsi="Arial Narrow"/>
                <w:sz w:val="18"/>
                <w:szCs w:val="18"/>
                <w:lang w:val="en-US"/>
              </w:rPr>
              <w:t xml:space="preserve"> 1 (FIX32</w:t>
            </w:r>
            <w:r>
              <w:rPr>
                <w:rStyle w:val="Funotenzeichen"/>
                <w:rFonts w:ascii="Arial Narrow" w:hAnsi="Arial Narrow"/>
                <w:sz w:val="18"/>
                <w:szCs w:val="18"/>
                <w:lang w:val="en-US"/>
              </w:rPr>
              <w:footnoteReference w:id="4"/>
            </w:r>
            <w:r>
              <w:rPr>
                <w:rFonts w:ascii="Arial Narrow" w:hAnsi="Arial Narrow"/>
                <w:sz w:val="18"/>
                <w:szCs w:val="18"/>
                <w:lang w:val="en-US"/>
              </w:rPr>
              <w:t>)</w:t>
            </w:r>
          </w:p>
        </w:tc>
        <w:tc>
          <w:tcPr>
            <w:tcW w:w="1276" w:type="dxa"/>
            <w:tcBorders>
              <w:bottom w:val="nil"/>
              <w:right w:val="nil"/>
            </w:tcBorders>
          </w:tcPr>
          <w:p w14:paraId="7387680C" w14:textId="77777777" w:rsidR="002F33CF" w:rsidRDefault="002F33CF" w:rsidP="00A62C30">
            <w:pPr>
              <w:pStyle w:val="Textkrper"/>
              <w:spacing w:before="120" w:after="0"/>
              <w:ind w:left="0"/>
              <w:jc w:val="center"/>
              <w:rPr>
                <w:lang w:val="en-US"/>
              </w:rPr>
            </w:pPr>
            <w:r>
              <w:rPr>
                <w:noProof/>
                <w:lang w:val="en-US"/>
              </w:rPr>
              <w:drawing>
                <wp:inline distT="0" distB="0" distL="0" distR="0" wp14:anchorId="028D2FA4" wp14:editId="1B3B90E7">
                  <wp:extent cx="543600" cy="1530000"/>
                  <wp:effectExtent l="0" t="0" r="8890" b="0"/>
                  <wp:docPr id="1938892282" name="Picture 108" descr="A blue and grey machine with a blue 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92282" name="Picture 108" descr="A blue and grey machine with a blue cor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600" cy="1530000"/>
                          </a:xfrm>
                          <a:prstGeom prst="rect">
                            <a:avLst/>
                          </a:prstGeom>
                          <a:noFill/>
                          <a:ln>
                            <a:noFill/>
                          </a:ln>
                        </pic:spPr>
                      </pic:pic>
                    </a:graphicData>
                  </a:graphic>
                </wp:inline>
              </w:drawing>
            </w:r>
          </w:p>
        </w:tc>
        <w:tc>
          <w:tcPr>
            <w:tcW w:w="2970" w:type="dxa"/>
            <w:tcBorders>
              <w:left w:val="nil"/>
              <w:bottom w:val="nil"/>
            </w:tcBorders>
          </w:tcPr>
          <w:p w14:paraId="2CAF770B" w14:textId="77777777" w:rsidR="002F33CF" w:rsidRDefault="002F33CF" w:rsidP="00A62C30">
            <w:pPr>
              <w:pStyle w:val="Textkrper"/>
              <w:spacing w:after="0"/>
              <w:ind w:left="0" w:right="312"/>
              <w:rPr>
                <w:rFonts w:ascii="Arial Narrow" w:hAnsi="Arial Narrow"/>
                <w:b/>
                <w:bCs/>
                <w:sz w:val="18"/>
                <w:szCs w:val="18"/>
                <w:u w:val="single"/>
                <w:lang w:val="en-US"/>
              </w:rPr>
            </w:pPr>
          </w:p>
          <w:p w14:paraId="62769D03" w14:textId="77777777" w:rsidR="002F33CF" w:rsidRPr="00C83DF4" w:rsidRDefault="002F33CF" w:rsidP="00A62C30">
            <w:pPr>
              <w:pStyle w:val="Textkrper"/>
              <w:spacing w:after="0"/>
              <w:ind w:left="0"/>
              <w:rPr>
                <w:rFonts w:ascii="Arial Narrow" w:hAnsi="Arial Narrow"/>
                <w:b/>
                <w:bCs/>
                <w:sz w:val="18"/>
                <w:szCs w:val="18"/>
                <w:u w:val="single"/>
                <w:lang w:val="en-US"/>
              </w:rPr>
            </w:pPr>
            <w:r w:rsidRPr="00C83DF4">
              <w:rPr>
                <w:rFonts w:ascii="Arial Narrow" w:hAnsi="Arial Narrow"/>
                <w:b/>
                <w:bCs/>
                <w:sz w:val="18"/>
                <w:szCs w:val="18"/>
                <w:u w:val="single"/>
                <w:lang w:val="en-US"/>
              </w:rPr>
              <w:t>actual motor speed:</w:t>
            </w:r>
          </w:p>
          <w:p w14:paraId="7B7268E2" w14:textId="77777777" w:rsidR="002F33CF" w:rsidRPr="00C83DF4" w:rsidRDefault="002F33CF" w:rsidP="00A62C30">
            <w:pPr>
              <w:pStyle w:val="Textkrper"/>
              <w:spacing w:after="0"/>
              <w:ind w:left="0"/>
              <w:rPr>
                <w:rFonts w:ascii="Arial Narrow" w:hAnsi="Arial Narrow"/>
                <w:sz w:val="18"/>
                <w:szCs w:val="18"/>
                <w:lang w:val="en-US"/>
              </w:rPr>
            </w:pPr>
            <w:r>
              <w:rPr>
                <w:rFonts w:ascii="Arial Narrow" w:hAnsi="Arial Narrow"/>
                <w:sz w:val="18"/>
                <w:szCs w:val="18"/>
                <w:lang w:val="en-US"/>
              </w:rPr>
              <w:t>index</w:t>
            </w:r>
            <w:r w:rsidRPr="00C83DF4">
              <w:rPr>
                <w:rFonts w:ascii="Arial Narrow" w:hAnsi="Arial Narrow"/>
                <w:sz w:val="18"/>
                <w:szCs w:val="18"/>
                <w:lang w:val="en-US"/>
              </w:rPr>
              <w:t xml:space="preserve"> number</w:t>
            </w:r>
            <w:r>
              <w:rPr>
                <w:rFonts w:ascii="Arial Narrow" w:hAnsi="Arial Narrow"/>
                <w:sz w:val="18"/>
                <w:szCs w:val="18"/>
                <w:lang w:val="en-US"/>
              </w:rPr>
              <w:t>:</w:t>
            </w:r>
            <w:r>
              <w:rPr>
                <w:rFonts w:ascii="Arial Narrow" w:hAnsi="Arial Narrow"/>
                <w:sz w:val="18"/>
                <w:szCs w:val="18"/>
                <w:lang w:val="en-US"/>
              </w:rPr>
              <w:tab/>
              <w:t>0x606C</w:t>
            </w:r>
          </w:p>
          <w:p w14:paraId="6F2E9C69" w14:textId="77777777" w:rsidR="002F33CF" w:rsidRDefault="002F33CF" w:rsidP="00A62C30">
            <w:pPr>
              <w:pStyle w:val="Textkrper"/>
              <w:spacing w:after="0"/>
              <w:ind w:left="0"/>
              <w:rPr>
                <w:rFonts w:ascii="Arial Narrow" w:hAnsi="Arial Narrow"/>
                <w:sz w:val="18"/>
                <w:szCs w:val="18"/>
                <w:lang w:val="en-US"/>
              </w:rPr>
            </w:pPr>
            <w:r>
              <w:rPr>
                <w:rFonts w:ascii="Arial Narrow" w:hAnsi="Arial Narrow"/>
                <w:sz w:val="18"/>
                <w:szCs w:val="18"/>
                <w:lang w:val="en-US"/>
              </w:rPr>
              <w:t>s</w:t>
            </w:r>
            <w:r w:rsidRPr="00C83DF4">
              <w:rPr>
                <w:rFonts w:ascii="Arial Narrow" w:hAnsi="Arial Narrow"/>
                <w:sz w:val="18"/>
                <w:szCs w:val="18"/>
                <w:lang w:val="en-US"/>
              </w:rPr>
              <w:t>ub-</w:t>
            </w:r>
            <w:r>
              <w:rPr>
                <w:rFonts w:ascii="Arial Narrow" w:hAnsi="Arial Narrow"/>
                <w:sz w:val="18"/>
                <w:szCs w:val="18"/>
                <w:lang w:val="en-US"/>
              </w:rPr>
              <w:t>index</w:t>
            </w:r>
            <w:r w:rsidRPr="00C83DF4">
              <w:rPr>
                <w:rFonts w:ascii="Arial Narrow" w:hAnsi="Arial Narrow"/>
                <w:sz w:val="18"/>
                <w:szCs w:val="18"/>
                <w:lang w:val="en-US"/>
              </w:rPr>
              <w:t xml:space="preserve"> number</w:t>
            </w:r>
            <w:r>
              <w:rPr>
                <w:rFonts w:ascii="Arial Narrow" w:hAnsi="Arial Narrow"/>
                <w:sz w:val="18"/>
                <w:szCs w:val="18"/>
                <w:lang w:val="en-US"/>
              </w:rPr>
              <w:t>:</w:t>
            </w:r>
            <w:r>
              <w:rPr>
                <w:rFonts w:ascii="Arial Narrow" w:hAnsi="Arial Narrow"/>
                <w:sz w:val="18"/>
                <w:szCs w:val="18"/>
                <w:lang w:val="en-US"/>
              </w:rPr>
              <w:tab/>
              <w:t>0</w:t>
            </w:r>
          </w:p>
          <w:p w14:paraId="6A336127" w14:textId="77777777" w:rsidR="002F33CF" w:rsidRDefault="002F33CF" w:rsidP="00A62C30">
            <w:pPr>
              <w:pStyle w:val="Textkrper"/>
              <w:spacing w:after="0"/>
              <w:ind w:left="0"/>
              <w:rPr>
                <w:rFonts w:ascii="Arial Narrow" w:hAnsi="Arial Narrow"/>
                <w:sz w:val="18"/>
                <w:szCs w:val="18"/>
                <w:lang w:val="en-US"/>
              </w:rPr>
            </w:pPr>
            <w:r>
              <w:rPr>
                <w:rFonts w:ascii="Arial Narrow" w:hAnsi="Arial Narrow"/>
                <w:sz w:val="18"/>
                <w:szCs w:val="18"/>
                <w:lang w:val="en-US"/>
              </w:rPr>
              <w:t>access</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read</w:t>
            </w:r>
            <w:proofErr w:type="gramEnd"/>
            <w:r>
              <w:rPr>
                <w:rFonts w:ascii="Arial Narrow" w:hAnsi="Arial Narrow"/>
                <w:sz w:val="18"/>
                <w:szCs w:val="18"/>
                <w:lang w:val="en-US"/>
              </w:rPr>
              <w:t>-only</w:t>
            </w:r>
          </w:p>
          <w:p w14:paraId="5022FC7E" w14:textId="77777777" w:rsidR="002F33CF" w:rsidRDefault="002F33CF" w:rsidP="00A62C30">
            <w:pPr>
              <w:pStyle w:val="Textkrper"/>
              <w:spacing w:after="0"/>
              <w:ind w:left="0"/>
              <w:rPr>
                <w:rFonts w:ascii="Arial Narrow" w:hAnsi="Arial Narrow"/>
                <w:sz w:val="18"/>
                <w:szCs w:val="18"/>
                <w:lang w:val="en-US"/>
              </w:rPr>
            </w:pPr>
            <w:r>
              <w:rPr>
                <w:rFonts w:ascii="Arial Narrow" w:hAnsi="Arial Narrow"/>
                <w:sz w:val="18"/>
                <w:szCs w:val="18"/>
                <w:lang w:val="en-US"/>
              </w:rPr>
              <w:t>unit</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w:t>
            </w:r>
            <w:proofErr w:type="gramEnd"/>
            <w:r>
              <w:rPr>
                <w:rFonts w:ascii="Arial Narrow" w:hAnsi="Arial Narrow"/>
                <w:sz w:val="18"/>
                <w:szCs w:val="18"/>
                <w:lang w:val="en-US"/>
              </w:rPr>
              <w:t>rpm]</w:t>
            </w:r>
          </w:p>
          <w:p w14:paraId="693D5A1E" w14:textId="77777777" w:rsidR="002F33CF" w:rsidRDefault="002F33CF" w:rsidP="00A62C30">
            <w:pPr>
              <w:pStyle w:val="Textkrper"/>
              <w:spacing w:after="0"/>
              <w:ind w:left="0"/>
              <w:rPr>
                <w:rFonts w:ascii="Arial Narrow" w:hAnsi="Arial Narrow"/>
                <w:sz w:val="18"/>
                <w:szCs w:val="18"/>
                <w:lang w:val="en-US"/>
              </w:rPr>
            </w:pPr>
            <w:r>
              <w:rPr>
                <w:rFonts w:ascii="Arial Narrow" w:hAnsi="Arial Narrow"/>
                <w:sz w:val="18"/>
                <w:szCs w:val="18"/>
                <w:lang w:val="en-US"/>
              </w:rPr>
              <w:t>size</w:t>
            </w:r>
            <w:proofErr w:type="gramStart"/>
            <w:r>
              <w:rPr>
                <w:rFonts w:ascii="Arial Narrow" w:hAnsi="Arial Narrow"/>
                <w:sz w:val="18"/>
                <w:szCs w:val="18"/>
                <w:lang w:val="en-US"/>
              </w:rPr>
              <w:t>:</w:t>
            </w:r>
            <w:r>
              <w:rPr>
                <w:rFonts w:ascii="Arial Narrow" w:hAnsi="Arial Narrow"/>
                <w:sz w:val="18"/>
                <w:szCs w:val="18"/>
                <w:lang w:val="en-US"/>
              </w:rPr>
              <w:tab/>
            </w:r>
            <w:r>
              <w:rPr>
                <w:rFonts w:ascii="Arial Narrow" w:hAnsi="Arial Narrow"/>
                <w:sz w:val="18"/>
                <w:szCs w:val="18"/>
                <w:lang w:val="en-US"/>
              </w:rPr>
              <w:tab/>
              <w:t>4</w:t>
            </w:r>
            <w:proofErr w:type="gramEnd"/>
            <w:r>
              <w:rPr>
                <w:rFonts w:ascii="Arial Narrow" w:hAnsi="Arial Narrow"/>
                <w:sz w:val="18"/>
                <w:szCs w:val="18"/>
                <w:lang w:val="en-US"/>
              </w:rPr>
              <w:t xml:space="preserve"> </w:t>
            </w:r>
            <w:proofErr w:type="gramStart"/>
            <w:r>
              <w:rPr>
                <w:rFonts w:ascii="Arial Narrow" w:hAnsi="Arial Narrow"/>
                <w:sz w:val="18"/>
                <w:szCs w:val="18"/>
                <w:lang w:val="en-US"/>
              </w:rPr>
              <w:t>byte</w:t>
            </w:r>
            <w:proofErr w:type="gramEnd"/>
          </w:p>
          <w:p w14:paraId="71B723C3" w14:textId="77777777" w:rsidR="002F33CF" w:rsidRDefault="002F33CF" w:rsidP="00A62C30">
            <w:pPr>
              <w:pStyle w:val="Textkrper"/>
              <w:spacing w:after="0"/>
              <w:ind w:left="0"/>
              <w:rPr>
                <w:lang w:val="en-US"/>
              </w:rPr>
            </w:pPr>
            <w:r>
              <w:rPr>
                <w:rFonts w:ascii="Arial Narrow" w:hAnsi="Arial Narrow"/>
                <w:sz w:val="18"/>
                <w:szCs w:val="18"/>
                <w:lang w:val="en-US"/>
              </w:rPr>
              <w:t>scaling factor:</w:t>
            </w:r>
            <w:r>
              <w:rPr>
                <w:rFonts w:ascii="Arial Narrow" w:hAnsi="Arial Narrow"/>
                <w:sz w:val="18"/>
                <w:szCs w:val="18"/>
                <w:lang w:val="en-US"/>
              </w:rPr>
              <w:tab/>
            </w:r>
            <w:proofErr w:type="gramStart"/>
            <w:r>
              <w:rPr>
                <w:rFonts w:ascii="Arial Narrow" w:hAnsi="Arial Narrow"/>
                <w:sz w:val="18"/>
                <w:szCs w:val="18"/>
                <w:lang w:val="en-US"/>
              </w:rPr>
              <w:t>2</w:t>
            </w:r>
            <w:r w:rsidRPr="00C83DF4">
              <w:rPr>
                <w:rFonts w:ascii="Arial Narrow" w:hAnsi="Arial Narrow"/>
                <w:sz w:val="18"/>
                <w:szCs w:val="18"/>
                <w:vertAlign w:val="superscript"/>
                <w:lang w:val="en-US"/>
              </w:rPr>
              <w:t>31</w:t>
            </w:r>
            <w:r>
              <w:rPr>
                <w:rFonts w:ascii="Arial Narrow" w:hAnsi="Arial Narrow"/>
                <w:sz w:val="18"/>
                <w:szCs w:val="18"/>
                <w:lang w:val="en-US"/>
              </w:rPr>
              <w:t xml:space="preserve"> :</w:t>
            </w:r>
            <w:proofErr w:type="gramEnd"/>
            <w:r>
              <w:rPr>
                <w:rFonts w:ascii="Arial Narrow" w:hAnsi="Arial Narrow"/>
                <w:sz w:val="18"/>
                <w:szCs w:val="18"/>
                <w:lang w:val="en-US"/>
              </w:rPr>
              <w:t xml:space="preserve"> </w:t>
            </w:r>
            <w:proofErr w:type="gramStart"/>
            <w:r>
              <w:rPr>
                <w:rFonts w:ascii="Arial Narrow" w:hAnsi="Arial Narrow"/>
                <w:sz w:val="18"/>
                <w:szCs w:val="18"/>
                <w:lang w:val="en-US"/>
              </w:rPr>
              <w:t>480000 (‘</w:t>
            </w:r>
            <w:proofErr w:type="gramEnd"/>
            <w:r>
              <w:rPr>
                <w:rFonts w:ascii="Arial Narrow" w:hAnsi="Arial Narrow"/>
                <w:sz w:val="18"/>
                <w:szCs w:val="18"/>
                <w:lang w:val="en-US"/>
              </w:rPr>
              <w:t>_s’</w:t>
            </w:r>
            <w:r>
              <w:rPr>
                <w:rStyle w:val="Funotenzeichen"/>
                <w:rFonts w:ascii="Arial Narrow" w:hAnsi="Arial Narrow"/>
                <w:sz w:val="18"/>
                <w:szCs w:val="18"/>
                <w:lang w:val="en-US"/>
              </w:rPr>
              <w:footnoteReference w:id="5"/>
            </w:r>
            <w:r>
              <w:rPr>
                <w:rFonts w:ascii="Arial Narrow" w:hAnsi="Arial Narrow"/>
                <w:sz w:val="18"/>
                <w:szCs w:val="18"/>
                <w:lang w:val="en-US"/>
              </w:rPr>
              <w:t>)</w:t>
            </w:r>
          </w:p>
        </w:tc>
      </w:tr>
      <w:tr w:rsidR="002F33CF" w:rsidRPr="00AF2DBD" w14:paraId="44B0584B" w14:textId="77777777" w:rsidTr="00A62C30">
        <w:tc>
          <w:tcPr>
            <w:tcW w:w="4248" w:type="dxa"/>
            <w:gridSpan w:val="2"/>
            <w:tcBorders>
              <w:top w:val="nil"/>
            </w:tcBorders>
          </w:tcPr>
          <w:p w14:paraId="555AABC0" w14:textId="77777777" w:rsidR="002F33CF" w:rsidRDefault="002F33CF" w:rsidP="00A62C30">
            <w:pPr>
              <w:pStyle w:val="Textkrper"/>
              <w:spacing w:after="0"/>
              <w:ind w:left="0"/>
              <w:jc w:val="center"/>
              <w:rPr>
                <w:rFonts w:ascii="Arial Narrow" w:eastAsia="Arial Narrow" w:hAnsi="Arial Narrow"/>
                <w:sz w:val="16"/>
                <w:lang w:val="en-GB"/>
              </w:rPr>
            </w:pPr>
          </w:p>
          <w:p w14:paraId="127BBD05" w14:textId="095B76FB" w:rsidR="002F33CF" w:rsidRDefault="002F33CF" w:rsidP="00A62C30">
            <w:pPr>
              <w:pStyle w:val="Textkrper"/>
              <w:spacing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7</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9300 servo </w:t>
            </w:r>
            <w:proofErr w:type="gramStart"/>
            <w:r>
              <w:rPr>
                <w:rFonts w:ascii="Arial Narrow" w:eastAsia="Arial Narrow" w:hAnsi="Arial Narrow"/>
                <w:sz w:val="16"/>
                <w:lang w:val="en-GB"/>
              </w:rPr>
              <w:t>inverter</w:t>
            </w:r>
            <w:proofErr w:type="gramEnd"/>
            <w:r>
              <w:rPr>
                <w:rFonts w:ascii="Arial Narrow" w:eastAsia="Arial Narrow" w:hAnsi="Arial Narrow"/>
                <w:sz w:val="16"/>
                <w:lang w:val="en-GB"/>
              </w:rPr>
              <w:t xml:space="preserve"> (legacy product)</w:t>
            </w:r>
          </w:p>
        </w:tc>
        <w:tc>
          <w:tcPr>
            <w:tcW w:w="4246" w:type="dxa"/>
            <w:gridSpan w:val="2"/>
            <w:tcBorders>
              <w:top w:val="nil"/>
            </w:tcBorders>
          </w:tcPr>
          <w:p w14:paraId="300F1B3F" w14:textId="77777777" w:rsidR="002F33CF" w:rsidRDefault="002F33CF" w:rsidP="00A62C30">
            <w:pPr>
              <w:pStyle w:val="Textkrper"/>
              <w:spacing w:after="0"/>
              <w:ind w:left="0"/>
              <w:jc w:val="center"/>
              <w:rPr>
                <w:rFonts w:ascii="Arial Narrow" w:eastAsia="Arial Narrow" w:hAnsi="Arial Narrow"/>
                <w:sz w:val="16"/>
                <w:lang w:val="en-GB"/>
              </w:rPr>
            </w:pPr>
          </w:p>
          <w:p w14:paraId="4E94FCBA" w14:textId="4A959566" w:rsidR="002F33CF" w:rsidRDefault="002F33CF" w:rsidP="00A62C30">
            <w:pPr>
              <w:pStyle w:val="Textkrper"/>
              <w:spacing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8</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i950 servo inverter (actual product)</w:t>
            </w:r>
          </w:p>
        </w:tc>
      </w:tr>
    </w:tbl>
    <w:p w14:paraId="4FAF6B1A" w14:textId="77777777" w:rsidR="002F33CF" w:rsidRDefault="002F33CF" w:rsidP="002F33CF">
      <w:pPr>
        <w:pStyle w:val="Textkrper"/>
        <w:jc w:val="both"/>
        <w:rPr>
          <w:lang w:val="en-US"/>
        </w:rPr>
      </w:pPr>
    </w:p>
    <w:p w14:paraId="34973BC4" w14:textId="7E3844AC" w:rsidR="002F33CF" w:rsidRDefault="002F33CF" w:rsidP="002F33CF">
      <w:pPr>
        <w:pStyle w:val="Textkrper"/>
        <w:jc w:val="both"/>
        <w:rPr>
          <w:lang w:val="en-US"/>
        </w:rPr>
      </w:pPr>
      <w:r>
        <w:rPr>
          <w:lang w:val="en-US"/>
        </w:rPr>
        <w:t xml:space="preserve">Because of the mismatch between the old GDC device’s code list and the current i950’s index list, an internal re-mapping of codes/sub-codes to current (user-) indexes is required. The correspondence between old GDC codes and the i950 indexes is defined via a mapping table on the input/output </w:t>
      </w:r>
      <w:proofErr w:type="spellStart"/>
      <w:r w:rsidRPr="00C83DF4">
        <w:rPr>
          <w:i/>
          <w:iCs/>
          <w:lang w:val="en-US"/>
        </w:rPr>
        <w:t>ascParReference</w:t>
      </w:r>
      <w:proofErr w:type="spellEnd"/>
      <w:r>
        <w:rPr>
          <w:lang w:val="en-US"/>
        </w:rPr>
        <w:t>.</w:t>
      </w:r>
    </w:p>
    <w:p w14:paraId="1899D56F" w14:textId="77777777" w:rsidR="002F33CF" w:rsidRDefault="002F33CF" w:rsidP="002F33CF">
      <w:pPr>
        <w:pStyle w:val="Textkrper"/>
        <w:jc w:val="both"/>
        <w:rPr>
          <w:lang w:val="en-US"/>
        </w:rPr>
      </w:pPr>
    </w:p>
    <w:p w14:paraId="1FF2CEC3" w14:textId="77777777" w:rsidR="002F33CF" w:rsidRDefault="002F33CF" w:rsidP="002F33CF">
      <w:pPr>
        <w:pStyle w:val="Textkrper"/>
        <w:jc w:val="both"/>
        <w:rPr>
          <w:lang w:val="en-US"/>
        </w:rPr>
      </w:pPr>
    </w:p>
    <w:p w14:paraId="50816D96" w14:textId="77777777" w:rsidR="002F33CF" w:rsidRDefault="002F33CF" w:rsidP="002F33CF">
      <w:pPr>
        <w:pStyle w:val="Textkrper"/>
        <w:spacing w:after="0"/>
        <w:jc w:val="both"/>
        <w:rPr>
          <w:lang w:val="en-US"/>
        </w:rPr>
      </w:pPr>
      <w:r>
        <w:rPr>
          <w:lang w:val="en-US"/>
        </w:rPr>
        <w:t>The generation of the mapping list must be done by the user in the following way:</w:t>
      </w:r>
    </w:p>
    <w:p w14:paraId="1055E40B" w14:textId="77777777" w:rsidR="002F33CF" w:rsidRPr="00B67EFD" w:rsidRDefault="002F33CF" w:rsidP="002F33CF">
      <w:pPr>
        <w:pStyle w:val="Textkrper"/>
        <w:spacing w:after="0"/>
        <w:jc w:val="both"/>
        <w:rPr>
          <w:lang w:val="en-US"/>
        </w:rPr>
      </w:pPr>
      <w:r>
        <w:rPr>
          <w:noProof/>
          <w:snapToGrid/>
        </w:rPr>
        <mc:AlternateContent>
          <mc:Choice Requires="wpg">
            <w:drawing>
              <wp:anchor distT="0" distB="0" distL="114300" distR="114300" simplePos="0" relativeHeight="251881472" behindDoc="0" locked="0" layoutInCell="1" allowOverlap="1" wp14:anchorId="38D98A87" wp14:editId="3E5FE602">
                <wp:simplePos x="0" y="0"/>
                <wp:positionH relativeFrom="column">
                  <wp:posOffset>61560</wp:posOffset>
                </wp:positionH>
                <wp:positionV relativeFrom="paragraph">
                  <wp:posOffset>162332</wp:posOffset>
                </wp:positionV>
                <wp:extent cx="317500" cy="363721"/>
                <wp:effectExtent l="0" t="0" r="82550" b="55880"/>
                <wp:wrapNone/>
                <wp:docPr id="354825315" name="Group 10"/>
                <wp:cNvGraphicFramePr/>
                <a:graphic xmlns:a="http://schemas.openxmlformats.org/drawingml/2006/main">
                  <a:graphicData uri="http://schemas.microsoft.com/office/word/2010/wordprocessingGroup">
                    <wpg:wgp>
                      <wpg:cNvGrpSpPr/>
                      <wpg:grpSpPr>
                        <a:xfrm>
                          <a:off x="0" y="0"/>
                          <a:ext cx="317500" cy="363721"/>
                          <a:chOff x="0" y="0"/>
                          <a:chExt cx="317500" cy="1602733"/>
                        </a:xfrm>
                      </wpg:grpSpPr>
                      <wps:wsp>
                        <wps:cNvPr id="1581284451" name="Straight Connector 1581284451"/>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598447" name="Straight Connector 1308598447"/>
                        <wps:cNvCnPr>
                          <a:cxnSpLocks noChangeShapeType="1"/>
                        </wps:cNvCnPr>
                        <wps:spPr bwMode="auto">
                          <a:xfrm>
                            <a:off x="314551" y="4333"/>
                            <a:ext cx="0" cy="159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F8523E0" id="Group 10" o:spid="_x0000_s1026" style="position:absolute;margin-left:4.85pt;margin-top:12.8pt;width:25pt;height:28.65pt;z-index:251881472;mso-height-relative:margin" coordsize="3175,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">
                <v:line id="Straight Connector 1581284451" o:spid="_x0000_s1027" style="position:absolute;visibility:visible;mso-wrap-style:square" from="0,0" to="3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"/>
                <v:line id="Straight Connector 1308598447" o:spid="_x0000_s1028" style="position:absolute;visibility:visible;mso-wrap-style:square" from="3145,43" to="3145,1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">
                  <v:stroke endarrow="block"/>
                </v:line>
              </v:group>
            </w:pict>
          </mc:Fallback>
        </mc:AlternateContent>
      </w:r>
      <w:r>
        <w:rPr>
          <w:lang w:val="en-US"/>
        </w:rPr>
        <w:t xml:space="preserve"> </w:t>
      </w:r>
    </w:p>
    <w:p w14:paraId="4A1A3796" w14:textId="77777777" w:rsidR="002F33CF" w:rsidRPr="00531E59" w:rsidRDefault="002F33CF" w:rsidP="002F33CF">
      <w:pPr>
        <w:pStyle w:val="Textkrper"/>
        <w:ind w:left="2200"/>
        <w:jc w:val="both"/>
        <w:rPr>
          <w:noProof/>
          <w:snapToGrid/>
          <w:sz w:val="18"/>
          <w:szCs w:val="18"/>
          <w:lang w:val="en-US"/>
        </w:rPr>
      </w:pPr>
      <w:r>
        <w:rPr>
          <w:noProof/>
          <w:snapToGrid/>
        </w:rPr>
        <mc:AlternateContent>
          <mc:Choice Requires="wps">
            <w:drawing>
              <wp:anchor distT="0" distB="0" distL="114300" distR="114300" simplePos="0" relativeHeight="251880448" behindDoc="0" locked="0" layoutInCell="1" allowOverlap="1" wp14:anchorId="13FF8096" wp14:editId="72F50F7B">
                <wp:simplePos x="0" y="0"/>
                <wp:positionH relativeFrom="column">
                  <wp:posOffset>9525</wp:posOffset>
                </wp:positionH>
                <wp:positionV relativeFrom="paragraph">
                  <wp:posOffset>14381</wp:posOffset>
                </wp:positionV>
                <wp:extent cx="342900" cy="228600"/>
                <wp:effectExtent l="0" t="0" r="0" b="0"/>
                <wp:wrapNone/>
                <wp:docPr id="284332737" name="Text Box 28433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3F44" w14:textId="1467BA88" w:rsidR="002F33CF" w:rsidRDefault="00AA30FD" w:rsidP="002F33CF">
                            <w:pPr>
                              <w:jc w:val="center"/>
                              <w:rPr>
                                <w:b w:val="0"/>
                                <w:sz w:val="18"/>
                              </w:rPr>
                            </w:pPr>
                            <w:proofErr w:type="spellStart"/>
                            <w:r>
                              <w:rPr>
                                <w:rFonts w:eastAsia="Arial"/>
                                <w:b w:val="0"/>
                                <w:sz w:val="18"/>
                              </w:rPr>
                              <w:t>s</w:t>
                            </w:r>
                            <w:r w:rsidR="002F33CF">
                              <w:rPr>
                                <w:rFonts w:eastAsia="Arial"/>
                                <w:b w:val="0"/>
                                <w:sz w:val="18"/>
                              </w:rPr>
                              <w:t>tart</w:t>
                            </w:r>
                            <w:proofErr w:type="spellEnd"/>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8096" id="Text Box 284332737" o:spid="_x0000_s1057" type="#_x0000_t202" style="position:absolute;left:0;text-align:left;margin-left:.75pt;margin-top:1.15pt;width:27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" filled="f" stroked="f">
                <v:textbox inset=".5mm,0,.5mm,.3mm">
                  <w:txbxContent>
                    <w:p w14:paraId="6E6E3F44" w14:textId="1467BA88" w:rsidR="002F33CF" w:rsidRDefault="00AA30FD" w:rsidP="002F33CF">
                      <w:pPr>
                        <w:jc w:val="center"/>
                        <w:rPr>
                          <w:b w:val="0"/>
                          <w:sz w:val="18"/>
                        </w:rPr>
                      </w:pPr>
                      <w:proofErr w:type="spellStart"/>
                      <w:r>
                        <w:rPr>
                          <w:rFonts w:eastAsia="Arial"/>
                          <w:b w:val="0"/>
                          <w:sz w:val="18"/>
                        </w:rPr>
                        <w:t>s</w:t>
                      </w:r>
                      <w:r w:rsidR="002F33CF">
                        <w:rPr>
                          <w:rFonts w:eastAsia="Arial"/>
                          <w:b w:val="0"/>
                          <w:sz w:val="18"/>
                        </w:rPr>
                        <w:t>tart</w:t>
                      </w:r>
                      <w:proofErr w:type="spellEnd"/>
                    </w:p>
                  </w:txbxContent>
                </v:textbox>
              </v:shape>
            </w:pict>
          </mc:Fallback>
        </mc:AlternateContent>
      </w:r>
    </w:p>
    <w:p w14:paraId="6AD35B2B" w14:textId="77777777" w:rsidR="002F33CF" w:rsidRDefault="002F33CF" w:rsidP="002F33CF">
      <w:pPr>
        <w:pStyle w:val="Textkrper"/>
        <w:ind w:left="2200"/>
        <w:jc w:val="both"/>
        <w:rPr>
          <w:sz w:val="10"/>
          <w:lang w:val="en-GB"/>
        </w:rPr>
      </w:pPr>
      <w:r>
        <w:rPr>
          <w:noProof/>
          <w:snapToGrid/>
        </w:rPr>
        <mc:AlternateContent>
          <mc:Choice Requires="wps">
            <w:drawing>
              <wp:anchor distT="0" distB="0" distL="114300" distR="114300" simplePos="0" relativeHeight="251884544" behindDoc="0" locked="0" layoutInCell="1" allowOverlap="1" wp14:anchorId="04F0D2B3" wp14:editId="5A910BF8">
                <wp:simplePos x="0" y="0"/>
                <wp:positionH relativeFrom="column">
                  <wp:posOffset>-35560</wp:posOffset>
                </wp:positionH>
                <wp:positionV relativeFrom="paragraph">
                  <wp:posOffset>135255</wp:posOffset>
                </wp:positionV>
                <wp:extent cx="825500" cy="342900"/>
                <wp:effectExtent l="0" t="0" r="12700" b="19050"/>
                <wp:wrapNone/>
                <wp:docPr id="598718245" name="Text Box 598718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167DF869" w14:textId="77777777" w:rsidR="002F33CF" w:rsidRDefault="002F33CF" w:rsidP="002F33CF">
                            <w:pPr>
                              <w:jc w:val="center"/>
                            </w:pPr>
                            <w:proofErr w:type="spellStart"/>
                            <w:r>
                              <w:rPr>
                                <w:rFonts w:eastAsia="Arial"/>
                              </w:rPr>
                              <w:t>Step</w:t>
                            </w:r>
                            <w:proofErr w:type="spellEnd"/>
                            <w:r>
                              <w:rPr>
                                <w:rFonts w:eastAsia="Arial"/>
                              </w:rPr>
                              <w:t xml:space="preserve"> 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D2B3" id="Text Box 598718245" o:spid="_x0000_s1058" type="#_x0000_t202" style="position:absolute;left:0;text-align:left;margin-left:-2.8pt;margin-top:10.65pt;width:65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tzGwIAADI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">
                <v:textbox inset=",2.3mm">
                  <w:txbxContent>
                    <w:p w14:paraId="167DF869" w14:textId="77777777" w:rsidR="002F33CF" w:rsidRDefault="002F33CF" w:rsidP="002F33CF">
                      <w:pPr>
                        <w:jc w:val="center"/>
                      </w:pPr>
                      <w:proofErr w:type="spellStart"/>
                      <w:r>
                        <w:rPr>
                          <w:rFonts w:eastAsia="Arial"/>
                        </w:rPr>
                        <w:t>Step</w:t>
                      </w:r>
                      <w:proofErr w:type="spellEnd"/>
                      <w:r>
                        <w:rPr>
                          <w:rFonts w:eastAsia="Arial"/>
                        </w:rPr>
                        <w:t xml:space="preserve"> 1</w:t>
                      </w:r>
                    </w:p>
                  </w:txbxContent>
                </v:textbox>
              </v:shape>
            </w:pict>
          </mc:Fallback>
        </mc:AlternateContent>
      </w:r>
    </w:p>
    <w:p w14:paraId="495D6D1E" w14:textId="77777777" w:rsidR="002F33CF" w:rsidRDefault="002F33CF" w:rsidP="002F33CF">
      <w:pPr>
        <w:pStyle w:val="Textkrper"/>
        <w:spacing w:after="0"/>
        <w:ind w:left="2200"/>
        <w:rPr>
          <w:noProof/>
          <w:snapToGrid/>
          <w:lang w:val="en-US"/>
        </w:rPr>
      </w:pPr>
      <w:r>
        <w:rPr>
          <w:noProof/>
          <w:snapToGrid/>
        </w:rPr>
        <mc:AlternateContent>
          <mc:Choice Requires="wps">
            <w:drawing>
              <wp:anchor distT="0" distB="0" distL="114300" distR="114300" simplePos="0" relativeHeight="251883520" behindDoc="0" locked="0" layoutInCell="1" allowOverlap="1" wp14:anchorId="320B64B0" wp14:editId="4164FED5">
                <wp:simplePos x="0" y="0"/>
                <wp:positionH relativeFrom="column">
                  <wp:posOffset>377825</wp:posOffset>
                </wp:positionH>
                <wp:positionV relativeFrom="paragraph">
                  <wp:posOffset>222250</wp:posOffset>
                </wp:positionV>
                <wp:extent cx="0" cy="1753200"/>
                <wp:effectExtent l="76200" t="0" r="57150" b="57150"/>
                <wp:wrapNone/>
                <wp:docPr id="1131185920" name="Straight Connector 1131185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859D7" id="Straight Connector 1131185920"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7.5pt" to="29.7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oHwQEAAGoDAAAOAAAAZHJzL2Uyb0RvYy54bWysU8tu2zAQvBfoPxC817JduA/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">
                <v:stroke endarrow="block"/>
              </v:line>
            </w:pict>
          </mc:Fallback>
        </mc:AlternateContent>
      </w:r>
      <w:r w:rsidRPr="00925CA0">
        <w:rPr>
          <w:noProof/>
          <w:snapToGrid/>
          <w:lang w:val="en-US"/>
        </w:rPr>
        <w:t>Define the number of objects in</w:t>
      </w:r>
      <w:r>
        <w:rPr>
          <w:noProof/>
          <w:snapToGrid/>
          <w:lang w:val="en-US"/>
        </w:rPr>
        <w:t xml:space="preserve"> your mapping list: The amount of objects defines on how many different codes/indexes you would like to get access to.</w:t>
      </w:r>
    </w:p>
    <w:p w14:paraId="202FF257" w14:textId="77777777" w:rsidR="002F33CF" w:rsidRDefault="002F33CF" w:rsidP="002F33CF">
      <w:pPr>
        <w:pStyle w:val="Textkrper"/>
        <w:spacing w:after="0"/>
        <w:ind w:left="2200"/>
        <w:rPr>
          <w:noProof/>
          <w:snapToGrid/>
          <w:lang w:val="en-US"/>
        </w:rPr>
      </w:pPr>
      <w:r>
        <w:rPr>
          <w:noProof/>
          <w:snapToGrid/>
        </w:rPr>
        <mc:AlternateContent>
          <mc:Choice Requires="wps">
            <w:drawing>
              <wp:anchor distT="0" distB="0" distL="114300" distR="114300" simplePos="0" relativeHeight="251887616" behindDoc="1" locked="0" layoutInCell="1" allowOverlap="1" wp14:anchorId="1B97521B" wp14:editId="51F89DD2">
                <wp:simplePos x="0" y="0"/>
                <wp:positionH relativeFrom="column">
                  <wp:posOffset>1347470</wp:posOffset>
                </wp:positionH>
                <wp:positionV relativeFrom="paragraph">
                  <wp:posOffset>122555</wp:posOffset>
                </wp:positionV>
                <wp:extent cx="4808855" cy="1187450"/>
                <wp:effectExtent l="0" t="0" r="10795" b="12700"/>
                <wp:wrapNone/>
                <wp:docPr id="1378208599" name="Rectangle 109"/>
                <wp:cNvGraphicFramePr/>
                <a:graphic xmlns:a="http://schemas.openxmlformats.org/drawingml/2006/main">
                  <a:graphicData uri="http://schemas.microsoft.com/office/word/2010/wordprocessingShape">
                    <wps:wsp>
                      <wps:cNvSpPr/>
                      <wps:spPr>
                        <a:xfrm>
                          <a:off x="0" y="0"/>
                          <a:ext cx="4808855" cy="1187450"/>
                        </a:xfrm>
                        <a:prstGeom prst="rect">
                          <a:avLst/>
                        </a:prstGeom>
                        <a:noFill/>
                        <a:ln w="9525">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CDCA9" id="Rectangle 109" o:spid="_x0000_s1026" style="position:absolute;margin-left:106.1pt;margin-top:9.65pt;width:378.65pt;height:93.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" filled="f"/>
            </w:pict>
          </mc:Fallback>
        </mc:AlternateContent>
      </w:r>
    </w:p>
    <w:p w14:paraId="6A70B04C" w14:textId="77777777" w:rsidR="002F33CF" w:rsidRDefault="002F33CF" w:rsidP="002F33CF">
      <w:pPr>
        <w:pStyle w:val="Textkrper"/>
        <w:ind w:left="2200"/>
        <w:rPr>
          <w:noProof/>
          <w:snapToGrid/>
          <w:lang w:val="en-US"/>
        </w:rPr>
      </w:pPr>
      <w:r w:rsidRPr="00DB6F18">
        <w:rPr>
          <w:noProof/>
          <w:snapToGrid/>
          <w:u w:val="single"/>
          <w:lang w:val="en-US"/>
        </w:rPr>
        <w:t>Example:</w:t>
      </w:r>
      <w:r>
        <w:rPr>
          <w:noProof/>
          <w:snapToGrid/>
          <w:lang w:val="en-US"/>
        </w:rPr>
        <w:t xml:space="preserve"> The logic PLC uses the DP V0 parameter channel to read the following codes from a 9300 servo inverter:</w:t>
      </w:r>
    </w:p>
    <w:p w14:paraId="00283266" w14:textId="77777777" w:rsidR="002F33CF" w:rsidRPr="00DB6F18" w:rsidRDefault="002F33CF" w:rsidP="002F33CF">
      <w:pPr>
        <w:pStyle w:val="Textkrper"/>
        <w:numPr>
          <w:ilvl w:val="0"/>
          <w:numId w:val="11"/>
        </w:numPr>
        <w:spacing w:after="0"/>
        <w:ind w:left="2914" w:hanging="357"/>
        <w:rPr>
          <w:rFonts w:ascii="Arial Narrow" w:hAnsi="Arial Narrow"/>
          <w:noProof/>
          <w:snapToGrid/>
          <w:lang w:val="en-US"/>
        </w:rPr>
      </w:pPr>
      <w:r w:rsidRPr="00DB6F18">
        <w:rPr>
          <w:rFonts w:ascii="Arial Narrow" w:hAnsi="Arial Narrow"/>
          <w:noProof/>
          <w:snapToGrid/>
          <w:lang w:val="en-US"/>
        </w:rPr>
        <w:t>C0051/000:</w:t>
      </w:r>
      <w:r w:rsidRPr="00DB6F18">
        <w:rPr>
          <w:rFonts w:ascii="Arial Narrow" w:hAnsi="Arial Narrow"/>
          <w:noProof/>
          <w:snapToGrid/>
          <w:lang w:val="en-US"/>
        </w:rPr>
        <w:tab/>
        <w:t>actual motor speed, scaled in [rpm]</w:t>
      </w:r>
    </w:p>
    <w:p w14:paraId="21221DEA" w14:textId="77777777" w:rsidR="002F33CF" w:rsidRPr="00DB6F18" w:rsidRDefault="002F33CF" w:rsidP="002F33CF">
      <w:pPr>
        <w:pStyle w:val="Textkrper"/>
        <w:numPr>
          <w:ilvl w:val="0"/>
          <w:numId w:val="11"/>
        </w:numPr>
        <w:spacing w:after="0"/>
        <w:ind w:left="2914" w:hanging="357"/>
        <w:rPr>
          <w:rFonts w:ascii="Arial Narrow" w:hAnsi="Arial Narrow"/>
          <w:noProof/>
          <w:snapToGrid/>
          <w:lang w:val="en-US"/>
        </w:rPr>
      </w:pPr>
      <w:r w:rsidRPr="00DB6F18">
        <w:rPr>
          <w:rFonts w:ascii="Arial Narrow" w:hAnsi="Arial Narrow"/>
          <w:noProof/>
          <w:snapToGrid/>
          <w:lang w:val="en-US"/>
        </w:rPr>
        <w:t>C0053/000:</w:t>
      </w:r>
      <w:r w:rsidRPr="00DB6F18">
        <w:rPr>
          <w:rFonts w:ascii="Arial Narrow" w:hAnsi="Arial Narrow"/>
          <w:noProof/>
          <w:snapToGrid/>
          <w:lang w:val="en-US"/>
        </w:rPr>
        <w:tab/>
        <w:t>actual D</w:t>
      </w:r>
      <w:r>
        <w:rPr>
          <w:rFonts w:ascii="Arial Narrow" w:hAnsi="Arial Narrow"/>
          <w:noProof/>
          <w:snapToGrid/>
          <w:lang w:val="en-US"/>
        </w:rPr>
        <w:t>C</w:t>
      </w:r>
      <w:r w:rsidRPr="00DB6F18">
        <w:rPr>
          <w:rFonts w:ascii="Arial Narrow" w:hAnsi="Arial Narrow"/>
          <w:noProof/>
          <w:snapToGrid/>
          <w:lang w:val="en-US"/>
        </w:rPr>
        <w:t xml:space="preserve"> bus voltage, scaled in [V]</w:t>
      </w:r>
    </w:p>
    <w:p w14:paraId="34E26FF4" w14:textId="77777777" w:rsidR="002F33CF" w:rsidRPr="00DB6F18" w:rsidRDefault="002F33CF" w:rsidP="002F33CF">
      <w:pPr>
        <w:pStyle w:val="Textkrper"/>
        <w:numPr>
          <w:ilvl w:val="0"/>
          <w:numId w:val="11"/>
        </w:numPr>
        <w:ind w:left="2914" w:hanging="357"/>
        <w:rPr>
          <w:rFonts w:ascii="Arial Narrow" w:hAnsi="Arial Narrow"/>
          <w:noProof/>
          <w:snapToGrid/>
          <w:lang w:val="en-US"/>
        </w:rPr>
      </w:pPr>
      <w:r w:rsidRPr="00DB6F18">
        <w:rPr>
          <w:rFonts w:ascii="Arial Narrow" w:hAnsi="Arial Narrow"/>
          <w:noProof/>
          <w:snapToGrid/>
          <w:lang w:val="en-US"/>
        </w:rPr>
        <w:t>C0063/000:</w:t>
      </w:r>
      <w:r w:rsidRPr="00DB6F18">
        <w:rPr>
          <w:rFonts w:ascii="Arial Narrow" w:hAnsi="Arial Narrow"/>
          <w:noProof/>
          <w:snapToGrid/>
          <w:lang w:val="en-US"/>
        </w:rPr>
        <w:tab/>
        <w:t>actual motor temperature, scaled in [°C]</w:t>
      </w:r>
    </w:p>
    <w:p w14:paraId="6DEDB29D" w14:textId="77777777" w:rsidR="002F33CF" w:rsidRPr="00925CA0" w:rsidRDefault="002F33CF" w:rsidP="002F33CF">
      <w:pPr>
        <w:pStyle w:val="Textkrper"/>
        <w:ind w:left="2200"/>
        <w:rPr>
          <w:noProof/>
          <w:snapToGrid/>
          <w:lang w:val="en-US"/>
        </w:rPr>
      </w:pPr>
      <w:r>
        <w:rPr>
          <w:noProof/>
          <w:snapToGrid/>
          <w:lang w:val="en-US"/>
        </w:rPr>
        <w:t xml:space="preserve">In this example, the mapping list requires three entries. </w:t>
      </w:r>
    </w:p>
    <w:p w14:paraId="52EA1C1B" w14:textId="77777777" w:rsidR="002F33CF" w:rsidRDefault="002F33CF" w:rsidP="002F33CF">
      <w:pPr>
        <w:pStyle w:val="Textkrper"/>
        <w:ind w:left="2200"/>
        <w:jc w:val="both"/>
        <w:rPr>
          <w:sz w:val="10"/>
          <w:lang w:val="en-GB"/>
        </w:rPr>
      </w:pPr>
    </w:p>
    <w:p w14:paraId="7A452760" w14:textId="77777777" w:rsidR="002F33CF" w:rsidRDefault="002F33CF" w:rsidP="002F33CF">
      <w:pPr>
        <w:pStyle w:val="Textkrper"/>
        <w:ind w:left="2200"/>
        <w:jc w:val="both"/>
        <w:rPr>
          <w:sz w:val="10"/>
          <w:lang w:val="en-GB"/>
        </w:rPr>
      </w:pPr>
      <w:r>
        <w:rPr>
          <w:noProof/>
          <w:snapToGrid/>
        </w:rPr>
        <mc:AlternateContent>
          <mc:Choice Requires="wps">
            <w:drawing>
              <wp:anchor distT="0" distB="0" distL="114300" distR="114300" simplePos="0" relativeHeight="251886592" behindDoc="0" locked="0" layoutInCell="1" allowOverlap="1" wp14:anchorId="7BB28942" wp14:editId="4E91FF36">
                <wp:simplePos x="0" y="0"/>
                <wp:positionH relativeFrom="column">
                  <wp:posOffset>-35560</wp:posOffset>
                </wp:positionH>
                <wp:positionV relativeFrom="paragraph">
                  <wp:posOffset>135255</wp:posOffset>
                </wp:positionV>
                <wp:extent cx="825500" cy="342900"/>
                <wp:effectExtent l="0" t="0" r="12700" b="19050"/>
                <wp:wrapNone/>
                <wp:docPr id="1397390106" name="Text Box 1397390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9AF8C6A" w14:textId="77777777" w:rsidR="002F33CF" w:rsidRDefault="002F33CF" w:rsidP="002F33CF">
                            <w:pPr>
                              <w:jc w:val="center"/>
                            </w:pPr>
                            <w:proofErr w:type="spellStart"/>
                            <w:r>
                              <w:rPr>
                                <w:rFonts w:eastAsia="Arial"/>
                              </w:rPr>
                              <w:t>Step</w:t>
                            </w:r>
                            <w:proofErr w:type="spellEnd"/>
                            <w:r>
                              <w:rPr>
                                <w:rFonts w:eastAsia="Arial"/>
                              </w:rPr>
                              <w:t xml:space="preserve"> 2</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8942" id="Text Box 1397390106" o:spid="_x0000_s1059" type="#_x0000_t202" style="position:absolute;left:0;text-align:left;margin-left:-2.8pt;margin-top:10.65pt;width:65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">
                <v:textbox inset=",2.3mm">
                  <w:txbxContent>
                    <w:p w14:paraId="79AF8C6A" w14:textId="77777777" w:rsidR="002F33CF" w:rsidRDefault="002F33CF" w:rsidP="002F33CF">
                      <w:pPr>
                        <w:jc w:val="center"/>
                      </w:pPr>
                      <w:proofErr w:type="spellStart"/>
                      <w:r>
                        <w:rPr>
                          <w:rFonts w:eastAsia="Arial"/>
                        </w:rPr>
                        <w:t>Step</w:t>
                      </w:r>
                      <w:proofErr w:type="spellEnd"/>
                      <w:r>
                        <w:rPr>
                          <w:rFonts w:eastAsia="Arial"/>
                        </w:rPr>
                        <w:t xml:space="preserve"> 2</w:t>
                      </w:r>
                    </w:p>
                  </w:txbxContent>
                </v:textbox>
              </v:shape>
            </w:pict>
          </mc:Fallback>
        </mc:AlternateContent>
      </w:r>
    </w:p>
    <w:p w14:paraId="4A047979" w14:textId="73C5F744" w:rsidR="002F33CF" w:rsidRDefault="002F33CF" w:rsidP="002F33CF">
      <w:pPr>
        <w:pStyle w:val="Textkrper"/>
        <w:ind w:left="2200"/>
        <w:rPr>
          <w:noProof/>
          <w:snapToGrid/>
          <w:lang w:val="en-US"/>
        </w:rPr>
      </w:pPr>
      <w:r>
        <w:rPr>
          <w:noProof/>
          <w:snapToGrid/>
        </w:rPr>
        <mc:AlternateContent>
          <mc:Choice Requires="wps">
            <w:drawing>
              <wp:anchor distT="0" distB="0" distL="114300" distR="114300" simplePos="0" relativeHeight="251885568" behindDoc="0" locked="0" layoutInCell="1" allowOverlap="1" wp14:anchorId="7BDFEEDA" wp14:editId="0985015D">
                <wp:simplePos x="0" y="0"/>
                <wp:positionH relativeFrom="column">
                  <wp:posOffset>377825</wp:posOffset>
                </wp:positionH>
                <wp:positionV relativeFrom="paragraph">
                  <wp:posOffset>235781</wp:posOffset>
                </wp:positionV>
                <wp:extent cx="0" cy="730250"/>
                <wp:effectExtent l="76200" t="0" r="57150" b="50800"/>
                <wp:wrapNone/>
                <wp:docPr id="889277734" name="Straight Connector 889277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4126B" id="Straight Connector 889277734"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8.55pt" to="29.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">
                <v:stroke endarrow="block"/>
              </v:line>
            </w:pict>
          </mc:Fallback>
        </mc:AlternateContent>
      </w:r>
      <w:r>
        <w:rPr>
          <w:noProof/>
          <w:snapToGrid/>
        </w:rPr>
        <mc:AlternateContent>
          <mc:Choice Requires="wps">
            <w:drawing>
              <wp:anchor distT="0" distB="0" distL="114300" distR="114300" simplePos="0" relativeHeight="251888640" behindDoc="1" locked="0" layoutInCell="1" allowOverlap="1" wp14:anchorId="6B3DE4F9" wp14:editId="49CB6E02">
                <wp:simplePos x="0" y="0"/>
                <wp:positionH relativeFrom="column">
                  <wp:posOffset>1345360</wp:posOffset>
                </wp:positionH>
                <wp:positionV relativeFrom="paragraph">
                  <wp:posOffset>364853</wp:posOffset>
                </wp:positionV>
                <wp:extent cx="4808855" cy="178710"/>
                <wp:effectExtent l="0" t="0" r="0" b="0"/>
                <wp:wrapNone/>
                <wp:docPr id="2003115127" name="Rectangle 109"/>
                <wp:cNvGraphicFramePr/>
                <a:graphic xmlns:a="http://schemas.openxmlformats.org/drawingml/2006/main">
                  <a:graphicData uri="http://schemas.microsoft.com/office/word/2010/wordprocessingShape">
                    <wps:wsp>
                      <wps:cNvSpPr/>
                      <wps:spPr>
                        <a:xfrm>
                          <a:off x="0" y="0"/>
                          <a:ext cx="4808855" cy="17871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D4D21" id="Rectangle 109" o:spid="_x0000_s1026" style="position:absolute;margin-left:105.95pt;margin-top:28.75pt;width:378.65pt;height:14.0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" fillcolor="#f2f2f2 [3052]" stroked="f" strokeweight="1pt"/>
            </w:pict>
          </mc:Fallback>
        </mc:AlternateContent>
      </w:r>
      <w:r>
        <w:rPr>
          <w:noProof/>
          <w:snapToGrid/>
          <w:lang w:val="en-US"/>
        </w:rPr>
        <w:t xml:space="preserve">In the i950’s PLC program, declare a data array with a corresponding number of </w:t>
      </w:r>
      <w:bookmarkStart w:id="37" w:name="_Hlk208566114"/>
      <w:r>
        <w:rPr>
          <w:noProof/>
          <w:snapToGrid/>
          <w:lang w:val="en-US"/>
        </w:rPr>
        <w:t xml:space="preserve">entries of type </w:t>
      </w:r>
      <w:r w:rsidR="00C07824">
        <w:rPr>
          <w:i/>
          <w:iCs/>
          <w:noProof/>
          <w:snapToGrid/>
          <w:lang w:val="en-US"/>
        </w:rPr>
        <w:t>L_ICIP</w:t>
      </w:r>
      <w:r w:rsidR="008D5701">
        <w:rPr>
          <w:i/>
          <w:iCs/>
          <w:noProof/>
          <w:snapToGrid/>
          <w:lang w:val="en-US"/>
        </w:rPr>
        <w:t>_sc93ParReference</w:t>
      </w:r>
      <w:r>
        <w:rPr>
          <w:noProof/>
          <w:snapToGrid/>
          <w:lang w:val="en-US"/>
        </w:rPr>
        <w:t xml:space="preserve"> as follows:</w:t>
      </w:r>
    </w:p>
    <w:p w14:paraId="28B4EA81" w14:textId="2187EB21" w:rsidR="002F33CF" w:rsidRPr="00162C2E" w:rsidRDefault="002F33CF" w:rsidP="002F33CF">
      <w:pPr>
        <w:pStyle w:val="Textkrper"/>
        <w:tabs>
          <w:tab w:val="left" w:pos="3892"/>
        </w:tabs>
        <w:ind w:left="2200"/>
        <w:rPr>
          <w:noProof/>
          <w:snapToGrid/>
          <w:sz w:val="12"/>
          <w:szCs w:val="12"/>
          <w:lang w:val="en-US"/>
        </w:rPr>
      </w:pPr>
      <w:proofErr w:type="spellStart"/>
      <w:r w:rsidRPr="00162C2E">
        <w:rPr>
          <w:rFonts w:ascii="Courier New" w:eastAsia="+mn-ea" w:hAnsi="Courier New" w:cs="Courier New"/>
          <w:b/>
          <w:bCs/>
          <w:color w:val="000000"/>
          <w:kern w:val="24"/>
          <w:sz w:val="12"/>
          <w:szCs w:val="12"/>
          <w:lang w:val="en-US"/>
        </w:rPr>
        <w:t>ascParReference</w:t>
      </w:r>
      <w:proofErr w:type="spellEnd"/>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1300CA"/>
          <w:kern w:val="24"/>
          <w:sz w:val="12"/>
          <w:szCs w:val="12"/>
          <w:lang w:val="en-US"/>
        </w:rPr>
        <w:tab/>
      </w:r>
      <w:proofErr w:type="gramStart"/>
      <w:r w:rsidRPr="00162C2E">
        <w:rPr>
          <w:rFonts w:ascii="Courier New" w:eastAsia="+mn-ea" w:hAnsi="Courier New" w:cs="Courier New"/>
          <w:b/>
          <w:bCs/>
          <w:color w:val="1300CA"/>
          <w:kern w:val="24"/>
          <w:sz w:val="12"/>
          <w:szCs w:val="12"/>
          <w:lang w:val="en-US"/>
        </w:rPr>
        <w:t>ARRAY[</w:t>
      </w:r>
      <w:r w:rsidRPr="00162C2E">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3</w:t>
      </w:r>
      <w:r w:rsidRPr="00162C2E">
        <w:rPr>
          <w:rFonts w:ascii="Courier New" w:eastAsia="+mn-ea" w:hAnsi="Courier New" w:cs="Courier New"/>
          <w:b/>
          <w:bCs/>
          <w:color w:val="1300CA"/>
          <w:kern w:val="24"/>
          <w:sz w:val="12"/>
          <w:szCs w:val="12"/>
          <w:lang w:val="en-US"/>
        </w:rPr>
        <w:t xml:space="preserve">] OF </w:t>
      </w:r>
      <w:r w:rsidR="00C07824">
        <w:rPr>
          <w:rFonts w:ascii="Courier New" w:eastAsia="+mn-ea" w:hAnsi="Courier New" w:cs="Courier New"/>
          <w:b/>
          <w:bCs/>
          <w:color w:val="000000"/>
          <w:kern w:val="24"/>
          <w:sz w:val="12"/>
          <w:szCs w:val="12"/>
          <w:lang w:val="en-US"/>
        </w:rPr>
        <w:t>L_ICIP</w:t>
      </w:r>
      <w:r w:rsidR="008D5701">
        <w:rPr>
          <w:rFonts w:ascii="Courier New" w:eastAsia="+mn-ea" w:hAnsi="Courier New" w:cs="Courier New"/>
          <w:b/>
          <w:bCs/>
          <w:color w:val="000000"/>
          <w:kern w:val="24"/>
          <w:sz w:val="12"/>
          <w:szCs w:val="12"/>
          <w:lang w:val="en-US"/>
        </w:rPr>
        <w:t>_sc93ParReference</w:t>
      </w:r>
      <w:proofErr w:type="gramStart"/>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1300CA"/>
          <w:kern w:val="24"/>
          <w:sz w:val="12"/>
          <w:szCs w:val="12"/>
          <w:lang w:val="en-US"/>
        </w:rPr>
        <w:tab/>
      </w:r>
      <w:r>
        <w:rPr>
          <w:rFonts w:ascii="Courier New" w:eastAsia="+mn-ea" w:hAnsi="Courier New" w:cs="Courier New"/>
          <w:b/>
          <w:bCs/>
          <w:color w:val="1300CA"/>
          <w:kern w:val="24"/>
          <w:sz w:val="12"/>
          <w:szCs w:val="12"/>
          <w:lang w:val="en-US"/>
        </w:rPr>
        <w:tab/>
      </w:r>
      <w:r w:rsidRPr="00162C2E">
        <w:rPr>
          <w:rFonts w:ascii="Courier New" w:eastAsia="+mn-ea" w:hAnsi="Courier New" w:cs="Courier New"/>
          <w:b/>
          <w:bCs/>
          <w:color w:val="00807F"/>
          <w:kern w:val="24"/>
          <w:sz w:val="12"/>
          <w:szCs w:val="12"/>
          <w:lang w:val="en-US"/>
        </w:rPr>
        <w:t>/</w:t>
      </w:r>
      <w:proofErr w:type="gramEnd"/>
      <w:r w:rsidRPr="00162C2E">
        <w:rPr>
          <w:rFonts w:ascii="Courier New" w:eastAsia="+mn-ea" w:hAnsi="Courier New" w:cs="Courier New"/>
          <w:b/>
          <w:bCs/>
          <w:color w:val="00807F"/>
          <w:kern w:val="24"/>
          <w:sz w:val="12"/>
          <w:szCs w:val="12"/>
          <w:lang w:val="en-US"/>
        </w:rPr>
        <w:t>/ mapping table</w:t>
      </w:r>
    </w:p>
    <w:p w14:paraId="3F951EA5" w14:textId="77777777" w:rsidR="002F33CF" w:rsidRPr="00531E59" w:rsidRDefault="002F33CF" w:rsidP="002F33CF">
      <w:pPr>
        <w:pStyle w:val="Textkrper"/>
        <w:spacing w:after="0"/>
        <w:ind w:left="2200"/>
        <w:jc w:val="both"/>
        <w:rPr>
          <w:rFonts w:eastAsia="Lenze TheSans"/>
          <w:sz w:val="12"/>
          <w:szCs w:val="12"/>
          <w:lang w:val="en-GB"/>
        </w:rPr>
      </w:pPr>
    </w:p>
    <w:p w14:paraId="56C57A3B" w14:textId="77777777" w:rsidR="002F33CF" w:rsidRDefault="002F33CF" w:rsidP="002F33CF">
      <w:pPr>
        <w:pStyle w:val="Textkrper"/>
        <w:ind w:left="2200"/>
        <w:jc w:val="both"/>
        <w:rPr>
          <w:sz w:val="10"/>
          <w:lang w:val="en-GB"/>
        </w:rPr>
      </w:pPr>
    </w:p>
    <w:bookmarkEnd w:id="37"/>
    <w:p w14:paraId="70EEFE8D" w14:textId="2F2FEF79" w:rsidR="002F33CF" w:rsidRDefault="002F33CF" w:rsidP="002F33CF">
      <w:pPr>
        <w:pStyle w:val="Textkrper"/>
        <w:ind w:left="2200"/>
        <w:jc w:val="both"/>
        <w:rPr>
          <w:sz w:val="10"/>
          <w:lang w:val="en-GB"/>
        </w:rPr>
      </w:pPr>
    </w:p>
    <w:p w14:paraId="71BE2DC3" w14:textId="77777777" w:rsidR="002F33CF" w:rsidRDefault="002F33CF">
      <w:pPr>
        <w:rPr>
          <w:rFonts w:ascii="Lenze TheSans" w:hAnsi="Lenze TheSans"/>
          <w:b w:val="0"/>
          <w:noProof/>
          <w:lang w:val="en-US"/>
        </w:rPr>
      </w:pPr>
      <w:r>
        <w:rPr>
          <w:noProof/>
          <w:lang w:val="en-US"/>
        </w:rPr>
        <w:br w:type="page"/>
      </w:r>
    </w:p>
    <w:p w14:paraId="1BA84E40" w14:textId="16DC073E" w:rsidR="002F33CF" w:rsidRDefault="006C3B19" w:rsidP="006C3B19">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1084278" behindDoc="0" locked="0" layoutInCell="1" allowOverlap="1" wp14:anchorId="39E7D925" wp14:editId="4708B6DB">
                <wp:simplePos x="0" y="0"/>
                <wp:positionH relativeFrom="column">
                  <wp:posOffset>374650</wp:posOffset>
                </wp:positionH>
                <wp:positionV relativeFrom="paragraph">
                  <wp:posOffset>67842</wp:posOffset>
                </wp:positionV>
                <wp:extent cx="0" cy="4560570"/>
                <wp:effectExtent l="76200" t="0" r="57150" b="49530"/>
                <wp:wrapNone/>
                <wp:docPr id="395376129" name="Straight Connector 39537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0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73FD3" id="Straight Connector 395376129" o:spid="_x0000_s1026" style="position:absolute;z-index:251084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5.35pt" to="29.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">
                <v:stroke endarrow="block"/>
              </v:line>
            </w:pict>
          </mc:Fallback>
        </mc:AlternateContent>
      </w:r>
      <w:r>
        <w:rPr>
          <w:noProof/>
          <w:snapToGrid/>
        </w:rPr>
        <mc:AlternateContent>
          <mc:Choice Requires="wps">
            <w:drawing>
              <wp:anchor distT="0" distB="0" distL="114300" distR="114300" simplePos="0" relativeHeight="251891712" behindDoc="1" locked="0" layoutInCell="1" allowOverlap="1" wp14:anchorId="048D81CE" wp14:editId="1C483213">
                <wp:simplePos x="0" y="0"/>
                <wp:positionH relativeFrom="column">
                  <wp:posOffset>1345360</wp:posOffset>
                </wp:positionH>
                <wp:positionV relativeFrom="paragraph">
                  <wp:posOffset>361813</wp:posOffset>
                </wp:positionV>
                <wp:extent cx="4808855" cy="592722"/>
                <wp:effectExtent l="0" t="0" r="0" b="0"/>
                <wp:wrapNone/>
                <wp:docPr id="968521588" name="Rectangle 109"/>
                <wp:cNvGraphicFramePr/>
                <a:graphic xmlns:a="http://schemas.openxmlformats.org/drawingml/2006/main">
                  <a:graphicData uri="http://schemas.microsoft.com/office/word/2010/wordprocessingShape">
                    <wps:wsp>
                      <wps:cNvSpPr/>
                      <wps:spPr>
                        <a:xfrm>
                          <a:off x="0" y="0"/>
                          <a:ext cx="4808855" cy="59272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91287" id="Rectangle 109" o:spid="_x0000_s1026" style="position:absolute;margin-left:105.95pt;margin-top:28.5pt;width:378.65pt;height:46.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" fillcolor="#f2f2f2 [3052]" stroked="f" strokeweight="1pt"/>
            </w:pict>
          </mc:Fallback>
        </mc:AlternateContent>
      </w:r>
      <w:r w:rsidR="002F33CF">
        <w:rPr>
          <w:noProof/>
          <w:snapToGrid/>
        </w:rPr>
        <mc:AlternateContent>
          <mc:Choice Requires="wps">
            <w:drawing>
              <wp:anchor distT="0" distB="0" distL="114300" distR="114300" simplePos="0" relativeHeight="251878400" behindDoc="0" locked="0" layoutInCell="1" allowOverlap="1" wp14:anchorId="2FE88FDC" wp14:editId="7FF3B4DB">
                <wp:simplePos x="0" y="0"/>
                <wp:positionH relativeFrom="column">
                  <wp:posOffset>377190</wp:posOffset>
                </wp:positionH>
                <wp:positionV relativeFrom="paragraph">
                  <wp:posOffset>-249555</wp:posOffset>
                </wp:positionV>
                <wp:extent cx="0" cy="248400"/>
                <wp:effectExtent l="76200" t="0" r="57150" b="56515"/>
                <wp:wrapNone/>
                <wp:docPr id="1078403261" name="Line 1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A181" id="Line 13170"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9.65pt" to="29.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">
                <v:stroke endarrow="block"/>
              </v:line>
            </w:pict>
          </mc:Fallback>
        </mc:AlternateContent>
      </w:r>
      <w:r w:rsidR="002F33CF">
        <w:rPr>
          <w:noProof/>
          <w:snapToGrid/>
        </w:rPr>
        <mc:AlternateContent>
          <mc:Choice Requires="wps">
            <w:drawing>
              <wp:anchor distT="0" distB="0" distL="114300" distR="114300" simplePos="0" relativeHeight="251902976" behindDoc="0" locked="0" layoutInCell="1" allowOverlap="1" wp14:anchorId="10E62A2B" wp14:editId="14BE213C">
                <wp:simplePos x="0" y="0"/>
                <wp:positionH relativeFrom="column">
                  <wp:posOffset>-32385</wp:posOffset>
                </wp:positionH>
                <wp:positionV relativeFrom="paragraph">
                  <wp:posOffset>2540</wp:posOffset>
                </wp:positionV>
                <wp:extent cx="825500" cy="342900"/>
                <wp:effectExtent l="0" t="0" r="12700" b="19050"/>
                <wp:wrapNone/>
                <wp:docPr id="1953178036" name="Text Box 1953178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11022EF" w14:textId="77777777" w:rsidR="002F33CF" w:rsidRDefault="002F33CF" w:rsidP="002F33CF">
                            <w:pPr>
                              <w:jc w:val="center"/>
                            </w:pPr>
                            <w:proofErr w:type="spellStart"/>
                            <w:r>
                              <w:rPr>
                                <w:rFonts w:eastAsia="Arial"/>
                              </w:rPr>
                              <w:t>Step</w:t>
                            </w:r>
                            <w:proofErr w:type="spellEnd"/>
                            <w:r>
                              <w:rPr>
                                <w:rFonts w:eastAsia="Arial"/>
                              </w:rPr>
                              <w:t xml:space="preserve"> 3</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2A2B" id="Text Box 1953178036" o:spid="_x0000_s1060" type="#_x0000_t202" style="position:absolute;left:0;text-align:left;margin-left:-2.55pt;margin-top:.2pt;width:6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l+Gw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">
                <v:textbox inset=",2.3mm">
                  <w:txbxContent>
                    <w:p w14:paraId="411022EF" w14:textId="77777777" w:rsidR="002F33CF" w:rsidRDefault="002F33CF" w:rsidP="002F33CF">
                      <w:pPr>
                        <w:jc w:val="center"/>
                      </w:pPr>
                      <w:proofErr w:type="spellStart"/>
                      <w:r>
                        <w:rPr>
                          <w:rFonts w:eastAsia="Arial"/>
                        </w:rPr>
                        <w:t>Step</w:t>
                      </w:r>
                      <w:proofErr w:type="spellEnd"/>
                      <w:r>
                        <w:rPr>
                          <w:rFonts w:eastAsia="Arial"/>
                        </w:rPr>
                        <w:t xml:space="preserve"> 3</w:t>
                      </w:r>
                    </w:p>
                  </w:txbxContent>
                </v:textbox>
              </v:shape>
            </w:pict>
          </mc:Fallback>
        </mc:AlternateContent>
      </w:r>
      <w:r w:rsidR="002F33CF" w:rsidRPr="00714D71">
        <w:rPr>
          <w:noProof/>
          <w:snapToGrid/>
          <w:lang w:val="en-US"/>
        </w:rPr>
        <w:t>E</w:t>
      </w:r>
      <w:r w:rsidR="002F33CF">
        <w:rPr>
          <w:noProof/>
          <w:snapToGrid/>
          <w:lang w:val="en-US"/>
        </w:rPr>
        <w:t>xtend the declaration of step 2 by assigning initialization values to the mapping table’s data array:</w:t>
      </w:r>
    </w:p>
    <w:p w14:paraId="22CEBDCD" w14:textId="3FA81F46" w:rsidR="002F33CF" w:rsidRPr="00162C2E" w:rsidRDefault="002F33CF" w:rsidP="002F33CF">
      <w:pPr>
        <w:pStyle w:val="Textkrper"/>
        <w:tabs>
          <w:tab w:val="left" w:pos="3892"/>
        </w:tabs>
        <w:spacing w:after="40"/>
        <w:ind w:left="2200"/>
        <w:rPr>
          <w:rFonts w:ascii="Courier New" w:eastAsia="+mn-ea" w:hAnsi="Courier New" w:cs="Courier New"/>
          <w:b/>
          <w:bCs/>
          <w:color w:val="00807F"/>
          <w:kern w:val="24"/>
          <w:sz w:val="12"/>
          <w:szCs w:val="12"/>
          <w:lang w:val="en-US"/>
        </w:rPr>
      </w:pPr>
      <w:bookmarkStart w:id="38" w:name="_Hlk208566150"/>
      <w:proofErr w:type="spellStart"/>
      <w:r w:rsidRPr="00162C2E">
        <w:rPr>
          <w:rFonts w:ascii="Courier New" w:eastAsia="+mn-ea" w:hAnsi="Courier New" w:cs="Courier New"/>
          <w:b/>
          <w:bCs/>
          <w:color w:val="000000"/>
          <w:kern w:val="24"/>
          <w:sz w:val="12"/>
          <w:szCs w:val="12"/>
          <w:lang w:val="en-US"/>
        </w:rPr>
        <w:t>ascParReference</w:t>
      </w:r>
      <w:proofErr w:type="spellEnd"/>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1300CA"/>
          <w:kern w:val="24"/>
          <w:sz w:val="12"/>
          <w:szCs w:val="12"/>
          <w:lang w:val="en-US"/>
        </w:rPr>
        <w:tab/>
      </w:r>
      <w:proofErr w:type="gramStart"/>
      <w:r w:rsidRPr="00162C2E">
        <w:rPr>
          <w:rFonts w:ascii="Courier New" w:eastAsia="+mn-ea" w:hAnsi="Courier New" w:cs="Courier New"/>
          <w:b/>
          <w:bCs/>
          <w:color w:val="1300CA"/>
          <w:kern w:val="24"/>
          <w:sz w:val="12"/>
          <w:szCs w:val="12"/>
          <w:lang w:val="en-US"/>
        </w:rPr>
        <w:t>ARRAY[</w:t>
      </w:r>
      <w:r w:rsidRPr="00162C2E">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roofErr w:type="gramEnd"/>
      <w:r w:rsidR="006C3B19">
        <w:rPr>
          <w:rFonts w:ascii="Courier New" w:eastAsia="+mn-ea" w:hAnsi="Courier New" w:cs="Courier New"/>
          <w:b/>
          <w:bCs/>
          <w:color w:val="797800"/>
          <w:kern w:val="24"/>
          <w:sz w:val="12"/>
          <w:szCs w:val="12"/>
          <w:lang w:val="en-US"/>
        </w:rPr>
        <w:t>4</w:t>
      </w:r>
      <w:r w:rsidRPr="00162C2E">
        <w:rPr>
          <w:rFonts w:ascii="Courier New" w:eastAsia="+mn-ea" w:hAnsi="Courier New" w:cs="Courier New"/>
          <w:b/>
          <w:bCs/>
          <w:color w:val="1300CA"/>
          <w:kern w:val="24"/>
          <w:sz w:val="12"/>
          <w:szCs w:val="12"/>
          <w:lang w:val="en-US"/>
        </w:rPr>
        <w:t xml:space="preserve">] OF </w:t>
      </w:r>
      <w:r w:rsidR="00C07824">
        <w:rPr>
          <w:rFonts w:ascii="Courier New" w:eastAsia="+mn-ea" w:hAnsi="Courier New" w:cs="Courier New"/>
          <w:b/>
          <w:bCs/>
          <w:color w:val="000000"/>
          <w:kern w:val="24"/>
          <w:sz w:val="12"/>
          <w:szCs w:val="12"/>
          <w:lang w:val="en-US"/>
        </w:rPr>
        <w:t>L_ICIP</w:t>
      </w:r>
      <w:r w:rsidR="008D5701">
        <w:rPr>
          <w:rFonts w:ascii="Courier New" w:eastAsia="+mn-ea" w:hAnsi="Courier New" w:cs="Courier New"/>
          <w:b/>
          <w:bCs/>
          <w:color w:val="000000"/>
          <w:kern w:val="24"/>
          <w:sz w:val="12"/>
          <w:szCs w:val="12"/>
          <w:lang w:val="en-US"/>
        </w:rPr>
        <w:t>_sc93</w:t>
      </w:r>
      <w:proofErr w:type="gramStart"/>
      <w:r w:rsidR="008D5701">
        <w:rPr>
          <w:rFonts w:ascii="Courier New" w:eastAsia="+mn-ea" w:hAnsi="Courier New" w:cs="Courier New"/>
          <w:b/>
          <w:bCs/>
          <w:color w:val="000000"/>
          <w:kern w:val="24"/>
          <w:sz w:val="12"/>
          <w:szCs w:val="12"/>
          <w:lang w:val="en-US"/>
        </w:rPr>
        <w:t>ParReference</w:t>
      </w:r>
      <w:r w:rsidRPr="00162C2E">
        <w:rPr>
          <w:rFonts w:ascii="Courier New" w:eastAsia="+mn-ea" w:hAnsi="Courier New" w:cs="Courier New"/>
          <w:b/>
          <w:bCs/>
          <w:color w:val="000000"/>
          <w:kern w:val="24"/>
          <w:sz w:val="12"/>
          <w:szCs w:val="12"/>
          <w:lang w:val="en-US"/>
        </w:rPr>
        <w:t xml:space="preserve">  </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1300CA"/>
          <w:kern w:val="24"/>
          <w:sz w:val="12"/>
          <w:szCs w:val="12"/>
          <w:lang w:val="en-US"/>
        </w:rPr>
        <w:t xml:space="preserve">= </w:t>
      </w:r>
      <w:proofErr w:type="gramStart"/>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1300CA"/>
          <w:kern w:val="24"/>
          <w:sz w:val="12"/>
          <w:szCs w:val="12"/>
          <w:lang w:val="en-US"/>
        </w:rPr>
        <w:tab/>
      </w:r>
      <w:r w:rsidRPr="00162C2E">
        <w:rPr>
          <w:rFonts w:ascii="Courier New" w:eastAsia="+mn-ea" w:hAnsi="Courier New" w:cs="Courier New"/>
          <w:b/>
          <w:bCs/>
          <w:color w:val="1300CA"/>
          <w:kern w:val="24"/>
          <w:sz w:val="12"/>
          <w:szCs w:val="12"/>
          <w:lang w:val="en-US"/>
        </w:rPr>
        <w:tab/>
      </w:r>
      <w:r w:rsidRPr="00162C2E">
        <w:rPr>
          <w:rFonts w:ascii="Courier New" w:eastAsia="+mn-ea" w:hAnsi="Courier New" w:cs="Courier New"/>
          <w:b/>
          <w:bCs/>
          <w:color w:val="00807F"/>
          <w:kern w:val="24"/>
          <w:sz w:val="12"/>
          <w:szCs w:val="12"/>
          <w:lang w:val="en-US"/>
        </w:rPr>
        <w:t>/</w:t>
      </w:r>
      <w:proofErr w:type="gramEnd"/>
      <w:r w:rsidRPr="00162C2E">
        <w:rPr>
          <w:rFonts w:ascii="Courier New" w:eastAsia="+mn-ea" w:hAnsi="Courier New" w:cs="Courier New"/>
          <w:b/>
          <w:bCs/>
          <w:color w:val="00807F"/>
          <w:kern w:val="24"/>
          <w:sz w:val="12"/>
          <w:szCs w:val="12"/>
          <w:lang w:val="en-US"/>
        </w:rPr>
        <w:t>/ mapping table</w:t>
      </w:r>
    </w:p>
    <w:p w14:paraId="62FBC64B" w14:textId="57A41770" w:rsidR="006C3B19" w:rsidRPr="00162C2E" w:rsidRDefault="006C3B19" w:rsidP="006C3B19">
      <w:pPr>
        <w:pStyle w:val="Textkrper"/>
        <w:spacing w:after="20"/>
        <w:ind w:left="2200"/>
        <w:rPr>
          <w:rFonts w:ascii="Courier New" w:hAnsi="Courier New" w:cs="Courier New"/>
          <w:b/>
          <w:bCs/>
          <w:noProof/>
          <w:snapToGrid/>
          <w:sz w:val="12"/>
          <w:szCs w:val="12"/>
          <w:lang w:val="en-US"/>
        </w:rPr>
      </w:pPr>
      <w:r>
        <w:rPr>
          <w:rFonts w:ascii="Courier New" w:eastAsia="+mn-ea" w:hAnsi="Courier New" w:cs="Courier New"/>
          <w:b/>
          <w:bCs/>
          <w:color w:val="1300CA"/>
          <w:kern w:val="24"/>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w:t>
      </w:r>
      <w:r>
        <w:rPr>
          <w:rFonts w:ascii="Courier New" w:eastAsia="+mn-ea" w:hAnsi="Courier New" w:cs="Courier New"/>
          <w:b/>
          <w:bCs/>
          <w:color w:val="797800"/>
          <w:kern w:val="24"/>
          <w:sz w:val="12"/>
          <w:szCs w:val="12"/>
          <w:lang w:val="en-US"/>
        </w:rPr>
        <w:t>5500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8</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797800"/>
          <w:kern w:val="24"/>
          <w:sz w:val="12"/>
          <w:szCs w:val="12"/>
          <w:lang w:val="en-US"/>
        </w:rPr>
        <w:t>1</w:t>
      </w:r>
      <w:r>
        <w:rPr>
          <w:rFonts w:ascii="Courier New" w:eastAsia="+mn-ea" w:hAnsi="Courier New" w:cs="Courier New"/>
          <w:b/>
          <w:bCs/>
          <w:color w:val="797800"/>
          <w:kern w:val="24"/>
          <w:sz w:val="12"/>
          <w:szCs w:val="12"/>
          <w:lang w:val="en-US"/>
        </w:rPr>
        <w:t>0000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
    <w:p w14:paraId="22C25474" w14:textId="1B1CA8E7" w:rsidR="006C3B19" w:rsidRPr="00162C2E" w:rsidRDefault="006C3B19" w:rsidP="006C3B19">
      <w:pPr>
        <w:pStyle w:val="Textkrper"/>
        <w:spacing w:after="20"/>
        <w:ind w:left="2200"/>
        <w:rPr>
          <w:rFonts w:ascii="Courier New" w:hAnsi="Courier New" w:cs="Courier New"/>
          <w:b/>
          <w:bCs/>
          <w:noProof/>
          <w:snapToGrid/>
          <w:sz w:val="12"/>
          <w:szCs w:val="12"/>
          <w:lang w:val="en-US"/>
        </w:rPr>
      </w:pPr>
      <w:r>
        <w:rPr>
          <w:rFonts w:ascii="Courier New" w:eastAsia="+mn-ea" w:hAnsi="Courier New" w:cs="Courier New"/>
          <w:b/>
          <w:bCs/>
          <w:color w:val="1300CA"/>
          <w:kern w:val="24"/>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51</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16#606C</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4</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1171875</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524288</w:t>
      </w:r>
      <w:r w:rsidRPr="00162C2E">
        <w:rPr>
          <w:rFonts w:ascii="Courier New" w:eastAsia="+mn-ea" w:hAnsi="Courier New" w:cs="Courier New"/>
          <w:b/>
          <w:bCs/>
          <w:color w:val="1300CA"/>
          <w:kern w:val="24"/>
          <w:sz w:val="12"/>
          <w:szCs w:val="12"/>
          <w:lang w:val="en-US"/>
        </w:rPr>
        <w:t>),</w:t>
      </w:r>
    </w:p>
    <w:p w14:paraId="66388E7D" w14:textId="0A5F9379" w:rsidR="002F33CF" w:rsidRPr="00162C2E" w:rsidRDefault="002F33CF" w:rsidP="002F33CF">
      <w:pPr>
        <w:pStyle w:val="Textkrper"/>
        <w:spacing w:after="20"/>
        <w:ind w:left="2200"/>
        <w:rPr>
          <w:rFonts w:ascii="Courier New" w:hAnsi="Courier New" w:cs="Courier New"/>
          <w:b/>
          <w:bCs/>
          <w:noProof/>
          <w:snapToGrid/>
          <w:sz w:val="12"/>
          <w:szCs w:val="12"/>
          <w:lang w:val="en-US"/>
        </w:rPr>
      </w:pPr>
      <w:r w:rsidRPr="00162C2E">
        <w:rPr>
          <w:rFonts w:ascii="Courier New" w:hAnsi="Courier New" w:cs="Courier New"/>
          <w:b/>
          <w:bCs/>
          <w:noProof/>
          <w:snapToGrid/>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53</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16#6079</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4</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797800"/>
          <w:kern w:val="24"/>
          <w:sz w:val="12"/>
          <w:szCs w:val="12"/>
          <w:lang w:val="en-US"/>
        </w:rPr>
        <w:t>10</w:t>
      </w:r>
      <w:r w:rsidRPr="00162C2E">
        <w:rPr>
          <w:rFonts w:ascii="Courier New" w:eastAsia="+mn-ea" w:hAnsi="Courier New" w:cs="Courier New"/>
          <w:b/>
          <w:bCs/>
          <w:color w:val="1300CA"/>
          <w:kern w:val="24"/>
          <w:sz w:val="12"/>
          <w:szCs w:val="12"/>
          <w:lang w:val="en-US"/>
        </w:rPr>
        <w:t xml:space="preserve">,   </w:t>
      </w:r>
      <w:proofErr w:type="gramEnd"/>
      <w:r w:rsidRPr="00162C2E">
        <w:rPr>
          <w:rFonts w:ascii="Courier New" w:eastAsia="+mn-ea" w:hAnsi="Courier New" w:cs="Courier New"/>
          <w:b/>
          <w:bCs/>
          <w:color w:val="1300CA"/>
          <w:kern w:val="24"/>
          <w:sz w:val="12"/>
          <w:szCs w:val="12"/>
          <w:lang w:val="en-US"/>
        </w:rPr>
        <w:t xml:space="preserve">  </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
    <w:p w14:paraId="22BF3DFC" w14:textId="3645D0B8" w:rsidR="002F33CF" w:rsidRPr="00162C2E" w:rsidRDefault="002F33CF" w:rsidP="002F33CF">
      <w:pPr>
        <w:pStyle w:val="Textkrper"/>
        <w:spacing w:after="20"/>
        <w:ind w:left="2200"/>
        <w:rPr>
          <w:rFonts w:ascii="Courier New" w:hAnsi="Courier New" w:cs="Courier New"/>
          <w:b/>
          <w:bCs/>
          <w:noProof/>
          <w:snapToGrid/>
          <w:sz w:val="12"/>
          <w:szCs w:val="12"/>
          <w:lang w:val="en-US"/>
        </w:rPr>
      </w:pPr>
      <w:r w:rsidRPr="00162C2E">
        <w:rPr>
          <w:rFonts w:ascii="Courier New" w:hAnsi="Courier New" w:cs="Courier New"/>
          <w:b/>
          <w:bCs/>
          <w:noProof/>
          <w:snapToGrid/>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63</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16#2D49</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2</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797800"/>
          <w:kern w:val="24"/>
          <w:sz w:val="12"/>
          <w:szCs w:val="12"/>
          <w:lang w:val="en-US"/>
        </w:rPr>
        <w:t>1000</w:t>
      </w:r>
      <w:r w:rsidRPr="00162C2E">
        <w:rPr>
          <w:rFonts w:ascii="Courier New" w:eastAsia="+mn-ea" w:hAnsi="Courier New" w:cs="Courier New"/>
          <w:b/>
          <w:bCs/>
          <w:color w:val="1300CA"/>
          <w:kern w:val="24"/>
          <w:sz w:val="12"/>
          <w:szCs w:val="12"/>
          <w:lang w:val="en-US"/>
        </w:rPr>
        <w:t xml:space="preserve">,   </w:t>
      </w:r>
      <w:proofErr w:type="gramEnd"/>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w:t>
      </w:r>
      <w:r w:rsidRPr="00162C2E">
        <w:rPr>
          <w:rFonts w:ascii="Courier New" w:hAnsi="Courier New" w:cs="Courier New"/>
          <w:b/>
          <w:bCs/>
          <w:noProof/>
          <w:snapToGrid/>
          <w:sz w:val="12"/>
          <w:szCs w:val="12"/>
          <w:lang w:val="en-US"/>
        </w:rPr>
        <w:t>)</w:t>
      </w:r>
      <w:proofErr w:type="gramStart"/>
      <w:r w:rsidRPr="00162C2E">
        <w:rPr>
          <w:rFonts w:ascii="Courier New" w:eastAsia="+mn-ea" w:hAnsi="Courier New" w:cs="Courier New"/>
          <w:b/>
          <w:bCs/>
          <w:color w:val="1300CA"/>
          <w:kern w:val="24"/>
          <w:sz w:val="12"/>
          <w:szCs w:val="12"/>
          <w:lang w:val="en-US"/>
        </w:rPr>
        <w:t>];</w:t>
      </w:r>
      <w:proofErr w:type="gramEnd"/>
    </w:p>
    <w:p w14:paraId="1DB9A798" w14:textId="05D8DD12" w:rsidR="002F33CF" w:rsidRPr="00162C2E" w:rsidRDefault="002F33CF" w:rsidP="002F33CF">
      <w:pPr>
        <w:pStyle w:val="Textkrper"/>
        <w:spacing w:after="0"/>
        <w:ind w:left="2200"/>
        <w:jc w:val="both"/>
        <w:rPr>
          <w:rFonts w:eastAsia="Lenze TheSans"/>
          <w:sz w:val="12"/>
          <w:szCs w:val="12"/>
          <w:lang w:val="en-US"/>
        </w:rPr>
      </w:pPr>
    </w:p>
    <w:p w14:paraId="765F2AC9" w14:textId="662DFF6E" w:rsidR="002F33CF" w:rsidRPr="00162C2E" w:rsidRDefault="002F33CF" w:rsidP="002F33CF">
      <w:pPr>
        <w:pStyle w:val="Textkrper"/>
        <w:spacing w:after="0"/>
        <w:ind w:left="2200"/>
        <w:jc w:val="both"/>
        <w:rPr>
          <w:rFonts w:eastAsia="Lenze TheSans"/>
          <w:sz w:val="12"/>
          <w:szCs w:val="12"/>
          <w:lang w:val="en-US"/>
        </w:rPr>
      </w:pPr>
    </w:p>
    <w:bookmarkEnd w:id="38"/>
    <w:p w14:paraId="3BF9668B" w14:textId="36BFA75A" w:rsidR="002F33CF" w:rsidRPr="00162C2E" w:rsidRDefault="002F33CF" w:rsidP="002F33CF">
      <w:pPr>
        <w:pStyle w:val="Textkrper"/>
        <w:spacing w:after="0"/>
        <w:ind w:left="2200"/>
        <w:jc w:val="both"/>
        <w:rPr>
          <w:rFonts w:eastAsia="Lenze TheSans"/>
          <w:sz w:val="12"/>
          <w:szCs w:val="12"/>
          <w:lang w:val="en-US"/>
        </w:rPr>
      </w:pPr>
    </w:p>
    <w:p w14:paraId="69DFB058" w14:textId="63503A01" w:rsidR="002F33CF" w:rsidRPr="00162C2E" w:rsidRDefault="002F33CF" w:rsidP="002F33CF">
      <w:pPr>
        <w:pStyle w:val="Textkrper"/>
        <w:spacing w:after="0"/>
        <w:ind w:left="2200"/>
        <w:jc w:val="both"/>
        <w:rPr>
          <w:rFonts w:eastAsia="Lenze TheSans"/>
          <w:sz w:val="12"/>
          <w:szCs w:val="12"/>
          <w:lang w:val="en-US"/>
        </w:rPr>
      </w:pPr>
    </w:p>
    <w:tbl>
      <w:tblPr>
        <w:tblW w:w="7620" w:type="dxa"/>
        <w:tblInd w:w="2156" w:type="dxa"/>
        <w:shd w:val="clear" w:color="auto" w:fill="D9D9D9"/>
        <w:tblLayout w:type="fixed"/>
        <w:tblCellMar>
          <w:left w:w="70" w:type="dxa"/>
          <w:right w:w="70" w:type="dxa"/>
        </w:tblCellMar>
        <w:tblLook w:val="0000" w:firstRow="0" w:lastRow="0" w:firstColumn="0" w:lastColumn="0" w:noHBand="0" w:noVBand="0"/>
      </w:tblPr>
      <w:tblGrid>
        <w:gridCol w:w="963"/>
        <w:gridCol w:w="6657"/>
      </w:tblGrid>
      <w:tr w:rsidR="002F33CF" w:rsidRPr="00AF2DBD" w14:paraId="55FBB97A" w14:textId="77777777" w:rsidTr="00A62C30">
        <w:tc>
          <w:tcPr>
            <w:tcW w:w="963" w:type="dxa"/>
            <w:shd w:val="clear" w:color="auto" w:fill="D9D9D9"/>
          </w:tcPr>
          <w:p w14:paraId="457D159B" w14:textId="77777777" w:rsidR="002F33CF" w:rsidRPr="00AE2C16" w:rsidRDefault="002F33CF" w:rsidP="00A62C30">
            <w:pPr>
              <w:pStyle w:val="Hinweis"/>
              <w:rPr>
                <w:rFonts w:ascii="Lenze Symbole" w:eastAsia="Lenze Symbole" w:hAnsi="Lenze Symbole"/>
                <w:sz w:val="72"/>
              </w:rPr>
            </w:pPr>
            <w:r>
              <w:rPr>
                <w:noProof/>
                <w:sz w:val="52"/>
                <w:szCs w:val="52"/>
                <w:lang w:val="en-GB"/>
              </w:rPr>
              <w:drawing>
                <wp:inline distT="0" distB="0" distL="0" distR="0" wp14:anchorId="31BE3377" wp14:editId="218BD9DD">
                  <wp:extent cx="489493" cy="480695"/>
                  <wp:effectExtent l="0" t="0" r="6350" b="0"/>
                  <wp:docPr id="1797811651"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1651"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6657" w:type="dxa"/>
            <w:shd w:val="clear" w:color="auto" w:fill="D9D9D9"/>
            <w:vAlign w:val="center"/>
          </w:tcPr>
          <w:p w14:paraId="6AB2BBE4" w14:textId="77777777" w:rsidR="002F33CF" w:rsidRPr="00AE2C16" w:rsidRDefault="002F33CF" w:rsidP="00A62C30">
            <w:pPr>
              <w:pStyle w:val="Hinweis"/>
              <w:ind w:left="-68"/>
              <w:rPr>
                <w:rFonts w:eastAsia="Lenze TheSans"/>
                <w:b/>
                <w:lang w:val="en-GB"/>
              </w:rPr>
            </w:pPr>
            <w:r>
              <w:rPr>
                <w:rFonts w:eastAsia="Lenze TheSans"/>
                <w:b/>
                <w:lang w:val="en-GB"/>
              </w:rPr>
              <w:t>How to find the values for the numerator/denominator ratio?</w:t>
            </w:r>
            <w:r w:rsidRPr="006B369A">
              <w:rPr>
                <w:rFonts w:eastAsia="Lenze TheSans"/>
                <w:b/>
                <w:lang w:val="en-GB"/>
              </w:rPr>
              <w:t xml:space="preserve"> </w:t>
            </w:r>
          </w:p>
          <w:p w14:paraId="65DEF8D6" w14:textId="77777777" w:rsidR="002F33CF" w:rsidRDefault="002F33CF" w:rsidP="00A62C30">
            <w:pPr>
              <w:pStyle w:val="Hinweis"/>
              <w:spacing w:before="0" w:after="120"/>
              <w:ind w:left="-68"/>
              <w:rPr>
                <w:lang w:val="en-GB"/>
              </w:rPr>
            </w:pPr>
            <w:r>
              <w:rPr>
                <w:lang w:val="en-GB"/>
              </w:rPr>
              <w:t>The numerator/denominator scales a raw value of the physical Lenze device to the raw value of the legacy Lenze device.</w:t>
            </w:r>
          </w:p>
          <w:p w14:paraId="35FD0FDF" w14:textId="77777777" w:rsidR="002F33CF" w:rsidRDefault="002F33CF" w:rsidP="00A62C30">
            <w:pPr>
              <w:pStyle w:val="Hinweis"/>
              <w:spacing w:before="0" w:after="0"/>
              <w:ind w:left="-68"/>
              <w:rPr>
                <w:lang w:val="en-GB"/>
              </w:rPr>
            </w:pPr>
            <w:r w:rsidRPr="00DF17F3">
              <w:rPr>
                <w:u w:val="single"/>
                <w:lang w:val="en-GB"/>
              </w:rPr>
              <w:t>Example:</w:t>
            </w:r>
            <w:r>
              <w:rPr>
                <w:lang w:val="en-GB"/>
              </w:rPr>
              <w:t xml:space="preserve"> The numerator/denominator value for the actual motor speed results from the scaling ratio of the i950 servo inverter (0x606C:000) and the Lenze legacy product (C0051/000):</w:t>
            </w:r>
          </w:p>
          <w:p w14:paraId="4856A797" w14:textId="77777777" w:rsidR="002F33CF" w:rsidRDefault="002F33CF" w:rsidP="00A62C30">
            <w:pPr>
              <w:pStyle w:val="Hinweis"/>
              <w:spacing w:before="0" w:after="0"/>
              <w:ind w:left="-68"/>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1894784" behindDoc="0" locked="0" layoutInCell="1" allowOverlap="1" wp14:anchorId="05D97401" wp14:editId="43F7FCA0">
                      <wp:simplePos x="0" y="0"/>
                      <wp:positionH relativeFrom="margin">
                        <wp:posOffset>2025650</wp:posOffset>
                      </wp:positionH>
                      <wp:positionV relativeFrom="paragraph">
                        <wp:posOffset>90170</wp:posOffset>
                      </wp:positionV>
                      <wp:extent cx="1895475" cy="466725"/>
                      <wp:effectExtent l="0" t="0" r="28575" b="28575"/>
                      <wp:wrapNone/>
                      <wp:docPr id="137553199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solidFill>
                                <a:srgbClr val="FFFFFF"/>
                              </a:solidFill>
                              <a:ln w="22225">
                                <a:solidFill>
                                  <a:srgbClr val="FF6600"/>
                                </a:solidFill>
                                <a:miter lim="800000"/>
                                <a:headEnd/>
                                <a:tailEnd/>
                              </a:ln>
                            </wps:spPr>
                            <wps:txbx>
                              <w:txbxContent>
                                <w:p w14:paraId="5401E4DD" w14:textId="77777777" w:rsidR="002F33CF"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scaling ratio of the physical Lenze device (i950)</w:t>
                                  </w:r>
                                </w:p>
                                <w:p w14:paraId="67B5E66C" w14:textId="0AB627F9" w:rsidR="002F33CF" w:rsidRPr="00E2121E"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You can look-up the index scaling factors in the parameter list</w:t>
                                  </w:r>
                                  <w:r w:rsidR="00DF4F14">
                                    <w:rPr>
                                      <w:rFonts w:ascii="Arial Narrow" w:eastAsia="Arial Narrow" w:hAnsi="Arial Narrow"/>
                                      <w:b w:val="0"/>
                                      <w:color w:val="808080"/>
                                      <w:sz w:val="16"/>
                                      <w:lang w:val="en-US"/>
                                    </w:rPr>
                                    <w:t>’s tool tips</w:t>
                                  </w:r>
                                  <w:r>
                                    <w:rPr>
                                      <w:rFonts w:ascii="Arial Narrow" w:eastAsia="Arial Narrow" w:hAnsi="Arial Narrow"/>
                                      <w:b w:val="0"/>
                                      <w:color w:val="808080"/>
                                      <w:sz w:val="16"/>
                                      <w:lang w:val="en-US"/>
                                    </w:rPr>
                                    <w:t xml:space="preserve"> of »EASY Starter«.</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97401" id="Text Box 8870" o:spid="_x0000_s1061" type="#_x0000_t202" style="position:absolute;left:0;text-align:left;margin-left:159.5pt;margin-top:7.1pt;width:149.25pt;height:36.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" strokecolor="#f60" strokeweight="1.75pt">
                      <v:textbox inset="1mm,.5mm,1mm,1mm">
                        <w:txbxContent>
                          <w:p w14:paraId="5401E4DD" w14:textId="77777777" w:rsidR="002F33CF"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scaling ratio of the physical Lenze device (i950)</w:t>
                            </w:r>
                          </w:p>
                          <w:p w14:paraId="67B5E66C" w14:textId="0AB627F9" w:rsidR="002F33CF" w:rsidRPr="00E2121E"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You can look-up the index scaling factors in the parameter list</w:t>
                            </w:r>
                            <w:r w:rsidR="00DF4F14">
                              <w:rPr>
                                <w:rFonts w:ascii="Arial Narrow" w:eastAsia="Arial Narrow" w:hAnsi="Arial Narrow"/>
                                <w:b w:val="0"/>
                                <w:color w:val="808080"/>
                                <w:sz w:val="16"/>
                                <w:lang w:val="en-US"/>
                              </w:rPr>
                              <w:t>’s tool tips</w:t>
                            </w:r>
                            <w:r>
                              <w:rPr>
                                <w:rFonts w:ascii="Arial Narrow" w:eastAsia="Arial Narrow" w:hAnsi="Arial Narrow"/>
                                <w:b w:val="0"/>
                                <w:color w:val="808080"/>
                                <w:sz w:val="16"/>
                                <w:lang w:val="en-US"/>
                              </w:rPr>
                              <w:t xml:space="preserve"> of »EASY Starter«.</w:t>
                            </w:r>
                          </w:p>
                        </w:txbxContent>
                      </v:textbox>
                      <w10:wrap anchorx="margin"/>
                    </v:shape>
                  </w:pict>
                </mc:Fallback>
              </mc:AlternateContent>
            </w:r>
          </w:p>
          <w:p w14:paraId="3F6833EE" w14:textId="77777777" w:rsidR="002F33CF" w:rsidRDefault="002F33CF" w:rsidP="00A62C30">
            <w:pPr>
              <w:pStyle w:val="Hinweis"/>
              <w:spacing w:before="0" w:after="0"/>
              <w:ind w:left="-68"/>
              <w:rPr>
                <w:lang w:val="en-GB"/>
              </w:rPr>
            </w:pPr>
            <w:r>
              <w:rPr>
                <w:noProof/>
                <w:snapToGrid/>
                <w:lang w:val="en-GB"/>
              </w:rPr>
              <mc:AlternateContent>
                <mc:Choice Requires="wpg">
                  <w:drawing>
                    <wp:anchor distT="0" distB="0" distL="114300" distR="114300" simplePos="0" relativeHeight="251893760" behindDoc="0" locked="0" layoutInCell="1" allowOverlap="1" wp14:anchorId="076ABBE4" wp14:editId="0DA9BE58">
                      <wp:simplePos x="0" y="0"/>
                      <wp:positionH relativeFrom="column">
                        <wp:posOffset>1319530</wp:posOffset>
                      </wp:positionH>
                      <wp:positionV relativeFrom="paragraph">
                        <wp:posOffset>113665</wp:posOffset>
                      </wp:positionV>
                      <wp:extent cx="879475" cy="352425"/>
                      <wp:effectExtent l="38100" t="0" r="34925" b="47625"/>
                      <wp:wrapNone/>
                      <wp:docPr id="1754476906" name="Group 133"/>
                      <wp:cNvGraphicFramePr/>
                      <a:graphic xmlns:a="http://schemas.openxmlformats.org/drawingml/2006/main">
                        <a:graphicData uri="http://schemas.microsoft.com/office/word/2010/wordprocessingGroup">
                          <wpg:wgp>
                            <wpg:cNvGrpSpPr/>
                            <wpg:grpSpPr>
                              <a:xfrm>
                                <a:off x="0" y="0"/>
                                <a:ext cx="879475" cy="352425"/>
                                <a:chOff x="0" y="0"/>
                                <a:chExt cx="879475" cy="352425"/>
                              </a:xfrm>
                            </wpg:grpSpPr>
                            <wps:wsp>
                              <wps:cNvPr id="443411062" name="Line 9024"/>
                              <wps:cNvCnPr>
                                <a:cxnSpLocks noChangeShapeType="1"/>
                              </wps:cNvCnPr>
                              <wps:spPr bwMode="auto">
                                <a:xfrm flipH="1">
                                  <a:off x="0" y="95250"/>
                                  <a:ext cx="114300" cy="2571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016246199" name="Line 9024"/>
                              <wps:cNvCnPr>
                                <a:cxnSpLocks noChangeShapeType="1"/>
                              </wps:cNvCnPr>
                              <wps:spPr bwMode="auto">
                                <a:xfrm flipV="1">
                                  <a:off x="111125" y="0"/>
                                  <a:ext cx="768350" cy="9906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4A86EDD" id="Group 133" o:spid="_x0000_s1026" style="position:absolute;margin-left:103.9pt;margin-top:8.95pt;width:69.25pt;height:27.75pt;z-index:251893760" coordsize="879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">
                      <v:line id="Line 9024" o:spid="_x0000_s1027" style="position:absolute;flip:x;visibility:visible;mso-wrap-style:square" from="0,952" to="114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" strokecolor="#f60" strokeweight="1.25pt">
                        <v:stroke endarrow="block"/>
                      </v:line>
                      <v:line id="Line 9024" o:spid="_x0000_s1028" style="position:absolute;flip:y;visibility:visible;mso-wrap-style:square" from="1111,0" to="87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" strokecolor="#f60" strokeweight="1.25pt"/>
                    </v:group>
                  </w:pict>
                </mc:Fallback>
              </mc:AlternateContent>
            </w:r>
          </w:p>
          <w:p w14:paraId="1B9D16C4" w14:textId="77777777" w:rsidR="002F33CF" w:rsidRDefault="002F33CF" w:rsidP="00A62C30">
            <w:pPr>
              <w:pStyle w:val="Hinweis"/>
              <w:spacing w:before="0" w:after="0"/>
              <w:ind w:left="-68"/>
              <w:rPr>
                <w:lang w:val="en-GB"/>
              </w:rPr>
            </w:pPr>
          </w:p>
          <w:p w14:paraId="747F26DB" w14:textId="77777777" w:rsidR="002F33CF" w:rsidRDefault="002F33CF" w:rsidP="00A62C30">
            <w:pPr>
              <w:pStyle w:val="Hinweis"/>
              <w:spacing w:before="0" w:after="0"/>
              <w:ind w:left="-68"/>
              <w:rPr>
                <w:lang w:val="en-GB"/>
              </w:rPr>
            </w:pPr>
            <w:r>
              <w:rPr>
                <w:noProof/>
                <w:snapToGrid/>
                <w:lang w:val="en-GB"/>
              </w:rPr>
              <mc:AlternateContent>
                <mc:Choice Requires="wpg">
                  <w:drawing>
                    <wp:anchor distT="0" distB="0" distL="114300" distR="114300" simplePos="0" relativeHeight="251896832" behindDoc="0" locked="0" layoutInCell="1" allowOverlap="1" wp14:anchorId="13C9B3B0" wp14:editId="674BE564">
                      <wp:simplePos x="0" y="0"/>
                      <wp:positionH relativeFrom="column">
                        <wp:posOffset>1963420</wp:posOffset>
                      </wp:positionH>
                      <wp:positionV relativeFrom="paragraph">
                        <wp:posOffset>499745</wp:posOffset>
                      </wp:positionV>
                      <wp:extent cx="393700" cy="444500"/>
                      <wp:effectExtent l="57150" t="38100" r="44450" b="31750"/>
                      <wp:wrapNone/>
                      <wp:docPr id="1035509777" name="Group 133"/>
                      <wp:cNvGraphicFramePr/>
                      <a:graphic xmlns:a="http://schemas.openxmlformats.org/drawingml/2006/main">
                        <a:graphicData uri="http://schemas.microsoft.com/office/word/2010/wordprocessingGroup">
                          <wpg:wgp>
                            <wpg:cNvGrpSpPr/>
                            <wpg:grpSpPr>
                              <a:xfrm flipV="1">
                                <a:off x="0" y="0"/>
                                <a:ext cx="393700" cy="444500"/>
                                <a:chOff x="0" y="0"/>
                                <a:chExt cx="879475" cy="352425"/>
                              </a:xfrm>
                            </wpg:grpSpPr>
                            <wps:wsp>
                              <wps:cNvPr id="127211159" name="Line 9024"/>
                              <wps:cNvCnPr>
                                <a:cxnSpLocks noChangeShapeType="1"/>
                              </wps:cNvCnPr>
                              <wps:spPr bwMode="auto">
                                <a:xfrm flipH="1">
                                  <a:off x="0" y="95250"/>
                                  <a:ext cx="114300" cy="2571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651998036" name="Line 9024"/>
                              <wps:cNvCnPr>
                                <a:cxnSpLocks noChangeShapeType="1"/>
                              </wps:cNvCnPr>
                              <wps:spPr bwMode="auto">
                                <a:xfrm flipV="1">
                                  <a:off x="111125" y="0"/>
                                  <a:ext cx="768350" cy="9906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E2DC66D" id="Group 133" o:spid="_x0000_s1026" style="position:absolute;margin-left:154.6pt;margin-top:39.35pt;width:31pt;height:35pt;flip:y;z-index:251896832;mso-width-relative:margin;mso-height-relative:margin" coordsize="879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">
                      <v:line id="Line 9024" o:spid="_x0000_s1027" style="position:absolute;flip:x;visibility:visible;mso-wrap-style:square" from="0,952" to="114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" strokecolor="#f60" strokeweight="1.25pt">
                        <v:stroke endarrow="block"/>
                      </v:line>
                      <v:line id="Line 9024" o:spid="_x0000_s1028" style="position:absolute;flip:y;visibility:visible;mso-wrap-style:square" from="1111,0" to="87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" strokecolor="#f60" strokeweight="1.25pt"/>
                    </v:group>
                  </w:pict>
                </mc:Fallback>
              </mc:AlternateContent>
            </w:r>
            <w:r>
              <w:rPr>
                <w:noProof/>
                <w:snapToGrid/>
                <w:lang w:val="en-GB"/>
              </w:rPr>
              <mc:AlternateContent>
                <mc:Choice Requires="wps">
                  <w:drawing>
                    <wp:anchor distT="0" distB="0" distL="114300" distR="114300" simplePos="0" relativeHeight="251895808" behindDoc="0" locked="0" layoutInCell="1" allowOverlap="1" wp14:anchorId="4336A6AB" wp14:editId="1BA36AFB">
                      <wp:simplePos x="0" y="0"/>
                      <wp:positionH relativeFrom="column">
                        <wp:posOffset>1785620</wp:posOffset>
                      </wp:positionH>
                      <wp:positionV relativeFrom="paragraph">
                        <wp:posOffset>150495</wp:posOffset>
                      </wp:positionV>
                      <wp:extent cx="393700" cy="342900"/>
                      <wp:effectExtent l="0" t="0" r="25400" b="19050"/>
                      <wp:wrapNone/>
                      <wp:docPr id="1846239048" name="Rectangle 132"/>
                      <wp:cNvGraphicFramePr/>
                      <a:graphic xmlns:a="http://schemas.openxmlformats.org/drawingml/2006/main">
                        <a:graphicData uri="http://schemas.microsoft.com/office/word/2010/wordprocessingShape">
                          <wps:wsp>
                            <wps:cNvSpPr/>
                            <wps:spPr>
                              <a:xfrm>
                                <a:off x="0" y="0"/>
                                <a:ext cx="393700" cy="3429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3196" id="Rectangle 132" o:spid="_x0000_s1026" style="position:absolute;margin-left:140.6pt;margin-top:11.85pt;width:31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" filled="f" strokecolor="#f60" strokeweight="1.5pt"/>
                  </w:pict>
                </mc:Fallback>
              </mc:AlternateContent>
            </w:r>
            <w:r>
              <w:rPr>
                <w:noProof/>
                <w:snapToGrid/>
                <w:lang w:val="en-GB"/>
              </w:rPr>
              <mc:AlternateContent>
                <mc:Choice Requires="wps">
                  <w:drawing>
                    <wp:anchor distT="0" distB="0" distL="114300" distR="114300" simplePos="0" relativeHeight="251892736" behindDoc="0" locked="0" layoutInCell="1" allowOverlap="1" wp14:anchorId="27A90DC1" wp14:editId="18B5B33C">
                      <wp:simplePos x="0" y="0"/>
                      <wp:positionH relativeFrom="column">
                        <wp:posOffset>944880</wp:posOffset>
                      </wp:positionH>
                      <wp:positionV relativeFrom="paragraph">
                        <wp:posOffset>151765</wp:posOffset>
                      </wp:positionV>
                      <wp:extent cx="777875" cy="342900"/>
                      <wp:effectExtent l="0" t="0" r="22225" b="19050"/>
                      <wp:wrapNone/>
                      <wp:docPr id="591867333" name="Rectangle 132"/>
                      <wp:cNvGraphicFramePr/>
                      <a:graphic xmlns:a="http://schemas.openxmlformats.org/drawingml/2006/main">
                        <a:graphicData uri="http://schemas.microsoft.com/office/word/2010/wordprocessingShape">
                          <wps:wsp>
                            <wps:cNvSpPr/>
                            <wps:spPr>
                              <a:xfrm>
                                <a:off x="0" y="0"/>
                                <a:ext cx="777875" cy="3429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A54D5" id="Rectangle 132" o:spid="_x0000_s1026" style="position:absolute;margin-left:74.4pt;margin-top:11.95pt;width:61.25pt;height:27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" filled="f" strokecolor="#f60" strokeweight="1.5pt"/>
                  </w:pict>
                </mc:Fallback>
              </mc:AlternateContent>
            </w:r>
          </w:p>
          <w:p w14:paraId="4D028E9A" w14:textId="77777777" w:rsidR="002F33CF" w:rsidRPr="004F1852" w:rsidRDefault="00000000" w:rsidP="00A62C30">
            <w:pPr>
              <w:pStyle w:val="Hinweis"/>
              <w:spacing w:before="0" w:after="120"/>
              <w:ind w:left="638"/>
              <w:rPr>
                <w:lang w:val="en-GB"/>
              </w:rPr>
            </w:pPr>
            <m:oMathPara>
              <m:oMathParaPr>
                <m:jc m:val="left"/>
              </m:oMathParaPr>
              <m:oMath>
                <m:f>
                  <m:fPr>
                    <m:ctrlPr>
                      <w:rPr>
                        <w:rFonts w:ascii="Cambria Math" w:hAnsi="Cambria Math"/>
                        <w:i/>
                        <w:lang w:val="en-GB"/>
                      </w:rPr>
                    </m:ctrlPr>
                  </m:fPr>
                  <m:num>
                    <m:r>
                      <w:rPr>
                        <w:rFonts w:ascii="Cambria Math" w:hAnsi="Cambria Math"/>
                        <w:lang w:val="en-GB"/>
                      </w:rPr>
                      <m:t>diNum</m:t>
                    </m:r>
                  </m:num>
                  <m:den>
                    <m:r>
                      <w:rPr>
                        <w:rFonts w:ascii="Cambria Math" w:hAnsi="Cambria Math"/>
                        <w:lang w:val="en-GB"/>
                      </w:rPr>
                      <m:t>diDen</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480000[rpm]</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31</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10000</m:t>
                    </m:r>
                  </m:num>
                  <m:den>
                    <m:r>
                      <w:rPr>
                        <w:rFonts w:ascii="Cambria Math" w:hAnsi="Cambria Math"/>
                        <w:lang w:val="en-GB"/>
                      </w:rPr>
                      <m:t>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4800000000</m:t>
                    </m:r>
                  </m:num>
                  <m:den>
                    <m:r>
                      <w:rPr>
                        <w:rFonts w:ascii="Cambria Math" w:hAnsi="Cambria Math"/>
                        <w:lang w:val="en-GB"/>
                      </w:rPr>
                      <m:t>2147483648</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1171875</m:t>
                    </m:r>
                  </m:num>
                  <m:den>
                    <m:r>
                      <w:rPr>
                        <w:rFonts w:ascii="Cambria Math" w:hAnsi="Cambria Math"/>
                        <w:lang w:val="en-GB"/>
                      </w:rPr>
                      <m:t>524288</m:t>
                    </m:r>
                  </m:den>
                </m:f>
              </m:oMath>
            </m:oMathPara>
          </w:p>
          <w:p w14:paraId="76258B46" w14:textId="77777777" w:rsidR="002F33CF" w:rsidRDefault="002F33CF" w:rsidP="00A62C30">
            <w:pPr>
              <w:pStyle w:val="Hinweis"/>
              <w:spacing w:before="0" w:after="120"/>
              <w:ind w:left="-68"/>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1897856" behindDoc="0" locked="0" layoutInCell="1" allowOverlap="1" wp14:anchorId="50B116AB" wp14:editId="65AC0EBC">
                      <wp:simplePos x="0" y="0"/>
                      <wp:positionH relativeFrom="margin">
                        <wp:posOffset>2144395</wp:posOffset>
                      </wp:positionH>
                      <wp:positionV relativeFrom="paragraph">
                        <wp:posOffset>106045</wp:posOffset>
                      </wp:positionV>
                      <wp:extent cx="1895475" cy="447675"/>
                      <wp:effectExtent l="0" t="0" r="28575" b="28575"/>
                      <wp:wrapNone/>
                      <wp:docPr id="149370906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solidFill>
                                <a:srgbClr val="FFFFFF"/>
                              </a:solidFill>
                              <a:ln w="22225">
                                <a:solidFill>
                                  <a:srgbClr val="FF6600"/>
                                </a:solidFill>
                                <a:miter lim="800000"/>
                                <a:headEnd/>
                                <a:tailEnd/>
                              </a:ln>
                            </wps:spPr>
                            <wps:txbx>
                              <w:txbxContent>
                                <w:p w14:paraId="4855ABE7" w14:textId="77777777" w:rsidR="002F33CF"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scaling ratio of the legacy Lenze device (9300)</w:t>
                                  </w:r>
                                </w:p>
                                <w:p w14:paraId="19B0A1A0" w14:textId="77777777" w:rsidR="002F33CF" w:rsidRPr="00E2121E" w:rsidRDefault="002F33CF" w:rsidP="002F33CF">
                                  <w:pPr>
                                    <w:rPr>
                                      <w:rFonts w:ascii="Arial Narrow" w:eastAsia="Arial Narrow" w:hAnsi="Arial Narrow"/>
                                      <w:b w:val="0"/>
                                      <w:color w:val="808080"/>
                                      <w:sz w:val="16"/>
                                      <w:lang w:val="en-US"/>
                                    </w:rPr>
                                  </w:pPr>
                                  <w:r>
                                    <w:rPr>
                                      <w:rFonts w:ascii="Arial Narrow" w:eastAsia="Arial Narrow" w:hAnsi="Arial Narrow"/>
                                      <w:b w:val="0"/>
                                      <w:color w:val="808080"/>
                                      <w:sz w:val="16"/>
                                      <w:lang w:val="en-US"/>
                                    </w:rPr>
                                    <w:t>You can look-up the code scaling factors in the 9300’s reference manual in the attribute table.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116AB" id="_x0000_s1062" type="#_x0000_t202" style="position:absolute;left:0;text-align:left;margin-left:168.85pt;margin-top:8.35pt;width:149.25pt;height:35.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" strokecolor="#f60" strokeweight="1.75pt">
                      <v:textbox inset="1mm,.5mm,1mm,1mm">
                        <w:txbxContent>
                          <w:p w14:paraId="4855ABE7" w14:textId="77777777" w:rsidR="002F33CF"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scaling ratio of the legacy Lenze device (9300)</w:t>
                            </w:r>
                          </w:p>
                          <w:p w14:paraId="19B0A1A0" w14:textId="77777777" w:rsidR="002F33CF" w:rsidRPr="00E2121E" w:rsidRDefault="002F33CF" w:rsidP="002F33CF">
                            <w:pPr>
                              <w:rPr>
                                <w:rFonts w:ascii="Arial Narrow" w:eastAsia="Arial Narrow" w:hAnsi="Arial Narrow"/>
                                <w:b w:val="0"/>
                                <w:color w:val="808080"/>
                                <w:sz w:val="16"/>
                                <w:lang w:val="en-US"/>
                              </w:rPr>
                            </w:pPr>
                            <w:r>
                              <w:rPr>
                                <w:rFonts w:ascii="Arial Narrow" w:eastAsia="Arial Narrow" w:hAnsi="Arial Narrow"/>
                                <w:b w:val="0"/>
                                <w:color w:val="808080"/>
                                <w:sz w:val="16"/>
                                <w:lang w:val="en-US"/>
                              </w:rPr>
                              <w:t>You can look-up the code scaling factors in the 9300’s reference manual in the attribute table.</w:t>
                            </w:r>
                          </w:p>
                        </w:txbxContent>
                      </v:textbox>
                      <w10:wrap anchorx="margin"/>
                    </v:shape>
                  </w:pict>
                </mc:Fallback>
              </mc:AlternateContent>
            </w:r>
          </w:p>
          <w:p w14:paraId="195CFAC3" w14:textId="77777777" w:rsidR="002F33CF" w:rsidRDefault="002F33CF" w:rsidP="00A62C30">
            <w:pPr>
              <w:pStyle w:val="Hinweis"/>
              <w:spacing w:before="0" w:after="120"/>
              <w:ind w:left="-68"/>
              <w:rPr>
                <w:lang w:val="en-GB"/>
              </w:rPr>
            </w:pPr>
          </w:p>
          <w:p w14:paraId="1F0CC7E9" w14:textId="77777777" w:rsidR="002F33CF" w:rsidRDefault="002F33CF" w:rsidP="00A62C30">
            <w:pPr>
              <w:pStyle w:val="Hinweis"/>
              <w:spacing w:before="0" w:after="0"/>
              <w:ind w:left="-68"/>
              <w:rPr>
                <w:lang w:val="en-GB"/>
              </w:rPr>
            </w:pPr>
          </w:p>
          <w:p w14:paraId="485DEA8B" w14:textId="77777777" w:rsidR="002F33CF" w:rsidRPr="00592407" w:rsidRDefault="002F33CF" w:rsidP="00A62C30">
            <w:pPr>
              <w:pStyle w:val="Hinweis"/>
              <w:spacing w:before="0" w:after="120"/>
              <w:ind w:left="-68"/>
              <w:rPr>
                <w:rFonts w:ascii="Arial Narrow" w:hAnsi="Arial Narrow"/>
                <w:sz w:val="16"/>
                <w:szCs w:val="16"/>
                <w:lang w:val="en-GB"/>
              </w:rPr>
            </w:pPr>
            <w:r w:rsidRPr="00592407">
              <w:rPr>
                <w:rFonts w:ascii="Arial Narrow" w:hAnsi="Arial Narrow"/>
                <w:sz w:val="16"/>
                <w:szCs w:val="16"/>
                <w:vertAlign w:val="superscript"/>
                <w:lang w:val="en-GB"/>
              </w:rPr>
              <w:t>*)</w:t>
            </w:r>
            <w:r>
              <w:rPr>
                <w:rFonts w:ascii="Arial Narrow" w:hAnsi="Arial Narrow"/>
                <w:sz w:val="16"/>
                <w:szCs w:val="16"/>
                <w:lang w:val="en-GB"/>
              </w:rPr>
              <w:t xml:space="preserve"> use greatest common denominator calculations to shorten the numbers for the numerator/denominator</w:t>
            </w:r>
          </w:p>
        </w:tc>
      </w:tr>
    </w:tbl>
    <w:p w14:paraId="7559F50E" w14:textId="72AE3889" w:rsidR="002F33CF" w:rsidRDefault="002F33CF" w:rsidP="002F33CF">
      <w:pPr>
        <w:rPr>
          <w:rFonts w:ascii="Lenze TheSans" w:eastAsia="Lenze TheSans" w:hAnsi="Lenze TheSans"/>
          <w:b w:val="0"/>
          <w:snapToGrid w:val="0"/>
          <w:sz w:val="12"/>
          <w:szCs w:val="12"/>
          <w:lang w:val="en-GB"/>
        </w:rPr>
      </w:pPr>
    </w:p>
    <w:p w14:paraId="7DD69318" w14:textId="77777777" w:rsidR="002F33CF" w:rsidRDefault="002F33CF" w:rsidP="002F33CF">
      <w:pPr>
        <w:pStyle w:val="Textkrper"/>
        <w:spacing w:after="0"/>
        <w:ind w:left="2200"/>
        <w:jc w:val="both"/>
        <w:rPr>
          <w:noProof/>
          <w:snapToGrid/>
          <w:lang w:val="en-US"/>
        </w:rPr>
      </w:pPr>
    </w:p>
    <w:p w14:paraId="171B1605" w14:textId="1941B7D7" w:rsidR="002F33CF" w:rsidRDefault="002F33CF" w:rsidP="002F33CF">
      <w:pPr>
        <w:pStyle w:val="Textkrper"/>
        <w:spacing w:after="0"/>
        <w:ind w:left="2200"/>
        <w:jc w:val="both"/>
        <w:rPr>
          <w:noProof/>
          <w:snapToGrid/>
          <w:lang w:val="en-US"/>
        </w:rPr>
      </w:pPr>
      <w:r w:rsidRPr="004654AB">
        <w:rPr>
          <w:noProof/>
          <w:snapToGrid/>
        </w:rPr>
        <mc:AlternateContent>
          <mc:Choice Requires="wps">
            <w:drawing>
              <wp:anchor distT="0" distB="0" distL="114300" distR="114300" simplePos="0" relativeHeight="251882496" behindDoc="0" locked="0" layoutInCell="1" allowOverlap="1" wp14:anchorId="46FAAA48" wp14:editId="0007AC2E">
                <wp:simplePos x="0" y="0"/>
                <wp:positionH relativeFrom="column">
                  <wp:posOffset>-35560</wp:posOffset>
                </wp:positionH>
                <wp:positionV relativeFrom="paragraph">
                  <wp:posOffset>46355</wp:posOffset>
                </wp:positionV>
                <wp:extent cx="825500" cy="342900"/>
                <wp:effectExtent l="0" t="0" r="12700" b="19050"/>
                <wp:wrapNone/>
                <wp:docPr id="1508951887" name="Text Box 150895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28352F66" w14:textId="77777777" w:rsidR="002F33CF" w:rsidRDefault="002F33CF" w:rsidP="002F33CF">
                            <w:pPr>
                              <w:jc w:val="center"/>
                            </w:pPr>
                            <w:proofErr w:type="spellStart"/>
                            <w:r>
                              <w:rPr>
                                <w:rFonts w:eastAsia="Arial"/>
                              </w:rPr>
                              <w:t>Step</w:t>
                            </w:r>
                            <w:proofErr w:type="spellEnd"/>
                            <w:r>
                              <w:rPr>
                                <w:rFonts w:eastAsia="Arial"/>
                              </w:rPr>
                              <w:t xml:space="preserve"> 4</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AA48" id="Text Box 1508951887" o:spid="_x0000_s1063" type="#_x0000_t202" style="position:absolute;left:0;text-align:left;margin-left:-2.8pt;margin-top:3.65pt;width:6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05Gg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">
                <v:textbox inset=",2.3mm">
                  <w:txbxContent>
                    <w:p w14:paraId="28352F66" w14:textId="77777777" w:rsidR="002F33CF" w:rsidRDefault="002F33CF" w:rsidP="002F33CF">
                      <w:pPr>
                        <w:jc w:val="center"/>
                      </w:pPr>
                      <w:proofErr w:type="spellStart"/>
                      <w:r>
                        <w:rPr>
                          <w:rFonts w:eastAsia="Arial"/>
                        </w:rPr>
                        <w:t>Step</w:t>
                      </w:r>
                      <w:proofErr w:type="spellEnd"/>
                      <w:r>
                        <w:rPr>
                          <w:rFonts w:eastAsia="Arial"/>
                        </w:rPr>
                        <w:t xml:space="preserve"> 4</w:t>
                      </w:r>
                    </w:p>
                  </w:txbxContent>
                </v:textbox>
              </v:shape>
            </w:pict>
          </mc:Fallback>
        </mc:AlternateContent>
      </w:r>
      <w:r w:rsidRPr="004654AB">
        <w:rPr>
          <w:noProof/>
          <w:snapToGrid/>
          <w:lang w:val="en-US"/>
        </w:rPr>
        <w:t xml:space="preserve">Assign the mapping table’s data array to the function block </w:t>
      </w:r>
      <w:r w:rsidR="00C07824">
        <w:rPr>
          <w:b/>
          <w:bCs/>
          <w:noProof/>
          <w:snapToGrid/>
          <w:lang w:val="en-US"/>
        </w:rPr>
        <w:t>L_ICIP</w:t>
      </w:r>
      <w:r w:rsidR="002151E3" w:rsidRPr="004654AB">
        <w:rPr>
          <w:b/>
          <w:bCs/>
          <w:noProof/>
          <w:snapToGrid/>
          <w:lang w:val="en-US"/>
        </w:rPr>
        <w:t>_PROFIBUS</w:t>
      </w:r>
      <w:r w:rsidRPr="004654AB">
        <w:rPr>
          <w:b/>
          <w:bCs/>
          <w:noProof/>
          <w:snapToGrid/>
          <w:lang w:val="en-US"/>
        </w:rPr>
        <w:t>_Base</w:t>
      </w:r>
      <w:r w:rsidRPr="004654AB">
        <w:rPr>
          <w:noProof/>
          <w:snapToGrid/>
          <w:lang w:val="en-US"/>
        </w:rPr>
        <w:t>:</w:t>
      </w:r>
    </w:p>
    <w:p w14:paraId="5E0AE8AA" w14:textId="5D664596" w:rsidR="004C144D" w:rsidRDefault="004C144D" w:rsidP="004C144D">
      <w:pPr>
        <w:pStyle w:val="Textkrper"/>
        <w:spacing w:after="0"/>
        <w:ind w:left="2200"/>
        <w:jc w:val="center"/>
        <w:rPr>
          <w:noProof/>
          <w:snapToGrid/>
          <w:lang w:val="en-US"/>
        </w:rPr>
      </w:pPr>
      <w:r>
        <w:rPr>
          <w:noProof/>
          <w:snapToGrid/>
          <w:lang w:val="en-US"/>
        </w:rPr>
        <mc:AlternateContent>
          <mc:Choice Requires="wpg">
            <w:drawing>
              <wp:anchor distT="0" distB="0" distL="114300" distR="114300" simplePos="0" relativeHeight="252788736" behindDoc="0" locked="0" layoutInCell="1" allowOverlap="1" wp14:anchorId="3788804E" wp14:editId="5B34A37B">
                <wp:simplePos x="0" y="0"/>
                <wp:positionH relativeFrom="column">
                  <wp:posOffset>1220080</wp:posOffset>
                </wp:positionH>
                <wp:positionV relativeFrom="paragraph">
                  <wp:posOffset>154087</wp:posOffset>
                </wp:positionV>
                <wp:extent cx="3567006" cy="1195207"/>
                <wp:effectExtent l="0" t="0" r="0" b="24130"/>
                <wp:wrapSquare wrapText="bothSides"/>
                <wp:docPr id="1962411811" name="Gruppieren 491"/>
                <wp:cNvGraphicFramePr/>
                <a:graphic xmlns:a="http://schemas.openxmlformats.org/drawingml/2006/main">
                  <a:graphicData uri="http://schemas.microsoft.com/office/word/2010/wordprocessingGroup">
                    <wpg:wgp>
                      <wpg:cNvGrpSpPr/>
                      <wpg:grpSpPr>
                        <a:xfrm>
                          <a:off x="0" y="0"/>
                          <a:ext cx="3567006" cy="1195207"/>
                          <a:chOff x="0" y="0"/>
                          <a:chExt cx="3567006" cy="1195207"/>
                        </a:xfrm>
                      </wpg:grpSpPr>
                      <pic:pic xmlns:pic="http://schemas.openxmlformats.org/drawingml/2006/picture">
                        <pic:nvPicPr>
                          <pic:cNvPr id="726603376" name="Grafik 1"/>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903181" y="0"/>
                            <a:ext cx="2663825" cy="742315"/>
                          </a:xfrm>
                          <a:prstGeom prst="rect">
                            <a:avLst/>
                          </a:prstGeom>
                        </pic:spPr>
                      </pic:pic>
                      <wpg:grpSp>
                        <wpg:cNvPr id="1051472440" name="Gruppieren 496"/>
                        <wpg:cNvGrpSpPr/>
                        <wpg:grpSpPr>
                          <a:xfrm>
                            <a:off x="0" y="431956"/>
                            <a:ext cx="2143462" cy="763251"/>
                            <a:chOff x="0" y="-102"/>
                            <a:chExt cx="2143496" cy="763428"/>
                          </a:xfrm>
                        </wpg:grpSpPr>
                        <wps:wsp>
                          <wps:cNvPr id="251884525" name="Line 9024"/>
                          <wps:cNvCnPr>
                            <a:cxnSpLocks noChangeShapeType="1"/>
                          </wps:cNvCnPr>
                          <wps:spPr bwMode="auto">
                            <a:xfrm flipV="1">
                              <a:off x="1165609" y="138584"/>
                              <a:ext cx="142875" cy="3841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967137007" name="Rectangle 132"/>
                          <wps:cNvSpPr/>
                          <wps:spPr>
                            <a:xfrm>
                              <a:off x="914386" y="-102"/>
                              <a:ext cx="765810" cy="126029"/>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255636" name="Text Box 8870"/>
                          <wps:cNvSpPr txBox="1">
                            <a:spLocks noChangeArrowheads="1"/>
                          </wps:cNvSpPr>
                          <wps:spPr bwMode="auto">
                            <a:xfrm>
                              <a:off x="0" y="452176"/>
                              <a:ext cx="2143496" cy="311150"/>
                            </a:xfrm>
                            <a:prstGeom prst="rect">
                              <a:avLst/>
                            </a:prstGeom>
                            <a:solidFill>
                              <a:srgbClr val="FFFFFF"/>
                            </a:solidFill>
                            <a:ln w="22225">
                              <a:solidFill>
                                <a:srgbClr val="FF6600"/>
                              </a:solidFill>
                              <a:miter lim="800000"/>
                              <a:headEnd/>
                              <a:tailEnd/>
                            </a:ln>
                          </wps:spPr>
                          <wps:txbx>
                            <w:txbxContent>
                              <w:p w14:paraId="1B681F58" w14:textId="04C322A8" w:rsidR="002F33CF" w:rsidRPr="00E2121E"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mapping table array </w:t>
                                </w:r>
                                <w:proofErr w:type="spellStart"/>
                                <w:r w:rsidRPr="00260B38">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 xml:space="preserve"> to the corresponding input of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5316B8">
                                  <w:rPr>
                                    <w:rFonts w:ascii="Arial Narrow" w:eastAsia="Arial Narrow" w:hAnsi="Arial Narrow"/>
                                    <w:bCs/>
                                    <w:color w:val="808080"/>
                                    <w:sz w:val="16"/>
                                    <w:lang w:val="en-US"/>
                                  </w:rPr>
                                  <w:t>_Base</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g:grpSp>
                    </wpg:wgp>
                  </a:graphicData>
                </a:graphic>
              </wp:anchor>
            </w:drawing>
          </mc:Choice>
          <mc:Fallback>
            <w:pict>
              <v:group w14:anchorId="3788804E" id="Gruppieren 491" o:spid="_x0000_s1064" style="position:absolute;left:0;text-align:left;margin-left:96.05pt;margin-top:12.15pt;width:280.85pt;height:94.1pt;z-index:252788736" coordsize="35670,119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">
                <v:shape id="Grafik 1" o:spid="_x0000_s1065" type="#_x0000_t75" style="position:absolute;left:9031;width:26639;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">
                  <v:imagedata r:id="rId34" o:title=""/>
                </v:shape>
                <v:group id="Gruppieren 496" o:spid="_x0000_s1066" style="position:absolute;top:4319;width:21434;height:7633" coordorigin=",-1" coordsize="21434,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">
                  <v:line id="Line 9024" o:spid="_x0000_s1067" style="position:absolute;flip:y;visibility:visible;mso-wrap-style:square" from="11656,1385" to="13084,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" strokecolor="#f60" strokeweight="1.25pt">
                    <v:stroke endarrow="block"/>
                  </v:line>
                  <v:rect id="Rectangle 132" o:spid="_x0000_s1068" style="position:absolute;left:9143;top:-1;width:7658;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" filled="f" strokecolor="#f60" strokeweight="1.5pt"/>
                  <v:shape id="_x0000_s1069" type="#_x0000_t202" style="position:absolute;top:4521;width:2143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" strokecolor="#f60" strokeweight="1.75pt">
                    <v:textbox inset="1mm,.5mm,1mm,1mm">
                      <w:txbxContent>
                        <w:p w14:paraId="1B681F58" w14:textId="04C322A8" w:rsidR="002F33CF" w:rsidRPr="00E2121E" w:rsidRDefault="002F33CF" w:rsidP="002F33C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mapping table array </w:t>
                          </w:r>
                          <w:proofErr w:type="spellStart"/>
                          <w:r w:rsidRPr="00260B38">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 xml:space="preserve"> to the corresponding input of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5316B8">
                            <w:rPr>
                              <w:rFonts w:ascii="Arial Narrow" w:eastAsia="Arial Narrow" w:hAnsi="Arial Narrow"/>
                              <w:bCs/>
                              <w:color w:val="808080"/>
                              <w:sz w:val="16"/>
                              <w:lang w:val="en-US"/>
                            </w:rPr>
                            <w:t>_Base</w:t>
                          </w:r>
                          <w:proofErr w:type="spellEnd"/>
                          <w:r>
                            <w:rPr>
                              <w:rFonts w:ascii="Arial Narrow" w:eastAsia="Arial Narrow" w:hAnsi="Arial Narrow"/>
                              <w:b w:val="0"/>
                              <w:color w:val="808080"/>
                              <w:sz w:val="16"/>
                              <w:lang w:val="en-US"/>
                            </w:rPr>
                            <w:t>.</w:t>
                          </w:r>
                        </w:p>
                      </w:txbxContent>
                    </v:textbox>
                  </v:shape>
                </v:group>
                <w10:wrap type="square"/>
              </v:group>
            </w:pict>
          </mc:Fallback>
        </mc:AlternateContent>
      </w:r>
    </w:p>
    <w:p w14:paraId="7E12FEF2" w14:textId="4C8858B0" w:rsidR="002F33CF" w:rsidRDefault="002F33CF" w:rsidP="002F33CF">
      <w:pPr>
        <w:pStyle w:val="Textkrper"/>
        <w:ind w:left="2200" w:right="849"/>
        <w:jc w:val="center"/>
        <w:rPr>
          <w:rFonts w:eastAsia="Lenze TheSans"/>
          <w:lang w:val="en-GB"/>
        </w:rPr>
      </w:pPr>
      <w:r>
        <w:rPr>
          <w:rFonts w:eastAsia="Lenze TheSans"/>
          <w:noProof/>
          <w:snapToGrid/>
          <w:lang w:val="en-GB"/>
        </w:rPr>
        <mc:AlternateContent>
          <mc:Choice Requires="wpg">
            <w:drawing>
              <wp:anchor distT="0" distB="0" distL="114300" distR="114300" simplePos="0" relativeHeight="251877376" behindDoc="0" locked="0" layoutInCell="1" allowOverlap="1" wp14:anchorId="13F0E8F6" wp14:editId="66E1CFF4">
                <wp:simplePos x="0" y="0"/>
                <wp:positionH relativeFrom="column">
                  <wp:posOffset>383706</wp:posOffset>
                </wp:positionH>
                <wp:positionV relativeFrom="paragraph">
                  <wp:posOffset>52484</wp:posOffset>
                </wp:positionV>
                <wp:extent cx="634365" cy="2790908"/>
                <wp:effectExtent l="0" t="0" r="32385" b="28575"/>
                <wp:wrapNone/>
                <wp:docPr id="1828006392" name="Group 22"/>
                <wp:cNvGraphicFramePr/>
                <a:graphic xmlns:a="http://schemas.openxmlformats.org/drawingml/2006/main">
                  <a:graphicData uri="http://schemas.microsoft.com/office/word/2010/wordprocessingGroup">
                    <wpg:wgp>
                      <wpg:cNvGrpSpPr/>
                      <wpg:grpSpPr>
                        <a:xfrm>
                          <a:off x="0" y="0"/>
                          <a:ext cx="634365" cy="2790908"/>
                          <a:chOff x="0" y="0"/>
                          <a:chExt cx="634610" cy="1932682"/>
                        </a:xfrm>
                      </wpg:grpSpPr>
                      <wps:wsp>
                        <wps:cNvPr id="1202804291" name="Line 13087"/>
                        <wps:cNvCnPr>
                          <a:cxnSpLocks noChangeShapeType="1"/>
                        </wps:cNvCnPr>
                        <wps:spPr bwMode="auto">
                          <a:xfrm flipH="1">
                            <a:off x="0" y="0"/>
                            <a:ext cx="0" cy="1932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631904" name="Line 13088"/>
                        <wps:cNvCnPr>
                          <a:cxnSpLocks noChangeShapeType="1"/>
                        </wps:cNvCnPr>
                        <wps:spPr bwMode="auto">
                          <a:xfrm flipV="1">
                            <a:off x="0" y="1932166"/>
                            <a:ext cx="634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8D2E021" id="Group 22" o:spid="_x0000_s1026" style="position:absolute;margin-left:30.2pt;margin-top:4.15pt;width:49.95pt;height:219.75pt;z-index:251877376;mso-height-relative:margin" coordsize="6346,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">
                <v:line id="Line 13087" o:spid="_x0000_s1027" style="position:absolute;flip:x;visibility:visible;mso-wrap-style:square" from="0,0" to="0,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"/>
                <v:line id="Line 13088" o:spid="_x0000_s1028" style="position:absolute;flip:y;visibility:visible;mso-wrap-style:square" from="0,19321" to="6346,1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"/>
              </v:group>
            </w:pict>
          </mc:Fallback>
        </mc:AlternateContent>
      </w:r>
      <w:r w:rsidR="005316B8" w:rsidRPr="007B08F3">
        <w:rPr>
          <w:noProof/>
          <w:lang w:val="en-US"/>
        </w:rPr>
        <w:t xml:space="preserve"> </w:t>
      </w:r>
    </w:p>
    <w:p w14:paraId="39CB8745" w14:textId="5A39B887" w:rsidR="002F33CF" w:rsidRPr="00260B38" w:rsidRDefault="002F33CF" w:rsidP="002F33CF">
      <w:pPr>
        <w:pStyle w:val="Textkrper"/>
        <w:spacing w:after="0"/>
        <w:ind w:left="2200"/>
        <w:jc w:val="both"/>
        <w:rPr>
          <w:noProof/>
          <w:snapToGrid/>
          <w:lang w:val="en-US"/>
        </w:rPr>
      </w:pPr>
    </w:p>
    <w:p w14:paraId="5011378F" w14:textId="3A5718CF" w:rsidR="002F33CF" w:rsidRDefault="002F33CF" w:rsidP="002F33CF">
      <w:pPr>
        <w:pStyle w:val="Textkrper"/>
        <w:spacing w:after="0"/>
        <w:ind w:left="2212"/>
        <w:jc w:val="both"/>
        <w:rPr>
          <w:rFonts w:eastAsia="Lenze TheSans"/>
          <w:lang w:val="en-GB"/>
        </w:rPr>
      </w:pPr>
    </w:p>
    <w:p w14:paraId="3F8D4C74" w14:textId="63E0CF3C" w:rsidR="002F33CF" w:rsidRDefault="002F33CF" w:rsidP="002F33CF">
      <w:pPr>
        <w:pStyle w:val="Textkrper"/>
        <w:spacing w:after="0"/>
        <w:ind w:left="2212"/>
        <w:jc w:val="both"/>
        <w:rPr>
          <w:rFonts w:eastAsia="Lenze TheSans"/>
          <w:lang w:val="en-GB"/>
        </w:rPr>
      </w:pPr>
    </w:p>
    <w:p w14:paraId="2ABAE060" w14:textId="5C552775" w:rsidR="002F33CF" w:rsidRDefault="002F33CF" w:rsidP="002F33CF">
      <w:pPr>
        <w:pStyle w:val="Textkrper"/>
        <w:spacing w:after="0"/>
        <w:ind w:left="2212"/>
        <w:jc w:val="both"/>
        <w:rPr>
          <w:rFonts w:eastAsia="Lenze TheSans"/>
          <w:lang w:val="en-GB"/>
        </w:rPr>
      </w:pPr>
    </w:p>
    <w:p w14:paraId="5E3E7B5F" w14:textId="77777777" w:rsidR="002F33CF" w:rsidRDefault="002F33CF" w:rsidP="002F33CF">
      <w:pPr>
        <w:pStyle w:val="Textkrper"/>
        <w:spacing w:after="0"/>
        <w:ind w:left="2212"/>
        <w:jc w:val="both"/>
        <w:rPr>
          <w:rFonts w:eastAsia="Lenze TheSans"/>
          <w:lang w:val="en-GB"/>
        </w:rPr>
      </w:pPr>
    </w:p>
    <w:p w14:paraId="20912A39" w14:textId="77777777" w:rsidR="004654AB" w:rsidRDefault="004654AB" w:rsidP="002F33CF">
      <w:pPr>
        <w:pStyle w:val="Textkrper"/>
        <w:spacing w:after="0"/>
        <w:ind w:left="2212"/>
        <w:jc w:val="both"/>
        <w:rPr>
          <w:rFonts w:eastAsia="Lenze TheSans"/>
          <w:lang w:val="en-GB"/>
        </w:rPr>
      </w:pPr>
    </w:p>
    <w:p w14:paraId="42ACB0DB" w14:textId="77777777" w:rsidR="004654AB" w:rsidRDefault="004654AB" w:rsidP="002F33CF">
      <w:pPr>
        <w:pStyle w:val="Textkrper"/>
        <w:spacing w:after="0"/>
        <w:ind w:left="2212"/>
        <w:jc w:val="both"/>
        <w:rPr>
          <w:rFonts w:eastAsia="Lenze TheSans"/>
          <w:lang w:val="en-GB"/>
        </w:rPr>
      </w:pPr>
    </w:p>
    <w:tbl>
      <w:tblPr>
        <w:tblW w:w="7620" w:type="dxa"/>
        <w:tblInd w:w="2156" w:type="dxa"/>
        <w:shd w:val="clear" w:color="auto" w:fill="D9D9D9"/>
        <w:tblLayout w:type="fixed"/>
        <w:tblCellMar>
          <w:left w:w="70" w:type="dxa"/>
          <w:right w:w="70" w:type="dxa"/>
        </w:tblCellMar>
        <w:tblLook w:val="0000" w:firstRow="0" w:lastRow="0" w:firstColumn="0" w:lastColumn="0" w:noHBand="0" w:noVBand="0"/>
      </w:tblPr>
      <w:tblGrid>
        <w:gridCol w:w="963"/>
        <w:gridCol w:w="6657"/>
      </w:tblGrid>
      <w:tr w:rsidR="002F33CF" w:rsidRPr="00AF2DBD" w14:paraId="3A09210F" w14:textId="77777777" w:rsidTr="00A62C30">
        <w:tc>
          <w:tcPr>
            <w:tcW w:w="963" w:type="dxa"/>
            <w:shd w:val="clear" w:color="auto" w:fill="D9D9D9"/>
          </w:tcPr>
          <w:p w14:paraId="1E0FC3B4" w14:textId="77777777" w:rsidR="002F33CF" w:rsidRPr="00AE2C16" w:rsidRDefault="002F33CF" w:rsidP="00A62C30">
            <w:pPr>
              <w:pStyle w:val="Hinweis"/>
              <w:rPr>
                <w:rFonts w:ascii="Lenze Symbole" w:eastAsia="Lenze Symbole" w:hAnsi="Lenze Symbole"/>
                <w:sz w:val="72"/>
              </w:rPr>
            </w:pPr>
            <w:r>
              <w:rPr>
                <w:noProof/>
                <w:sz w:val="52"/>
                <w:szCs w:val="52"/>
                <w:lang w:val="en-GB"/>
              </w:rPr>
              <w:drawing>
                <wp:inline distT="0" distB="0" distL="0" distR="0" wp14:anchorId="6F14AF53" wp14:editId="079705C2">
                  <wp:extent cx="489493" cy="480695"/>
                  <wp:effectExtent l="0" t="0" r="6350" b="0"/>
                  <wp:docPr id="1062206898"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6898"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6657" w:type="dxa"/>
            <w:shd w:val="clear" w:color="auto" w:fill="D9D9D9"/>
            <w:vAlign w:val="center"/>
          </w:tcPr>
          <w:p w14:paraId="5DD3A236" w14:textId="77777777" w:rsidR="002F33CF" w:rsidRPr="00AE2C16" w:rsidRDefault="002F33CF" w:rsidP="00A62C30">
            <w:pPr>
              <w:pStyle w:val="Hinweis"/>
              <w:ind w:left="-68"/>
              <w:rPr>
                <w:rFonts w:eastAsia="Lenze TheSans"/>
                <w:b/>
                <w:lang w:val="en-GB"/>
              </w:rPr>
            </w:pPr>
            <w:r>
              <w:rPr>
                <w:rFonts w:eastAsia="Lenze TheSans"/>
                <w:b/>
                <w:lang w:val="en-GB"/>
              </w:rPr>
              <w:t>Tip:</w:t>
            </w:r>
            <w:r w:rsidRPr="006B369A">
              <w:rPr>
                <w:rFonts w:eastAsia="Lenze TheSans"/>
                <w:b/>
                <w:lang w:val="en-GB"/>
              </w:rPr>
              <w:t xml:space="preserve"> </w:t>
            </w:r>
          </w:p>
          <w:p w14:paraId="1B02D8F2" w14:textId="7E78C62A" w:rsidR="002F33CF" w:rsidRDefault="002F33CF" w:rsidP="00A62C30">
            <w:pPr>
              <w:pStyle w:val="Hinweis"/>
              <w:spacing w:before="0" w:after="120"/>
              <w:ind w:left="-68"/>
              <w:rPr>
                <w:lang w:val="en-GB"/>
              </w:rPr>
            </w:pPr>
            <w:r>
              <w:rPr>
                <w:lang w:val="en-GB"/>
              </w:rPr>
              <w:t xml:space="preserve">Call the function block </w:t>
            </w:r>
            <w:proofErr w:type="spellStart"/>
            <w:r w:rsidR="00C07824">
              <w:rPr>
                <w:b/>
                <w:bCs/>
                <w:lang w:val="en-GB"/>
              </w:rPr>
              <w:t>L_ICIP</w:t>
            </w:r>
            <w:r w:rsidR="002151E3">
              <w:rPr>
                <w:b/>
                <w:bCs/>
                <w:lang w:val="en-GB"/>
              </w:rPr>
              <w:t>_PROFIBUS</w:t>
            </w:r>
            <w:r>
              <w:rPr>
                <w:b/>
                <w:bCs/>
                <w:lang w:val="en-GB"/>
              </w:rPr>
              <w:t>_Base</w:t>
            </w:r>
            <w:proofErr w:type="spellEnd"/>
            <w:r>
              <w:rPr>
                <w:lang w:val="en-GB"/>
              </w:rPr>
              <w:t xml:space="preserve"> in a freewheeling task with low priority to unload the high-priority motion task.</w:t>
            </w:r>
          </w:p>
          <w:p w14:paraId="574981E5" w14:textId="2D01F5CA" w:rsidR="002F33CF" w:rsidRPr="00260B38" w:rsidRDefault="002F33CF" w:rsidP="00A62C30">
            <w:pPr>
              <w:pStyle w:val="Hinweis"/>
              <w:spacing w:before="0" w:after="120"/>
              <w:ind w:left="-68"/>
              <w:rPr>
                <w:lang w:val="en-GB"/>
              </w:rPr>
            </w:pPr>
            <w:r>
              <w:rPr>
                <w:lang w:val="en-GB"/>
              </w:rPr>
              <w:t xml:space="preserve">Still, the function blocks </w:t>
            </w:r>
            <w:proofErr w:type="spellStart"/>
            <w:r w:rsidR="00C07824">
              <w:rPr>
                <w:b/>
                <w:bCs/>
                <w:lang w:val="en-GB"/>
              </w:rPr>
              <w:t>L_ICIP</w:t>
            </w:r>
            <w:r w:rsidR="00D01E93">
              <w:rPr>
                <w:b/>
                <w:bCs/>
                <w:lang w:val="en-GB"/>
              </w:rPr>
              <w:t>_PROFIBUS_In</w:t>
            </w:r>
            <w:proofErr w:type="spellEnd"/>
            <w:r>
              <w:rPr>
                <w:lang w:val="en-GB"/>
              </w:rPr>
              <w:t xml:space="preserve"> and </w:t>
            </w:r>
            <w:proofErr w:type="spellStart"/>
            <w:r w:rsidR="00C07824">
              <w:rPr>
                <w:b/>
                <w:bCs/>
                <w:lang w:val="en-GB"/>
              </w:rPr>
              <w:t>L_ICIP</w:t>
            </w:r>
            <w:r w:rsidR="00D01E93">
              <w:rPr>
                <w:b/>
                <w:bCs/>
                <w:lang w:val="en-GB"/>
              </w:rPr>
              <w:t>_PROFIBUS_Out</w:t>
            </w:r>
            <w:proofErr w:type="spellEnd"/>
            <w:r>
              <w:rPr>
                <w:lang w:val="en-GB"/>
              </w:rPr>
              <w:t xml:space="preserve"> for process data may be called in the high-priority motion task.</w:t>
            </w:r>
          </w:p>
        </w:tc>
      </w:tr>
    </w:tbl>
    <w:p w14:paraId="0B460163" w14:textId="77777777" w:rsidR="002F33CF" w:rsidRPr="00260B38" w:rsidRDefault="002F33CF" w:rsidP="002F33CF">
      <w:pPr>
        <w:pStyle w:val="Textkrper"/>
        <w:spacing w:after="0"/>
        <w:ind w:left="2212"/>
        <w:jc w:val="both"/>
        <w:rPr>
          <w:rFonts w:eastAsia="Lenze TheSans"/>
          <w:lang w:val="en-US"/>
        </w:rPr>
      </w:pPr>
    </w:p>
    <w:p w14:paraId="7BDC32F6" w14:textId="61FFFD7C" w:rsidR="00AA30FD" w:rsidRDefault="00AA30FD" w:rsidP="002F33CF">
      <w:pPr>
        <w:pStyle w:val="Textkrper"/>
        <w:jc w:val="both"/>
        <w:rPr>
          <w:lang w:val="en-GB"/>
        </w:rPr>
      </w:pPr>
      <w:r w:rsidRPr="00FE3372">
        <w:rPr>
          <w:noProof/>
          <w:snapToGrid/>
          <w:lang w:val="en-US"/>
        </w:rPr>
        <mc:AlternateContent>
          <mc:Choice Requires="wps">
            <w:drawing>
              <wp:anchor distT="0" distB="0" distL="114300" distR="114300" simplePos="0" relativeHeight="251879424" behindDoc="0" locked="0" layoutInCell="1" allowOverlap="1" wp14:anchorId="47C487AB" wp14:editId="436E2102">
                <wp:simplePos x="0" y="0"/>
                <wp:positionH relativeFrom="column">
                  <wp:posOffset>698500</wp:posOffset>
                </wp:positionH>
                <wp:positionV relativeFrom="paragraph">
                  <wp:posOffset>86257</wp:posOffset>
                </wp:positionV>
                <wp:extent cx="342265" cy="167005"/>
                <wp:effectExtent l="0" t="0" r="635" b="4445"/>
                <wp:wrapNone/>
                <wp:docPr id="1492427533" name="Text Box 1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2ACB" w14:textId="77777777" w:rsidR="002F33CF" w:rsidRPr="001F76F2" w:rsidRDefault="002F33CF" w:rsidP="002F33CF">
                            <w:pPr>
                              <w:jc w:val="right"/>
                              <w:rPr>
                                <w:b w:val="0"/>
                                <w:sz w:val="18"/>
                                <w:szCs w:val="18"/>
                              </w:rPr>
                            </w:pPr>
                            <w:r>
                              <w:rPr>
                                <w:b w:val="0"/>
                                <w:sz w:val="18"/>
                                <w:szCs w:val="18"/>
                              </w:rPr>
                              <w:t>end</w:t>
                            </w:r>
                          </w:p>
                        </w:txbxContent>
                      </wps:txbx>
                      <wps:bodyPr rot="0" vert="horz" wrap="square" lIns="18000" tIns="0" rIns="18000" bIns="10800" anchor="t" anchorCtr="0" upright="1">
                        <a:noAutofit/>
                      </wps:bodyPr>
                    </wps:wsp>
                  </a:graphicData>
                </a:graphic>
              </wp:anchor>
            </w:drawing>
          </mc:Choice>
          <mc:Fallback>
            <w:pict>
              <v:shape w14:anchorId="47C487AB" id="Text Box 13089" o:spid="_x0000_s1070" type="#_x0000_t202" style="position:absolute;left:0;text-align:left;margin-left:55pt;margin-top:6.8pt;width:26.95pt;height:13.1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" filled="f" stroked="f">
                <v:textbox inset=".5mm,0,.5mm,.3mm">
                  <w:txbxContent>
                    <w:p w14:paraId="04872ACB" w14:textId="77777777" w:rsidR="002F33CF" w:rsidRPr="001F76F2" w:rsidRDefault="002F33CF" w:rsidP="002F33CF">
                      <w:pPr>
                        <w:jc w:val="right"/>
                        <w:rPr>
                          <w:b w:val="0"/>
                          <w:sz w:val="18"/>
                          <w:szCs w:val="18"/>
                        </w:rPr>
                      </w:pPr>
                      <w:r>
                        <w:rPr>
                          <w:b w:val="0"/>
                          <w:sz w:val="18"/>
                          <w:szCs w:val="18"/>
                        </w:rPr>
                        <w:t>end</w:t>
                      </w:r>
                    </w:p>
                  </w:txbxContent>
                </v:textbox>
              </v:shape>
            </w:pict>
          </mc:Fallback>
        </mc:AlternateContent>
      </w:r>
    </w:p>
    <w:p w14:paraId="17AFEAA4" w14:textId="6275F334" w:rsidR="002F33CF" w:rsidRDefault="002F33CF" w:rsidP="002F33CF">
      <w:pPr>
        <w:pStyle w:val="Textkrper"/>
        <w:jc w:val="both"/>
        <w:rPr>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6C3B19" w:rsidRPr="00AF2DBD" w14:paraId="34897F5A" w14:textId="77777777" w:rsidTr="001C1CD4">
        <w:tc>
          <w:tcPr>
            <w:tcW w:w="1063" w:type="dxa"/>
            <w:shd w:val="clear" w:color="auto" w:fill="D9D9D9"/>
          </w:tcPr>
          <w:p w14:paraId="4F52DDB3" w14:textId="1E184250" w:rsidR="006C3B19" w:rsidRPr="00AE2C16" w:rsidRDefault="006C3B19" w:rsidP="001C1CD4">
            <w:pPr>
              <w:pStyle w:val="Hinweis"/>
              <w:rPr>
                <w:rFonts w:ascii="Lenze Symbole" w:eastAsia="Lenze Symbole" w:hAnsi="Lenze Symbole"/>
                <w:sz w:val="72"/>
              </w:rPr>
            </w:pPr>
            <w:r>
              <w:rPr>
                <w:rFonts w:ascii="Lenze Symbole" w:eastAsia="Lenze Symbole" w:hAnsi="Lenze Symbole"/>
                <w:sz w:val="72"/>
              </w:rPr>
              <w:lastRenderedPageBreak/>
              <w:sym w:font="Lenze Symbole" w:char="F029"/>
            </w:r>
          </w:p>
        </w:tc>
        <w:tc>
          <w:tcPr>
            <w:tcW w:w="7579" w:type="dxa"/>
            <w:shd w:val="clear" w:color="auto" w:fill="D9D9D9"/>
            <w:vAlign w:val="center"/>
          </w:tcPr>
          <w:p w14:paraId="390FF3B2" w14:textId="16B73E5A" w:rsidR="006C3B19" w:rsidRPr="00AE2C16" w:rsidRDefault="006C3B19" w:rsidP="001C1CD4">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762FD198" w14:textId="69D69187" w:rsidR="006C3B19" w:rsidRDefault="006C3B19" w:rsidP="001C1CD4">
            <w:pPr>
              <w:pStyle w:val="Hinweis"/>
              <w:spacing w:before="0" w:after="120"/>
              <w:ind w:left="-68"/>
              <w:rPr>
                <w:lang w:val="en-GB"/>
              </w:rPr>
            </w:pPr>
            <w:r>
              <w:rPr>
                <w:lang w:val="en-GB"/>
              </w:rPr>
              <w:t>In contrary to the 9300 series, i950 allows parameters using a floating-point data type (</w:t>
            </w:r>
            <w:r w:rsidRPr="006C3B19">
              <w:rPr>
                <w:i/>
                <w:iCs/>
                <w:lang w:val="en-GB"/>
              </w:rPr>
              <w:t>LREAL</w:t>
            </w:r>
            <w:r>
              <w:rPr>
                <w:lang w:val="en-GB"/>
              </w:rPr>
              <w:t xml:space="preserve">) with 8 bytes data size. </w:t>
            </w:r>
            <w:r w:rsidR="00CD6784">
              <w:rPr>
                <w:lang w:val="en-GB"/>
              </w:rPr>
              <w:t>Even t</w:t>
            </w:r>
            <w:r>
              <w:rPr>
                <w:lang w:val="en-GB"/>
              </w:rPr>
              <w:t xml:space="preserve">his </w:t>
            </w:r>
            <w:r w:rsidR="00CD6784">
              <w:rPr>
                <w:lang w:val="en-GB"/>
              </w:rPr>
              <w:t xml:space="preserve">i950 </w:t>
            </w:r>
            <w:r>
              <w:rPr>
                <w:lang w:val="en-GB"/>
              </w:rPr>
              <w:t xml:space="preserve">parameter type can be handled by the function block </w:t>
            </w:r>
            <w:proofErr w:type="spellStart"/>
            <w:r w:rsidR="00C07824">
              <w:rPr>
                <w:b/>
                <w:bCs/>
                <w:lang w:val="en-GB"/>
              </w:rPr>
              <w:t>L_ICIP</w:t>
            </w:r>
            <w:r w:rsidR="002151E3">
              <w:rPr>
                <w:b/>
                <w:bCs/>
                <w:lang w:val="en-GB"/>
              </w:rPr>
              <w:t>_PROFIBUS</w:t>
            </w:r>
            <w:r w:rsidRPr="006C3B19">
              <w:rPr>
                <w:b/>
                <w:bCs/>
                <w:lang w:val="en-GB"/>
              </w:rPr>
              <w:t>_Base</w:t>
            </w:r>
            <w:proofErr w:type="spellEnd"/>
            <w:r>
              <w:rPr>
                <w:lang w:val="en-GB"/>
              </w:rPr>
              <w:t xml:space="preserve">. </w:t>
            </w:r>
          </w:p>
          <w:p w14:paraId="3404BB12" w14:textId="79FAA073" w:rsidR="006C3B19" w:rsidRPr="00C010CD" w:rsidRDefault="006C3B19" w:rsidP="001C1CD4">
            <w:pPr>
              <w:pStyle w:val="Hinweis"/>
              <w:spacing w:before="0" w:after="120"/>
              <w:ind w:left="-68"/>
              <w:rPr>
                <w:lang w:val="en-GB"/>
              </w:rPr>
            </w:pPr>
            <w:r>
              <w:rPr>
                <w:lang w:val="en-GB"/>
              </w:rPr>
              <w:t>To receive a data value with four decimal remainder digits</w:t>
            </w:r>
            <w:r w:rsidR="00CD6784">
              <w:rPr>
                <w:lang w:val="en-GB"/>
              </w:rPr>
              <w:t xml:space="preserve"> on your machine PLC</w:t>
            </w:r>
            <w:r>
              <w:rPr>
                <w:lang w:val="en-GB"/>
              </w:rPr>
              <w:t xml:space="preserve">, </w:t>
            </w:r>
            <w:r w:rsidR="00CD6784">
              <w:rPr>
                <w:lang w:val="en-GB"/>
              </w:rPr>
              <w:t>apply</w:t>
            </w:r>
            <w:r>
              <w:rPr>
                <w:lang w:val="en-GB"/>
              </w:rPr>
              <w:t xml:space="preserve"> a numerator/denominator scaling of </w:t>
            </w:r>
            <w:proofErr w:type="spellStart"/>
            <w:r w:rsidRPr="006C3B19">
              <w:rPr>
                <w:i/>
                <w:iCs/>
                <w:lang w:val="en-GB"/>
              </w:rPr>
              <w:t>diNum</w:t>
            </w:r>
            <w:proofErr w:type="spellEnd"/>
            <w:r w:rsidRPr="006C3B19">
              <w:rPr>
                <w:lang w:val="en-GB"/>
              </w:rPr>
              <w:t xml:space="preserve"> </w:t>
            </w:r>
            <w:r>
              <w:rPr>
                <w:lang w:val="en-GB"/>
              </w:rPr>
              <w:t xml:space="preserve">= 10000 and </w:t>
            </w:r>
            <w:proofErr w:type="spellStart"/>
            <w:r w:rsidRPr="006C3B19">
              <w:rPr>
                <w:i/>
                <w:iCs/>
                <w:lang w:val="en-GB"/>
              </w:rPr>
              <w:t>diDen</w:t>
            </w:r>
            <w:proofErr w:type="spellEnd"/>
            <w:r>
              <w:rPr>
                <w:lang w:val="en-GB"/>
              </w:rPr>
              <w:t xml:space="preserve"> = 1 in the parameter reference list.</w:t>
            </w:r>
          </w:p>
        </w:tc>
      </w:tr>
    </w:tbl>
    <w:p w14:paraId="528854BD" w14:textId="77777777" w:rsidR="006C3B19" w:rsidRPr="006C3B19" w:rsidRDefault="006C3B19" w:rsidP="002F33CF">
      <w:pPr>
        <w:pStyle w:val="Textkrper"/>
        <w:jc w:val="both"/>
        <w:rPr>
          <w:lang w:val="en-US"/>
        </w:rPr>
      </w:pPr>
    </w:p>
    <w:p w14:paraId="2FD230C3" w14:textId="77777777" w:rsidR="006C3B19" w:rsidRDefault="006C3B19" w:rsidP="002F33CF">
      <w:pPr>
        <w:pStyle w:val="Textkrper"/>
        <w:jc w:val="both"/>
        <w:rPr>
          <w:lang w:val="en-GB"/>
        </w:rPr>
      </w:pPr>
    </w:p>
    <w:p w14:paraId="41734A61" w14:textId="0123BD47" w:rsidR="00122973" w:rsidRDefault="00122973" w:rsidP="002F33CF">
      <w:pPr>
        <w:pStyle w:val="Textkrper"/>
        <w:jc w:val="both"/>
        <w:rPr>
          <w:lang w:val="en-GB"/>
        </w:rPr>
      </w:pPr>
    </w:p>
    <w:p w14:paraId="235640C1" w14:textId="40F392F9" w:rsidR="006C3B19" w:rsidRDefault="006C3B19" w:rsidP="002F33CF">
      <w:pPr>
        <w:pStyle w:val="Textkrper"/>
        <w:jc w:val="both"/>
        <w:rPr>
          <w:lang w:val="en-GB"/>
        </w:rPr>
      </w:pPr>
    </w:p>
    <w:p w14:paraId="3ACAE0B1" w14:textId="1E6220F0" w:rsidR="00AA30FD" w:rsidRPr="003F738D" w:rsidRDefault="00AA30FD" w:rsidP="002F33CF">
      <w:pPr>
        <w:pStyle w:val="Textkrper"/>
        <w:jc w:val="both"/>
        <w:rPr>
          <w:lang w:val="en-GB"/>
        </w:rPr>
      </w:pPr>
      <w:r>
        <w:rPr>
          <w:lang w:val="en-GB"/>
        </w:rPr>
        <w:t xml:space="preserve">To monitor the parameter channel, the function block </w:t>
      </w:r>
      <w:proofErr w:type="spellStart"/>
      <w:r w:rsidR="00C07824">
        <w:rPr>
          <w:b/>
          <w:bCs/>
          <w:lang w:val="en-GB"/>
        </w:rPr>
        <w:t>L_ICIP</w:t>
      </w:r>
      <w:r w:rsidR="002151E3">
        <w:rPr>
          <w:b/>
          <w:bCs/>
          <w:lang w:val="en-GB"/>
        </w:rPr>
        <w:t>_PROFIBUS</w:t>
      </w:r>
      <w:r w:rsidRPr="00AA30FD">
        <w:rPr>
          <w:b/>
          <w:bCs/>
          <w:lang w:val="en-GB"/>
        </w:rPr>
        <w:t>_Base</w:t>
      </w:r>
      <w:proofErr w:type="spellEnd"/>
      <w:r>
        <w:rPr>
          <w:lang w:val="en-GB"/>
        </w:rPr>
        <w:t xml:space="preserve"> includes a built-in visualization screen:</w:t>
      </w:r>
      <w:r w:rsidR="003F738D" w:rsidRPr="003F738D">
        <w:rPr>
          <w:noProof/>
          <w:lang w:val="en-US"/>
        </w:rPr>
        <w:t xml:space="preserve"> </w:t>
      </w:r>
    </w:p>
    <w:p w14:paraId="739BA10B" w14:textId="2BCC44D5" w:rsidR="00AA30FD" w:rsidRDefault="00996103" w:rsidP="00AA30FD">
      <w:pPr>
        <w:pStyle w:val="Textkrper"/>
        <w:jc w:val="center"/>
        <w:rPr>
          <w:lang w:val="en-GB"/>
        </w:rPr>
      </w:pPr>
      <w:r>
        <w:rPr>
          <w:noProof/>
          <w:snapToGrid/>
          <w:lang w:val="en-GB"/>
        </w:rPr>
        <mc:AlternateContent>
          <mc:Choice Requires="wpg">
            <w:drawing>
              <wp:anchor distT="0" distB="0" distL="114300" distR="114300" simplePos="0" relativeHeight="252831744" behindDoc="0" locked="0" layoutInCell="1" allowOverlap="1" wp14:anchorId="567975C5" wp14:editId="0EF5E62D">
                <wp:simplePos x="0" y="0"/>
                <wp:positionH relativeFrom="column">
                  <wp:posOffset>-42128</wp:posOffset>
                </wp:positionH>
                <wp:positionV relativeFrom="paragraph">
                  <wp:posOffset>62</wp:posOffset>
                </wp:positionV>
                <wp:extent cx="6165850" cy="4260215"/>
                <wp:effectExtent l="0" t="0" r="6350" b="6985"/>
                <wp:wrapNone/>
                <wp:docPr id="2009305336" name="Gruppieren 492"/>
                <wp:cNvGraphicFramePr/>
                <a:graphic xmlns:a="http://schemas.openxmlformats.org/drawingml/2006/main">
                  <a:graphicData uri="http://schemas.microsoft.com/office/word/2010/wordprocessingGroup">
                    <wpg:wgp>
                      <wpg:cNvGrpSpPr/>
                      <wpg:grpSpPr>
                        <a:xfrm>
                          <a:off x="0" y="0"/>
                          <a:ext cx="6165850" cy="4260215"/>
                          <a:chOff x="0" y="0"/>
                          <a:chExt cx="6165850" cy="4260215"/>
                        </a:xfrm>
                      </wpg:grpSpPr>
                      <wpg:grpSp>
                        <wpg:cNvPr id="1672200714" name="Gruppieren 489"/>
                        <wpg:cNvGrpSpPr/>
                        <wpg:grpSpPr>
                          <a:xfrm>
                            <a:off x="0" y="0"/>
                            <a:ext cx="6165850" cy="4260215"/>
                            <a:chOff x="0" y="0"/>
                            <a:chExt cx="6166411" cy="4260215"/>
                          </a:xfrm>
                        </wpg:grpSpPr>
                        <pic:pic xmlns:pic="http://schemas.openxmlformats.org/drawingml/2006/picture">
                          <pic:nvPicPr>
                            <pic:cNvPr id="1081972879" name="Picture 1" descr="A screenshot of a computer&#10;&#10;AI-generated content may b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760021" y="0"/>
                              <a:ext cx="5406390" cy="4260215"/>
                            </a:xfrm>
                            <a:prstGeom prst="rect">
                              <a:avLst/>
                            </a:prstGeom>
                          </pic:spPr>
                        </pic:pic>
                        <wps:wsp>
                          <wps:cNvPr id="478511143" name="Line 9024"/>
                          <wps:cNvCnPr>
                            <a:cxnSpLocks noChangeShapeType="1"/>
                          </wps:cNvCnPr>
                          <wps:spPr bwMode="auto">
                            <a:xfrm flipV="1">
                              <a:off x="938151" y="608116"/>
                              <a:ext cx="253080" cy="2085571"/>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558703392" name="Rectangle 132"/>
                          <wps:cNvSpPr/>
                          <wps:spPr>
                            <a:xfrm>
                              <a:off x="789709" y="463138"/>
                              <a:ext cx="1036519" cy="139989"/>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1592" name="Text Box 8870"/>
                          <wps:cNvSpPr txBox="1">
                            <a:spLocks noChangeArrowheads="1"/>
                          </wps:cNvSpPr>
                          <wps:spPr bwMode="auto">
                            <a:xfrm>
                              <a:off x="0" y="2571008"/>
                              <a:ext cx="1947545" cy="1051411"/>
                            </a:xfrm>
                            <a:prstGeom prst="rect">
                              <a:avLst/>
                            </a:prstGeom>
                            <a:solidFill>
                              <a:srgbClr val="FFFFFF"/>
                            </a:solidFill>
                            <a:ln w="22225">
                              <a:solidFill>
                                <a:srgbClr val="FF6600"/>
                              </a:solidFill>
                              <a:miter lim="800000"/>
                              <a:headEnd/>
                              <a:tailEnd/>
                            </a:ln>
                          </wps:spPr>
                          <wps:txbx>
                            <w:txbxContent>
                              <w:p w14:paraId="4EA15CBF" w14:textId="1CBE0325" w:rsidR="00122973" w:rsidRDefault="00122973" w:rsidP="00122973">
                                <w:pPr>
                                  <w:spacing w:after="60"/>
                                  <w:rPr>
                                    <w:rFonts w:ascii="Arial Narrow" w:eastAsia="Arial Narrow" w:hAnsi="Arial Narrow"/>
                                    <w:b w:val="0"/>
                                    <w:color w:val="808080"/>
                                    <w:sz w:val="16"/>
                                    <w:lang w:val="en-US"/>
                                  </w:rPr>
                                </w:pPr>
                                <w:r w:rsidRPr="00122973">
                                  <w:rPr>
                                    <w:rFonts w:ascii="Arial Narrow" w:eastAsia="Arial Narrow" w:hAnsi="Arial Narrow"/>
                                    <w:b w:val="0"/>
                                    <w:color w:val="808080"/>
                                    <w:sz w:val="16"/>
                                    <w:lang w:val="en-US"/>
                                  </w:rPr>
                                  <w:t xml:space="preserve">You can test the internal function of the parameter channel by activating the </w:t>
                                </w:r>
                                <w:proofErr w:type="spellStart"/>
                                <w:r w:rsidRPr="00122973">
                                  <w:rPr>
                                    <w:rFonts w:ascii="Arial Narrow" w:eastAsia="Arial Narrow" w:hAnsi="Arial Narrow"/>
                                    <w:b w:val="0"/>
                                    <w:i/>
                                    <w:iCs/>
                                    <w:color w:val="808080"/>
                                    <w:sz w:val="16"/>
                                    <w:lang w:val="en-US"/>
                                  </w:rPr>
                                  <w:t>xInternalParChannel</w:t>
                                </w:r>
                                <w:proofErr w:type="spellEnd"/>
                                <w:r w:rsidRPr="00122973">
                                  <w:rPr>
                                    <w:rFonts w:ascii="Arial Narrow" w:eastAsia="Arial Narrow" w:hAnsi="Arial Narrow"/>
                                    <w:b w:val="0"/>
                                    <w:color w:val="808080"/>
                                    <w:sz w:val="16"/>
                                    <w:lang w:val="en-US"/>
                                  </w:rPr>
                                  <w:t xml:space="preserve"> button in the top left of the visu</w:t>
                                </w:r>
                                <w:r w:rsidR="00A477D3">
                                  <w:rPr>
                                    <w:rFonts w:ascii="Arial Narrow" w:eastAsia="Arial Narrow" w:hAnsi="Arial Narrow"/>
                                    <w:b w:val="0"/>
                                    <w:color w:val="808080"/>
                                    <w:sz w:val="16"/>
                                    <w:lang w:val="en-US"/>
                                  </w:rPr>
                                  <w:t>alization</w:t>
                                </w:r>
                                <w:r w:rsidRPr="00122973">
                                  <w:rPr>
                                    <w:rFonts w:ascii="Arial Narrow" w:eastAsia="Arial Narrow" w:hAnsi="Arial Narrow"/>
                                    <w:b w:val="0"/>
                                    <w:color w:val="808080"/>
                                    <w:sz w:val="16"/>
                                    <w:lang w:val="en-US"/>
                                  </w:rPr>
                                  <w:t xml:space="preserve"> screen. </w:t>
                                </w:r>
                              </w:p>
                              <w:p w14:paraId="16906FCE" w14:textId="550F7FA9" w:rsidR="00122973" w:rsidRPr="00E2121E" w:rsidRDefault="00122973" w:rsidP="00122973">
                                <w:pPr>
                                  <w:spacing w:after="60"/>
                                  <w:rPr>
                                    <w:rFonts w:ascii="Arial Narrow" w:eastAsia="Arial Narrow" w:hAnsi="Arial Narrow"/>
                                    <w:b w:val="0"/>
                                    <w:color w:val="808080"/>
                                    <w:sz w:val="16"/>
                                    <w:lang w:val="en-US"/>
                                  </w:rPr>
                                </w:pPr>
                                <w:r w:rsidRPr="00122973">
                                  <w:rPr>
                                    <w:rFonts w:ascii="Arial Narrow" w:eastAsia="Arial Narrow" w:hAnsi="Arial Narrow"/>
                                    <w:b w:val="0"/>
                                    <w:color w:val="808080"/>
                                    <w:sz w:val="16"/>
                                    <w:lang w:val="en-US"/>
                                  </w:rPr>
                                  <w:t>After activation of the internal parameter channel control, you can use the input fields in the “Rx parameter data” block to simulate the parameter channel of the PLC and check the i950’s response telegram for plausibility.</w:t>
                                </w:r>
                              </w:p>
                            </w:txbxContent>
                          </wps:txbx>
                          <wps:bodyPr rot="0" vert="horz" wrap="square" lIns="36000" tIns="18000" rIns="36000" bIns="36000" anchor="t" anchorCtr="0" upright="1">
                            <a:noAutofit/>
                          </wps:bodyPr>
                        </wps:wsp>
                        <wpg:grpSp>
                          <wpg:cNvPr id="681424818" name="Gruppieren 488"/>
                          <wpg:cNvGrpSpPr/>
                          <wpg:grpSpPr>
                            <a:xfrm>
                              <a:off x="736270" y="237507"/>
                              <a:ext cx="2348180" cy="242570"/>
                              <a:chOff x="-115407" y="130257"/>
                              <a:chExt cx="854710" cy="243205"/>
                            </a:xfrm>
                          </wpg:grpSpPr>
                          <wps:wsp>
                            <wps:cNvPr id="319085059" name="Rechteck 487"/>
                            <wps:cNvSpPr/>
                            <wps:spPr bwMode="auto">
                              <a:xfrm>
                                <a:off x="-85442" y="165344"/>
                                <a:ext cx="756838" cy="137786"/>
                              </a:xfrm>
                              <a:prstGeom prst="rect">
                                <a:avLst/>
                              </a:prstGeom>
                              <a:solidFill>
                                <a:schemeClr val="bg1"/>
                              </a:solidFill>
                              <a:ln w="9525">
                                <a:noFill/>
                                <a:round/>
                                <a:headEnd/>
                                <a:tailEnd type="none" w="med" len="me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906054" name="Textfeld 486"/>
                            <wps:cNvSpPr txBox="1"/>
                            <wps:spPr>
                              <a:xfrm>
                                <a:off x="-115407" y="130257"/>
                                <a:ext cx="854710" cy="243205"/>
                              </a:xfrm>
                              <a:prstGeom prst="rect">
                                <a:avLst/>
                              </a:prstGeom>
                              <a:noFill/>
                              <a:ln w="6350">
                                <a:noFill/>
                              </a:ln>
                            </wps:spPr>
                            <wps:txbx>
                              <w:txbxContent>
                                <w:p w14:paraId="4BECD9FC" w14:textId="47052FB5" w:rsidR="003F738D" w:rsidRPr="003F738D" w:rsidRDefault="003F738D">
                                  <w:pPr>
                                    <w:rPr>
                                      <w:sz w:val="16"/>
                                      <w:szCs w:val="16"/>
                                      <w:lang w:val="en-US"/>
                                    </w:rPr>
                                  </w:pPr>
                                  <w:r w:rsidRPr="003F738D">
                                    <w:rPr>
                                      <w:sz w:val="16"/>
                                      <w:szCs w:val="16"/>
                                      <w:lang w:val="en-US"/>
                                    </w:rPr>
                                    <w:t>PLC_PRG.</w:t>
                                  </w:r>
                                  <w:r w:rsidR="00C07824">
                                    <w:rPr>
                                      <w:sz w:val="16"/>
                                      <w:szCs w:val="16"/>
                                      <w:lang w:val="en-US"/>
                                    </w:rPr>
                                    <w:t>L_ICIP</w:t>
                                  </w:r>
                                  <w:r w:rsidRPr="003F738D">
                                    <w:rPr>
                                      <w:sz w:val="16"/>
                                      <w:szCs w:val="16"/>
                                      <w:lang w:val="en-US"/>
                                    </w:rPr>
                                    <w:t>_PROFIB</w:t>
                                  </w:r>
                                  <w:r>
                                    <w:rPr>
                                      <w:sz w:val="16"/>
                                      <w:szCs w:val="16"/>
                                      <w:lang w:val="en-US"/>
                                    </w:rPr>
                                    <w:t>US</w:t>
                                  </w:r>
                                  <w:r w:rsidRPr="003F738D">
                                    <w:rPr>
                                      <w:sz w:val="16"/>
                                      <w:szCs w:val="16"/>
                                      <w:lang w:val="en-US"/>
                                    </w:rPr>
                                    <w:t>_Base1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06694085" name="Grafik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754419" y="56098"/>
                            <a:ext cx="1355090" cy="143510"/>
                          </a:xfrm>
                          <a:prstGeom prst="rect">
                            <a:avLst/>
                          </a:prstGeom>
                        </pic:spPr>
                      </pic:pic>
                    </wpg:wgp>
                  </a:graphicData>
                </a:graphic>
              </wp:anchor>
            </w:drawing>
          </mc:Choice>
          <mc:Fallback>
            <w:pict>
              <v:group w14:anchorId="567975C5" id="Gruppieren 492" o:spid="_x0000_s1071" style="position:absolute;left:0;text-align:left;margin-left:-3.3pt;margin-top:0;width:485.5pt;height:335.45pt;z-index:252831744" coordsize="61658,4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">
                <v:group id="_x0000_s1072" style="position:absolute;width:61658;height:42602" coordsize="61664,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">
                  <v:shape id="Picture 1" o:spid="_x0000_s1073" type="#_x0000_t75" alt="A screenshot of a computer&#10;&#10;AI-generated content may be incorrect." style="position:absolute;left:7600;width:54064;height:4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">
                    <v:imagedata r:id="rId37" o:title="A screenshot of a computer&#10;&#10;AI-generated content may be incorrect"/>
                  </v:shape>
                  <v:line id="Line 9024" o:spid="_x0000_s1074" style="position:absolute;flip:y;visibility:visible;mso-wrap-style:square" from="9381,6081" to="11912,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" strokecolor="#f60" strokeweight="1.25pt">
                    <v:stroke endarrow="block"/>
                  </v:line>
                  <v:rect id="Rectangle 132" o:spid="_x0000_s1075" style="position:absolute;left:7897;top:4631;width:10365;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" filled="f" strokecolor="#f60" strokeweight="1.5pt"/>
                  <v:shape id="_x0000_s1076" type="#_x0000_t202" style="position:absolute;top:25710;width:19475;height:10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" strokecolor="#f60" strokeweight="1.75pt">
                    <v:textbox inset="1mm,.5mm,1mm,1mm">
                      <w:txbxContent>
                        <w:p w14:paraId="4EA15CBF" w14:textId="1CBE0325" w:rsidR="00122973" w:rsidRDefault="00122973" w:rsidP="00122973">
                          <w:pPr>
                            <w:spacing w:after="60"/>
                            <w:rPr>
                              <w:rFonts w:ascii="Arial Narrow" w:eastAsia="Arial Narrow" w:hAnsi="Arial Narrow"/>
                              <w:b w:val="0"/>
                              <w:color w:val="808080"/>
                              <w:sz w:val="16"/>
                              <w:lang w:val="en-US"/>
                            </w:rPr>
                          </w:pPr>
                          <w:r w:rsidRPr="00122973">
                            <w:rPr>
                              <w:rFonts w:ascii="Arial Narrow" w:eastAsia="Arial Narrow" w:hAnsi="Arial Narrow"/>
                              <w:b w:val="0"/>
                              <w:color w:val="808080"/>
                              <w:sz w:val="16"/>
                              <w:lang w:val="en-US"/>
                            </w:rPr>
                            <w:t xml:space="preserve">You can test the internal function of the parameter channel by activating the </w:t>
                          </w:r>
                          <w:proofErr w:type="spellStart"/>
                          <w:r w:rsidRPr="00122973">
                            <w:rPr>
                              <w:rFonts w:ascii="Arial Narrow" w:eastAsia="Arial Narrow" w:hAnsi="Arial Narrow"/>
                              <w:b w:val="0"/>
                              <w:i/>
                              <w:iCs/>
                              <w:color w:val="808080"/>
                              <w:sz w:val="16"/>
                              <w:lang w:val="en-US"/>
                            </w:rPr>
                            <w:t>xInternalParChannel</w:t>
                          </w:r>
                          <w:proofErr w:type="spellEnd"/>
                          <w:r w:rsidRPr="00122973">
                            <w:rPr>
                              <w:rFonts w:ascii="Arial Narrow" w:eastAsia="Arial Narrow" w:hAnsi="Arial Narrow"/>
                              <w:b w:val="0"/>
                              <w:color w:val="808080"/>
                              <w:sz w:val="16"/>
                              <w:lang w:val="en-US"/>
                            </w:rPr>
                            <w:t xml:space="preserve"> button in the top left of the visu</w:t>
                          </w:r>
                          <w:r w:rsidR="00A477D3">
                            <w:rPr>
                              <w:rFonts w:ascii="Arial Narrow" w:eastAsia="Arial Narrow" w:hAnsi="Arial Narrow"/>
                              <w:b w:val="0"/>
                              <w:color w:val="808080"/>
                              <w:sz w:val="16"/>
                              <w:lang w:val="en-US"/>
                            </w:rPr>
                            <w:t>alization</w:t>
                          </w:r>
                          <w:r w:rsidRPr="00122973">
                            <w:rPr>
                              <w:rFonts w:ascii="Arial Narrow" w:eastAsia="Arial Narrow" w:hAnsi="Arial Narrow"/>
                              <w:b w:val="0"/>
                              <w:color w:val="808080"/>
                              <w:sz w:val="16"/>
                              <w:lang w:val="en-US"/>
                            </w:rPr>
                            <w:t xml:space="preserve"> screen. </w:t>
                          </w:r>
                        </w:p>
                        <w:p w14:paraId="16906FCE" w14:textId="550F7FA9" w:rsidR="00122973" w:rsidRPr="00E2121E" w:rsidRDefault="00122973" w:rsidP="00122973">
                          <w:pPr>
                            <w:spacing w:after="60"/>
                            <w:rPr>
                              <w:rFonts w:ascii="Arial Narrow" w:eastAsia="Arial Narrow" w:hAnsi="Arial Narrow"/>
                              <w:b w:val="0"/>
                              <w:color w:val="808080"/>
                              <w:sz w:val="16"/>
                              <w:lang w:val="en-US"/>
                            </w:rPr>
                          </w:pPr>
                          <w:r w:rsidRPr="00122973">
                            <w:rPr>
                              <w:rFonts w:ascii="Arial Narrow" w:eastAsia="Arial Narrow" w:hAnsi="Arial Narrow"/>
                              <w:b w:val="0"/>
                              <w:color w:val="808080"/>
                              <w:sz w:val="16"/>
                              <w:lang w:val="en-US"/>
                            </w:rPr>
                            <w:t>After activation of the internal parameter channel control, you can use the input fields in the “Rx parameter data” block to simulate the parameter channel of the PLC and check the i950’s response telegram for plausibility.</w:t>
                          </w:r>
                        </w:p>
                      </w:txbxContent>
                    </v:textbox>
                  </v:shape>
                  <v:group id="Gruppieren 488" o:spid="_x0000_s1077" style="position:absolute;left:7362;top:2375;width:23482;height:2425" coordorigin="-1154,1302" coordsize="854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">
                    <v:rect id="Rechteck 487" o:spid="_x0000_s1078" style="position:absolute;left:-854;top:1653;width:7567;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" fillcolor="white [3212]" stroked="f">
                      <v:stroke joinstyle="round"/>
                    </v:rect>
                    <v:shape id="Textfeld 486" o:spid="_x0000_s1079" type="#_x0000_t202" style="position:absolute;left:-1154;top:1302;width:85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" filled="f" stroked="f" strokeweight=".5pt">
                      <v:textbox>
                        <w:txbxContent>
                          <w:p w14:paraId="4BECD9FC" w14:textId="47052FB5" w:rsidR="003F738D" w:rsidRPr="003F738D" w:rsidRDefault="003F738D">
                            <w:pPr>
                              <w:rPr>
                                <w:sz w:val="16"/>
                                <w:szCs w:val="16"/>
                                <w:lang w:val="en-US"/>
                              </w:rPr>
                            </w:pPr>
                            <w:r w:rsidRPr="003F738D">
                              <w:rPr>
                                <w:sz w:val="16"/>
                                <w:szCs w:val="16"/>
                                <w:lang w:val="en-US"/>
                              </w:rPr>
                              <w:t>PLC_PRG.</w:t>
                            </w:r>
                            <w:r w:rsidR="00C07824">
                              <w:rPr>
                                <w:sz w:val="16"/>
                                <w:szCs w:val="16"/>
                                <w:lang w:val="en-US"/>
                              </w:rPr>
                              <w:t>L_ICIP</w:t>
                            </w:r>
                            <w:r w:rsidRPr="003F738D">
                              <w:rPr>
                                <w:sz w:val="16"/>
                                <w:szCs w:val="16"/>
                                <w:lang w:val="en-US"/>
                              </w:rPr>
                              <w:t>_PROFIB</w:t>
                            </w:r>
                            <w:r>
                              <w:rPr>
                                <w:sz w:val="16"/>
                                <w:szCs w:val="16"/>
                                <w:lang w:val="en-US"/>
                              </w:rPr>
                              <w:t>US</w:t>
                            </w:r>
                            <w:r w:rsidRPr="003F738D">
                              <w:rPr>
                                <w:sz w:val="16"/>
                                <w:szCs w:val="16"/>
                                <w:lang w:val="en-US"/>
                              </w:rPr>
                              <w:t>_Base1</w:t>
                            </w:r>
                          </w:p>
                        </w:txbxContent>
                      </v:textbox>
                    </v:shape>
                  </v:group>
                </v:group>
                <v:shape id="Grafik 1" o:spid="_x0000_s1080" type="#_x0000_t75" style="position:absolute;left:27544;top:560;width:13551;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">
                  <v:imagedata r:id="rId38" o:title=""/>
                </v:shape>
              </v:group>
            </w:pict>
          </mc:Fallback>
        </mc:AlternateContent>
      </w:r>
    </w:p>
    <w:p w14:paraId="4C23298F" w14:textId="4AD05F68" w:rsidR="00AA30FD" w:rsidRDefault="00AA30FD" w:rsidP="00AA30FD">
      <w:pPr>
        <w:pStyle w:val="Textkrper"/>
        <w:jc w:val="center"/>
        <w:rPr>
          <w:rFonts w:ascii="Arial Narrow" w:eastAsia="Arial Narrow" w:hAnsi="Arial Narrow"/>
          <w:b/>
          <w:bCs/>
          <w:sz w:val="16"/>
          <w:lang w:val="en-GB"/>
        </w:rPr>
      </w:pPr>
      <w:r w:rsidRPr="003C1076">
        <w:rPr>
          <w:rFonts w:ascii="Arial Narrow" w:eastAsia="Arial Narrow" w:hAnsi="Arial Narrow"/>
          <w:sz w:val="16"/>
          <w:highlight w:val="yellow"/>
          <w:lang w:val="en-GB"/>
        </w:rPr>
        <w:t xml:space="preserve">Illustration </w:t>
      </w:r>
      <w:r w:rsidRPr="003C1076">
        <w:rPr>
          <w:rFonts w:ascii="Arial Narrow" w:eastAsia="Arial Narrow" w:hAnsi="Arial Narrow"/>
          <w:sz w:val="16"/>
          <w:highlight w:val="yellow"/>
        </w:rPr>
        <w:fldChar w:fldCharType="begin"/>
      </w:r>
      <w:r w:rsidRPr="003C1076">
        <w:rPr>
          <w:rFonts w:ascii="Arial Narrow" w:eastAsia="Arial Narrow" w:hAnsi="Arial Narrow"/>
          <w:sz w:val="16"/>
          <w:highlight w:val="yellow"/>
          <w:lang w:val="en-GB"/>
        </w:rPr>
        <w:instrText xml:space="preserve"> SEQ Bild \* ARABIC </w:instrText>
      </w:r>
      <w:r w:rsidRPr="003C1076">
        <w:rPr>
          <w:rFonts w:ascii="Arial Narrow" w:eastAsia="Arial Narrow" w:hAnsi="Arial Narrow"/>
          <w:sz w:val="16"/>
          <w:highlight w:val="yellow"/>
        </w:rPr>
        <w:fldChar w:fldCharType="separate"/>
      </w:r>
      <w:r w:rsidR="005D09DA">
        <w:rPr>
          <w:rFonts w:ascii="Arial Narrow" w:eastAsia="Arial Narrow" w:hAnsi="Arial Narrow"/>
          <w:noProof/>
          <w:sz w:val="16"/>
          <w:highlight w:val="yellow"/>
          <w:lang w:val="en-GB"/>
        </w:rPr>
        <w:t>9</w:t>
      </w:r>
      <w:r w:rsidRPr="003C1076">
        <w:rPr>
          <w:rFonts w:ascii="Arial Narrow" w:eastAsia="Arial Narrow" w:hAnsi="Arial Narrow"/>
          <w:sz w:val="16"/>
          <w:highlight w:val="yellow"/>
        </w:rPr>
        <w:fldChar w:fldCharType="end"/>
      </w:r>
      <w:r w:rsidRPr="003C1076">
        <w:rPr>
          <w:rFonts w:ascii="Arial Narrow" w:eastAsia="Arial Narrow" w:hAnsi="Arial Narrow"/>
          <w:sz w:val="16"/>
          <w:highlight w:val="yellow"/>
          <w:lang w:val="en-GB"/>
        </w:rPr>
        <w:t xml:space="preserve">: built-in visualization screen of function block </w:t>
      </w:r>
      <w:proofErr w:type="spellStart"/>
      <w:r w:rsidR="00C07824">
        <w:rPr>
          <w:rFonts w:ascii="Arial Narrow" w:eastAsia="Arial Narrow" w:hAnsi="Arial Narrow"/>
          <w:b/>
          <w:bCs/>
          <w:sz w:val="16"/>
          <w:highlight w:val="yellow"/>
          <w:lang w:val="en-GB"/>
        </w:rPr>
        <w:t>L_ICIP</w:t>
      </w:r>
      <w:r w:rsidR="002151E3" w:rsidRPr="003C1076">
        <w:rPr>
          <w:rFonts w:ascii="Arial Narrow" w:eastAsia="Arial Narrow" w:hAnsi="Arial Narrow"/>
          <w:b/>
          <w:bCs/>
          <w:sz w:val="16"/>
          <w:highlight w:val="yellow"/>
          <w:lang w:val="en-GB"/>
        </w:rPr>
        <w:t>_PROFIBUS</w:t>
      </w:r>
      <w:r w:rsidR="000512A1" w:rsidRPr="003C1076">
        <w:rPr>
          <w:rFonts w:ascii="Arial Narrow" w:eastAsia="Arial Narrow" w:hAnsi="Arial Narrow"/>
          <w:b/>
          <w:bCs/>
          <w:sz w:val="16"/>
          <w:highlight w:val="yellow"/>
          <w:lang w:val="en-GB"/>
        </w:rPr>
        <w:t>_</w:t>
      </w:r>
      <w:r w:rsidRPr="003C1076">
        <w:rPr>
          <w:rFonts w:ascii="Arial Narrow" w:eastAsia="Arial Narrow" w:hAnsi="Arial Narrow"/>
          <w:b/>
          <w:bCs/>
          <w:sz w:val="16"/>
          <w:highlight w:val="yellow"/>
          <w:lang w:val="en-GB"/>
        </w:rPr>
        <w:t>Base</w:t>
      </w:r>
      <w:proofErr w:type="spellEnd"/>
    </w:p>
    <w:p w14:paraId="2834DD7B" w14:textId="264E6348" w:rsidR="00A477D3" w:rsidRDefault="00A477D3" w:rsidP="00A477D3">
      <w:pPr>
        <w:pStyle w:val="Textkrper"/>
        <w:rPr>
          <w:rFonts w:ascii="Arial Narrow" w:eastAsia="Arial Narrow" w:hAnsi="Arial Narrow"/>
          <w:b/>
          <w:bCs/>
          <w:sz w:val="16"/>
          <w:lang w:val="en-GB"/>
        </w:rPr>
      </w:pPr>
    </w:p>
    <w:p w14:paraId="4A3BE64D" w14:textId="359884BD" w:rsidR="00A477D3" w:rsidRDefault="00A477D3" w:rsidP="00A477D3">
      <w:pPr>
        <w:pStyle w:val="Textkrper"/>
        <w:rPr>
          <w:rFonts w:ascii="Arial Narrow" w:eastAsia="Arial Narrow" w:hAnsi="Arial Narrow"/>
          <w:b/>
          <w:bCs/>
          <w:sz w:val="16"/>
          <w:lang w:val="en-GB"/>
        </w:rPr>
      </w:pPr>
    </w:p>
    <w:p w14:paraId="0BAA483B" w14:textId="6CFF44AE" w:rsidR="00A477D3" w:rsidRDefault="00A477D3">
      <w:pPr>
        <w:rPr>
          <w:rFonts w:ascii="Arial Narrow" w:eastAsia="Arial Narrow" w:hAnsi="Arial Narrow"/>
          <w:bCs/>
          <w:snapToGrid w:val="0"/>
          <w:sz w:val="16"/>
          <w:lang w:val="en-GB"/>
        </w:rPr>
      </w:pPr>
      <w:r>
        <w:rPr>
          <w:rFonts w:ascii="Arial Narrow" w:eastAsia="Arial Narrow" w:hAnsi="Arial Narrow"/>
          <w:b w:val="0"/>
          <w:bCs/>
          <w:sz w:val="16"/>
          <w:lang w:val="en-GB"/>
        </w:rPr>
        <w:br w:type="page"/>
      </w: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A477D3" w:rsidRPr="00AF2DBD" w14:paraId="71C66CB4" w14:textId="77777777" w:rsidTr="003F21F4">
        <w:tc>
          <w:tcPr>
            <w:tcW w:w="1063" w:type="dxa"/>
            <w:shd w:val="clear" w:color="auto" w:fill="D9D9D9"/>
          </w:tcPr>
          <w:p w14:paraId="21D1752C" w14:textId="0FB25ADE" w:rsidR="00A477D3" w:rsidRPr="00AE2C16" w:rsidRDefault="00544B7B" w:rsidP="003F21F4">
            <w:pPr>
              <w:pStyle w:val="Hinweis"/>
              <w:rPr>
                <w:rFonts w:ascii="Lenze Symbole" w:eastAsia="Lenze Symbole" w:hAnsi="Lenze Symbole"/>
                <w:sz w:val="72"/>
              </w:rPr>
            </w:pPr>
            <w:r>
              <w:rPr>
                <w:noProof/>
              </w:rPr>
              <w:lastRenderedPageBreak/>
              <w:drawing>
                <wp:anchor distT="0" distB="0" distL="114300" distR="114300" simplePos="0" relativeHeight="252748800" behindDoc="0" locked="0" layoutInCell="1" allowOverlap="1" wp14:anchorId="102F9D65" wp14:editId="7D44FD6F">
                  <wp:simplePos x="0" y="0"/>
                  <wp:positionH relativeFrom="column">
                    <wp:posOffset>622300</wp:posOffset>
                  </wp:positionH>
                  <wp:positionV relativeFrom="paragraph">
                    <wp:posOffset>4555656</wp:posOffset>
                  </wp:positionV>
                  <wp:extent cx="4562475" cy="2403475"/>
                  <wp:effectExtent l="0" t="0" r="9525" b="0"/>
                  <wp:wrapNone/>
                  <wp:docPr id="15443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6380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2475" cy="2403475"/>
                          </a:xfrm>
                          <a:prstGeom prst="rect">
                            <a:avLst/>
                          </a:prstGeom>
                          <a:ln>
                            <a:noFill/>
                          </a:ln>
                        </pic:spPr>
                      </pic:pic>
                    </a:graphicData>
                  </a:graphic>
                  <wp14:sizeRelH relativeFrom="page">
                    <wp14:pctWidth>0</wp14:pctWidth>
                  </wp14:sizeRelH>
                  <wp14:sizeRelV relativeFrom="page">
                    <wp14:pctHeight>0</wp14:pctHeight>
                  </wp14:sizeRelV>
                </wp:anchor>
              </w:drawing>
            </w:r>
            <w:r w:rsidR="00A477D3">
              <w:rPr>
                <w:rFonts w:ascii="Lenze Symbole" w:eastAsia="Lenze Symbole" w:hAnsi="Lenze Symbole"/>
                <w:sz w:val="72"/>
              </w:rPr>
              <w:sym w:font="Lenze Symbole" w:char="F029"/>
            </w:r>
          </w:p>
        </w:tc>
        <w:tc>
          <w:tcPr>
            <w:tcW w:w="7579" w:type="dxa"/>
            <w:shd w:val="clear" w:color="auto" w:fill="D9D9D9"/>
            <w:vAlign w:val="center"/>
          </w:tcPr>
          <w:p w14:paraId="7B88EB1A" w14:textId="3AA79EA0" w:rsidR="00A477D3" w:rsidRPr="00AE2C16" w:rsidRDefault="00A477D3" w:rsidP="00A477D3">
            <w:pPr>
              <w:pStyle w:val="Hinweis"/>
              <w:spacing w:before="80" w:after="120"/>
              <w:ind w:left="-68"/>
              <w:rPr>
                <w:rFonts w:eastAsia="Lenze TheSans"/>
                <w:b/>
                <w:lang w:val="en-GB"/>
              </w:rPr>
            </w:pPr>
            <w:r>
              <w:rPr>
                <w:rFonts w:eastAsia="Lenze TheSans"/>
                <w:b/>
                <w:lang w:val="en-GB"/>
              </w:rPr>
              <w:t xml:space="preserve">How to find out about which </w:t>
            </w:r>
            <w:r w:rsidR="000512A1">
              <w:rPr>
                <w:rFonts w:eastAsia="Lenze TheSans"/>
                <w:b/>
                <w:lang w:val="en-GB"/>
              </w:rPr>
              <w:t>parameters/indexes</w:t>
            </w:r>
            <w:r>
              <w:rPr>
                <w:rFonts w:eastAsia="Lenze TheSans"/>
                <w:b/>
                <w:lang w:val="en-GB"/>
              </w:rPr>
              <w:t xml:space="preserve"> are accessed by the </w:t>
            </w:r>
            <w:r w:rsidR="000512A1">
              <w:rPr>
                <w:rFonts w:eastAsia="Lenze TheSans"/>
                <w:b/>
                <w:lang w:val="en-GB"/>
              </w:rPr>
              <w:t xml:space="preserve">logic </w:t>
            </w:r>
            <w:r>
              <w:rPr>
                <w:rFonts w:eastAsia="Lenze TheSans"/>
                <w:b/>
                <w:lang w:val="en-GB"/>
              </w:rPr>
              <w:t>PLC</w:t>
            </w:r>
            <w:r w:rsidRPr="006B369A">
              <w:rPr>
                <w:rFonts w:eastAsia="Lenze TheSans"/>
                <w:b/>
                <w:lang w:val="en-GB"/>
              </w:rPr>
              <w:t xml:space="preserve"> </w:t>
            </w:r>
          </w:p>
          <w:p w14:paraId="4EB047A5" w14:textId="551EAF72" w:rsidR="00A477D3" w:rsidRDefault="00A477D3" w:rsidP="000512A1">
            <w:pPr>
              <w:pStyle w:val="Hinweis"/>
              <w:spacing w:before="120" w:after="120"/>
              <w:ind w:left="-68" w:right="210"/>
              <w:rPr>
                <w:lang w:val="en-GB"/>
              </w:rPr>
            </w:pPr>
            <w:r>
              <w:rPr>
                <w:lang w:val="en-GB"/>
              </w:rPr>
              <w:t>Sometimes the logic PLC program is not available. In this case the parameters accessed by the logic PLCs are not known in beforehand and cannot be considered in the reference list.</w:t>
            </w:r>
          </w:p>
          <w:p w14:paraId="389C447B" w14:textId="207E6B69" w:rsidR="00A477D3" w:rsidRDefault="00A477D3" w:rsidP="00A477D3">
            <w:pPr>
              <w:pStyle w:val="Hinweis"/>
              <w:spacing w:before="0" w:after="120"/>
              <w:ind w:left="-68" w:right="207"/>
              <w:rPr>
                <w:lang w:val="en-GB"/>
              </w:rPr>
            </w:pPr>
          </w:p>
          <w:p w14:paraId="520CEAF0" w14:textId="5FCEC148" w:rsidR="00A477D3" w:rsidRDefault="00A477D3" w:rsidP="00A477D3">
            <w:pPr>
              <w:pStyle w:val="Hinweis"/>
              <w:spacing w:before="0" w:after="120"/>
              <w:ind w:left="-68" w:right="207"/>
              <w:rPr>
                <w:lang w:val="en-GB"/>
              </w:rPr>
            </w:pPr>
            <w:r>
              <w:rPr>
                <w:lang w:val="en-GB"/>
              </w:rPr>
              <w:t>An easy way to get an overview is to trace the parameter request telegrams of the DP V0 parameter channel. Proceed as follows:</w:t>
            </w:r>
          </w:p>
          <w:p w14:paraId="6215D49C" w14:textId="134AD456" w:rsidR="00A477D3" w:rsidRDefault="000512A1" w:rsidP="00A477D3">
            <w:pPr>
              <w:pStyle w:val="Hinweis"/>
              <w:numPr>
                <w:ilvl w:val="0"/>
                <w:numId w:val="26"/>
              </w:numPr>
              <w:spacing w:before="0" w:after="120"/>
              <w:ind w:right="207"/>
              <w:rPr>
                <w:lang w:val="en-GB"/>
              </w:rPr>
            </w:pPr>
            <w:r>
              <w:rPr>
                <w:lang w:val="en-GB"/>
              </w:rPr>
              <w:t>In the PLC project of the i950 drive, i</w:t>
            </w:r>
            <w:r w:rsidR="00A477D3">
              <w:rPr>
                <w:lang w:val="en-GB"/>
              </w:rPr>
              <w:t>nsert a new trace in »PLC Designer«.</w:t>
            </w:r>
          </w:p>
          <w:p w14:paraId="78BFAA13" w14:textId="3551538B" w:rsidR="00A477D3" w:rsidRDefault="00A477D3" w:rsidP="00A477D3">
            <w:pPr>
              <w:pStyle w:val="Hinweis"/>
              <w:numPr>
                <w:ilvl w:val="0"/>
                <w:numId w:val="26"/>
              </w:numPr>
              <w:spacing w:before="0"/>
              <w:ind w:left="646" w:right="210" w:hanging="357"/>
              <w:rPr>
                <w:lang w:val="en-GB"/>
              </w:rPr>
            </w:pPr>
            <w:r>
              <w:rPr>
                <w:lang w:val="en-GB"/>
              </w:rPr>
              <w:t>Add the following variables of the parameter channel Rx/Tx telegrams to the trace:</w:t>
            </w:r>
          </w:p>
          <w:p w14:paraId="5456E396" w14:textId="600C19F1" w:rsidR="00A477D3" w:rsidRPr="00A477D3" w:rsidRDefault="00A477D3" w:rsidP="00A477D3">
            <w:pPr>
              <w:pStyle w:val="Listenabsatz"/>
              <w:numPr>
                <w:ilvl w:val="1"/>
                <w:numId w:val="26"/>
              </w:numPr>
              <w:spacing w:after="0" w:line="240" w:lineRule="auto"/>
              <w:ind w:right="207"/>
              <w:contextualSpacing w:val="0"/>
              <w:rPr>
                <w:rFonts w:ascii="Arial Narrow" w:eastAsia="Times New Roman" w:hAnsi="Arial Narrow" w:cs="Calibri"/>
                <w:color w:val="000000" w:themeColor="text1"/>
                <w:sz w:val="20"/>
                <w:szCs w:val="20"/>
              </w:rPr>
            </w:pPr>
            <w:r w:rsidRPr="00A477D3">
              <w:rPr>
                <w:rFonts w:ascii="Arial Narrow" w:eastAsia="Times New Roman" w:hAnsi="Arial Narrow" w:cs="Calibri"/>
                <w:color w:val="000000" w:themeColor="text1"/>
                <w:sz w:val="20"/>
                <w:szCs w:val="20"/>
              </w:rPr>
              <w:t xml:space="preserve">Rx </w:t>
            </w:r>
            <w:proofErr w:type="gramStart"/>
            <w:r w:rsidRPr="00A477D3">
              <w:rPr>
                <w:rFonts w:ascii="Arial Narrow" w:eastAsia="Times New Roman" w:hAnsi="Arial Narrow" w:cs="Calibri"/>
                <w:color w:val="000000" w:themeColor="text1"/>
                <w:sz w:val="20"/>
                <w:szCs w:val="20"/>
              </w:rPr>
              <w:t>index               </w:t>
            </w:r>
            <w:r w:rsidRPr="00A477D3">
              <w:rPr>
                <w:rFonts w:ascii="Arial Narrow" w:eastAsia="Times New Roman" w:hAnsi="Arial Narrow" w:cs="Calibri"/>
                <w:color w:val="000000" w:themeColor="text1"/>
                <w:sz w:val="20"/>
                <w:szCs w:val="20"/>
              </w:rPr>
              <w:tab/>
              <w:t>(</w:t>
            </w:r>
            <w:proofErr w:type="gramEnd"/>
            <w:r w:rsidR="00C07824">
              <w:rPr>
                <w:rFonts w:ascii="Arial Narrow" w:eastAsia="Times New Roman" w:hAnsi="Arial Narrow" w:cs="Calibri"/>
                <w:i/>
                <w:iCs/>
                <w:color w:val="000000" w:themeColor="text1"/>
                <w:sz w:val="20"/>
                <w:szCs w:val="20"/>
              </w:rPr>
              <w:t>L_ICIP</w:t>
            </w:r>
            <w:r w:rsidR="002151E3">
              <w:rPr>
                <w:rFonts w:ascii="Arial Narrow" w:eastAsia="Times New Roman" w:hAnsi="Arial Narrow" w:cs="Calibri"/>
                <w:i/>
                <w:iCs/>
                <w:color w:val="000000" w:themeColor="text1"/>
                <w:sz w:val="20"/>
                <w:szCs w:val="20"/>
              </w:rPr>
              <w:t>_PROFIBUS</w:t>
            </w:r>
            <w:r w:rsidRPr="00A477D3">
              <w:rPr>
                <w:rFonts w:ascii="Arial Narrow" w:eastAsia="Times New Roman" w:hAnsi="Arial Narrow" w:cs="Calibri"/>
                <w:i/>
                <w:iCs/>
                <w:color w:val="000000" w:themeColor="text1"/>
                <w:sz w:val="20"/>
                <w:szCs w:val="20"/>
              </w:rPr>
              <w:t>_</w:t>
            </w:r>
            <w:proofErr w:type="gramStart"/>
            <w:r w:rsidRPr="00A477D3">
              <w:rPr>
                <w:rFonts w:ascii="Arial Narrow" w:eastAsia="Times New Roman" w:hAnsi="Arial Narrow" w:cs="Calibri"/>
                <w:i/>
                <w:iCs/>
                <w:color w:val="000000" w:themeColor="text1"/>
                <w:sz w:val="20"/>
                <w:szCs w:val="20"/>
              </w:rPr>
              <w:t>Base1.RxParData.wIndex</w:t>
            </w:r>
            <w:proofErr w:type="gramEnd"/>
            <w:r w:rsidRPr="00A477D3">
              <w:rPr>
                <w:rFonts w:ascii="Arial Narrow" w:eastAsia="Times New Roman" w:hAnsi="Arial Narrow" w:cs="Calibri"/>
                <w:color w:val="000000" w:themeColor="text1"/>
                <w:sz w:val="20"/>
                <w:szCs w:val="20"/>
              </w:rPr>
              <w:t>)</w:t>
            </w:r>
          </w:p>
          <w:p w14:paraId="52D456B2" w14:textId="614FD772" w:rsidR="00A477D3" w:rsidRPr="00A477D3" w:rsidRDefault="00A477D3" w:rsidP="00A477D3">
            <w:pPr>
              <w:pStyle w:val="Listenabsatz"/>
              <w:numPr>
                <w:ilvl w:val="1"/>
                <w:numId w:val="26"/>
              </w:numPr>
              <w:spacing w:after="120" w:line="240" w:lineRule="auto"/>
              <w:ind w:left="1366" w:right="210" w:hanging="357"/>
              <w:contextualSpacing w:val="0"/>
              <w:rPr>
                <w:rFonts w:ascii="Arial Narrow" w:eastAsia="Times New Roman" w:hAnsi="Arial Narrow" w:cs="Calibri"/>
                <w:color w:val="000000" w:themeColor="text1"/>
                <w:sz w:val="20"/>
                <w:szCs w:val="20"/>
              </w:rPr>
            </w:pPr>
            <w:r w:rsidRPr="00A477D3">
              <w:rPr>
                <w:rFonts w:ascii="Arial Narrow" w:eastAsia="Times New Roman" w:hAnsi="Arial Narrow" w:cs="Calibri"/>
                <w:color w:val="000000" w:themeColor="text1"/>
                <w:sz w:val="20"/>
                <w:szCs w:val="20"/>
              </w:rPr>
              <w:t>Rx sub-index        </w:t>
            </w:r>
            <w:r w:rsidRPr="00A477D3">
              <w:rPr>
                <w:rFonts w:ascii="Arial Narrow" w:eastAsia="Times New Roman" w:hAnsi="Arial Narrow" w:cs="Calibri"/>
                <w:color w:val="000000" w:themeColor="text1"/>
                <w:sz w:val="20"/>
                <w:szCs w:val="20"/>
              </w:rPr>
              <w:tab/>
              <w:t>(</w:t>
            </w:r>
            <w:r w:rsidR="00C07824">
              <w:rPr>
                <w:rFonts w:ascii="Arial Narrow" w:eastAsia="Times New Roman" w:hAnsi="Arial Narrow" w:cs="Calibri"/>
                <w:i/>
                <w:iCs/>
                <w:color w:val="000000" w:themeColor="text1"/>
                <w:sz w:val="20"/>
                <w:szCs w:val="20"/>
              </w:rPr>
              <w:t>L_ICIP</w:t>
            </w:r>
            <w:r w:rsidR="002151E3">
              <w:rPr>
                <w:rFonts w:ascii="Arial Narrow" w:eastAsia="Times New Roman" w:hAnsi="Arial Narrow" w:cs="Calibri"/>
                <w:i/>
                <w:iCs/>
                <w:color w:val="000000" w:themeColor="text1"/>
                <w:sz w:val="20"/>
                <w:szCs w:val="20"/>
              </w:rPr>
              <w:t>_PROFIBUS</w:t>
            </w:r>
            <w:r w:rsidRPr="00A477D3">
              <w:rPr>
                <w:rFonts w:ascii="Arial Narrow" w:eastAsia="Times New Roman" w:hAnsi="Arial Narrow" w:cs="Calibri"/>
                <w:i/>
                <w:iCs/>
                <w:color w:val="000000" w:themeColor="text1"/>
                <w:sz w:val="20"/>
                <w:szCs w:val="20"/>
              </w:rPr>
              <w:t>_</w:t>
            </w:r>
            <w:proofErr w:type="gramStart"/>
            <w:r w:rsidRPr="00A477D3">
              <w:rPr>
                <w:rFonts w:ascii="Arial Narrow" w:eastAsia="Times New Roman" w:hAnsi="Arial Narrow" w:cs="Calibri"/>
                <w:i/>
                <w:iCs/>
                <w:color w:val="000000" w:themeColor="text1"/>
                <w:sz w:val="20"/>
                <w:szCs w:val="20"/>
              </w:rPr>
              <w:t>Base1.RxParData.bySubIndex</w:t>
            </w:r>
            <w:proofErr w:type="gramEnd"/>
            <w:r w:rsidRPr="00A477D3">
              <w:rPr>
                <w:rFonts w:ascii="Arial Narrow" w:hAnsi="Arial Narrow" w:cs="Calibri"/>
              </w:rPr>
              <w:t>)</w:t>
            </w:r>
          </w:p>
          <w:p w14:paraId="7945FDA7" w14:textId="3E0FDC75" w:rsidR="00A477D3" w:rsidRDefault="00A477D3" w:rsidP="00A477D3">
            <w:pPr>
              <w:pStyle w:val="Hinweis"/>
              <w:numPr>
                <w:ilvl w:val="0"/>
                <w:numId w:val="26"/>
              </w:numPr>
              <w:spacing w:after="120"/>
              <w:ind w:left="646" w:right="210" w:hanging="357"/>
              <w:rPr>
                <w:lang w:val="en-GB"/>
              </w:rPr>
            </w:pPr>
            <w:r>
              <w:rPr>
                <w:lang w:val="en-GB"/>
              </w:rPr>
              <w:t>Start the trace while the logic PLC tries to access the drive parameters via the DP V0 parameter channel.</w:t>
            </w:r>
          </w:p>
          <w:p w14:paraId="26F77F64" w14:textId="6E5A535A" w:rsidR="00A477D3" w:rsidRDefault="004432D9" w:rsidP="00A477D3">
            <w:pPr>
              <w:pStyle w:val="Hinweis"/>
              <w:numPr>
                <w:ilvl w:val="0"/>
                <w:numId w:val="26"/>
              </w:numPr>
              <w:spacing w:before="0" w:after="240"/>
              <w:ind w:left="646" w:right="210" w:hanging="357"/>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2770304" behindDoc="0" locked="0" layoutInCell="1" allowOverlap="1" wp14:anchorId="0FD53592" wp14:editId="45C34C65">
                      <wp:simplePos x="0" y="0"/>
                      <wp:positionH relativeFrom="margin">
                        <wp:posOffset>1167130</wp:posOffset>
                      </wp:positionH>
                      <wp:positionV relativeFrom="paragraph">
                        <wp:posOffset>603250</wp:posOffset>
                      </wp:positionV>
                      <wp:extent cx="2334895" cy="190500"/>
                      <wp:effectExtent l="0" t="0" r="27305" b="19050"/>
                      <wp:wrapNone/>
                      <wp:docPr id="87552361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90500"/>
                              </a:xfrm>
                              <a:prstGeom prst="rect">
                                <a:avLst/>
                              </a:prstGeom>
                              <a:solidFill>
                                <a:srgbClr val="FFFFFF"/>
                              </a:solidFill>
                              <a:ln w="22225">
                                <a:solidFill>
                                  <a:srgbClr val="FF6600"/>
                                </a:solidFill>
                                <a:miter lim="800000"/>
                                <a:headEnd/>
                                <a:tailEnd/>
                              </a:ln>
                            </wps:spPr>
                            <wps:txbx>
                              <w:txbxContent>
                                <w:p w14:paraId="0448189D" w14:textId="64A0E455"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24522 / sub-index 0 (= C0053/000): DC bus voltage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53592" id="_x0000_s1081" type="#_x0000_t202" style="position:absolute;left:0;text-align:left;margin-left:91.9pt;margin-top:47.5pt;width:183.85pt;height:1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" strokecolor="#f60" strokeweight="1.75pt">
                      <v:textbox inset="1mm,.5mm,1mm,1mm">
                        <w:txbxContent>
                          <w:p w14:paraId="0448189D" w14:textId="64A0E455"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24522 / sub-index 0 (= C0053/000): DC bus voltage</w:t>
                            </w:r>
                          </w:p>
                        </w:txbxContent>
                      </v:textbox>
                      <w10:wrap anchorx="margin"/>
                    </v:shape>
                  </w:pict>
                </mc:Fallback>
              </mc:AlternateContent>
            </w:r>
            <w:r w:rsidR="00A477D3">
              <w:rPr>
                <w:lang w:val="en-GB"/>
              </w:rPr>
              <w:t>Activate a measuring cursor in the trace: The values measured on the Rx index and Rx sub-index indicate the drive parameter</w:t>
            </w:r>
            <w:r>
              <w:rPr>
                <w:lang w:val="en-GB"/>
              </w:rPr>
              <w:t>s</w:t>
            </w:r>
            <w:r w:rsidR="00A477D3">
              <w:rPr>
                <w:lang w:val="en-GB"/>
              </w:rPr>
              <w:t xml:space="preserve"> which the logic PLC tries to access.</w:t>
            </w:r>
          </w:p>
          <w:p w14:paraId="16A0963E" w14:textId="167A8E67" w:rsidR="00544B7B" w:rsidRDefault="004432D9" w:rsidP="00544B7B">
            <w:pPr>
              <w:pStyle w:val="Hinweis"/>
              <w:spacing w:before="0" w:after="240"/>
              <w:ind w:left="289" w:right="210"/>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2772352" behindDoc="0" locked="0" layoutInCell="1" allowOverlap="1" wp14:anchorId="67BD7F5A" wp14:editId="7056A2A5">
                      <wp:simplePos x="0" y="0"/>
                      <wp:positionH relativeFrom="margin">
                        <wp:posOffset>1441450</wp:posOffset>
                      </wp:positionH>
                      <wp:positionV relativeFrom="paragraph">
                        <wp:posOffset>196850</wp:posOffset>
                      </wp:positionV>
                      <wp:extent cx="2394585" cy="190500"/>
                      <wp:effectExtent l="0" t="0" r="24765" b="19050"/>
                      <wp:wrapNone/>
                      <wp:docPr id="165920282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90500"/>
                              </a:xfrm>
                              <a:prstGeom prst="rect">
                                <a:avLst/>
                              </a:prstGeom>
                              <a:solidFill>
                                <a:srgbClr val="FFFFFF"/>
                              </a:solidFill>
                              <a:ln w="22225">
                                <a:solidFill>
                                  <a:srgbClr val="FF6600"/>
                                </a:solidFill>
                                <a:miter lim="800000"/>
                                <a:headEnd/>
                                <a:tailEnd/>
                              </a:ln>
                            </wps:spPr>
                            <wps:txbx>
                              <w:txbxContent>
                                <w:p w14:paraId="16CCEDD6" w14:textId="72B0B6D9"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w:t>
                                  </w:r>
                                  <w:r w:rsidR="004432D9">
                                    <w:rPr>
                                      <w:rFonts w:ascii="Arial Narrow" w:eastAsia="Arial Narrow" w:hAnsi="Arial Narrow"/>
                                      <w:b w:val="0"/>
                                      <w:color w:val="808080"/>
                                      <w:sz w:val="16"/>
                                      <w:lang w:val="en-US"/>
                                    </w:rPr>
                                    <w:t>1</w:t>
                                  </w:r>
                                  <w:r>
                                    <w:rPr>
                                      <w:rFonts w:ascii="Arial Narrow" w:eastAsia="Arial Narrow" w:hAnsi="Arial Narrow"/>
                                      <w:b w:val="0"/>
                                      <w:color w:val="808080"/>
                                      <w:sz w:val="16"/>
                                      <w:lang w:val="en-US"/>
                                    </w:rPr>
                                    <w:t>2 / sub-index 0 (= C00</w:t>
                                  </w:r>
                                  <w:r w:rsidR="004432D9">
                                    <w:rPr>
                                      <w:rFonts w:ascii="Arial Narrow" w:eastAsia="Arial Narrow" w:hAnsi="Arial Narrow"/>
                                      <w:b w:val="0"/>
                                      <w:color w:val="808080"/>
                                      <w:sz w:val="16"/>
                                      <w:lang w:val="en-US"/>
                                    </w:rPr>
                                    <w:t>6</w:t>
                                  </w:r>
                                  <w:r>
                                    <w:rPr>
                                      <w:rFonts w:ascii="Arial Narrow" w:eastAsia="Arial Narrow" w:hAnsi="Arial Narrow"/>
                                      <w:b w:val="0"/>
                                      <w:color w:val="808080"/>
                                      <w:sz w:val="16"/>
                                      <w:lang w:val="en-US"/>
                                    </w:rPr>
                                    <w:t xml:space="preserve">3/000): </w:t>
                                  </w:r>
                                  <w:r w:rsidR="004432D9">
                                    <w:rPr>
                                      <w:rFonts w:ascii="Arial Narrow" w:eastAsia="Arial Narrow" w:hAnsi="Arial Narrow"/>
                                      <w:b w:val="0"/>
                                      <w:color w:val="808080"/>
                                      <w:sz w:val="16"/>
                                      <w:lang w:val="en-US"/>
                                    </w:rPr>
                                    <w:t>motor temperature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D7F5A" id="_x0000_s1082" type="#_x0000_t202" style="position:absolute;left:0;text-align:left;margin-left:113.5pt;margin-top:15.5pt;width:188.55pt;height:1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" strokecolor="#f60" strokeweight="1.75pt">
                      <v:textbox inset="1mm,.5mm,1mm,1mm">
                        <w:txbxContent>
                          <w:p w14:paraId="16CCEDD6" w14:textId="72B0B6D9"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w:t>
                            </w:r>
                            <w:r w:rsidR="004432D9">
                              <w:rPr>
                                <w:rFonts w:ascii="Arial Narrow" w:eastAsia="Arial Narrow" w:hAnsi="Arial Narrow"/>
                                <w:b w:val="0"/>
                                <w:color w:val="808080"/>
                                <w:sz w:val="16"/>
                                <w:lang w:val="en-US"/>
                              </w:rPr>
                              <w:t>1</w:t>
                            </w:r>
                            <w:r>
                              <w:rPr>
                                <w:rFonts w:ascii="Arial Narrow" w:eastAsia="Arial Narrow" w:hAnsi="Arial Narrow"/>
                                <w:b w:val="0"/>
                                <w:color w:val="808080"/>
                                <w:sz w:val="16"/>
                                <w:lang w:val="en-US"/>
                              </w:rPr>
                              <w:t>2 / sub-index 0 (= C00</w:t>
                            </w:r>
                            <w:r w:rsidR="004432D9">
                              <w:rPr>
                                <w:rFonts w:ascii="Arial Narrow" w:eastAsia="Arial Narrow" w:hAnsi="Arial Narrow"/>
                                <w:b w:val="0"/>
                                <w:color w:val="808080"/>
                                <w:sz w:val="16"/>
                                <w:lang w:val="en-US"/>
                              </w:rPr>
                              <w:t>6</w:t>
                            </w:r>
                            <w:r>
                              <w:rPr>
                                <w:rFonts w:ascii="Arial Narrow" w:eastAsia="Arial Narrow" w:hAnsi="Arial Narrow"/>
                                <w:b w:val="0"/>
                                <w:color w:val="808080"/>
                                <w:sz w:val="16"/>
                                <w:lang w:val="en-US"/>
                              </w:rPr>
                              <w:t xml:space="preserve">3/000): </w:t>
                            </w:r>
                            <w:r w:rsidR="004432D9">
                              <w:rPr>
                                <w:rFonts w:ascii="Arial Narrow" w:eastAsia="Arial Narrow" w:hAnsi="Arial Narrow"/>
                                <w:b w:val="0"/>
                                <w:color w:val="808080"/>
                                <w:sz w:val="16"/>
                                <w:lang w:val="en-US"/>
                              </w:rPr>
                              <w:t>motor temperature</w:t>
                            </w:r>
                          </w:p>
                        </w:txbxContent>
                      </v:textbox>
                      <w10:wrap anchorx="margin"/>
                    </v:shape>
                  </w:pict>
                </mc:Fallback>
              </mc:AlternateContent>
            </w:r>
            <w:r w:rsidR="00544B7B">
              <w:rPr>
                <w:noProof/>
                <w:snapToGrid/>
                <w:lang w:val="en-GB"/>
              </w:rPr>
              <mc:AlternateContent>
                <mc:Choice Requires="wps">
                  <w:drawing>
                    <wp:anchor distT="0" distB="0" distL="114300" distR="114300" simplePos="0" relativeHeight="252766208" behindDoc="0" locked="0" layoutInCell="1" allowOverlap="1" wp14:anchorId="020DF6D5" wp14:editId="711202E1">
                      <wp:simplePos x="0" y="0"/>
                      <wp:positionH relativeFrom="column">
                        <wp:posOffset>1252220</wp:posOffset>
                      </wp:positionH>
                      <wp:positionV relativeFrom="paragraph">
                        <wp:posOffset>82550</wp:posOffset>
                      </wp:positionV>
                      <wp:extent cx="0" cy="1004400"/>
                      <wp:effectExtent l="76200" t="0" r="57150" b="62865"/>
                      <wp:wrapNone/>
                      <wp:docPr id="198521834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4400"/>
                              </a:xfrm>
                              <a:prstGeom prst="line">
                                <a:avLst/>
                              </a:prstGeom>
                              <a:noFill/>
                              <a:ln w="15875">
                                <a:solidFill>
                                  <a:srgbClr val="FF6600"/>
                                </a:solidFill>
                                <a:prstDash val="solid"/>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98D1A6" id="Line 9024" o:spid="_x0000_s1026" style="position:absolute;flip:x;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pt,6.5pt" to="9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" strokecolor="#f60" strokeweight="1.25pt">
                      <v:stroke endarrow="block"/>
                    </v:line>
                  </w:pict>
                </mc:Fallback>
              </mc:AlternateContent>
            </w:r>
          </w:p>
          <w:p w14:paraId="21B7A6FE" w14:textId="71CA084B" w:rsidR="00544B7B" w:rsidRDefault="004432D9" w:rsidP="00544B7B">
            <w:pPr>
              <w:pStyle w:val="Hinweis"/>
              <w:spacing w:before="0" w:after="240"/>
              <w:ind w:left="289" w:right="210"/>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2774400" behindDoc="0" locked="0" layoutInCell="1" allowOverlap="1" wp14:anchorId="6250CE10" wp14:editId="46AA799E">
                      <wp:simplePos x="0" y="0"/>
                      <wp:positionH relativeFrom="margin">
                        <wp:posOffset>1712595</wp:posOffset>
                      </wp:positionH>
                      <wp:positionV relativeFrom="paragraph">
                        <wp:posOffset>117475</wp:posOffset>
                      </wp:positionV>
                      <wp:extent cx="2504440" cy="190500"/>
                      <wp:effectExtent l="0" t="0" r="10160" b="19050"/>
                      <wp:wrapNone/>
                      <wp:docPr id="73782573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90500"/>
                              </a:xfrm>
                              <a:prstGeom prst="rect">
                                <a:avLst/>
                              </a:prstGeom>
                              <a:solidFill>
                                <a:srgbClr val="FFFFFF"/>
                              </a:solidFill>
                              <a:ln w="22225">
                                <a:solidFill>
                                  <a:srgbClr val="FF6600"/>
                                </a:solidFill>
                                <a:miter lim="800000"/>
                                <a:headEnd/>
                                <a:tailEnd/>
                              </a:ln>
                            </wps:spPr>
                            <wps:txbx>
                              <w:txbxContent>
                                <w:p w14:paraId="3CF16698" w14:textId="17BB083E"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w:t>
                                  </w:r>
                                  <w:r w:rsidR="004432D9">
                                    <w:rPr>
                                      <w:rFonts w:ascii="Arial Narrow" w:eastAsia="Arial Narrow" w:hAnsi="Arial Narrow"/>
                                      <w:b w:val="0"/>
                                      <w:color w:val="808080"/>
                                      <w:sz w:val="16"/>
                                      <w:lang w:val="en-US"/>
                                    </w:rPr>
                                    <w:t>14</w:t>
                                  </w:r>
                                  <w:r>
                                    <w:rPr>
                                      <w:rFonts w:ascii="Arial Narrow" w:eastAsia="Arial Narrow" w:hAnsi="Arial Narrow"/>
                                      <w:b w:val="0"/>
                                      <w:color w:val="808080"/>
                                      <w:sz w:val="16"/>
                                      <w:lang w:val="en-US"/>
                                    </w:rPr>
                                    <w:t xml:space="preserve"> / sub-index 0 (= C00</w:t>
                                  </w:r>
                                  <w:r w:rsidR="004432D9">
                                    <w:rPr>
                                      <w:rFonts w:ascii="Arial Narrow" w:eastAsia="Arial Narrow" w:hAnsi="Arial Narrow"/>
                                      <w:b w:val="0"/>
                                      <w:color w:val="808080"/>
                                      <w:sz w:val="16"/>
                                      <w:lang w:val="en-US"/>
                                    </w:rPr>
                                    <w:t>61</w:t>
                                  </w:r>
                                  <w:r>
                                    <w:rPr>
                                      <w:rFonts w:ascii="Arial Narrow" w:eastAsia="Arial Narrow" w:hAnsi="Arial Narrow"/>
                                      <w:b w:val="0"/>
                                      <w:color w:val="808080"/>
                                      <w:sz w:val="16"/>
                                      <w:lang w:val="en-US"/>
                                    </w:rPr>
                                    <w:t xml:space="preserve">/000): </w:t>
                                  </w:r>
                                  <w:r w:rsidR="004432D9">
                                    <w:rPr>
                                      <w:rFonts w:ascii="Arial Narrow" w:eastAsia="Arial Narrow" w:hAnsi="Arial Narrow"/>
                                      <w:b w:val="0"/>
                                      <w:color w:val="808080"/>
                                      <w:sz w:val="16"/>
                                      <w:lang w:val="en-US"/>
                                    </w:rPr>
                                    <w:t>heatsink temperature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0CE10" id="_x0000_s1083" type="#_x0000_t202" style="position:absolute;left:0;text-align:left;margin-left:134.85pt;margin-top:9.25pt;width:197.2pt;height:1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" strokecolor="#f60" strokeweight="1.75pt">
                      <v:textbox inset="1mm,.5mm,1mm,1mm">
                        <w:txbxContent>
                          <w:p w14:paraId="3CF16698" w14:textId="17BB083E"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245</w:t>
                            </w:r>
                            <w:r w:rsidR="004432D9">
                              <w:rPr>
                                <w:rFonts w:ascii="Arial Narrow" w:eastAsia="Arial Narrow" w:hAnsi="Arial Narrow"/>
                                <w:b w:val="0"/>
                                <w:color w:val="808080"/>
                                <w:sz w:val="16"/>
                                <w:lang w:val="en-US"/>
                              </w:rPr>
                              <w:t>14</w:t>
                            </w:r>
                            <w:r>
                              <w:rPr>
                                <w:rFonts w:ascii="Arial Narrow" w:eastAsia="Arial Narrow" w:hAnsi="Arial Narrow"/>
                                <w:b w:val="0"/>
                                <w:color w:val="808080"/>
                                <w:sz w:val="16"/>
                                <w:lang w:val="en-US"/>
                              </w:rPr>
                              <w:t xml:space="preserve"> / sub-index 0 (= C00</w:t>
                            </w:r>
                            <w:r w:rsidR="004432D9">
                              <w:rPr>
                                <w:rFonts w:ascii="Arial Narrow" w:eastAsia="Arial Narrow" w:hAnsi="Arial Narrow"/>
                                <w:b w:val="0"/>
                                <w:color w:val="808080"/>
                                <w:sz w:val="16"/>
                                <w:lang w:val="en-US"/>
                              </w:rPr>
                              <w:t>61</w:t>
                            </w:r>
                            <w:r>
                              <w:rPr>
                                <w:rFonts w:ascii="Arial Narrow" w:eastAsia="Arial Narrow" w:hAnsi="Arial Narrow"/>
                                <w:b w:val="0"/>
                                <w:color w:val="808080"/>
                                <w:sz w:val="16"/>
                                <w:lang w:val="en-US"/>
                              </w:rPr>
                              <w:t xml:space="preserve">/000): </w:t>
                            </w:r>
                            <w:r w:rsidR="004432D9">
                              <w:rPr>
                                <w:rFonts w:ascii="Arial Narrow" w:eastAsia="Arial Narrow" w:hAnsi="Arial Narrow"/>
                                <w:b w:val="0"/>
                                <w:color w:val="808080"/>
                                <w:sz w:val="16"/>
                                <w:lang w:val="en-US"/>
                              </w:rPr>
                              <w:t>heatsink temperature</w:t>
                            </w:r>
                          </w:p>
                        </w:txbxContent>
                      </v:textbox>
                      <w10:wrap anchorx="margin"/>
                    </v:shape>
                  </w:pict>
                </mc:Fallback>
              </mc:AlternateContent>
            </w:r>
            <w:r w:rsidR="00544B7B">
              <w:rPr>
                <w:noProof/>
                <w:snapToGrid/>
                <w:lang w:val="en-GB"/>
              </w:rPr>
              <mc:AlternateContent>
                <mc:Choice Requires="wps">
                  <w:drawing>
                    <wp:anchor distT="0" distB="0" distL="114300" distR="114300" simplePos="0" relativeHeight="252767232" behindDoc="0" locked="0" layoutInCell="1" allowOverlap="1" wp14:anchorId="5B53037E" wp14:editId="5B055C36">
                      <wp:simplePos x="0" y="0"/>
                      <wp:positionH relativeFrom="column">
                        <wp:posOffset>1532890</wp:posOffset>
                      </wp:positionH>
                      <wp:positionV relativeFrom="paragraph">
                        <wp:posOffset>14605</wp:posOffset>
                      </wp:positionV>
                      <wp:extent cx="0" cy="1040400"/>
                      <wp:effectExtent l="76200" t="0" r="57150" b="64770"/>
                      <wp:wrapNone/>
                      <wp:docPr id="1563267081"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0400"/>
                              </a:xfrm>
                              <a:prstGeom prst="line">
                                <a:avLst/>
                              </a:prstGeom>
                              <a:noFill/>
                              <a:ln w="15875">
                                <a:solidFill>
                                  <a:srgbClr val="FF66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3A72EB" id="Line 9024" o:spid="_x0000_s1026" style="position:absolute;flip:x;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1.15pt" to="120.7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" strokecolor="#f60" strokeweight="1.25pt">
                      <v:stroke endarrow="block"/>
                    </v:line>
                  </w:pict>
                </mc:Fallback>
              </mc:AlternateContent>
            </w:r>
            <w:r w:rsidR="00544B7B">
              <w:rPr>
                <w:noProof/>
                <w:snapToGrid/>
                <w:lang w:val="en-GB"/>
              </w:rPr>
              <mc:AlternateContent>
                <mc:Choice Requires="wps">
                  <w:drawing>
                    <wp:anchor distT="0" distB="0" distL="114300" distR="114300" simplePos="0" relativeHeight="252768256" behindDoc="0" locked="0" layoutInCell="1" allowOverlap="1" wp14:anchorId="07061B8A" wp14:editId="77AF61CD">
                      <wp:simplePos x="0" y="0"/>
                      <wp:positionH relativeFrom="column">
                        <wp:posOffset>1806575</wp:posOffset>
                      </wp:positionH>
                      <wp:positionV relativeFrom="paragraph">
                        <wp:posOffset>234315</wp:posOffset>
                      </wp:positionV>
                      <wp:extent cx="0" cy="752400"/>
                      <wp:effectExtent l="76200" t="0" r="57150" b="48260"/>
                      <wp:wrapNone/>
                      <wp:docPr id="205069979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00"/>
                              </a:xfrm>
                              <a:prstGeom prst="line">
                                <a:avLst/>
                              </a:prstGeom>
                              <a:noFill/>
                              <a:ln w="15875">
                                <a:solidFill>
                                  <a:srgbClr val="FF66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2D9324" id="Line 9024" o:spid="_x0000_s1026" style="position:absolute;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5pt,18.45pt" to="142.2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" strokecolor="#f60" strokeweight="1.25pt">
                      <v:stroke endarrow="block"/>
                    </v:line>
                  </w:pict>
                </mc:Fallback>
              </mc:AlternateContent>
            </w:r>
          </w:p>
          <w:p w14:paraId="6D3C1902" w14:textId="7D10478A" w:rsidR="00544B7B" w:rsidRDefault="004432D9" w:rsidP="00544B7B">
            <w:pPr>
              <w:pStyle w:val="Hinweis"/>
              <w:spacing w:before="0" w:after="240"/>
              <w:ind w:left="289" w:right="210"/>
              <w:rPr>
                <w:lang w:val="en-GB"/>
              </w:rPr>
            </w:pPr>
            <w:r>
              <w:rPr>
                <w:rFonts w:ascii="Arial Narrow" w:eastAsia="Arial Narrow" w:hAnsi="Arial Narrow"/>
                <w:noProof/>
                <w:snapToGrid/>
                <w:sz w:val="16"/>
                <w:lang w:val="en-GB"/>
              </w:rPr>
              <mc:AlternateContent>
                <mc:Choice Requires="wps">
                  <w:drawing>
                    <wp:anchor distT="0" distB="0" distL="114300" distR="114300" simplePos="0" relativeHeight="252776448" behindDoc="0" locked="0" layoutInCell="1" allowOverlap="1" wp14:anchorId="2FCBA7A3" wp14:editId="15088EF9">
                      <wp:simplePos x="0" y="0"/>
                      <wp:positionH relativeFrom="margin">
                        <wp:posOffset>1986280</wp:posOffset>
                      </wp:positionH>
                      <wp:positionV relativeFrom="paragraph">
                        <wp:posOffset>41275</wp:posOffset>
                      </wp:positionV>
                      <wp:extent cx="2647315" cy="190500"/>
                      <wp:effectExtent l="0" t="0" r="19685" b="19050"/>
                      <wp:wrapNone/>
                      <wp:docPr id="209632175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0500"/>
                              </a:xfrm>
                              <a:prstGeom prst="rect">
                                <a:avLst/>
                              </a:prstGeom>
                              <a:solidFill>
                                <a:srgbClr val="FFFFFF"/>
                              </a:solidFill>
                              <a:ln w="22225">
                                <a:solidFill>
                                  <a:srgbClr val="FF6600"/>
                                </a:solidFill>
                                <a:miter lim="800000"/>
                                <a:headEnd/>
                                <a:tailEnd/>
                              </a:ln>
                            </wps:spPr>
                            <wps:txbx>
                              <w:txbxContent>
                                <w:p w14:paraId="22FDA0CA" w14:textId="1230EB58"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w:t>
                                  </w:r>
                                  <w:r w:rsidR="004432D9">
                                    <w:rPr>
                                      <w:rFonts w:ascii="Arial Narrow" w:eastAsia="Arial Narrow" w:hAnsi="Arial Narrow"/>
                                      <w:b w:val="0"/>
                                      <w:color w:val="808080"/>
                                      <w:sz w:val="16"/>
                                      <w:lang w:val="en-US"/>
                                    </w:rPr>
                                    <w:t>490</w:t>
                                  </w:r>
                                  <w:r>
                                    <w:rPr>
                                      <w:rFonts w:ascii="Arial Narrow" w:eastAsia="Arial Narrow" w:hAnsi="Arial Narrow"/>
                                      <w:b w:val="0"/>
                                      <w:color w:val="808080"/>
                                      <w:sz w:val="16"/>
                                      <w:lang w:val="en-US"/>
                                    </w:rPr>
                                    <w:t xml:space="preserve"> / sub-index 0 (= C00</w:t>
                                  </w:r>
                                  <w:r w:rsidR="004432D9">
                                    <w:rPr>
                                      <w:rFonts w:ascii="Arial Narrow" w:eastAsia="Arial Narrow" w:hAnsi="Arial Narrow"/>
                                      <w:b w:val="0"/>
                                      <w:color w:val="808080"/>
                                      <w:sz w:val="16"/>
                                      <w:lang w:val="en-US"/>
                                    </w:rPr>
                                    <w:t>85</w:t>
                                  </w:r>
                                  <w:r>
                                    <w:rPr>
                                      <w:rFonts w:ascii="Arial Narrow" w:eastAsia="Arial Narrow" w:hAnsi="Arial Narrow"/>
                                      <w:b w:val="0"/>
                                      <w:color w:val="808080"/>
                                      <w:sz w:val="16"/>
                                      <w:lang w:val="en-US"/>
                                    </w:rPr>
                                    <w:t xml:space="preserve">/000): </w:t>
                                  </w:r>
                                  <w:r w:rsidR="004432D9">
                                    <w:rPr>
                                      <w:rFonts w:ascii="Arial Narrow" w:eastAsia="Arial Narrow" w:hAnsi="Arial Narrow"/>
                                      <w:b w:val="0"/>
                                      <w:color w:val="808080"/>
                                      <w:sz w:val="16"/>
                                      <w:lang w:val="en-US"/>
                                    </w:rPr>
                                    <w:t>motor leakage inductance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BA7A3" id="_x0000_s1084" type="#_x0000_t202" style="position:absolute;left:0;text-align:left;margin-left:156.4pt;margin-top:3.25pt;width:208.45pt;height:15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" strokecolor="#f60" strokeweight="1.75pt">
                      <v:textbox inset="1mm,.5mm,1mm,1mm">
                        <w:txbxContent>
                          <w:p w14:paraId="22FDA0CA" w14:textId="1230EB58" w:rsidR="00544B7B" w:rsidRPr="00E2121E" w:rsidRDefault="00544B7B" w:rsidP="00544B7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Index 24</w:t>
                            </w:r>
                            <w:r w:rsidR="004432D9">
                              <w:rPr>
                                <w:rFonts w:ascii="Arial Narrow" w:eastAsia="Arial Narrow" w:hAnsi="Arial Narrow"/>
                                <w:b w:val="0"/>
                                <w:color w:val="808080"/>
                                <w:sz w:val="16"/>
                                <w:lang w:val="en-US"/>
                              </w:rPr>
                              <w:t>490</w:t>
                            </w:r>
                            <w:r>
                              <w:rPr>
                                <w:rFonts w:ascii="Arial Narrow" w:eastAsia="Arial Narrow" w:hAnsi="Arial Narrow"/>
                                <w:b w:val="0"/>
                                <w:color w:val="808080"/>
                                <w:sz w:val="16"/>
                                <w:lang w:val="en-US"/>
                              </w:rPr>
                              <w:t xml:space="preserve"> / sub-index 0 (= C00</w:t>
                            </w:r>
                            <w:r w:rsidR="004432D9">
                              <w:rPr>
                                <w:rFonts w:ascii="Arial Narrow" w:eastAsia="Arial Narrow" w:hAnsi="Arial Narrow"/>
                                <w:b w:val="0"/>
                                <w:color w:val="808080"/>
                                <w:sz w:val="16"/>
                                <w:lang w:val="en-US"/>
                              </w:rPr>
                              <w:t>85</w:t>
                            </w:r>
                            <w:r>
                              <w:rPr>
                                <w:rFonts w:ascii="Arial Narrow" w:eastAsia="Arial Narrow" w:hAnsi="Arial Narrow"/>
                                <w:b w:val="0"/>
                                <w:color w:val="808080"/>
                                <w:sz w:val="16"/>
                                <w:lang w:val="en-US"/>
                              </w:rPr>
                              <w:t xml:space="preserve">/000): </w:t>
                            </w:r>
                            <w:r w:rsidR="004432D9">
                              <w:rPr>
                                <w:rFonts w:ascii="Arial Narrow" w:eastAsia="Arial Narrow" w:hAnsi="Arial Narrow"/>
                                <w:b w:val="0"/>
                                <w:color w:val="808080"/>
                                <w:sz w:val="16"/>
                                <w:lang w:val="en-US"/>
                              </w:rPr>
                              <w:t>motor leakage inductance</w:t>
                            </w:r>
                          </w:p>
                        </w:txbxContent>
                      </v:textbox>
                      <w10:wrap anchorx="margin"/>
                    </v:shape>
                  </w:pict>
                </mc:Fallback>
              </mc:AlternateContent>
            </w:r>
            <w:r w:rsidR="00544B7B">
              <w:rPr>
                <w:noProof/>
                <w:snapToGrid/>
                <w:lang w:val="en-GB"/>
              </w:rPr>
              <mc:AlternateContent>
                <mc:Choice Requires="wps">
                  <w:drawing>
                    <wp:anchor distT="0" distB="0" distL="114300" distR="114300" simplePos="0" relativeHeight="252769280" behindDoc="0" locked="0" layoutInCell="1" allowOverlap="1" wp14:anchorId="2C4CAEFE" wp14:editId="1E47DBAD">
                      <wp:simplePos x="0" y="0"/>
                      <wp:positionH relativeFrom="column">
                        <wp:posOffset>2085975</wp:posOffset>
                      </wp:positionH>
                      <wp:positionV relativeFrom="paragraph">
                        <wp:posOffset>172720</wp:posOffset>
                      </wp:positionV>
                      <wp:extent cx="0" cy="1184275"/>
                      <wp:effectExtent l="76200" t="0" r="57150" b="53975"/>
                      <wp:wrapNone/>
                      <wp:docPr id="1973065967"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4275"/>
                              </a:xfrm>
                              <a:prstGeom prst="line">
                                <a:avLst/>
                              </a:prstGeom>
                              <a:noFill/>
                              <a:ln w="15875">
                                <a:solidFill>
                                  <a:srgbClr val="FF66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179345" id="Line 9024"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3.6pt" to="164.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" strokecolor="#f60" strokeweight="1.25pt">
                      <v:stroke endarrow="block"/>
                    </v:line>
                  </w:pict>
                </mc:Fallback>
              </mc:AlternateContent>
            </w:r>
          </w:p>
          <w:p w14:paraId="42E90BBB" w14:textId="5AFD50E7" w:rsidR="00544B7B" w:rsidRDefault="00544B7B" w:rsidP="00544B7B">
            <w:pPr>
              <w:pStyle w:val="Hinweis"/>
              <w:spacing w:before="0" w:after="240"/>
              <w:ind w:left="289" w:right="210"/>
              <w:rPr>
                <w:lang w:val="en-GB"/>
              </w:rPr>
            </w:pPr>
            <w:r>
              <w:rPr>
                <w:rFonts w:eastAsia="Lenze TheSans"/>
                <w:noProof/>
                <w:snapToGrid/>
                <w:lang w:val="en-GB"/>
              </w:rPr>
              <mc:AlternateContent>
                <mc:Choice Requires="wps">
                  <w:drawing>
                    <wp:anchor distT="0" distB="0" distL="114300" distR="114300" simplePos="0" relativeHeight="252755968" behindDoc="0" locked="0" layoutInCell="1" allowOverlap="1" wp14:anchorId="3EFB1D90" wp14:editId="67DBEC1A">
                      <wp:simplePos x="0" y="0"/>
                      <wp:positionH relativeFrom="margin">
                        <wp:posOffset>1530350</wp:posOffset>
                      </wp:positionH>
                      <wp:positionV relativeFrom="paragraph">
                        <wp:posOffset>127000</wp:posOffset>
                      </wp:positionV>
                      <wp:extent cx="0" cy="2094865"/>
                      <wp:effectExtent l="0" t="0" r="38100" b="19685"/>
                      <wp:wrapNone/>
                      <wp:docPr id="1271015355"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4865"/>
                              </a:xfrm>
                              <a:prstGeom prst="line">
                                <a:avLst/>
                              </a:prstGeom>
                              <a:noFill/>
                              <a:ln w="9525">
                                <a:solidFill>
                                  <a:srgbClr val="FF6600"/>
                                </a:solidFill>
                                <a:prstDash val="sysDash"/>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C75806" id="Line 9024" o:spid="_x0000_s1026" style="position:absolute;flip:y;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5pt,10pt" to="120.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" strokecolor="#f60">
                      <v:stroke dashstyle="3 1"/>
                      <w10:wrap anchorx="margin"/>
                    </v:line>
                  </w:pict>
                </mc:Fallback>
              </mc:AlternateContent>
            </w:r>
            <w:r>
              <w:rPr>
                <w:rFonts w:eastAsia="Lenze TheSans"/>
                <w:noProof/>
                <w:snapToGrid/>
                <w:lang w:val="en-GB"/>
              </w:rPr>
              <mc:AlternateContent>
                <mc:Choice Requires="wps">
                  <w:drawing>
                    <wp:anchor distT="0" distB="0" distL="114300" distR="114300" simplePos="0" relativeHeight="252753920" behindDoc="0" locked="0" layoutInCell="1" allowOverlap="1" wp14:anchorId="65CDBCBD" wp14:editId="5ABB8B4D">
                      <wp:simplePos x="0" y="0"/>
                      <wp:positionH relativeFrom="margin">
                        <wp:posOffset>1253490</wp:posOffset>
                      </wp:positionH>
                      <wp:positionV relativeFrom="paragraph">
                        <wp:posOffset>127000</wp:posOffset>
                      </wp:positionV>
                      <wp:extent cx="0" cy="2094865"/>
                      <wp:effectExtent l="0" t="0" r="38100" b="19685"/>
                      <wp:wrapNone/>
                      <wp:docPr id="40596752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4865"/>
                              </a:xfrm>
                              <a:prstGeom prst="line">
                                <a:avLst/>
                              </a:prstGeom>
                              <a:noFill/>
                              <a:ln w="9525">
                                <a:solidFill>
                                  <a:srgbClr val="FF6600"/>
                                </a:solidFill>
                                <a:prstDash val="sysDash"/>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D4C821" id="Line 9024" o:spid="_x0000_s1026" style="position:absolute;flip:y;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7pt,10pt" to="98.7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" strokecolor="#f60">
                      <v:stroke dashstyle="3 1"/>
                      <w10:wrap anchorx="margin"/>
                    </v:line>
                  </w:pict>
                </mc:Fallback>
              </mc:AlternateContent>
            </w:r>
          </w:p>
          <w:p w14:paraId="1F55D669" w14:textId="56C46224" w:rsidR="00544B7B" w:rsidRDefault="00544B7B" w:rsidP="00544B7B">
            <w:pPr>
              <w:pStyle w:val="Textkrper"/>
              <w:ind w:left="0"/>
              <w:jc w:val="center"/>
              <w:rPr>
                <w:rFonts w:ascii="Arial Narrow" w:eastAsia="Arial Narrow" w:hAnsi="Arial Narrow"/>
                <w:sz w:val="16"/>
                <w:lang w:val="en-GB"/>
              </w:rPr>
            </w:pPr>
            <w:r>
              <w:rPr>
                <w:rFonts w:eastAsia="Lenze TheSans"/>
                <w:noProof/>
                <w:snapToGrid/>
                <w:lang w:val="en-GB"/>
              </w:rPr>
              <mc:AlternateContent>
                <mc:Choice Requires="wps">
                  <w:drawing>
                    <wp:anchor distT="0" distB="0" distL="114300" distR="114300" simplePos="0" relativeHeight="252759040" behindDoc="0" locked="0" layoutInCell="1" allowOverlap="1" wp14:anchorId="1179A912" wp14:editId="6B387CA0">
                      <wp:simplePos x="0" y="0"/>
                      <wp:positionH relativeFrom="margin">
                        <wp:posOffset>2084070</wp:posOffset>
                      </wp:positionH>
                      <wp:positionV relativeFrom="paragraph">
                        <wp:posOffset>-191770</wp:posOffset>
                      </wp:positionV>
                      <wp:extent cx="0" cy="2094865"/>
                      <wp:effectExtent l="0" t="0" r="38100" b="19685"/>
                      <wp:wrapNone/>
                      <wp:docPr id="1721815095"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4865"/>
                              </a:xfrm>
                              <a:prstGeom prst="line">
                                <a:avLst/>
                              </a:prstGeom>
                              <a:noFill/>
                              <a:ln w="9525">
                                <a:solidFill>
                                  <a:srgbClr val="FF6600"/>
                                </a:solidFill>
                                <a:prstDash val="sysDash"/>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DC2AAF" id="Line 9024" o:spid="_x0000_s1026" style="position:absolute;flip:y;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1pt,-15.1pt" to="164.1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" strokecolor="#f60">
                      <v:stroke dashstyle="3 1"/>
                      <w10:wrap anchorx="margin"/>
                    </v:line>
                  </w:pict>
                </mc:Fallback>
              </mc:AlternateContent>
            </w:r>
            <w:r>
              <w:rPr>
                <w:rFonts w:eastAsia="Lenze TheSans"/>
                <w:noProof/>
                <w:snapToGrid/>
                <w:lang w:val="en-GB"/>
              </w:rPr>
              <mc:AlternateContent>
                <mc:Choice Requires="wps">
                  <w:drawing>
                    <wp:anchor distT="0" distB="0" distL="114300" distR="114300" simplePos="0" relativeHeight="252758016" behindDoc="0" locked="0" layoutInCell="1" allowOverlap="1" wp14:anchorId="18E4B3A9" wp14:editId="7AFD8732">
                      <wp:simplePos x="0" y="0"/>
                      <wp:positionH relativeFrom="margin">
                        <wp:posOffset>1807210</wp:posOffset>
                      </wp:positionH>
                      <wp:positionV relativeFrom="paragraph">
                        <wp:posOffset>-191770</wp:posOffset>
                      </wp:positionV>
                      <wp:extent cx="0" cy="2094865"/>
                      <wp:effectExtent l="0" t="0" r="38100" b="19685"/>
                      <wp:wrapNone/>
                      <wp:docPr id="164980007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4865"/>
                              </a:xfrm>
                              <a:prstGeom prst="line">
                                <a:avLst/>
                              </a:prstGeom>
                              <a:noFill/>
                              <a:ln w="9525">
                                <a:solidFill>
                                  <a:srgbClr val="FF6600"/>
                                </a:solidFill>
                                <a:prstDash val="sysDash"/>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0CE331" id="Line 9024" o:spid="_x0000_s1026" style="position:absolute;flip:y;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3pt,-15.1pt" to="142.3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" strokecolor="#f60">
                      <v:stroke dashstyle="3 1"/>
                      <w10:wrap anchorx="margin"/>
                    </v:line>
                  </w:pict>
                </mc:Fallback>
              </mc:AlternateContent>
            </w:r>
          </w:p>
          <w:p w14:paraId="748B7FBC" w14:textId="693E446E" w:rsidR="00544B7B" w:rsidRDefault="00544B7B" w:rsidP="00544B7B">
            <w:pPr>
              <w:pStyle w:val="Textkrper"/>
              <w:ind w:left="0"/>
              <w:jc w:val="center"/>
              <w:rPr>
                <w:rFonts w:ascii="Arial Narrow" w:eastAsia="Arial Narrow" w:hAnsi="Arial Narrow"/>
                <w:sz w:val="16"/>
                <w:lang w:val="en-GB"/>
              </w:rPr>
            </w:pPr>
          </w:p>
          <w:p w14:paraId="413CD1B2" w14:textId="7E94132B" w:rsidR="00544B7B" w:rsidRDefault="00544B7B" w:rsidP="00544B7B">
            <w:pPr>
              <w:pStyle w:val="Textkrper"/>
              <w:ind w:left="0"/>
              <w:jc w:val="center"/>
              <w:rPr>
                <w:rFonts w:ascii="Arial Narrow" w:eastAsia="Arial Narrow" w:hAnsi="Arial Narrow"/>
                <w:sz w:val="16"/>
                <w:lang w:val="en-GB"/>
              </w:rPr>
            </w:pPr>
          </w:p>
          <w:p w14:paraId="525D640B" w14:textId="473A298F" w:rsidR="00544B7B" w:rsidRDefault="00544B7B" w:rsidP="00544B7B">
            <w:pPr>
              <w:pStyle w:val="Textkrper"/>
              <w:ind w:left="0"/>
              <w:jc w:val="center"/>
              <w:rPr>
                <w:rFonts w:ascii="Arial Narrow" w:eastAsia="Arial Narrow" w:hAnsi="Arial Narrow"/>
                <w:sz w:val="16"/>
                <w:lang w:val="en-GB"/>
              </w:rPr>
            </w:pPr>
          </w:p>
          <w:p w14:paraId="21C58D39" w14:textId="3D0CE6B5" w:rsidR="00544B7B" w:rsidRDefault="00544B7B" w:rsidP="00544B7B">
            <w:pPr>
              <w:pStyle w:val="Textkrper"/>
              <w:ind w:left="0"/>
              <w:jc w:val="center"/>
              <w:rPr>
                <w:rFonts w:ascii="Arial Narrow" w:eastAsia="Arial Narrow" w:hAnsi="Arial Narrow"/>
                <w:sz w:val="16"/>
                <w:lang w:val="en-GB"/>
              </w:rPr>
            </w:pPr>
          </w:p>
          <w:p w14:paraId="191CA053" w14:textId="592A7CBC" w:rsidR="00544B7B" w:rsidRDefault="00544B7B" w:rsidP="00544B7B">
            <w:pPr>
              <w:pStyle w:val="Textkrper"/>
              <w:ind w:left="0"/>
              <w:jc w:val="center"/>
              <w:rPr>
                <w:rFonts w:ascii="Arial Narrow" w:eastAsia="Arial Narrow" w:hAnsi="Arial Narrow"/>
                <w:sz w:val="16"/>
                <w:lang w:val="en-GB"/>
              </w:rPr>
            </w:pPr>
          </w:p>
          <w:p w14:paraId="2C421DFC" w14:textId="3A34CE47" w:rsidR="00544B7B" w:rsidRDefault="00544B7B" w:rsidP="00544B7B">
            <w:pPr>
              <w:pStyle w:val="Textkrper"/>
              <w:ind w:left="0"/>
              <w:jc w:val="center"/>
              <w:rPr>
                <w:rFonts w:ascii="Arial Narrow" w:eastAsia="Arial Narrow" w:hAnsi="Arial Narrow"/>
                <w:sz w:val="16"/>
                <w:lang w:val="en-GB"/>
              </w:rPr>
            </w:pPr>
          </w:p>
          <w:p w14:paraId="5C4797AC" w14:textId="10F1FC1C" w:rsidR="00544B7B" w:rsidRDefault="00544B7B" w:rsidP="00544B7B">
            <w:pPr>
              <w:pStyle w:val="Textkrper"/>
              <w:ind w:left="0"/>
              <w:jc w:val="center"/>
              <w:rPr>
                <w:rFonts w:ascii="Arial Narrow" w:eastAsia="Arial Narrow" w:hAnsi="Arial Narrow"/>
                <w:sz w:val="16"/>
                <w:lang w:val="en-GB"/>
              </w:rPr>
            </w:pPr>
          </w:p>
          <w:p w14:paraId="63F373E4" w14:textId="064EAF17" w:rsidR="00544B7B" w:rsidRDefault="00544B7B" w:rsidP="00544B7B">
            <w:pPr>
              <w:pStyle w:val="Textkrper"/>
              <w:ind w:left="0"/>
              <w:jc w:val="center"/>
              <w:rPr>
                <w:rFonts w:ascii="Arial Narrow" w:eastAsia="Arial Narrow" w:hAnsi="Arial Narrow"/>
                <w:sz w:val="16"/>
                <w:lang w:val="en-GB"/>
              </w:rPr>
            </w:pPr>
          </w:p>
          <w:p w14:paraId="75FCB5CA" w14:textId="721BD7D2" w:rsidR="00544B7B" w:rsidRDefault="00544B7B" w:rsidP="00544B7B">
            <w:pPr>
              <w:pStyle w:val="Textkrper"/>
              <w:ind w:left="0"/>
              <w:jc w:val="center"/>
              <w:rPr>
                <w:rFonts w:ascii="Arial Narrow" w:eastAsia="Arial Narrow" w:hAnsi="Arial Narrow"/>
                <w:sz w:val="16"/>
                <w:lang w:val="en-GB"/>
              </w:rPr>
            </w:pPr>
          </w:p>
          <w:p w14:paraId="18B3C231" w14:textId="77777777" w:rsidR="00544B7B" w:rsidRDefault="00544B7B" w:rsidP="00544B7B">
            <w:pPr>
              <w:pStyle w:val="Textkrper"/>
              <w:ind w:left="0"/>
              <w:jc w:val="center"/>
              <w:rPr>
                <w:rFonts w:ascii="Arial Narrow" w:eastAsia="Arial Narrow" w:hAnsi="Arial Narrow"/>
                <w:sz w:val="16"/>
                <w:lang w:val="en-GB"/>
              </w:rPr>
            </w:pPr>
          </w:p>
          <w:p w14:paraId="70F1559F" w14:textId="358B9C0F" w:rsidR="00544B7B" w:rsidRDefault="00544B7B" w:rsidP="00544B7B">
            <w:pPr>
              <w:pStyle w:val="Textkrper"/>
              <w:spacing w:after="0"/>
              <w:ind w:left="0"/>
              <w:jc w:val="center"/>
              <w:rPr>
                <w:rFonts w:ascii="Arial Narrow" w:eastAsia="Arial Narrow" w:hAnsi="Arial Narrow"/>
                <w:sz w:val="16"/>
                <w:lang w:val="en-GB"/>
              </w:rPr>
            </w:pPr>
            <w:r>
              <w:rPr>
                <w:rFonts w:ascii="Arial Narrow" w:eastAsia="Arial Narrow" w:hAnsi="Arial Narrow"/>
                <w:sz w:val="16"/>
                <w:lang w:val="en-GB"/>
              </w:rPr>
              <w:t>Illustrati</w:t>
            </w:r>
            <w:r w:rsidRPr="006B369A">
              <w:rPr>
                <w:rFonts w:ascii="Arial Narrow" w:eastAsia="Arial Narrow" w:hAnsi="Arial Narrow"/>
                <w:sz w:val="16"/>
                <w:lang w:val="en-GB"/>
              </w:rPr>
              <w:t xml:space="preserve">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10</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example for a trace monitoring the parameter access of the PLC</w:t>
            </w:r>
            <w:r w:rsidR="004432D9">
              <w:rPr>
                <w:rFonts w:ascii="Arial Narrow" w:eastAsia="Arial Narrow" w:hAnsi="Arial Narrow"/>
                <w:sz w:val="16"/>
                <w:lang w:val="en-GB"/>
              </w:rPr>
              <w:t xml:space="preserve"> (SDO)</w:t>
            </w:r>
          </w:p>
          <w:p w14:paraId="5BB960E1" w14:textId="4EE1435B" w:rsidR="00544B7B" w:rsidRPr="00A477D3" w:rsidRDefault="00544B7B" w:rsidP="00544B7B">
            <w:pPr>
              <w:pStyle w:val="Textkrper"/>
              <w:spacing w:after="0"/>
              <w:ind w:left="0"/>
              <w:jc w:val="center"/>
              <w:rPr>
                <w:lang w:val="en-GB"/>
              </w:rPr>
            </w:pPr>
          </w:p>
        </w:tc>
      </w:tr>
    </w:tbl>
    <w:p w14:paraId="17FAC4B8" w14:textId="03D0136B" w:rsidR="00A477D3" w:rsidRPr="00A477D3" w:rsidRDefault="00A477D3" w:rsidP="00A477D3">
      <w:pPr>
        <w:pStyle w:val="Textkrper"/>
        <w:rPr>
          <w:rFonts w:ascii="Arial Narrow" w:eastAsia="Arial Narrow" w:hAnsi="Arial Narrow"/>
          <w:b/>
          <w:bCs/>
          <w:sz w:val="16"/>
          <w:lang w:val="en-US"/>
        </w:rPr>
      </w:pPr>
    </w:p>
    <w:p w14:paraId="5B640FAB" w14:textId="044287CF" w:rsidR="004C0EFB" w:rsidRDefault="004C0EFB">
      <w:pPr>
        <w:rPr>
          <w:lang w:val="en-US"/>
        </w:rPr>
      </w:pPr>
      <w:r>
        <w:rPr>
          <w:lang w:val="en-US"/>
        </w:rPr>
        <w:br w:type="page"/>
      </w:r>
    </w:p>
    <w:p w14:paraId="7764EDA0" w14:textId="77777777" w:rsidR="004C0EFB" w:rsidRPr="008C2DC5" w:rsidRDefault="004C0EFB" w:rsidP="004C0EFB">
      <w:pPr>
        <w:pStyle w:val="berschrift3"/>
        <w:rPr>
          <w:rFonts w:eastAsia="Lenze TheSans"/>
        </w:rPr>
      </w:pPr>
      <w:bookmarkStart w:id="39" w:name="_Toc220772244"/>
      <w:proofErr w:type="spellStart"/>
      <w:r>
        <w:rPr>
          <w:rFonts w:eastAsia="Lenze TheSans"/>
        </w:rPr>
        <w:lastRenderedPageBreak/>
        <w:t>Incompatibility</w:t>
      </w:r>
      <w:proofErr w:type="spellEnd"/>
      <w:r>
        <w:rPr>
          <w:rFonts w:eastAsia="Lenze TheSans"/>
        </w:rPr>
        <w:t xml:space="preserve"> List</w:t>
      </w:r>
      <w:bookmarkEnd w:id="39"/>
    </w:p>
    <w:p w14:paraId="75FD18CB" w14:textId="2A2E3902" w:rsidR="004C0EFB" w:rsidRDefault="004C0EFB" w:rsidP="004C0EFB">
      <w:pPr>
        <w:pStyle w:val="Textkrper"/>
        <w:jc w:val="both"/>
        <w:rPr>
          <w:lang w:val="en-US"/>
        </w:rPr>
      </w:pPr>
      <w:r>
        <w:rPr>
          <w:lang w:val="en-US"/>
        </w:rPr>
        <w:t xml:space="preserve">The following functions are not implemented in the function block </w:t>
      </w:r>
      <w:proofErr w:type="spellStart"/>
      <w:r w:rsidR="00C07824">
        <w:rPr>
          <w:b/>
          <w:bCs/>
          <w:lang w:val="en-US"/>
        </w:rPr>
        <w:t>L_ICIP</w:t>
      </w:r>
      <w:r w:rsidR="002151E3">
        <w:rPr>
          <w:b/>
          <w:bCs/>
          <w:lang w:val="en-US"/>
        </w:rPr>
        <w:t>_PROFIBUS</w:t>
      </w:r>
      <w:r w:rsidRPr="004C0EFB">
        <w:rPr>
          <w:b/>
          <w:bCs/>
          <w:lang w:val="en-US"/>
        </w:rPr>
        <w:t>_</w:t>
      </w:r>
      <w:r>
        <w:rPr>
          <w:b/>
          <w:bCs/>
          <w:lang w:val="en-US"/>
        </w:rPr>
        <w:t>Base</w:t>
      </w:r>
      <w:proofErr w:type="spellEnd"/>
      <w:r>
        <w:rPr>
          <w:lang w:val="en-US"/>
        </w:rPr>
        <w:t>:</w:t>
      </w:r>
    </w:p>
    <w:p w14:paraId="03DB39BB" w14:textId="77777777" w:rsidR="006E5D24" w:rsidRDefault="004C0EFB" w:rsidP="004C0EFB">
      <w:pPr>
        <w:pStyle w:val="Textkrper"/>
        <w:numPr>
          <w:ilvl w:val="0"/>
          <w:numId w:val="12"/>
        </w:numPr>
        <w:ind w:left="1512"/>
        <w:rPr>
          <w:lang w:val="en-US"/>
        </w:rPr>
      </w:pPr>
      <w:r>
        <w:rPr>
          <w:lang w:val="en-US"/>
        </w:rPr>
        <w:t xml:space="preserve">No </w:t>
      </w:r>
      <w:proofErr w:type="spellStart"/>
      <w:r>
        <w:rPr>
          <w:lang w:val="en-US"/>
        </w:rPr>
        <w:t>PROFIsafe</w:t>
      </w:r>
      <w:proofErr w:type="spellEnd"/>
      <w:r>
        <w:rPr>
          <w:lang w:val="en-US"/>
        </w:rPr>
        <w:t xml:space="preserve"> protocol on i950 PROFIBUS is supported.</w:t>
      </w:r>
    </w:p>
    <w:p w14:paraId="51241B32" w14:textId="154778F4" w:rsidR="004C0EFB" w:rsidRPr="0067391F" w:rsidRDefault="006E5D24" w:rsidP="004C0EFB">
      <w:pPr>
        <w:pStyle w:val="Textkrper"/>
        <w:numPr>
          <w:ilvl w:val="0"/>
          <w:numId w:val="12"/>
        </w:numPr>
        <w:ind w:left="1512"/>
        <w:rPr>
          <w:lang w:val="en-US"/>
        </w:rPr>
      </w:pPr>
      <w:r>
        <w:rPr>
          <w:lang w:val="en-US"/>
        </w:rPr>
        <w:t>Parameter/index numbers do not match between 9300 and i950.</w:t>
      </w:r>
      <w:r w:rsidR="004C0EFB">
        <w:rPr>
          <w:lang w:val="en-US"/>
        </w:rPr>
        <w:t xml:space="preserve">  </w:t>
      </w:r>
      <w:r w:rsidR="00BD0F95">
        <w:rPr>
          <w:lang w:val="en-US"/>
        </w:rPr>
        <w:t xml:space="preserve">Apply a correspondence list as a reference between the parameters of a Lenze legacy device and an i950 drive controller as shown in the previous chapter </w:t>
      </w:r>
      <w:r w:rsidR="00BD0F95">
        <w:rPr>
          <w:lang w:val="en-US"/>
        </w:rPr>
        <w:fldChar w:fldCharType="begin"/>
      </w:r>
      <w:r w:rsidR="00BD0F95">
        <w:rPr>
          <w:lang w:val="en-US"/>
        </w:rPr>
        <w:instrText xml:space="preserve"> REF _Ref204961580 \r \h </w:instrText>
      </w:r>
      <w:r w:rsidR="00BD0F95">
        <w:rPr>
          <w:lang w:val="en-US"/>
        </w:rPr>
      </w:r>
      <w:r w:rsidR="00BD0F95">
        <w:rPr>
          <w:lang w:val="en-US"/>
        </w:rPr>
        <w:fldChar w:fldCharType="separate"/>
      </w:r>
      <w:r w:rsidR="005D09DA">
        <w:rPr>
          <w:rFonts w:hint="eastAsia"/>
          <w:cs/>
          <w:lang w:val="en-US"/>
        </w:rPr>
        <w:t>‎</w:t>
      </w:r>
      <w:r w:rsidR="005D09DA">
        <w:rPr>
          <w:lang w:val="en-US"/>
        </w:rPr>
        <w:t>2.1.2</w:t>
      </w:r>
      <w:r w:rsidR="00BD0F95">
        <w:rPr>
          <w:lang w:val="en-US"/>
        </w:rPr>
        <w:fldChar w:fldCharType="end"/>
      </w:r>
      <w:r w:rsidR="00BD0F95">
        <w:rPr>
          <w:lang w:val="en-US"/>
        </w:rPr>
        <w:t>.</w:t>
      </w:r>
    </w:p>
    <w:p w14:paraId="521DF9BB" w14:textId="1204C0C5" w:rsidR="001A3976" w:rsidRDefault="001A3976">
      <w:pPr>
        <w:rPr>
          <w:rFonts w:ascii="Lenze TheSans" w:hAnsi="Lenze TheSans"/>
          <w:b w:val="0"/>
          <w:snapToGrid w:val="0"/>
          <w:lang w:val="en-US"/>
        </w:rPr>
      </w:pPr>
      <w:r>
        <w:rPr>
          <w:lang w:val="en-US"/>
        </w:rPr>
        <w:br w:type="page"/>
      </w:r>
    </w:p>
    <w:p w14:paraId="05B56729" w14:textId="77777777" w:rsidR="000F1811" w:rsidRPr="00637EFB" w:rsidRDefault="000F1811" w:rsidP="000F1811">
      <w:pPr>
        <w:pStyle w:val="berschrift3"/>
        <w:rPr>
          <w:rFonts w:eastAsia="Lenze TheSans"/>
        </w:rPr>
      </w:pPr>
      <w:bookmarkStart w:id="40" w:name="_Toc220772245"/>
      <w:bookmarkStart w:id="41" w:name="_Ref204879722"/>
      <w:r>
        <w:rPr>
          <w:rFonts w:eastAsia="Lenze TheSans"/>
        </w:rPr>
        <w:lastRenderedPageBreak/>
        <w:t>Interface</w:t>
      </w:r>
      <w:bookmarkEnd w:id="40"/>
    </w:p>
    <w:p w14:paraId="6AE389A9" w14:textId="4536B6DE" w:rsidR="00540D96" w:rsidRDefault="00540D96" w:rsidP="00540D96">
      <w:pPr>
        <w:pStyle w:val="Textkrper"/>
        <w:jc w:val="center"/>
        <w:rPr>
          <w:rFonts w:eastAsia="Lenze TheSans"/>
          <w:lang w:val="en-GB"/>
        </w:rPr>
      </w:pPr>
      <w:r w:rsidRPr="00540D96">
        <w:rPr>
          <w:rFonts w:eastAsia="Lenze TheSans"/>
          <w:b/>
          <w:noProof/>
        </w:rPr>
        <w:drawing>
          <wp:inline distT="0" distB="0" distL="0" distR="0" wp14:anchorId="5F1237B1" wp14:editId="62929CFE">
            <wp:extent cx="1836000" cy="761268"/>
            <wp:effectExtent l="0" t="0" r="0" b="1270"/>
            <wp:docPr id="9110062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6263"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836000" cy="761268"/>
                    </a:xfrm>
                    <a:prstGeom prst="rect">
                      <a:avLst/>
                    </a:prstGeom>
                  </pic:spPr>
                </pic:pic>
              </a:graphicData>
            </a:graphic>
          </wp:inline>
        </w:drawing>
      </w:r>
    </w:p>
    <w:p w14:paraId="00F7A89B" w14:textId="46977BD2" w:rsidR="000F1811" w:rsidRPr="006B369A" w:rsidRDefault="000F1811" w:rsidP="000F1811">
      <w:pPr>
        <w:pStyle w:val="Textkrper"/>
        <w:spacing w:after="0"/>
        <w:jc w:val="center"/>
        <w:rPr>
          <w:rFonts w:ascii="Arial Narrow" w:hAnsi="Arial Narrow"/>
          <w:sz w:val="16"/>
          <w:lang w:val="en-GB"/>
        </w:rPr>
      </w:pPr>
      <w:r w:rsidRPr="00090086">
        <w:rPr>
          <w:rFonts w:ascii="Arial Narrow" w:eastAsia="Arial Narrow" w:hAnsi="Arial Narrow"/>
          <w:sz w:val="16"/>
          <w:lang w:val="en-GB"/>
        </w:rPr>
        <w:t xml:space="preserve">Illustration </w:t>
      </w:r>
      <w:r w:rsidRPr="00090086">
        <w:rPr>
          <w:rFonts w:ascii="Arial Narrow" w:eastAsia="Arial Narrow" w:hAnsi="Arial Narrow"/>
          <w:sz w:val="16"/>
        </w:rPr>
        <w:fldChar w:fldCharType="begin"/>
      </w:r>
      <w:r w:rsidRPr="00090086">
        <w:rPr>
          <w:rFonts w:ascii="Arial Narrow" w:eastAsia="Arial Narrow" w:hAnsi="Arial Narrow"/>
          <w:sz w:val="16"/>
          <w:lang w:val="en-GB"/>
        </w:rPr>
        <w:instrText xml:space="preserve"> SEQ Bild \* ARABIC </w:instrText>
      </w:r>
      <w:r w:rsidRPr="00090086">
        <w:rPr>
          <w:rFonts w:ascii="Arial Narrow" w:eastAsia="Arial Narrow" w:hAnsi="Arial Narrow"/>
          <w:sz w:val="16"/>
        </w:rPr>
        <w:fldChar w:fldCharType="separate"/>
      </w:r>
      <w:r w:rsidR="005D09DA">
        <w:rPr>
          <w:rFonts w:ascii="Arial Narrow" w:eastAsia="Arial Narrow" w:hAnsi="Arial Narrow"/>
          <w:noProof/>
          <w:sz w:val="16"/>
          <w:lang w:val="en-GB"/>
        </w:rPr>
        <w:t>11</w:t>
      </w:r>
      <w:r w:rsidRPr="00090086">
        <w:rPr>
          <w:rFonts w:ascii="Arial Narrow" w:eastAsia="Arial Narrow" w:hAnsi="Arial Narrow"/>
          <w:sz w:val="16"/>
        </w:rPr>
        <w:fldChar w:fldCharType="end"/>
      </w:r>
      <w:r w:rsidRPr="00090086">
        <w:rPr>
          <w:rFonts w:ascii="Arial Narrow" w:eastAsia="Arial Narrow" w:hAnsi="Arial Narrow"/>
          <w:sz w:val="16"/>
          <w:lang w:val="en-GB"/>
        </w:rPr>
        <w:t xml:space="preserve">: interface of function block </w:t>
      </w:r>
      <w:proofErr w:type="spellStart"/>
      <w:r w:rsidR="00C07824">
        <w:rPr>
          <w:rFonts w:ascii="Arial Narrow" w:eastAsia="Arial Narrow" w:hAnsi="Arial Narrow"/>
          <w:b/>
          <w:sz w:val="16"/>
          <w:lang w:val="en-GB"/>
        </w:rPr>
        <w:t>L_ICIP</w:t>
      </w:r>
      <w:r w:rsidR="002151E3" w:rsidRPr="00090086">
        <w:rPr>
          <w:rFonts w:ascii="Arial Narrow" w:eastAsia="Arial Narrow" w:hAnsi="Arial Narrow"/>
          <w:b/>
          <w:sz w:val="16"/>
          <w:lang w:val="en-GB"/>
        </w:rPr>
        <w:t>_PROFIBUS</w:t>
      </w:r>
      <w:r w:rsidRPr="00090086">
        <w:rPr>
          <w:rFonts w:ascii="Arial Narrow" w:eastAsia="Arial Narrow" w:hAnsi="Arial Narrow"/>
          <w:b/>
          <w:sz w:val="16"/>
          <w:lang w:val="en-GB"/>
        </w:rPr>
        <w:t>_Base</w:t>
      </w:r>
      <w:proofErr w:type="spellEnd"/>
    </w:p>
    <w:p w14:paraId="380BFF4D" w14:textId="77777777" w:rsidR="000F1811" w:rsidRDefault="000F1811" w:rsidP="000F1811">
      <w:pPr>
        <w:pStyle w:val="Textkrper"/>
        <w:jc w:val="both"/>
        <w:rPr>
          <w:rFonts w:eastAsia="Lenze TheSans"/>
          <w:lang w:val="en-GB"/>
        </w:rPr>
      </w:pPr>
    </w:p>
    <w:p w14:paraId="3F4E0145" w14:textId="77777777" w:rsidR="000F1811" w:rsidRPr="00A30F22" w:rsidRDefault="000F1811" w:rsidP="000F1811">
      <w:pPr>
        <w:pStyle w:val="berschrift3"/>
        <w:rPr>
          <w:rFonts w:eastAsia="Lenze TheSans"/>
        </w:rPr>
      </w:pPr>
      <w:bookmarkStart w:id="42" w:name="_Toc220772246"/>
      <w:r>
        <w:rPr>
          <w:rFonts w:eastAsia="Lenze TheSans"/>
        </w:rPr>
        <w:t>Task Information</w:t>
      </w:r>
      <w:bookmarkEnd w:id="42"/>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1714"/>
        <w:gridCol w:w="1714"/>
        <w:gridCol w:w="1714"/>
        <w:gridCol w:w="1649"/>
      </w:tblGrid>
      <w:tr w:rsidR="000F1811" w14:paraId="296F8DB5" w14:textId="77777777" w:rsidTr="00A62C30">
        <w:tc>
          <w:tcPr>
            <w:tcW w:w="1714" w:type="dxa"/>
            <w:shd w:val="clear" w:color="auto" w:fill="B4B4B4"/>
          </w:tcPr>
          <w:p w14:paraId="2E938045" w14:textId="77777777" w:rsidR="000F1811" w:rsidRPr="00E66323" w:rsidRDefault="000F1811" w:rsidP="00A62C30">
            <w:pPr>
              <w:pStyle w:val="Tabellentitel"/>
              <w:rPr>
                <w:lang w:val="en-GB"/>
              </w:rPr>
            </w:pPr>
            <w:r w:rsidRPr="00E66323">
              <w:rPr>
                <w:lang w:val="en-GB"/>
              </w:rPr>
              <w:t>Call-up possible from:</w:t>
            </w:r>
          </w:p>
        </w:tc>
        <w:tc>
          <w:tcPr>
            <w:tcW w:w="1714" w:type="dxa"/>
          </w:tcPr>
          <w:p w14:paraId="6BACA67D" w14:textId="77777777" w:rsidR="000F1811" w:rsidRPr="00E66323" w:rsidRDefault="000F1811" w:rsidP="00A62C30">
            <w:pPr>
              <w:pStyle w:val="Tabelleneintrag"/>
              <w:ind w:left="215" w:hanging="215"/>
              <w:rPr>
                <w:lang w:val="en-GB"/>
              </w:rPr>
            </w:pPr>
            <w:r>
              <w:fldChar w:fldCharType="begin">
                <w:ffData>
                  <w:name w:val="Kontrollkästchen6"/>
                  <w:enabled/>
                  <w:calcOnExit w:val="0"/>
                  <w:checkBox>
                    <w:sizeAuto/>
                    <w:default w:val="1"/>
                  </w:checkBox>
                </w:ffData>
              </w:fldChar>
            </w:r>
            <w:r>
              <w:instrText xml:space="preserve"> FORMCHECKBOX </w:instrText>
            </w:r>
            <w:r>
              <w:fldChar w:fldCharType="separate"/>
            </w:r>
            <w:r>
              <w:fldChar w:fldCharType="end"/>
            </w:r>
            <w:r>
              <w:t xml:space="preserve"> </w:t>
            </w:r>
            <w:r>
              <w:rPr>
                <w:lang w:val="en-GB"/>
              </w:rPr>
              <w:t>freewheeling task</w:t>
            </w:r>
          </w:p>
        </w:tc>
        <w:tc>
          <w:tcPr>
            <w:tcW w:w="1714" w:type="dxa"/>
          </w:tcPr>
          <w:p w14:paraId="597BF7EE" w14:textId="77777777" w:rsidR="000F1811" w:rsidRDefault="000F1811" w:rsidP="00A62C30">
            <w:pPr>
              <w:pStyle w:val="Tabelleneintrag"/>
              <w:ind w:left="215" w:hanging="215"/>
            </w:pPr>
            <w:r>
              <w:fldChar w:fldCharType="begin">
                <w:ffData>
                  <w:name w:val="Kontrollkästchen7"/>
                  <w:enabled/>
                  <w:calcOnExit w:val="0"/>
                  <w:checkBox>
                    <w:sizeAuto/>
                    <w:default w:val="1"/>
                  </w:checkBox>
                </w:ffData>
              </w:fldChar>
            </w:r>
            <w:r>
              <w:instrText xml:space="preserve"> FORMCHECKBOX </w:instrText>
            </w:r>
            <w:r>
              <w:fldChar w:fldCharType="separate"/>
            </w:r>
            <w:r>
              <w:fldChar w:fldCharType="end"/>
            </w:r>
            <w:r>
              <w:t xml:space="preserve"> </w:t>
            </w:r>
            <w:r>
              <w:rPr>
                <w:lang w:val="en-GB"/>
              </w:rPr>
              <w:t>t</w:t>
            </w:r>
            <w:r w:rsidRPr="00E66323">
              <w:rPr>
                <w:lang w:val="en-GB"/>
              </w:rPr>
              <w:t xml:space="preserve">ime-controlled </w:t>
            </w:r>
            <w:proofErr w:type="spellStart"/>
            <w:r>
              <w:t>task</w:t>
            </w:r>
            <w:proofErr w:type="spellEnd"/>
            <w:r>
              <w:t xml:space="preserve"> (INTERVAL)</w:t>
            </w:r>
          </w:p>
        </w:tc>
        <w:tc>
          <w:tcPr>
            <w:tcW w:w="1714" w:type="dxa"/>
          </w:tcPr>
          <w:p w14:paraId="03E33C4F" w14:textId="77777777" w:rsidR="000F1811" w:rsidRDefault="000F1811" w:rsidP="00A62C30">
            <w:pPr>
              <w:pStyle w:val="Tabelleneintrag"/>
              <w:ind w:left="215" w:hanging="215"/>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event-</w:t>
            </w:r>
            <w:proofErr w:type="spellStart"/>
            <w:r>
              <w:t>controlled</w:t>
            </w:r>
            <w:proofErr w:type="spellEnd"/>
            <w:r>
              <w:t xml:space="preserve"> </w:t>
            </w:r>
            <w:proofErr w:type="spellStart"/>
            <w:r>
              <w:t>task</w:t>
            </w:r>
            <w:proofErr w:type="spellEnd"/>
            <w:r>
              <w:t xml:space="preserve"> (EVENT)</w:t>
            </w:r>
          </w:p>
        </w:tc>
        <w:tc>
          <w:tcPr>
            <w:tcW w:w="1649" w:type="dxa"/>
          </w:tcPr>
          <w:p w14:paraId="3F8D43D1" w14:textId="77777777" w:rsidR="000F1811" w:rsidRDefault="000F1811" w:rsidP="00A62C30">
            <w:pPr>
              <w:pStyle w:val="Tabelleneintrag"/>
              <w:ind w:left="215" w:hanging="215"/>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proofErr w:type="spellStart"/>
            <w:r>
              <w:t>interrupt</w:t>
            </w:r>
            <w:proofErr w:type="spellEnd"/>
            <w:r>
              <w:t xml:space="preserve"> </w:t>
            </w:r>
            <w:proofErr w:type="spellStart"/>
            <w:r>
              <w:t>task</w:t>
            </w:r>
            <w:proofErr w:type="spellEnd"/>
          </w:p>
        </w:tc>
      </w:tr>
    </w:tbl>
    <w:p w14:paraId="379C17FF" w14:textId="77777777" w:rsidR="000F1811" w:rsidRDefault="000F1811" w:rsidP="000F1811">
      <w:pPr>
        <w:pStyle w:val="Textkrper"/>
        <w:jc w:val="both"/>
        <w:rPr>
          <w:rFonts w:eastAsia="Lenze TheSans"/>
          <w:lang w:val="en-GB"/>
        </w:rPr>
      </w:pPr>
    </w:p>
    <w:p w14:paraId="7A5150CC" w14:textId="77777777" w:rsidR="000F1811" w:rsidRDefault="000F1811" w:rsidP="000F1811">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0F1811" w:rsidRPr="00AF2DBD" w14:paraId="002C77B9" w14:textId="77777777" w:rsidTr="00A62C30">
        <w:tc>
          <w:tcPr>
            <w:tcW w:w="1063" w:type="dxa"/>
            <w:shd w:val="clear" w:color="auto" w:fill="D9D9D9"/>
          </w:tcPr>
          <w:p w14:paraId="1C95A709" w14:textId="77777777" w:rsidR="000F1811" w:rsidRPr="00AE2C16" w:rsidRDefault="000F1811"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3435C0BD" w14:textId="77777777" w:rsidR="000F1811" w:rsidRPr="00AE2C16" w:rsidRDefault="000F1811"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0D2FDC8B" w14:textId="77777777" w:rsidR="000F1811" w:rsidRPr="00C010CD" w:rsidRDefault="000F1811" w:rsidP="00A62C30">
            <w:pPr>
              <w:pStyle w:val="Hinweis"/>
              <w:spacing w:before="0" w:after="120"/>
              <w:ind w:left="-68"/>
              <w:rPr>
                <w:lang w:val="en-GB"/>
              </w:rPr>
            </w:pPr>
            <w:r>
              <w:rPr>
                <w:lang w:val="en-GB"/>
              </w:rPr>
              <w:t>Make sure to have included the CAA Memory library in your PLC project to get a fault-free built of your code.</w:t>
            </w:r>
          </w:p>
        </w:tc>
      </w:tr>
    </w:tbl>
    <w:p w14:paraId="44F9A2AA" w14:textId="77777777" w:rsidR="000F1811" w:rsidRDefault="000F1811" w:rsidP="000F1811">
      <w:pPr>
        <w:pStyle w:val="Textkrper"/>
        <w:jc w:val="both"/>
        <w:rPr>
          <w:rFonts w:eastAsia="Lenze TheSans"/>
          <w:lang w:val="en-US"/>
        </w:rPr>
      </w:pPr>
    </w:p>
    <w:p w14:paraId="37E21EEA" w14:textId="77777777" w:rsidR="000F1811" w:rsidRDefault="000F1811" w:rsidP="000F1811">
      <w:pPr>
        <w:pStyle w:val="Textkrper"/>
        <w:jc w:val="both"/>
        <w:rPr>
          <w:rFonts w:eastAsia="Lenze TheSans"/>
          <w:lang w:val="en-US"/>
        </w:rPr>
      </w:pPr>
    </w:p>
    <w:p w14:paraId="7203543F" w14:textId="77777777" w:rsidR="00F9106F" w:rsidRPr="00F522D5" w:rsidRDefault="00F9106F" w:rsidP="00F522D5">
      <w:pPr>
        <w:pStyle w:val="berschrift3"/>
        <w:rPr>
          <w:rFonts w:eastAsia="Lenze TheSans"/>
        </w:rPr>
      </w:pPr>
      <w:bookmarkStart w:id="43" w:name="_Toc136873142"/>
      <w:bookmarkStart w:id="44" w:name="_Toc191063957"/>
      <w:bookmarkStart w:id="45" w:name="_Toc220772247"/>
      <w:r w:rsidRPr="00F522D5">
        <w:rPr>
          <w:rFonts w:eastAsia="Lenze TheSans"/>
        </w:rPr>
        <w:t>Inputs and Outputs</w:t>
      </w:r>
      <w:bookmarkEnd w:id="43"/>
      <w:bookmarkEnd w:id="44"/>
      <w:bookmarkEnd w:id="45"/>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F9106F" w14:paraId="14839103" w14:textId="77777777" w:rsidTr="00A62C30">
        <w:trPr>
          <w:cantSplit/>
          <w:tblHeader/>
        </w:trPr>
        <w:tc>
          <w:tcPr>
            <w:tcW w:w="1984" w:type="dxa"/>
            <w:tcBorders>
              <w:bottom w:val="single" w:sz="4" w:space="0" w:color="auto"/>
              <w:right w:val="single" w:sz="6" w:space="0" w:color="808080"/>
            </w:tcBorders>
            <w:shd w:val="clear" w:color="auto" w:fill="B4B4B4"/>
          </w:tcPr>
          <w:p w14:paraId="7D43161C" w14:textId="77777777" w:rsidR="00F9106F" w:rsidRDefault="00F9106F" w:rsidP="00A62C30">
            <w:pPr>
              <w:pStyle w:val="Tabellentitel"/>
              <w:spacing w:before="20" w:after="20"/>
              <w:rPr>
                <w:rFonts w:eastAsia="Arial Narrow"/>
                <w:snapToGrid/>
              </w:rPr>
            </w:pPr>
            <w:r>
              <w:rPr>
                <w:rFonts w:eastAsia="Arial Narrow"/>
                <w:snapToGrid/>
              </w:rPr>
              <w:t>Identifier</w:t>
            </w:r>
          </w:p>
          <w:p w14:paraId="11B42643" w14:textId="77777777" w:rsidR="00F9106F" w:rsidRDefault="00F9106F"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472C9601" w14:textId="77777777" w:rsidR="00F9106F" w:rsidRDefault="00F9106F" w:rsidP="00A62C30">
            <w:pPr>
              <w:pStyle w:val="Tabellentitel"/>
              <w:spacing w:before="20" w:after="20"/>
              <w:rPr>
                <w:snapToGrid/>
              </w:rPr>
            </w:pPr>
            <w:r>
              <w:rPr>
                <w:rFonts w:eastAsia="Arial Narrow"/>
                <w:snapToGrid/>
              </w:rPr>
              <w:t>Description</w:t>
            </w:r>
          </w:p>
        </w:tc>
      </w:tr>
      <w:tr w:rsidR="00762BCC" w:rsidRPr="00AF2DBD" w14:paraId="43C90F59" w14:textId="77777777" w:rsidTr="007232CF">
        <w:trPr>
          <w:trHeight w:val="152"/>
        </w:trPr>
        <w:tc>
          <w:tcPr>
            <w:tcW w:w="1984" w:type="dxa"/>
            <w:tcBorders>
              <w:top w:val="single" w:sz="6" w:space="0" w:color="808080"/>
              <w:left w:val="single" w:sz="4" w:space="0" w:color="auto"/>
              <w:bottom w:val="single" w:sz="6" w:space="0" w:color="808080"/>
              <w:right w:val="single" w:sz="6" w:space="0" w:color="808080"/>
            </w:tcBorders>
          </w:tcPr>
          <w:p w14:paraId="0404D715" w14:textId="2D9379D8" w:rsidR="00762BCC" w:rsidRDefault="00762BCC" w:rsidP="007232CF">
            <w:pPr>
              <w:pStyle w:val="Tabelleneintrag"/>
              <w:spacing w:before="20" w:after="20"/>
              <w:rPr>
                <w:rFonts w:eastAsia="Arial Narrow"/>
                <w:i/>
                <w:sz w:val="15"/>
                <w:szCs w:val="15"/>
              </w:rPr>
            </w:pPr>
            <w:r>
              <w:rPr>
                <w:rFonts w:eastAsia="Arial Narrow"/>
                <w:i/>
                <w:sz w:val="15"/>
                <w:szCs w:val="15"/>
              </w:rPr>
              <w:t>Axis</w:t>
            </w:r>
          </w:p>
          <w:p w14:paraId="48BBF454" w14:textId="079178E1" w:rsidR="00762BCC" w:rsidRPr="0097313D" w:rsidRDefault="00762BCC" w:rsidP="007232CF">
            <w:pPr>
              <w:pStyle w:val="Tabelleneintrag"/>
              <w:spacing w:before="20" w:after="20"/>
              <w:jc w:val="right"/>
              <w:rPr>
                <w:i/>
                <w:sz w:val="15"/>
                <w:szCs w:val="15"/>
              </w:rPr>
            </w:pPr>
            <w:r w:rsidRPr="00390616">
              <w:rPr>
                <w:rFonts w:eastAsia="Lenze TheSans"/>
                <w:i/>
                <w:sz w:val="14"/>
                <w:lang w:val="en-GB"/>
              </w:rPr>
              <w:t>A</w:t>
            </w:r>
            <w:r>
              <w:rPr>
                <w:rFonts w:eastAsia="Lenze TheSans"/>
                <w:i/>
                <w:sz w:val="14"/>
                <w:lang w:val="en-GB"/>
              </w:rPr>
              <w:t>XIS_REF</w:t>
            </w:r>
          </w:p>
        </w:tc>
        <w:tc>
          <w:tcPr>
            <w:tcW w:w="6452" w:type="dxa"/>
            <w:tcBorders>
              <w:top w:val="single" w:sz="6" w:space="0" w:color="808080"/>
              <w:left w:val="single" w:sz="6" w:space="0" w:color="808080"/>
              <w:bottom w:val="single" w:sz="6" w:space="0" w:color="808080"/>
            </w:tcBorders>
          </w:tcPr>
          <w:p w14:paraId="6D992117" w14:textId="0FE33E44" w:rsidR="00762BCC" w:rsidRDefault="00762BCC" w:rsidP="007232CF">
            <w:pPr>
              <w:pStyle w:val="Tabelleneintrag"/>
              <w:spacing w:before="20" w:after="20"/>
              <w:rPr>
                <w:rFonts w:eastAsia="Arial Narrow"/>
                <w:sz w:val="15"/>
                <w:szCs w:val="15"/>
                <w:lang w:val="en-GB"/>
              </w:rPr>
            </w:pPr>
            <w:r>
              <w:rPr>
                <w:rFonts w:eastAsia="Arial Narrow"/>
                <w:sz w:val="15"/>
                <w:szCs w:val="15"/>
                <w:lang w:val="en-GB"/>
              </w:rPr>
              <w:t>reference to the connected drive axis</w:t>
            </w:r>
          </w:p>
          <w:p w14:paraId="592D8EB8" w14:textId="4928179E" w:rsidR="00762BCC" w:rsidRPr="00B52C73" w:rsidRDefault="00762BCC" w:rsidP="00762BCC">
            <w:pPr>
              <w:pStyle w:val="Tabelleneintrag"/>
              <w:spacing w:before="20" w:after="20"/>
              <w:rPr>
                <w:rFonts w:eastAsia="Arial Narrow"/>
                <w:i/>
                <w:sz w:val="15"/>
                <w:szCs w:val="15"/>
                <w:lang w:val="en-US"/>
              </w:rPr>
            </w:pPr>
            <w:r>
              <w:rPr>
                <w:rFonts w:eastAsia="Arial Narrow"/>
                <w:sz w:val="15"/>
                <w:szCs w:val="15"/>
                <w:lang w:val="en-GB"/>
              </w:rPr>
              <w:t xml:space="preserve">In case of an i950 application, always assign the </w:t>
            </w:r>
            <w:proofErr w:type="spellStart"/>
            <w:r w:rsidRPr="00762BCC">
              <w:rPr>
                <w:rFonts w:eastAsia="Arial Narrow"/>
                <w:i/>
                <w:iCs/>
                <w:sz w:val="15"/>
                <w:szCs w:val="15"/>
                <w:lang w:val="en-GB"/>
              </w:rPr>
              <w:t>Motion_Axis</w:t>
            </w:r>
            <w:proofErr w:type="spellEnd"/>
            <w:r>
              <w:rPr>
                <w:rFonts w:eastAsia="Arial Narrow"/>
                <w:sz w:val="15"/>
                <w:szCs w:val="15"/>
                <w:lang w:val="en-GB"/>
              </w:rPr>
              <w:t xml:space="preserve"> to this signal.</w:t>
            </w:r>
          </w:p>
        </w:tc>
      </w:tr>
      <w:tr w:rsidR="00F9106F" w:rsidRPr="00AF2DBD" w14:paraId="1BE275F1"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56625262" w14:textId="77777777" w:rsidR="00F9106F" w:rsidRPr="008D5701" w:rsidRDefault="00F9106F" w:rsidP="00A62C30">
            <w:pPr>
              <w:pStyle w:val="Tabelleneintrag"/>
              <w:spacing w:before="20" w:after="20"/>
              <w:rPr>
                <w:rFonts w:eastAsia="Arial Narrow"/>
                <w:i/>
                <w:sz w:val="15"/>
                <w:szCs w:val="15"/>
                <w:lang w:val="en-US"/>
              </w:rPr>
            </w:pPr>
            <w:proofErr w:type="spellStart"/>
            <w:r w:rsidRPr="008D5701">
              <w:rPr>
                <w:rFonts w:eastAsia="Arial Narrow"/>
                <w:i/>
                <w:sz w:val="15"/>
                <w:szCs w:val="15"/>
                <w:lang w:val="en-US"/>
              </w:rPr>
              <w:t>ascParReference</w:t>
            </w:r>
            <w:proofErr w:type="spellEnd"/>
          </w:p>
          <w:p w14:paraId="14FF4F66" w14:textId="29B3B99E" w:rsidR="00F9106F" w:rsidRPr="008D5701" w:rsidRDefault="00F9106F" w:rsidP="00A62C30">
            <w:pPr>
              <w:pStyle w:val="Tabelleneintrag"/>
              <w:spacing w:before="20" w:after="20"/>
              <w:jc w:val="right"/>
              <w:rPr>
                <w:i/>
                <w:sz w:val="15"/>
                <w:szCs w:val="15"/>
                <w:lang w:val="en-US"/>
              </w:rPr>
            </w:pPr>
            <w:r w:rsidRPr="00390616">
              <w:rPr>
                <w:rFonts w:eastAsia="Lenze TheSans"/>
                <w:i/>
                <w:sz w:val="14"/>
                <w:lang w:val="en-GB"/>
              </w:rPr>
              <w:t xml:space="preserve">ARRAY [*] OF </w:t>
            </w:r>
            <w:r w:rsidR="00C07824">
              <w:rPr>
                <w:rFonts w:eastAsia="Lenze TheSans"/>
                <w:i/>
                <w:sz w:val="14"/>
                <w:lang w:val="en-GB"/>
              </w:rPr>
              <w:t>L_ICIP</w:t>
            </w:r>
            <w:r w:rsidR="008D5701">
              <w:rPr>
                <w:rFonts w:eastAsia="Lenze TheSans"/>
                <w:i/>
                <w:sz w:val="14"/>
                <w:lang w:val="en-GB"/>
              </w:rPr>
              <w:t>_sc93ParReference</w:t>
            </w:r>
          </w:p>
        </w:tc>
        <w:tc>
          <w:tcPr>
            <w:tcW w:w="6452" w:type="dxa"/>
            <w:tcBorders>
              <w:top w:val="single" w:sz="6" w:space="0" w:color="808080"/>
              <w:left w:val="single" w:sz="6" w:space="0" w:color="808080"/>
              <w:bottom w:val="single" w:sz="6" w:space="0" w:color="808080"/>
            </w:tcBorders>
          </w:tcPr>
          <w:p w14:paraId="2195AEB5" w14:textId="77777777" w:rsidR="00F9106F" w:rsidRDefault="00F9106F" w:rsidP="00A62C30">
            <w:pPr>
              <w:pStyle w:val="Tabelleneintrag"/>
              <w:spacing w:before="20" w:after="20"/>
              <w:rPr>
                <w:rFonts w:eastAsia="Arial Narrow"/>
                <w:sz w:val="15"/>
                <w:szCs w:val="15"/>
                <w:lang w:val="en-GB"/>
              </w:rPr>
            </w:pPr>
            <w:r>
              <w:rPr>
                <w:rFonts w:eastAsia="Arial Narrow"/>
                <w:sz w:val="15"/>
                <w:szCs w:val="15"/>
                <w:lang w:val="en-GB"/>
              </w:rPr>
              <w:t>parameter correspondence list</w:t>
            </w:r>
          </w:p>
          <w:p w14:paraId="065C2781" w14:textId="77777777" w:rsidR="00F9106F" w:rsidRDefault="00F9106F" w:rsidP="00A62C30">
            <w:pPr>
              <w:pStyle w:val="Tabelleneintrag"/>
              <w:spacing w:before="20" w:after="20"/>
              <w:rPr>
                <w:rFonts w:eastAsia="Arial Narrow"/>
                <w:sz w:val="15"/>
                <w:szCs w:val="15"/>
                <w:lang w:val="en-GB"/>
              </w:rPr>
            </w:pPr>
            <w:r>
              <w:rPr>
                <w:rFonts w:eastAsia="Arial Narrow"/>
                <w:sz w:val="15"/>
                <w:szCs w:val="15"/>
                <w:lang w:val="en-GB"/>
              </w:rPr>
              <w:t>This list defines the correspondence between 9300 codes and i950 indexes. As parameter values are stored in indexes, which have different numbers on 9300 and i950, the list allows to …</w:t>
            </w:r>
          </w:p>
          <w:p w14:paraId="186439DC" w14:textId="77777777" w:rsidR="00F9106F" w:rsidRDefault="00F9106F" w:rsidP="00A62C30">
            <w:pPr>
              <w:pStyle w:val="Tabelleneintrag"/>
              <w:numPr>
                <w:ilvl w:val="0"/>
                <w:numId w:val="10"/>
              </w:numPr>
              <w:spacing w:before="20" w:after="0"/>
              <w:ind w:left="204" w:hanging="181"/>
              <w:rPr>
                <w:rFonts w:eastAsia="Arial Narrow"/>
                <w:sz w:val="15"/>
                <w:szCs w:val="15"/>
                <w:lang w:val="en-GB"/>
              </w:rPr>
            </w:pPr>
            <w:r>
              <w:rPr>
                <w:rFonts w:eastAsia="Arial Narrow"/>
                <w:sz w:val="15"/>
                <w:szCs w:val="15"/>
                <w:lang w:val="en-GB"/>
              </w:rPr>
              <w:t>… link a 9300 code to an i950 index</w:t>
            </w:r>
          </w:p>
          <w:p w14:paraId="580C7706" w14:textId="77777777" w:rsidR="00F9106F" w:rsidRDefault="00F9106F" w:rsidP="00A62C30">
            <w:pPr>
              <w:pStyle w:val="Tabelleneintrag"/>
              <w:numPr>
                <w:ilvl w:val="0"/>
                <w:numId w:val="10"/>
              </w:numPr>
              <w:spacing w:before="0" w:after="20"/>
              <w:ind w:left="204" w:hanging="181"/>
              <w:rPr>
                <w:rFonts w:eastAsia="Arial Narrow"/>
                <w:sz w:val="15"/>
                <w:szCs w:val="15"/>
                <w:lang w:val="en-GB"/>
              </w:rPr>
            </w:pPr>
            <w:r>
              <w:rPr>
                <w:rFonts w:eastAsia="Arial Narrow"/>
                <w:sz w:val="15"/>
                <w:szCs w:val="15"/>
                <w:lang w:val="en-GB"/>
              </w:rPr>
              <w:t xml:space="preserve">… consider a scaling numerator/denominator factor between the </w:t>
            </w:r>
            <w:proofErr w:type="gramStart"/>
            <w:r>
              <w:rPr>
                <w:rFonts w:eastAsia="Arial Narrow"/>
                <w:sz w:val="15"/>
                <w:szCs w:val="15"/>
                <w:lang w:val="en-GB"/>
              </w:rPr>
              <w:t>9300 parameter</w:t>
            </w:r>
            <w:proofErr w:type="gramEnd"/>
            <w:r>
              <w:rPr>
                <w:rFonts w:eastAsia="Arial Narrow"/>
                <w:sz w:val="15"/>
                <w:szCs w:val="15"/>
                <w:lang w:val="en-GB"/>
              </w:rPr>
              <w:t xml:space="preserve"> value and the i950 index value</w:t>
            </w:r>
          </w:p>
          <w:p w14:paraId="713F13AB" w14:textId="6D419E8F" w:rsidR="00F9106F" w:rsidRPr="00B52C73" w:rsidRDefault="00F9106F" w:rsidP="00A62C30">
            <w:pPr>
              <w:pStyle w:val="Tabelleneintrag"/>
              <w:spacing w:before="20" w:after="20"/>
              <w:rPr>
                <w:rFonts w:eastAsia="Arial Narrow"/>
                <w:i/>
                <w:sz w:val="15"/>
                <w:szCs w:val="15"/>
                <w:lang w:val="en-US"/>
              </w:rPr>
            </w:pPr>
            <w:r>
              <w:rPr>
                <w:rFonts w:eastAsia="Arial Narrow"/>
                <w:sz w:val="15"/>
                <w:szCs w:val="15"/>
                <w:lang w:val="en-GB"/>
              </w:rPr>
              <w:t>Find a detailed overview o</w:t>
            </w:r>
            <w:r w:rsidR="00B52C73">
              <w:rPr>
                <w:rFonts w:eastAsia="Arial Narrow"/>
                <w:sz w:val="15"/>
                <w:szCs w:val="15"/>
                <w:lang w:val="en-GB"/>
              </w:rPr>
              <w:t>f</w:t>
            </w:r>
            <w:r>
              <w:rPr>
                <w:rFonts w:eastAsia="Arial Narrow"/>
                <w:sz w:val="15"/>
                <w:szCs w:val="15"/>
                <w:lang w:val="en-GB"/>
              </w:rPr>
              <w:t xml:space="preserve"> the structure </w:t>
            </w:r>
            <w:proofErr w:type="spellStart"/>
            <w:r w:rsidR="00B52C73" w:rsidRPr="00B52C73">
              <w:rPr>
                <w:rFonts w:eastAsia="Arial Narrow"/>
                <w:i/>
                <w:sz w:val="15"/>
                <w:szCs w:val="15"/>
                <w:lang w:val="en-US"/>
              </w:rPr>
              <w:t>ascParReference</w:t>
            </w:r>
            <w:proofErr w:type="spellEnd"/>
            <w:r w:rsidR="00B52C73">
              <w:rPr>
                <w:rFonts w:eastAsia="Arial Narrow"/>
                <w:i/>
                <w:sz w:val="15"/>
                <w:szCs w:val="15"/>
                <w:lang w:val="en-US"/>
              </w:rPr>
              <w:t xml:space="preserve"> </w:t>
            </w:r>
            <w:r w:rsidR="00B52C73">
              <w:rPr>
                <w:rFonts w:eastAsia="Arial Narrow"/>
                <w:iCs/>
                <w:sz w:val="15"/>
                <w:szCs w:val="15"/>
                <w:lang w:val="en-US"/>
              </w:rPr>
              <w:t xml:space="preserve">in chapter </w:t>
            </w:r>
            <w:r w:rsidR="00B52C73">
              <w:rPr>
                <w:rFonts w:eastAsia="Arial Narrow"/>
                <w:iCs/>
                <w:sz w:val="15"/>
                <w:szCs w:val="15"/>
                <w:lang w:val="en-US"/>
              </w:rPr>
              <w:fldChar w:fldCharType="begin"/>
            </w:r>
            <w:r w:rsidR="00B52C73">
              <w:rPr>
                <w:rFonts w:eastAsia="Arial Narrow"/>
                <w:iCs/>
                <w:sz w:val="15"/>
                <w:szCs w:val="15"/>
                <w:lang w:val="en-US"/>
              </w:rPr>
              <w:instrText xml:space="preserve"> REF _Ref208318780 \r \h </w:instrText>
            </w:r>
            <w:r w:rsidR="00B52C73">
              <w:rPr>
                <w:rFonts w:eastAsia="Arial Narrow"/>
                <w:iCs/>
                <w:sz w:val="15"/>
                <w:szCs w:val="15"/>
                <w:lang w:val="en-US"/>
              </w:rPr>
            </w:r>
            <w:r w:rsidR="00B52C73">
              <w:rPr>
                <w:rFonts w:eastAsia="Arial Narrow"/>
                <w:iCs/>
                <w:sz w:val="15"/>
                <w:szCs w:val="15"/>
                <w:lang w:val="en-US"/>
              </w:rPr>
              <w:fldChar w:fldCharType="separate"/>
            </w:r>
            <w:r w:rsidR="005D09DA">
              <w:rPr>
                <w:rFonts w:eastAsia="Arial Narrow" w:hint="cs"/>
                <w:iCs/>
                <w:sz w:val="15"/>
                <w:szCs w:val="15"/>
                <w:cs/>
                <w:lang w:val="en-US"/>
              </w:rPr>
              <w:t>‎</w:t>
            </w:r>
            <w:r w:rsidR="005D09DA">
              <w:rPr>
                <w:rFonts w:eastAsia="Arial Narrow"/>
                <w:iCs/>
                <w:sz w:val="15"/>
                <w:szCs w:val="15"/>
                <w:lang w:val="en-US"/>
              </w:rPr>
              <w:t>2.1.7</w:t>
            </w:r>
            <w:r w:rsidR="00B52C73">
              <w:rPr>
                <w:rFonts w:eastAsia="Arial Narrow"/>
                <w:iCs/>
                <w:sz w:val="15"/>
                <w:szCs w:val="15"/>
                <w:lang w:val="en-US"/>
              </w:rPr>
              <w:fldChar w:fldCharType="end"/>
            </w:r>
            <w:r w:rsidR="00B52C73">
              <w:rPr>
                <w:rFonts w:eastAsia="Arial Narrow"/>
                <w:iCs/>
                <w:sz w:val="15"/>
                <w:szCs w:val="15"/>
                <w:lang w:val="en-US"/>
              </w:rPr>
              <w:t xml:space="preserve"> (next page)</w:t>
            </w:r>
            <w:r w:rsidRPr="00683DBB">
              <w:rPr>
                <w:rFonts w:eastAsia="Arial Narrow"/>
                <w:bCs/>
                <w:sz w:val="15"/>
                <w:szCs w:val="15"/>
                <w:lang w:val="en-US"/>
              </w:rPr>
              <w:t>.</w:t>
            </w:r>
          </w:p>
        </w:tc>
      </w:tr>
    </w:tbl>
    <w:p w14:paraId="2D0C44A1" w14:textId="77777777" w:rsidR="00F9106F" w:rsidRDefault="00F9106F" w:rsidP="000F1811">
      <w:pPr>
        <w:pStyle w:val="Textkrper"/>
        <w:jc w:val="both"/>
        <w:rPr>
          <w:rFonts w:eastAsia="Lenze TheSans"/>
          <w:lang w:val="en-US"/>
        </w:rPr>
      </w:pPr>
    </w:p>
    <w:p w14:paraId="78C8BFFC" w14:textId="77777777" w:rsidR="000F1811" w:rsidRPr="005E4A86" w:rsidRDefault="000F1811" w:rsidP="000F1811">
      <w:pPr>
        <w:pStyle w:val="Textkrper"/>
        <w:jc w:val="both"/>
        <w:rPr>
          <w:rFonts w:eastAsia="Lenze TheSans"/>
          <w:lang w:val="en-US"/>
        </w:rPr>
      </w:pPr>
    </w:p>
    <w:p w14:paraId="487A239A" w14:textId="77777777" w:rsidR="000F1811" w:rsidRPr="00A30F22" w:rsidRDefault="000F1811" w:rsidP="000F1811">
      <w:pPr>
        <w:pStyle w:val="berschrift3"/>
        <w:rPr>
          <w:rFonts w:eastAsia="Lenze TheSans"/>
        </w:rPr>
      </w:pPr>
      <w:bookmarkStart w:id="46" w:name="_Ref208318780"/>
      <w:bookmarkStart w:id="47" w:name="_Toc220772248"/>
      <w:r w:rsidRPr="00A30F22">
        <w:rPr>
          <w:rFonts w:eastAsia="Lenze TheSans"/>
        </w:rPr>
        <w:t>Input</w:t>
      </w:r>
      <w:r>
        <w:rPr>
          <w:rFonts w:eastAsia="Lenze TheSans"/>
        </w:rPr>
        <w:t>s</w:t>
      </w:r>
      <w:bookmarkEnd w:id="46"/>
      <w:bookmarkEnd w:id="47"/>
      <w:r>
        <w:rPr>
          <w:rFonts w:eastAsia="Lenze TheSans"/>
        </w:rPr>
        <w:t xml:space="preserve"> </w:t>
      </w: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0F1811" w14:paraId="168E2C3B" w14:textId="77777777" w:rsidTr="00A62C30">
        <w:trPr>
          <w:cantSplit/>
          <w:tblHeader/>
        </w:trPr>
        <w:tc>
          <w:tcPr>
            <w:tcW w:w="1984" w:type="dxa"/>
            <w:tcBorders>
              <w:bottom w:val="single" w:sz="4" w:space="0" w:color="auto"/>
              <w:right w:val="single" w:sz="6" w:space="0" w:color="808080"/>
            </w:tcBorders>
            <w:shd w:val="clear" w:color="auto" w:fill="B4B4B4"/>
          </w:tcPr>
          <w:p w14:paraId="10B4AAEF" w14:textId="77777777" w:rsidR="000F1811" w:rsidRDefault="000F1811" w:rsidP="00A62C30">
            <w:pPr>
              <w:pStyle w:val="Tabellentitel"/>
              <w:spacing w:before="20" w:after="20"/>
              <w:rPr>
                <w:rFonts w:eastAsia="Arial Narrow"/>
                <w:snapToGrid/>
              </w:rPr>
            </w:pPr>
            <w:r>
              <w:rPr>
                <w:rFonts w:eastAsia="Arial Narrow"/>
                <w:snapToGrid/>
              </w:rPr>
              <w:t>Identifier</w:t>
            </w:r>
          </w:p>
          <w:p w14:paraId="7E0E3A15" w14:textId="77777777" w:rsidR="000F1811" w:rsidRDefault="000F1811"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02D73EBB" w14:textId="77777777" w:rsidR="000F1811" w:rsidRDefault="000F1811" w:rsidP="00A62C30">
            <w:pPr>
              <w:pStyle w:val="Tabellentitel"/>
              <w:spacing w:before="20" w:after="20"/>
              <w:rPr>
                <w:snapToGrid/>
              </w:rPr>
            </w:pPr>
            <w:r>
              <w:rPr>
                <w:rFonts w:eastAsia="Arial Narrow"/>
                <w:snapToGrid/>
              </w:rPr>
              <w:t>Description</w:t>
            </w:r>
          </w:p>
        </w:tc>
      </w:tr>
      <w:tr w:rsidR="000F1811" w:rsidRPr="00AF2DBD" w14:paraId="1C44DE73"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28947A46" w14:textId="1C3758B6" w:rsidR="000F1811" w:rsidRDefault="000F1811" w:rsidP="00A62C30">
            <w:pPr>
              <w:pStyle w:val="Tabelleneintrag"/>
              <w:spacing w:before="20" w:after="20"/>
              <w:rPr>
                <w:rFonts w:eastAsia="Arial Narrow"/>
                <w:i/>
                <w:sz w:val="15"/>
                <w:szCs w:val="15"/>
              </w:rPr>
            </w:pPr>
            <w:proofErr w:type="spellStart"/>
            <w:r>
              <w:rPr>
                <w:rFonts w:eastAsia="Arial Narrow"/>
                <w:i/>
                <w:sz w:val="15"/>
                <w:szCs w:val="15"/>
              </w:rPr>
              <w:t>eFieldBusType</w:t>
            </w:r>
            <w:proofErr w:type="spellEnd"/>
          </w:p>
          <w:p w14:paraId="6323963C" w14:textId="612B2557" w:rsidR="000F1811" w:rsidRPr="0097313D" w:rsidRDefault="00C07824" w:rsidP="00A62C30">
            <w:pPr>
              <w:pStyle w:val="Tabelleneintrag"/>
              <w:spacing w:before="20" w:after="20"/>
              <w:jc w:val="right"/>
              <w:rPr>
                <w:i/>
                <w:sz w:val="15"/>
                <w:szCs w:val="15"/>
              </w:rPr>
            </w:pPr>
            <w:proofErr w:type="spellStart"/>
            <w:r>
              <w:rPr>
                <w:rFonts w:eastAsia="Lenze TheSans"/>
                <w:i/>
                <w:sz w:val="14"/>
                <w:lang w:val="en-GB"/>
              </w:rPr>
              <w:t>L_ICIP</w:t>
            </w:r>
            <w:r w:rsidR="006F2B0A">
              <w:rPr>
                <w:rFonts w:eastAsia="Lenze TheSans"/>
                <w:i/>
                <w:sz w:val="14"/>
                <w:lang w:val="en-GB"/>
              </w:rPr>
              <w:t>_eFieldBusType</w:t>
            </w:r>
            <w:proofErr w:type="spellEnd"/>
          </w:p>
        </w:tc>
        <w:tc>
          <w:tcPr>
            <w:tcW w:w="6452" w:type="dxa"/>
            <w:tcBorders>
              <w:top w:val="single" w:sz="6" w:space="0" w:color="808080"/>
              <w:left w:val="single" w:sz="6" w:space="0" w:color="808080"/>
              <w:bottom w:val="single" w:sz="6" w:space="0" w:color="808080"/>
            </w:tcBorders>
          </w:tcPr>
          <w:p w14:paraId="67476E96" w14:textId="2E303E98" w:rsidR="000F1811" w:rsidRDefault="000F1811" w:rsidP="00A62C30">
            <w:pPr>
              <w:pStyle w:val="Tabelleneintrag"/>
              <w:spacing w:before="20" w:after="20"/>
              <w:rPr>
                <w:rFonts w:eastAsia="Arial Narrow"/>
                <w:sz w:val="15"/>
                <w:szCs w:val="15"/>
                <w:lang w:val="en-GB"/>
              </w:rPr>
            </w:pPr>
            <w:r>
              <w:rPr>
                <w:rFonts w:eastAsia="Arial Narrow"/>
                <w:sz w:val="15"/>
                <w:szCs w:val="15"/>
                <w:lang w:val="en-GB"/>
              </w:rPr>
              <w:t xml:space="preserve">type of </w:t>
            </w:r>
            <w:r w:rsidR="004637FF">
              <w:rPr>
                <w:rFonts w:eastAsia="Arial Narrow"/>
                <w:sz w:val="15"/>
                <w:szCs w:val="15"/>
                <w:lang w:val="en-GB"/>
              </w:rPr>
              <w:t>fieldbus</w:t>
            </w:r>
          </w:p>
          <w:p w14:paraId="40BA1212" w14:textId="7C407F5F" w:rsidR="00F9106F" w:rsidRDefault="00F9106F" w:rsidP="00A62C30">
            <w:pPr>
              <w:pStyle w:val="Tabelleneintrag"/>
              <w:spacing w:before="20" w:after="20"/>
              <w:rPr>
                <w:rFonts w:eastAsia="Arial Narrow"/>
                <w:sz w:val="15"/>
                <w:szCs w:val="15"/>
                <w:lang w:val="en-GB"/>
              </w:rPr>
            </w:pPr>
            <w:r>
              <w:rPr>
                <w:rFonts w:eastAsia="Arial Narrow"/>
                <w:sz w:val="15"/>
                <w:szCs w:val="15"/>
                <w:lang w:val="en-GB"/>
              </w:rPr>
              <w:t xml:space="preserve">In the default, this signal is set to </w:t>
            </w:r>
            <w:r w:rsidR="001D558A">
              <w:rPr>
                <w:rFonts w:eastAsia="Arial Narrow"/>
                <w:sz w:val="15"/>
                <w:szCs w:val="15"/>
                <w:lang w:val="en-GB"/>
              </w:rPr>
              <w:t>1</w:t>
            </w:r>
            <w:r>
              <w:rPr>
                <w:rFonts w:eastAsia="Arial Narrow"/>
                <w:sz w:val="15"/>
                <w:szCs w:val="15"/>
                <w:lang w:val="en-GB"/>
              </w:rPr>
              <w:t xml:space="preserve"> (‘</w:t>
            </w:r>
            <w:r w:rsidR="00FF20DD" w:rsidRPr="00FF20DD">
              <w:rPr>
                <w:rFonts w:eastAsia="Arial Narrow"/>
                <w:sz w:val="15"/>
                <w:szCs w:val="15"/>
                <w:lang w:val="en-GB"/>
              </w:rPr>
              <w:t>PROFIBUS_2133</w:t>
            </w:r>
            <w:r>
              <w:rPr>
                <w:rFonts w:eastAsia="Arial Narrow"/>
                <w:sz w:val="15"/>
                <w:szCs w:val="15"/>
                <w:lang w:val="en-GB"/>
              </w:rPr>
              <w:t>’)</w:t>
            </w:r>
          </w:p>
          <w:p w14:paraId="1501A38B" w14:textId="77733EA9" w:rsidR="000F1811" w:rsidRDefault="000F1811" w:rsidP="00A62C30">
            <w:pPr>
              <w:pStyle w:val="Tabelleneintrag"/>
              <w:spacing w:before="20" w:after="20"/>
              <w:rPr>
                <w:rFonts w:eastAsia="Arial Narrow"/>
                <w:sz w:val="15"/>
                <w:szCs w:val="15"/>
                <w:lang w:val="en-GB"/>
              </w:rPr>
            </w:pPr>
            <w:r>
              <w:rPr>
                <w:rFonts w:eastAsia="Arial Narrow"/>
                <w:sz w:val="15"/>
                <w:szCs w:val="15"/>
                <w:lang w:val="en-GB"/>
              </w:rPr>
              <w:t xml:space="preserve">So far, this variable is not used in the function block </w:t>
            </w:r>
            <w:proofErr w:type="spellStart"/>
            <w:r w:rsidR="00C07824">
              <w:rPr>
                <w:rFonts w:eastAsia="Arial Narrow"/>
                <w:b/>
                <w:bCs/>
                <w:sz w:val="15"/>
                <w:szCs w:val="15"/>
                <w:lang w:val="en-GB"/>
              </w:rPr>
              <w:t>L_ICIP</w:t>
            </w:r>
            <w:r w:rsidR="002151E3">
              <w:rPr>
                <w:rFonts w:eastAsia="Arial Narrow"/>
                <w:b/>
                <w:bCs/>
                <w:sz w:val="15"/>
                <w:szCs w:val="15"/>
                <w:lang w:val="en-GB"/>
              </w:rPr>
              <w:t>_PROFIBUS</w:t>
            </w:r>
            <w:r w:rsidRPr="000F1811">
              <w:rPr>
                <w:rFonts w:eastAsia="Arial Narrow"/>
                <w:b/>
                <w:bCs/>
                <w:sz w:val="15"/>
                <w:szCs w:val="15"/>
                <w:lang w:val="en-GB"/>
              </w:rPr>
              <w:t>_Base</w:t>
            </w:r>
            <w:proofErr w:type="spellEnd"/>
            <w:r>
              <w:rPr>
                <w:rFonts w:eastAsia="Arial Narrow"/>
                <w:sz w:val="15"/>
                <w:szCs w:val="15"/>
                <w:lang w:val="en-GB"/>
              </w:rPr>
              <w:t xml:space="preserve">, as the </w:t>
            </w:r>
            <w:r w:rsidR="00864C19">
              <w:rPr>
                <w:rFonts w:eastAsia="Arial Narrow"/>
                <w:sz w:val="15"/>
                <w:szCs w:val="15"/>
                <w:lang w:val="en-GB"/>
              </w:rPr>
              <w:t>PROFIBUS</w:t>
            </w:r>
            <w:r>
              <w:rPr>
                <w:rFonts w:eastAsia="Arial Narrow"/>
                <w:sz w:val="15"/>
                <w:szCs w:val="15"/>
                <w:lang w:val="en-GB"/>
              </w:rPr>
              <w:t xml:space="preserve"> function blocks only support PROFIBUS communication. </w:t>
            </w:r>
          </w:p>
          <w:p w14:paraId="3A6A54D2" w14:textId="08302489" w:rsidR="000F1811" w:rsidRPr="0097313D" w:rsidRDefault="000F1811" w:rsidP="00A62C30">
            <w:pPr>
              <w:pStyle w:val="Tabelleneintrag"/>
              <w:spacing w:before="20" w:after="20"/>
              <w:rPr>
                <w:sz w:val="15"/>
                <w:szCs w:val="15"/>
                <w:lang w:val="en-GB"/>
              </w:rPr>
            </w:pPr>
            <w:r w:rsidRPr="00905482">
              <w:rPr>
                <w:rFonts w:eastAsia="Arial Narrow"/>
                <w:b/>
                <w:bCs/>
                <w:sz w:val="15"/>
                <w:szCs w:val="15"/>
                <w:u w:val="single"/>
                <w:lang w:val="en-GB"/>
              </w:rPr>
              <w:t>Note</w:t>
            </w:r>
            <w:r w:rsidRPr="00AE32ED">
              <w:rPr>
                <w:rFonts w:eastAsia="Arial Narrow"/>
                <w:b/>
                <w:sz w:val="15"/>
                <w:szCs w:val="15"/>
                <w:u w:val="single"/>
                <w:lang w:val="en-GB"/>
              </w:rPr>
              <w:t>:</w:t>
            </w:r>
            <w:r>
              <w:rPr>
                <w:rFonts w:eastAsia="Arial Narrow"/>
                <w:sz w:val="15"/>
                <w:szCs w:val="15"/>
                <w:lang w:val="en-GB"/>
              </w:rPr>
              <w:t xml:space="preserve"> </w:t>
            </w:r>
            <w:r w:rsidR="00390616">
              <w:rPr>
                <w:rFonts w:eastAsia="Arial Narrow"/>
                <w:sz w:val="15"/>
                <w:szCs w:val="15"/>
                <w:lang w:val="en-GB"/>
              </w:rPr>
              <w:t xml:space="preserve">In future, the input may allow to support various </w:t>
            </w:r>
            <w:r w:rsidR="004637FF">
              <w:rPr>
                <w:rFonts w:eastAsia="Arial Narrow"/>
                <w:sz w:val="15"/>
                <w:szCs w:val="15"/>
                <w:lang w:val="en-GB"/>
              </w:rPr>
              <w:t>fieldbus</w:t>
            </w:r>
            <w:r w:rsidR="00390616">
              <w:rPr>
                <w:rFonts w:eastAsia="Arial Narrow"/>
                <w:sz w:val="15"/>
                <w:szCs w:val="15"/>
                <w:lang w:val="en-GB"/>
              </w:rPr>
              <w:t xml:space="preserve"> systems Lenze offered on the 9300 series such as CAN, INTERBUS, …</w:t>
            </w:r>
          </w:p>
        </w:tc>
      </w:tr>
    </w:tbl>
    <w:p w14:paraId="27E9C92A" w14:textId="77777777" w:rsidR="000F1811" w:rsidRDefault="000F1811" w:rsidP="000F1811">
      <w:pPr>
        <w:rPr>
          <w:rFonts w:ascii="Lenze TheSans" w:hAnsi="Lenze TheSans"/>
          <w:b w:val="0"/>
          <w:snapToGrid w:val="0"/>
          <w:lang w:val="en-US"/>
        </w:rPr>
      </w:pPr>
      <w:r>
        <w:rPr>
          <w:lang w:val="en-US"/>
        </w:rPr>
        <w:br w:type="page"/>
      </w:r>
    </w:p>
    <w:p w14:paraId="4ED7120B" w14:textId="6E40A10A" w:rsidR="000F1811" w:rsidRDefault="000F1811" w:rsidP="000F1811">
      <w:pPr>
        <w:pStyle w:val="berschrift4"/>
        <w:rPr>
          <w:lang w:val="en-US"/>
        </w:rPr>
      </w:pPr>
      <w:r w:rsidRPr="002C4F8E">
        <w:rPr>
          <w:lang w:val="en-US"/>
        </w:rPr>
        <w:lastRenderedPageBreak/>
        <w:t xml:space="preserve">User-Defined Variable Structure </w:t>
      </w:r>
      <w:r w:rsidR="00C07824">
        <w:rPr>
          <w:i/>
          <w:iCs/>
          <w:lang w:val="en-US"/>
        </w:rPr>
        <w:t>L_ICIP</w:t>
      </w:r>
      <w:r w:rsidR="008D5701">
        <w:rPr>
          <w:i/>
          <w:iCs/>
          <w:lang w:val="en-US"/>
        </w:rPr>
        <w:t>_sc93ParReference</w:t>
      </w:r>
    </w:p>
    <w:p w14:paraId="266C8424" w14:textId="014EC615" w:rsidR="000F1811" w:rsidRDefault="000F1811" w:rsidP="00390616">
      <w:pPr>
        <w:pStyle w:val="Textkrper"/>
        <w:spacing w:after="0"/>
        <w:jc w:val="both"/>
        <w:rPr>
          <w:rFonts w:eastAsia="Lenze TheSans"/>
          <w:lang w:val="en-US"/>
        </w:rPr>
      </w:pPr>
      <w:r>
        <w:rPr>
          <w:lang w:val="en-US"/>
        </w:rPr>
        <w:t>The structure serves to define the parameter correspondence on the PROFIBUS level and the i950 level</w:t>
      </w:r>
      <w:r w:rsidR="00390616">
        <w:rPr>
          <w:lang w:val="en-US"/>
        </w:rPr>
        <w:t xml:space="preserve">. </w:t>
      </w:r>
      <w:r>
        <w:rPr>
          <w:rFonts w:eastAsia="Lenze TheSans"/>
          <w:lang w:val="en-US"/>
        </w:rPr>
        <w:t>The following elements are part of this variable structure:</w:t>
      </w:r>
    </w:p>
    <w:p w14:paraId="5D2971B9" w14:textId="77777777" w:rsidR="00F9106F" w:rsidRDefault="00F9106F" w:rsidP="00390616">
      <w:pPr>
        <w:pStyle w:val="Textkrper"/>
        <w:spacing w:after="0"/>
        <w:jc w:val="both"/>
        <w:rPr>
          <w:rFonts w:eastAsia="Lenze TheSans"/>
          <w:lang w:val="en-US"/>
        </w:rPr>
      </w:pP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F9106F" w14:paraId="169D77CD" w14:textId="77777777" w:rsidTr="00A62C30">
        <w:trPr>
          <w:cantSplit/>
          <w:tblHeader/>
        </w:trPr>
        <w:tc>
          <w:tcPr>
            <w:tcW w:w="1984" w:type="dxa"/>
            <w:tcBorders>
              <w:bottom w:val="single" w:sz="4" w:space="0" w:color="auto"/>
              <w:right w:val="single" w:sz="6" w:space="0" w:color="808080"/>
            </w:tcBorders>
            <w:shd w:val="clear" w:color="auto" w:fill="B4B4B4"/>
          </w:tcPr>
          <w:p w14:paraId="01D2AC7A" w14:textId="77777777" w:rsidR="00F9106F" w:rsidRDefault="00F9106F" w:rsidP="00A62C30">
            <w:pPr>
              <w:pStyle w:val="Tabellentitel"/>
              <w:spacing w:before="20" w:after="20"/>
              <w:rPr>
                <w:rFonts w:eastAsia="Arial Narrow"/>
                <w:snapToGrid/>
              </w:rPr>
            </w:pPr>
            <w:r>
              <w:rPr>
                <w:rFonts w:eastAsia="Arial Narrow"/>
                <w:snapToGrid/>
              </w:rPr>
              <w:t>Identifier</w:t>
            </w:r>
          </w:p>
          <w:p w14:paraId="0A2F6DAF" w14:textId="77777777" w:rsidR="00F9106F" w:rsidRDefault="00F9106F"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588F903E" w14:textId="77777777" w:rsidR="00F9106F" w:rsidRDefault="00F9106F" w:rsidP="00A62C30">
            <w:pPr>
              <w:pStyle w:val="Tabellentitel"/>
              <w:spacing w:before="20" w:after="20"/>
              <w:rPr>
                <w:snapToGrid/>
              </w:rPr>
            </w:pPr>
            <w:r>
              <w:rPr>
                <w:rFonts w:eastAsia="Arial Narrow"/>
                <w:snapToGrid/>
              </w:rPr>
              <w:t>Description</w:t>
            </w:r>
          </w:p>
        </w:tc>
      </w:tr>
      <w:tr w:rsidR="00F9106F" w:rsidRPr="00AF2DBD" w14:paraId="748AC0D2"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3209C37F" w14:textId="25FAACF6" w:rsidR="00F9106F" w:rsidRDefault="001608E2" w:rsidP="00A62C30">
            <w:pPr>
              <w:pStyle w:val="Tabelleneintrag"/>
              <w:spacing w:before="20" w:after="20"/>
              <w:rPr>
                <w:rFonts w:eastAsia="Arial Narrow"/>
                <w:i/>
                <w:sz w:val="15"/>
                <w:szCs w:val="15"/>
              </w:rPr>
            </w:pPr>
            <w:proofErr w:type="spellStart"/>
            <w:r w:rsidRPr="001608E2">
              <w:rPr>
                <w:rFonts w:eastAsia="Arial Narrow"/>
                <w:i/>
                <w:sz w:val="15"/>
                <w:szCs w:val="15"/>
              </w:rPr>
              <w:t>wCode</w:t>
            </w:r>
            <w:proofErr w:type="spellEnd"/>
          </w:p>
          <w:p w14:paraId="3B9DB8AD" w14:textId="66900715" w:rsidR="00F9106F" w:rsidRPr="0097313D" w:rsidRDefault="001608E2" w:rsidP="00A62C30">
            <w:pPr>
              <w:pStyle w:val="Tabelleneintrag"/>
              <w:spacing w:before="20" w:after="20"/>
              <w:jc w:val="right"/>
              <w:rPr>
                <w:i/>
                <w:sz w:val="15"/>
                <w:szCs w:val="15"/>
              </w:rPr>
            </w:pPr>
            <w:r>
              <w:rPr>
                <w:rFonts w:eastAsia="Lenze TheSans"/>
                <w:i/>
                <w:sz w:val="14"/>
                <w:lang w:val="en-GB"/>
              </w:rPr>
              <w:t>WORD</w:t>
            </w:r>
          </w:p>
        </w:tc>
        <w:tc>
          <w:tcPr>
            <w:tcW w:w="6452" w:type="dxa"/>
            <w:tcBorders>
              <w:top w:val="single" w:sz="6" w:space="0" w:color="808080"/>
              <w:left w:val="single" w:sz="6" w:space="0" w:color="808080"/>
              <w:bottom w:val="single" w:sz="6" w:space="0" w:color="808080"/>
            </w:tcBorders>
          </w:tcPr>
          <w:p w14:paraId="2CC2A103" w14:textId="4AE106AB" w:rsidR="00F9106F" w:rsidRDefault="001608E2" w:rsidP="00A62C30">
            <w:pPr>
              <w:pStyle w:val="Tabelleneintrag"/>
              <w:spacing w:before="20" w:after="20"/>
              <w:rPr>
                <w:rFonts w:eastAsia="Arial Narrow"/>
                <w:sz w:val="15"/>
                <w:szCs w:val="15"/>
                <w:lang w:val="en-GB"/>
              </w:rPr>
            </w:pPr>
            <w:r>
              <w:rPr>
                <w:rFonts w:eastAsia="Arial Narrow"/>
                <w:sz w:val="15"/>
                <w:szCs w:val="15"/>
                <w:lang w:val="en-GB"/>
              </w:rPr>
              <w:t xml:space="preserve">code number of the </w:t>
            </w:r>
            <w:proofErr w:type="gramStart"/>
            <w:r>
              <w:rPr>
                <w:rFonts w:eastAsia="Arial Narrow"/>
                <w:sz w:val="15"/>
                <w:szCs w:val="15"/>
                <w:lang w:val="en-GB"/>
              </w:rPr>
              <w:t>9300 servo</w:t>
            </w:r>
            <w:proofErr w:type="gramEnd"/>
            <w:r>
              <w:rPr>
                <w:rFonts w:eastAsia="Arial Narrow"/>
                <w:sz w:val="15"/>
                <w:szCs w:val="15"/>
                <w:lang w:val="en-GB"/>
              </w:rPr>
              <w:t xml:space="preserve"> drive</w:t>
            </w:r>
          </w:p>
          <w:p w14:paraId="33418B53" w14:textId="592FD800" w:rsidR="00F9106F" w:rsidRPr="0097313D" w:rsidRDefault="00F9106F" w:rsidP="00A62C30">
            <w:pPr>
              <w:pStyle w:val="Tabelleneintrag"/>
              <w:spacing w:before="20" w:after="20"/>
              <w:rPr>
                <w:sz w:val="15"/>
                <w:szCs w:val="15"/>
                <w:lang w:val="en-GB"/>
              </w:rPr>
            </w:pPr>
            <w:r w:rsidRPr="00905482">
              <w:rPr>
                <w:rFonts w:eastAsia="Arial Narrow"/>
                <w:b/>
                <w:bCs/>
                <w:sz w:val="15"/>
                <w:szCs w:val="15"/>
                <w:u w:val="single"/>
                <w:lang w:val="en-GB"/>
              </w:rPr>
              <w:t>Note</w:t>
            </w:r>
            <w:r w:rsidRPr="00AE32ED">
              <w:rPr>
                <w:rFonts w:eastAsia="Arial Narrow"/>
                <w:b/>
                <w:sz w:val="15"/>
                <w:szCs w:val="15"/>
                <w:u w:val="single"/>
                <w:lang w:val="en-GB"/>
              </w:rPr>
              <w:t>:</w:t>
            </w:r>
            <w:r>
              <w:rPr>
                <w:rFonts w:eastAsia="Arial Narrow"/>
                <w:sz w:val="15"/>
                <w:szCs w:val="15"/>
                <w:lang w:val="en-GB"/>
              </w:rPr>
              <w:t xml:space="preserve"> </w:t>
            </w:r>
            <w:r w:rsidR="001608E2">
              <w:rPr>
                <w:rFonts w:eastAsia="Arial Narrow"/>
                <w:sz w:val="15"/>
                <w:szCs w:val="15"/>
                <w:lang w:val="en-GB"/>
              </w:rPr>
              <w:t>The 9300 code number results from subtracting the index value (byte 3 and 4 of the parameter channel) from a fixed value of 24575 (0x5FFF).</w:t>
            </w:r>
          </w:p>
        </w:tc>
      </w:tr>
      <w:tr w:rsidR="001608E2" w:rsidRPr="00AF2DBD" w14:paraId="05A218C4"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72E9455F" w14:textId="60C3A43A" w:rsidR="001608E2" w:rsidRDefault="001608E2" w:rsidP="00A62C30">
            <w:pPr>
              <w:pStyle w:val="Tabelleneintrag"/>
              <w:spacing w:before="20" w:after="20"/>
              <w:rPr>
                <w:rFonts w:eastAsia="Arial Narrow"/>
                <w:i/>
                <w:sz w:val="15"/>
                <w:szCs w:val="15"/>
              </w:rPr>
            </w:pPr>
            <w:proofErr w:type="spellStart"/>
            <w:r>
              <w:rPr>
                <w:rFonts w:eastAsia="Arial Narrow"/>
                <w:i/>
                <w:sz w:val="15"/>
                <w:szCs w:val="15"/>
              </w:rPr>
              <w:t>bySubCode</w:t>
            </w:r>
            <w:proofErr w:type="spellEnd"/>
          </w:p>
          <w:p w14:paraId="7A17306A" w14:textId="5A94458D" w:rsidR="001608E2" w:rsidRPr="0097313D" w:rsidRDefault="001608E2" w:rsidP="00A62C30">
            <w:pPr>
              <w:pStyle w:val="Tabelleneintrag"/>
              <w:spacing w:before="20" w:after="20"/>
              <w:jc w:val="right"/>
              <w:rPr>
                <w:i/>
                <w:sz w:val="15"/>
                <w:szCs w:val="15"/>
              </w:rPr>
            </w:pPr>
            <w:r>
              <w:rPr>
                <w:rFonts w:eastAsia="Lenze TheSans"/>
                <w:i/>
                <w:sz w:val="14"/>
                <w:lang w:val="en-GB"/>
              </w:rPr>
              <w:t>BYTE</w:t>
            </w:r>
          </w:p>
        </w:tc>
        <w:tc>
          <w:tcPr>
            <w:tcW w:w="6452" w:type="dxa"/>
            <w:tcBorders>
              <w:top w:val="single" w:sz="6" w:space="0" w:color="808080"/>
              <w:left w:val="single" w:sz="6" w:space="0" w:color="808080"/>
              <w:bottom w:val="single" w:sz="6" w:space="0" w:color="808080"/>
            </w:tcBorders>
          </w:tcPr>
          <w:p w14:paraId="077DF163" w14:textId="54B81425" w:rsidR="001608E2" w:rsidRPr="001608E2" w:rsidRDefault="001608E2" w:rsidP="00A62C30">
            <w:pPr>
              <w:pStyle w:val="Tabelleneintrag"/>
              <w:spacing w:before="20" w:after="20"/>
              <w:rPr>
                <w:rFonts w:eastAsia="Arial Narrow"/>
                <w:sz w:val="15"/>
                <w:szCs w:val="15"/>
                <w:lang w:val="en-GB"/>
              </w:rPr>
            </w:pPr>
            <w:r>
              <w:rPr>
                <w:rFonts w:eastAsia="Arial Narrow"/>
                <w:sz w:val="15"/>
                <w:szCs w:val="15"/>
                <w:lang w:val="en-GB"/>
              </w:rPr>
              <w:t xml:space="preserve">sub-code number of the </w:t>
            </w:r>
            <w:proofErr w:type="gramStart"/>
            <w:r>
              <w:rPr>
                <w:rFonts w:eastAsia="Arial Narrow"/>
                <w:sz w:val="15"/>
                <w:szCs w:val="15"/>
                <w:lang w:val="en-GB"/>
              </w:rPr>
              <w:t>9300 servo</w:t>
            </w:r>
            <w:proofErr w:type="gramEnd"/>
            <w:r>
              <w:rPr>
                <w:rFonts w:eastAsia="Arial Narrow"/>
                <w:sz w:val="15"/>
                <w:szCs w:val="15"/>
                <w:lang w:val="en-GB"/>
              </w:rPr>
              <w:t xml:space="preserve"> drive</w:t>
            </w:r>
          </w:p>
        </w:tc>
      </w:tr>
      <w:tr w:rsidR="001608E2" w:rsidRPr="00AF2DBD" w14:paraId="1EB41B13"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1F3DBAF4" w14:textId="0C92AE8D" w:rsidR="001608E2" w:rsidRDefault="001608E2" w:rsidP="00A62C30">
            <w:pPr>
              <w:pStyle w:val="Tabelleneintrag"/>
              <w:spacing w:before="20" w:after="20"/>
              <w:rPr>
                <w:rFonts w:eastAsia="Arial Narrow"/>
                <w:i/>
                <w:sz w:val="15"/>
                <w:szCs w:val="15"/>
              </w:rPr>
            </w:pPr>
            <w:proofErr w:type="spellStart"/>
            <w:r w:rsidRPr="001608E2">
              <w:rPr>
                <w:rFonts w:eastAsia="Arial Narrow"/>
                <w:i/>
                <w:sz w:val="15"/>
                <w:szCs w:val="15"/>
              </w:rPr>
              <w:t>wIndex</w:t>
            </w:r>
            <w:proofErr w:type="spellEnd"/>
          </w:p>
          <w:p w14:paraId="1E39EE19" w14:textId="77777777" w:rsidR="001608E2" w:rsidRPr="0097313D" w:rsidRDefault="001608E2" w:rsidP="00A62C30">
            <w:pPr>
              <w:pStyle w:val="Tabelleneintrag"/>
              <w:spacing w:before="20" w:after="20"/>
              <w:jc w:val="right"/>
              <w:rPr>
                <w:i/>
                <w:sz w:val="15"/>
                <w:szCs w:val="15"/>
              </w:rPr>
            </w:pPr>
            <w:r>
              <w:rPr>
                <w:rFonts w:eastAsia="Lenze TheSans"/>
                <w:i/>
                <w:sz w:val="14"/>
                <w:lang w:val="en-GB"/>
              </w:rPr>
              <w:t>WORD</w:t>
            </w:r>
          </w:p>
        </w:tc>
        <w:tc>
          <w:tcPr>
            <w:tcW w:w="6452" w:type="dxa"/>
            <w:tcBorders>
              <w:top w:val="single" w:sz="6" w:space="0" w:color="808080"/>
              <w:left w:val="single" w:sz="6" w:space="0" w:color="808080"/>
              <w:bottom w:val="single" w:sz="6" w:space="0" w:color="808080"/>
            </w:tcBorders>
          </w:tcPr>
          <w:p w14:paraId="72B82D70" w14:textId="656CE699" w:rsidR="001608E2" w:rsidRPr="001608E2" w:rsidRDefault="001608E2" w:rsidP="00A62C30">
            <w:pPr>
              <w:pStyle w:val="Tabelleneintrag"/>
              <w:spacing w:before="20" w:after="20"/>
              <w:rPr>
                <w:rFonts w:eastAsia="Arial Narrow"/>
                <w:sz w:val="15"/>
                <w:szCs w:val="15"/>
                <w:lang w:val="en-GB"/>
              </w:rPr>
            </w:pPr>
            <w:r>
              <w:rPr>
                <w:rFonts w:eastAsia="Arial Narrow"/>
                <w:sz w:val="15"/>
                <w:szCs w:val="15"/>
                <w:lang w:val="en-GB"/>
              </w:rPr>
              <w:t>corresponding index number of the i950 servo drive</w:t>
            </w:r>
          </w:p>
        </w:tc>
      </w:tr>
      <w:tr w:rsidR="001608E2" w:rsidRPr="00AF2DBD" w14:paraId="777AF355"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6885A5B9" w14:textId="5DB48C8A" w:rsidR="001608E2" w:rsidRDefault="001608E2" w:rsidP="00A62C30">
            <w:pPr>
              <w:pStyle w:val="Tabelleneintrag"/>
              <w:spacing w:before="20" w:after="20"/>
              <w:rPr>
                <w:rFonts w:eastAsia="Arial Narrow"/>
                <w:i/>
                <w:sz w:val="15"/>
                <w:szCs w:val="15"/>
              </w:rPr>
            </w:pPr>
            <w:proofErr w:type="spellStart"/>
            <w:r>
              <w:rPr>
                <w:rFonts w:eastAsia="Arial Narrow"/>
                <w:i/>
                <w:sz w:val="15"/>
                <w:szCs w:val="15"/>
              </w:rPr>
              <w:t>bySub</w:t>
            </w:r>
            <w:r w:rsidRPr="001608E2">
              <w:rPr>
                <w:rFonts w:eastAsia="Arial Narrow"/>
                <w:i/>
                <w:sz w:val="15"/>
                <w:szCs w:val="15"/>
              </w:rPr>
              <w:t>Index</w:t>
            </w:r>
            <w:proofErr w:type="spellEnd"/>
          </w:p>
          <w:p w14:paraId="6A3393C7" w14:textId="22CCBA70" w:rsidR="001608E2" w:rsidRPr="0097313D" w:rsidRDefault="001608E2" w:rsidP="00A62C30">
            <w:pPr>
              <w:pStyle w:val="Tabelleneintrag"/>
              <w:spacing w:before="20" w:after="20"/>
              <w:jc w:val="right"/>
              <w:rPr>
                <w:i/>
                <w:sz w:val="15"/>
                <w:szCs w:val="15"/>
              </w:rPr>
            </w:pPr>
            <w:r>
              <w:rPr>
                <w:rFonts w:eastAsia="Lenze TheSans"/>
                <w:i/>
                <w:sz w:val="14"/>
                <w:lang w:val="en-GB"/>
              </w:rPr>
              <w:t>BYTE</w:t>
            </w:r>
          </w:p>
        </w:tc>
        <w:tc>
          <w:tcPr>
            <w:tcW w:w="6452" w:type="dxa"/>
            <w:tcBorders>
              <w:top w:val="single" w:sz="6" w:space="0" w:color="808080"/>
              <w:left w:val="single" w:sz="6" w:space="0" w:color="808080"/>
              <w:bottom w:val="single" w:sz="6" w:space="0" w:color="808080"/>
            </w:tcBorders>
          </w:tcPr>
          <w:p w14:paraId="57B936DF" w14:textId="3D9EF5EB" w:rsidR="001608E2" w:rsidRPr="001608E2" w:rsidRDefault="001608E2" w:rsidP="00A62C30">
            <w:pPr>
              <w:pStyle w:val="Tabelleneintrag"/>
              <w:spacing w:before="20" w:after="20"/>
              <w:rPr>
                <w:rFonts w:eastAsia="Arial Narrow"/>
                <w:sz w:val="15"/>
                <w:szCs w:val="15"/>
                <w:lang w:val="en-GB"/>
              </w:rPr>
            </w:pPr>
            <w:r>
              <w:rPr>
                <w:rFonts w:eastAsia="Arial Narrow"/>
                <w:sz w:val="15"/>
                <w:szCs w:val="15"/>
                <w:lang w:val="en-GB"/>
              </w:rPr>
              <w:t>sub-index number of the i950 servo drive</w:t>
            </w:r>
          </w:p>
        </w:tc>
      </w:tr>
      <w:tr w:rsidR="001608E2" w:rsidRPr="00AF2DBD" w14:paraId="0B6EB036"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329B93BD" w14:textId="7A7A87C9" w:rsidR="001608E2" w:rsidRDefault="001608E2" w:rsidP="00A62C30">
            <w:pPr>
              <w:pStyle w:val="Tabelleneintrag"/>
              <w:spacing w:before="20" w:after="20"/>
              <w:rPr>
                <w:rFonts w:eastAsia="Arial Narrow"/>
                <w:i/>
                <w:sz w:val="15"/>
                <w:szCs w:val="15"/>
              </w:rPr>
            </w:pPr>
            <w:proofErr w:type="spellStart"/>
            <w:r>
              <w:rPr>
                <w:rFonts w:eastAsia="Arial Narrow"/>
                <w:i/>
                <w:sz w:val="15"/>
                <w:szCs w:val="15"/>
              </w:rPr>
              <w:t>bySize</w:t>
            </w:r>
            <w:proofErr w:type="spellEnd"/>
          </w:p>
          <w:p w14:paraId="157F832B" w14:textId="77777777" w:rsidR="001608E2" w:rsidRPr="0097313D" w:rsidRDefault="001608E2" w:rsidP="00A62C30">
            <w:pPr>
              <w:pStyle w:val="Tabelleneintrag"/>
              <w:spacing w:before="20" w:after="20"/>
              <w:jc w:val="right"/>
              <w:rPr>
                <w:i/>
                <w:sz w:val="15"/>
                <w:szCs w:val="15"/>
              </w:rPr>
            </w:pPr>
            <w:r>
              <w:rPr>
                <w:rFonts w:eastAsia="Lenze TheSans"/>
                <w:i/>
                <w:sz w:val="14"/>
                <w:lang w:val="en-GB"/>
              </w:rPr>
              <w:t>BYTE</w:t>
            </w:r>
          </w:p>
        </w:tc>
        <w:tc>
          <w:tcPr>
            <w:tcW w:w="6452" w:type="dxa"/>
            <w:tcBorders>
              <w:top w:val="single" w:sz="6" w:space="0" w:color="808080"/>
              <w:left w:val="single" w:sz="6" w:space="0" w:color="808080"/>
              <w:bottom w:val="single" w:sz="6" w:space="0" w:color="808080"/>
            </w:tcBorders>
          </w:tcPr>
          <w:p w14:paraId="07503D2E" w14:textId="77777777" w:rsidR="001608E2" w:rsidRDefault="001608E2" w:rsidP="00A62C30">
            <w:pPr>
              <w:pStyle w:val="Tabelleneintrag"/>
              <w:spacing w:before="20" w:after="20"/>
              <w:rPr>
                <w:rFonts w:eastAsia="Arial Narrow"/>
                <w:sz w:val="15"/>
                <w:szCs w:val="15"/>
                <w:lang w:val="en-GB"/>
              </w:rPr>
            </w:pPr>
            <w:r>
              <w:rPr>
                <w:rFonts w:eastAsia="Arial Narrow"/>
                <w:sz w:val="15"/>
                <w:szCs w:val="15"/>
                <w:lang w:val="en-GB"/>
              </w:rPr>
              <w:t>data size of the i950’s index value</w:t>
            </w:r>
          </w:p>
          <w:p w14:paraId="57D7C35D" w14:textId="0BD4DF93" w:rsidR="001608E2" w:rsidRPr="001608E2" w:rsidRDefault="001608E2" w:rsidP="00A62C30">
            <w:pPr>
              <w:pStyle w:val="Tabelleneintrag"/>
              <w:spacing w:before="20" w:after="20"/>
              <w:rPr>
                <w:rFonts w:eastAsia="Arial Narrow"/>
                <w:sz w:val="15"/>
                <w:szCs w:val="15"/>
                <w:lang w:val="en-GB"/>
              </w:rPr>
            </w:pPr>
            <w:r w:rsidRPr="00905482">
              <w:rPr>
                <w:rFonts w:eastAsia="Arial Narrow"/>
                <w:b/>
                <w:bCs/>
                <w:sz w:val="15"/>
                <w:szCs w:val="15"/>
                <w:u w:val="single"/>
                <w:lang w:val="en-GB"/>
              </w:rPr>
              <w:t>Note</w:t>
            </w:r>
            <w:r w:rsidRPr="00AE32ED">
              <w:rPr>
                <w:rFonts w:eastAsia="Arial Narrow"/>
                <w:b/>
                <w:sz w:val="15"/>
                <w:szCs w:val="15"/>
                <w:u w:val="single"/>
                <w:lang w:val="en-GB"/>
              </w:rPr>
              <w:t>:</w:t>
            </w:r>
            <w:r>
              <w:rPr>
                <w:rFonts w:eastAsia="Arial Narrow"/>
                <w:sz w:val="15"/>
                <w:szCs w:val="15"/>
                <w:lang w:val="en-GB"/>
              </w:rPr>
              <w:t xml:space="preserve"> This information is required, as the data size of the i950’s index value does not necessarily match the data size of the </w:t>
            </w:r>
            <w:proofErr w:type="gramStart"/>
            <w:r>
              <w:rPr>
                <w:rFonts w:eastAsia="Arial Narrow"/>
                <w:sz w:val="15"/>
                <w:szCs w:val="15"/>
                <w:lang w:val="en-GB"/>
              </w:rPr>
              <w:t>9300 code</w:t>
            </w:r>
            <w:proofErr w:type="gramEnd"/>
            <w:r>
              <w:rPr>
                <w:rFonts w:eastAsia="Arial Narrow"/>
                <w:sz w:val="15"/>
                <w:szCs w:val="15"/>
                <w:lang w:val="en-GB"/>
              </w:rPr>
              <w:t xml:space="preserve"> value. </w:t>
            </w:r>
          </w:p>
        </w:tc>
      </w:tr>
      <w:tr w:rsidR="001608E2" w:rsidRPr="000C26F9" w14:paraId="36A89132"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04F5A17E" w14:textId="20B71567" w:rsidR="001608E2" w:rsidRDefault="001608E2" w:rsidP="001608E2">
            <w:pPr>
              <w:pStyle w:val="Tabelleneintrag"/>
              <w:spacing w:before="20" w:after="0"/>
              <w:rPr>
                <w:rFonts w:eastAsia="Arial Narrow"/>
                <w:i/>
                <w:sz w:val="15"/>
                <w:szCs w:val="15"/>
              </w:rPr>
            </w:pPr>
            <w:proofErr w:type="spellStart"/>
            <w:r>
              <w:rPr>
                <w:rFonts w:eastAsia="Arial Narrow"/>
                <w:i/>
                <w:sz w:val="15"/>
                <w:szCs w:val="15"/>
              </w:rPr>
              <w:t>diNum</w:t>
            </w:r>
            <w:proofErr w:type="spellEnd"/>
          </w:p>
          <w:p w14:paraId="4DCAE595" w14:textId="1670FFCB" w:rsidR="001608E2" w:rsidRDefault="001608E2" w:rsidP="001608E2">
            <w:pPr>
              <w:pStyle w:val="Tabelleneintrag"/>
              <w:spacing w:before="0" w:after="20"/>
              <w:rPr>
                <w:rFonts w:eastAsia="Arial Narrow"/>
                <w:i/>
                <w:sz w:val="15"/>
                <w:szCs w:val="15"/>
              </w:rPr>
            </w:pPr>
            <w:proofErr w:type="spellStart"/>
            <w:r>
              <w:rPr>
                <w:rFonts w:eastAsia="Arial Narrow"/>
                <w:i/>
                <w:sz w:val="15"/>
                <w:szCs w:val="15"/>
              </w:rPr>
              <w:t>diDen</w:t>
            </w:r>
            <w:proofErr w:type="spellEnd"/>
          </w:p>
          <w:p w14:paraId="5E411612" w14:textId="77777777" w:rsidR="001608E2" w:rsidRPr="0097313D" w:rsidRDefault="001608E2" w:rsidP="00A62C30">
            <w:pPr>
              <w:pStyle w:val="Tabelleneintrag"/>
              <w:spacing w:before="20" w:after="20"/>
              <w:jc w:val="right"/>
              <w:rPr>
                <w:i/>
                <w:sz w:val="15"/>
                <w:szCs w:val="15"/>
              </w:rPr>
            </w:pPr>
            <w:r>
              <w:rPr>
                <w:rFonts w:eastAsia="Lenze TheSans"/>
                <w:i/>
                <w:sz w:val="14"/>
                <w:lang w:val="en-GB"/>
              </w:rPr>
              <w:t>BYTE</w:t>
            </w:r>
          </w:p>
        </w:tc>
        <w:tc>
          <w:tcPr>
            <w:tcW w:w="6452" w:type="dxa"/>
            <w:tcBorders>
              <w:top w:val="single" w:sz="6" w:space="0" w:color="808080"/>
              <w:left w:val="single" w:sz="6" w:space="0" w:color="808080"/>
              <w:bottom w:val="single" w:sz="6" w:space="0" w:color="808080"/>
            </w:tcBorders>
          </w:tcPr>
          <w:p w14:paraId="26C0A01C" w14:textId="77777777" w:rsidR="001608E2" w:rsidRDefault="001608E2" w:rsidP="00A62C30">
            <w:pPr>
              <w:pStyle w:val="Tabelleneintrag"/>
              <w:spacing w:before="20" w:after="20"/>
              <w:rPr>
                <w:rFonts w:eastAsia="Arial Narrow"/>
                <w:sz w:val="15"/>
                <w:szCs w:val="15"/>
                <w:lang w:val="en-GB"/>
              </w:rPr>
            </w:pPr>
            <w:r>
              <w:rPr>
                <w:rFonts w:eastAsia="Arial Narrow"/>
                <w:sz w:val="15"/>
                <w:szCs w:val="15"/>
                <w:lang w:val="en-GB"/>
              </w:rPr>
              <w:t xml:space="preserve">scaling factor between the </w:t>
            </w:r>
            <w:proofErr w:type="gramStart"/>
            <w:r>
              <w:rPr>
                <w:rFonts w:eastAsia="Arial Narrow"/>
                <w:sz w:val="15"/>
                <w:szCs w:val="15"/>
                <w:lang w:val="en-GB"/>
              </w:rPr>
              <w:t>9300 code</w:t>
            </w:r>
            <w:proofErr w:type="gramEnd"/>
            <w:r>
              <w:rPr>
                <w:rFonts w:eastAsia="Arial Narrow"/>
                <w:sz w:val="15"/>
                <w:szCs w:val="15"/>
                <w:lang w:val="en-GB"/>
              </w:rPr>
              <w:t xml:space="preserve"> value and the i950 index value (split to numerator/denominator values)</w:t>
            </w:r>
          </w:p>
          <w:p w14:paraId="372C398C" w14:textId="151DFD8F" w:rsidR="001608E2" w:rsidRPr="001608E2" w:rsidRDefault="00B52C73" w:rsidP="00A62C30">
            <w:pPr>
              <w:pStyle w:val="Tabelleneintrag"/>
              <w:spacing w:before="20" w:after="20"/>
              <w:rPr>
                <w:rFonts w:eastAsia="Arial Narrow"/>
                <w:sz w:val="15"/>
                <w:szCs w:val="15"/>
                <w:lang w:val="en-GB"/>
              </w:rPr>
            </w:pPr>
            <w:r>
              <w:rPr>
                <w:rFonts w:eastAsia="Arial Narrow"/>
                <w:sz w:val="15"/>
                <w:szCs w:val="15"/>
                <w:lang w:val="en-GB"/>
              </w:rPr>
              <w:t xml:space="preserve">The values for the scaling numerator/denominator can be obtained as shown on the next page. More details can be found </w:t>
            </w:r>
            <w:r w:rsidRPr="00B52C73">
              <w:rPr>
                <w:sz w:val="15"/>
                <w:szCs w:val="15"/>
                <w:lang w:val="en-GB"/>
              </w:rPr>
              <w:t xml:space="preserve">in chapter </w:t>
            </w:r>
            <w:r w:rsidRPr="00B52C73">
              <w:rPr>
                <w:sz w:val="15"/>
                <w:szCs w:val="15"/>
                <w:lang w:val="en-GB"/>
              </w:rPr>
              <w:fldChar w:fldCharType="begin"/>
            </w:r>
            <w:r w:rsidRPr="00B52C73">
              <w:rPr>
                <w:sz w:val="15"/>
                <w:szCs w:val="15"/>
                <w:lang w:val="en-GB"/>
              </w:rPr>
              <w:instrText xml:space="preserve"> REF _Ref208318662 \r \h </w:instrText>
            </w:r>
            <w:r>
              <w:rPr>
                <w:sz w:val="15"/>
                <w:szCs w:val="15"/>
                <w:lang w:val="en-GB"/>
              </w:rPr>
              <w:instrText xml:space="preserve"> \* MERGEFORMAT </w:instrText>
            </w:r>
            <w:r w:rsidRPr="00B52C73">
              <w:rPr>
                <w:sz w:val="15"/>
                <w:szCs w:val="15"/>
                <w:lang w:val="en-GB"/>
              </w:rPr>
            </w:r>
            <w:r w:rsidRPr="00B52C73">
              <w:rPr>
                <w:sz w:val="15"/>
                <w:szCs w:val="15"/>
                <w:lang w:val="en-GB"/>
              </w:rPr>
              <w:fldChar w:fldCharType="separate"/>
            </w:r>
            <w:r w:rsidR="005D09DA">
              <w:rPr>
                <w:rFonts w:hint="eastAsia"/>
                <w:sz w:val="15"/>
                <w:szCs w:val="15"/>
                <w:cs/>
                <w:lang w:val="en-GB"/>
              </w:rPr>
              <w:t>‎</w:t>
            </w:r>
            <w:r w:rsidR="005D09DA">
              <w:rPr>
                <w:sz w:val="15"/>
                <w:szCs w:val="15"/>
                <w:lang w:val="en-GB"/>
              </w:rPr>
              <w:t>2.1.2</w:t>
            </w:r>
            <w:r w:rsidRPr="00B52C73">
              <w:rPr>
                <w:sz w:val="15"/>
                <w:szCs w:val="15"/>
                <w:lang w:val="en-GB"/>
              </w:rPr>
              <w:fldChar w:fldCharType="end"/>
            </w:r>
            <w:r>
              <w:rPr>
                <w:sz w:val="15"/>
                <w:szCs w:val="15"/>
                <w:lang w:val="en-GB"/>
              </w:rPr>
              <w:t>.</w:t>
            </w:r>
          </w:p>
        </w:tc>
      </w:tr>
    </w:tbl>
    <w:p w14:paraId="75538C60" w14:textId="58225410" w:rsidR="001608E2" w:rsidRPr="001608E2" w:rsidRDefault="001608E2" w:rsidP="001608E2">
      <w:pPr>
        <w:pStyle w:val="Textkrper"/>
        <w:rPr>
          <w:lang w:val="en-US"/>
        </w:rPr>
      </w:pPr>
    </w:p>
    <w:p w14:paraId="29C01480" w14:textId="77777777" w:rsidR="002F33CF" w:rsidRDefault="002F33CF" w:rsidP="002F33CF">
      <w:pPr>
        <w:pStyle w:val="Textkrper"/>
        <w:jc w:val="both"/>
        <w:rPr>
          <w:rFonts w:eastAsia="Lenze TheSans"/>
          <w:lang w:val="en-GB"/>
        </w:rPr>
      </w:pPr>
    </w:p>
    <w:p w14:paraId="1412D82D" w14:textId="77777777" w:rsidR="002F33CF" w:rsidRDefault="002F33CF" w:rsidP="002F33CF">
      <w:pPr>
        <w:pStyle w:val="Textkrper"/>
        <w:jc w:val="both"/>
        <w:rPr>
          <w:rFonts w:eastAsia="Lenze TheSans"/>
          <w:lang w:val="en-GB"/>
        </w:rPr>
      </w:pPr>
    </w:p>
    <w:p w14:paraId="7A9CE3AE" w14:textId="77777777" w:rsidR="002F33CF" w:rsidRDefault="002F33CF" w:rsidP="002F33CF">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2F33CF" w:rsidRPr="00AF2DBD" w14:paraId="6A5DEDF6" w14:textId="77777777" w:rsidTr="00A62C30">
        <w:tc>
          <w:tcPr>
            <w:tcW w:w="1063" w:type="dxa"/>
            <w:shd w:val="clear" w:color="auto" w:fill="D9D9D9"/>
          </w:tcPr>
          <w:p w14:paraId="48DF2D8B" w14:textId="77777777" w:rsidR="002F33CF" w:rsidRPr="00AE2C16" w:rsidRDefault="002F33CF"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34E30C6E" w14:textId="77777777" w:rsidR="002F33CF" w:rsidRPr="00AE2C16" w:rsidRDefault="002F33CF"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0560B720" w14:textId="149F585E" w:rsidR="002F33CF" w:rsidRPr="00C010CD" w:rsidRDefault="002F33CF" w:rsidP="00A62C30">
            <w:pPr>
              <w:pStyle w:val="Hinweis"/>
              <w:spacing w:before="0" w:after="120"/>
              <w:ind w:left="-68"/>
              <w:rPr>
                <w:lang w:val="en-GB"/>
              </w:rPr>
            </w:pPr>
            <w:r>
              <w:rPr>
                <w:lang w:val="en-GB"/>
              </w:rPr>
              <w:t xml:space="preserve">An application example is given </w:t>
            </w:r>
            <w:r w:rsidR="006E5D24">
              <w:rPr>
                <w:lang w:val="en-GB"/>
              </w:rPr>
              <w:t>i</w:t>
            </w:r>
            <w:r>
              <w:rPr>
                <w:lang w:val="en-GB"/>
              </w:rPr>
              <w:t xml:space="preserve">n the </w:t>
            </w:r>
            <w:r w:rsidR="006E5D24">
              <w:rPr>
                <w:lang w:val="en-GB"/>
              </w:rPr>
              <w:t xml:space="preserve">appendix in chapter </w:t>
            </w:r>
            <w:r w:rsidR="00B52C73">
              <w:rPr>
                <w:lang w:val="en-GB"/>
              </w:rPr>
              <w:fldChar w:fldCharType="begin"/>
            </w:r>
            <w:r w:rsidR="00B52C73">
              <w:rPr>
                <w:lang w:val="en-GB"/>
              </w:rPr>
              <w:instrText xml:space="preserve"> REF _Ref208318662 \r \h </w:instrText>
            </w:r>
            <w:r w:rsidR="00B52C73">
              <w:rPr>
                <w:lang w:val="en-GB"/>
              </w:rPr>
            </w:r>
            <w:r w:rsidR="00B52C73">
              <w:rPr>
                <w:lang w:val="en-GB"/>
              </w:rPr>
              <w:fldChar w:fldCharType="separate"/>
            </w:r>
            <w:r w:rsidR="005D09DA">
              <w:rPr>
                <w:rFonts w:hint="eastAsia"/>
                <w:cs/>
                <w:lang w:val="en-GB"/>
              </w:rPr>
              <w:t>‎</w:t>
            </w:r>
            <w:r w:rsidR="005D09DA">
              <w:rPr>
                <w:lang w:val="en-GB"/>
              </w:rPr>
              <w:t>2.1.2</w:t>
            </w:r>
            <w:r w:rsidR="00B52C73">
              <w:rPr>
                <w:lang w:val="en-GB"/>
              </w:rPr>
              <w:fldChar w:fldCharType="end"/>
            </w:r>
            <w:r>
              <w:rPr>
                <w:lang w:val="en-GB"/>
              </w:rPr>
              <w:t>.</w:t>
            </w:r>
          </w:p>
        </w:tc>
      </w:tr>
    </w:tbl>
    <w:p w14:paraId="4EA5B1D2" w14:textId="77777777" w:rsidR="001608E2" w:rsidRDefault="001608E2" w:rsidP="001608E2">
      <w:pPr>
        <w:pStyle w:val="Textkrper"/>
        <w:spacing w:after="0"/>
        <w:jc w:val="both"/>
        <w:rPr>
          <w:lang w:val="en-US"/>
        </w:rPr>
      </w:pPr>
    </w:p>
    <w:p w14:paraId="0D43CC8F" w14:textId="77777777" w:rsidR="002F33CF" w:rsidRDefault="002F33CF">
      <w:pPr>
        <w:rPr>
          <w:rFonts w:ascii="Lenze TheSans" w:hAnsi="Lenze TheSans"/>
          <w:bCs/>
          <w:snapToGrid w:val="0"/>
          <w:u w:val="single"/>
          <w:lang w:val="en-US"/>
        </w:rPr>
      </w:pPr>
      <w:r>
        <w:rPr>
          <w:b w:val="0"/>
          <w:bCs/>
          <w:u w:val="single"/>
          <w:lang w:val="en-US"/>
        </w:rPr>
        <w:br w:type="page"/>
      </w:r>
    </w:p>
    <w:p w14:paraId="02151170" w14:textId="3549F494" w:rsidR="001608E2" w:rsidRPr="00B52C73" w:rsidRDefault="00B52C73" w:rsidP="001608E2">
      <w:pPr>
        <w:pStyle w:val="Textkrper"/>
        <w:jc w:val="both"/>
        <w:rPr>
          <w:lang w:val="en-US"/>
        </w:rPr>
      </w:pPr>
      <w:r w:rsidRPr="00B52C73">
        <w:rPr>
          <w:b/>
          <w:bCs/>
          <w:u w:val="single"/>
          <w:lang w:val="en-US"/>
        </w:rPr>
        <w:lastRenderedPageBreak/>
        <w:t>Example:</w:t>
      </w:r>
      <w:r w:rsidRPr="00B52C73">
        <w:rPr>
          <w:lang w:val="en-US"/>
        </w:rPr>
        <w:t xml:space="preserve"> </w:t>
      </w:r>
      <w:r>
        <w:rPr>
          <w:lang w:val="en-US"/>
        </w:rPr>
        <w:t>calculation of</w:t>
      </w:r>
      <w:r w:rsidRPr="00B52C73">
        <w:rPr>
          <w:lang w:val="en-US"/>
        </w:rPr>
        <w:t xml:space="preserve"> scaling numerator/denominator</w:t>
      </w:r>
      <w:r>
        <w:rPr>
          <w:lang w:val="en-US"/>
        </w:rPr>
        <w:t xml:space="preserve"> values</w:t>
      </w:r>
      <w:r w:rsidR="001608E2" w:rsidRPr="00B52C73">
        <w:rPr>
          <w:lang w:val="en-US"/>
        </w:rPr>
        <w:t>:</w:t>
      </w:r>
    </w:p>
    <w:p w14:paraId="402529B1" w14:textId="3081BC05" w:rsidR="00281314" w:rsidRDefault="001608E2" w:rsidP="00B52C73">
      <w:pPr>
        <w:pStyle w:val="Textkrper"/>
        <w:spacing w:before="60" w:after="0"/>
        <w:jc w:val="both"/>
        <w:rPr>
          <w:lang w:val="en-US"/>
        </w:rPr>
      </w:pPr>
      <w:r>
        <w:rPr>
          <w:lang w:val="en-US"/>
        </w:rPr>
        <w:t xml:space="preserve">The actual motor speed </w:t>
      </w:r>
      <w:r w:rsidR="00281314">
        <w:rPr>
          <w:lang w:val="en-US"/>
        </w:rPr>
        <w:t xml:space="preserve">0x606C:000 </w:t>
      </w:r>
      <w:r>
        <w:rPr>
          <w:lang w:val="en-US"/>
        </w:rPr>
        <w:t xml:space="preserve">of the </w:t>
      </w:r>
      <w:r w:rsidR="00281314">
        <w:rPr>
          <w:lang w:val="en-US"/>
        </w:rPr>
        <w:t xml:space="preserve">i950 </w:t>
      </w:r>
      <w:r>
        <w:rPr>
          <w:lang w:val="en-US"/>
        </w:rPr>
        <w:t>servo drive should be read via parameter channel</w:t>
      </w:r>
      <w:r w:rsidR="00281314">
        <w:rPr>
          <w:lang w:val="en-US"/>
        </w:rPr>
        <w:t xml:space="preserve"> and be returned to the PLC in the 9300 </w:t>
      </w:r>
      <w:proofErr w:type="gramStart"/>
      <w:r w:rsidR="00281314">
        <w:rPr>
          <w:lang w:val="en-US"/>
        </w:rPr>
        <w:t>format</w:t>
      </w:r>
      <w:proofErr w:type="gramEnd"/>
      <w:r w:rsidR="00281314">
        <w:rPr>
          <w:lang w:val="en-US"/>
        </w:rPr>
        <w:t xml:space="preserve"> of code C0051/000:</w:t>
      </w:r>
    </w:p>
    <w:p w14:paraId="724325BA" w14:textId="6DFC324B" w:rsidR="00281314" w:rsidRDefault="00C854AE" w:rsidP="001608E2">
      <w:pPr>
        <w:pStyle w:val="Textkrper"/>
        <w:spacing w:after="0"/>
        <w:jc w:val="both"/>
        <w:rPr>
          <w:lang w:val="en-US"/>
        </w:rPr>
      </w:pPr>
      <w:r>
        <w:rPr>
          <w:rFonts w:ascii="Arial Narrow" w:hAnsi="Arial Narrow"/>
          <w:noProof/>
          <w:snapToGrid/>
          <w:sz w:val="18"/>
          <w:szCs w:val="18"/>
          <w:lang w:val="en-US"/>
        </w:rPr>
        <mc:AlternateContent>
          <mc:Choice Requires="wps">
            <w:drawing>
              <wp:anchor distT="0" distB="0" distL="114300" distR="114300" simplePos="0" relativeHeight="251874304" behindDoc="0" locked="0" layoutInCell="1" allowOverlap="1" wp14:anchorId="473608D9" wp14:editId="75BCCBC2">
                <wp:simplePos x="0" y="0"/>
                <wp:positionH relativeFrom="column">
                  <wp:posOffset>3221514</wp:posOffset>
                </wp:positionH>
                <wp:positionV relativeFrom="paragraph">
                  <wp:posOffset>1345565</wp:posOffset>
                </wp:positionV>
                <wp:extent cx="2245519" cy="1349851"/>
                <wp:effectExtent l="38100" t="0" r="21590" b="60325"/>
                <wp:wrapNone/>
                <wp:docPr id="95361994" name="Straight Arrow Connector 155"/>
                <wp:cNvGraphicFramePr/>
                <a:graphic xmlns:a="http://schemas.openxmlformats.org/drawingml/2006/main">
                  <a:graphicData uri="http://schemas.microsoft.com/office/word/2010/wordprocessingShape">
                    <wps:wsp>
                      <wps:cNvCnPr/>
                      <wps:spPr bwMode="auto">
                        <a:xfrm flipH="1">
                          <a:off x="0" y="0"/>
                          <a:ext cx="2245519" cy="1349851"/>
                        </a:xfrm>
                        <a:prstGeom prst="straightConnector1">
                          <a:avLst/>
                        </a:prstGeom>
                        <a:noFill/>
                        <a:ln w="22225">
                          <a:solidFill>
                            <a:srgbClr val="FF6600"/>
                          </a:solidFill>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062EAA0" id="_x0000_t32" coordsize="21600,21600" o:spt="32" o:oned="t" path="m,l21600,21600e" filled="f">
                <v:path arrowok="t" fillok="f" o:connecttype="none"/>
                <o:lock v:ext="edit" shapetype="t"/>
              </v:shapetype>
              <v:shape id="Straight Arrow Connector 155" o:spid="_x0000_s1026" type="#_x0000_t32" style="position:absolute;margin-left:253.65pt;margin-top:105.95pt;width:176.8pt;height:106.3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" strokecolor="#f60" strokeweight="1.75pt">
                <v:stroke endarrow="block"/>
              </v:shape>
            </w:pict>
          </mc:Fallback>
        </mc:AlternateContent>
      </w:r>
    </w:p>
    <w:tbl>
      <w:tblPr>
        <w:tblStyle w:val="Tabellenraster"/>
        <w:tblW w:w="8639" w:type="dxa"/>
        <w:tblInd w:w="1134" w:type="dxa"/>
        <w:tblLook w:val="04A0" w:firstRow="1" w:lastRow="0" w:firstColumn="1" w:lastColumn="0" w:noHBand="0" w:noVBand="1"/>
      </w:tblPr>
      <w:tblGrid>
        <w:gridCol w:w="879"/>
        <w:gridCol w:w="2944"/>
        <w:gridCol w:w="817"/>
        <w:gridCol w:w="907"/>
        <w:gridCol w:w="3092"/>
      </w:tblGrid>
      <w:tr w:rsidR="00C854AE" w14:paraId="118C2802" w14:textId="77777777" w:rsidTr="00C854AE">
        <w:tc>
          <w:tcPr>
            <w:tcW w:w="879" w:type="dxa"/>
            <w:tcBorders>
              <w:top w:val="single" w:sz="4" w:space="0" w:color="auto"/>
              <w:left w:val="single" w:sz="4" w:space="0" w:color="auto"/>
              <w:bottom w:val="nil"/>
              <w:right w:val="nil"/>
            </w:tcBorders>
          </w:tcPr>
          <w:p w14:paraId="7A177158" w14:textId="378A85DC" w:rsidR="00281314" w:rsidRDefault="00281314" w:rsidP="00281314">
            <w:pPr>
              <w:pStyle w:val="Textkrper"/>
              <w:spacing w:before="120" w:after="0"/>
              <w:ind w:left="0"/>
              <w:jc w:val="both"/>
              <w:rPr>
                <w:lang w:val="en-US"/>
              </w:rPr>
            </w:pPr>
            <w:r>
              <w:rPr>
                <w:noProof/>
                <w:lang w:val="en-US"/>
              </w:rPr>
              <w:drawing>
                <wp:inline distT="0" distB="0" distL="0" distR="0" wp14:anchorId="583E1FEA" wp14:editId="32776390">
                  <wp:extent cx="421200" cy="1472400"/>
                  <wp:effectExtent l="0" t="0" r="0" b="0"/>
                  <wp:docPr id="192613363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00" cy="1472400"/>
                          </a:xfrm>
                          <a:prstGeom prst="rect">
                            <a:avLst/>
                          </a:prstGeom>
                          <a:noFill/>
                          <a:ln>
                            <a:noFill/>
                          </a:ln>
                        </pic:spPr>
                      </pic:pic>
                    </a:graphicData>
                  </a:graphic>
                </wp:inline>
              </w:drawing>
            </w:r>
          </w:p>
        </w:tc>
        <w:tc>
          <w:tcPr>
            <w:tcW w:w="2944" w:type="dxa"/>
            <w:tcBorders>
              <w:top w:val="single" w:sz="4" w:space="0" w:color="auto"/>
              <w:left w:val="nil"/>
              <w:bottom w:val="nil"/>
              <w:right w:val="single" w:sz="4" w:space="0" w:color="auto"/>
            </w:tcBorders>
          </w:tcPr>
          <w:p w14:paraId="379BB8EB" w14:textId="77777777" w:rsidR="00C854AE" w:rsidRDefault="00C854AE" w:rsidP="00C854AE">
            <w:pPr>
              <w:pStyle w:val="Textkrper"/>
              <w:spacing w:after="0"/>
              <w:ind w:left="0"/>
              <w:jc w:val="both"/>
              <w:rPr>
                <w:b/>
                <w:bCs/>
                <w:u w:val="single"/>
                <w:lang w:val="en-US"/>
              </w:rPr>
            </w:pPr>
          </w:p>
          <w:p w14:paraId="4E58B261" w14:textId="0F3677B9" w:rsidR="00281314" w:rsidRPr="00281314" w:rsidRDefault="00281314" w:rsidP="00C854AE">
            <w:pPr>
              <w:pStyle w:val="Textkrper"/>
              <w:spacing w:after="0"/>
              <w:ind w:left="0"/>
              <w:jc w:val="both"/>
              <w:rPr>
                <w:b/>
                <w:bCs/>
                <w:u w:val="single"/>
                <w:lang w:val="en-US"/>
              </w:rPr>
            </w:pPr>
            <w:r w:rsidRPr="00281314">
              <w:rPr>
                <w:b/>
                <w:bCs/>
                <w:u w:val="single"/>
                <w:lang w:val="en-US"/>
              </w:rPr>
              <w:t>9300:</w:t>
            </w:r>
          </w:p>
          <w:p w14:paraId="027A45DA" w14:textId="64F9D392" w:rsidR="00281314" w:rsidRPr="00281314" w:rsidRDefault="00281314" w:rsidP="001608E2">
            <w:pPr>
              <w:pStyle w:val="Textkrper"/>
              <w:spacing w:after="0"/>
              <w:ind w:left="0"/>
              <w:jc w:val="both"/>
              <w:rPr>
                <w:rFonts w:ascii="Arial Narrow" w:hAnsi="Arial Narrow"/>
                <w:lang w:val="en-US"/>
              </w:rPr>
            </w:pPr>
          </w:p>
          <w:p w14:paraId="24DD2777" w14:textId="73183370" w:rsidR="00281314" w:rsidRPr="007B08F3" w:rsidRDefault="00281314" w:rsidP="00281314">
            <w:pPr>
              <w:pStyle w:val="Textkrper"/>
              <w:tabs>
                <w:tab w:val="left" w:pos="1845"/>
              </w:tabs>
              <w:spacing w:after="0"/>
              <w:ind w:left="0"/>
              <w:jc w:val="both"/>
              <w:rPr>
                <w:rFonts w:ascii="Arial Narrow" w:hAnsi="Arial Narrow"/>
                <w:lang w:val="en-US"/>
              </w:rPr>
            </w:pPr>
            <w:r w:rsidRPr="007B08F3">
              <w:rPr>
                <w:rFonts w:ascii="Arial Narrow" w:hAnsi="Arial Narrow"/>
                <w:lang w:val="en-US"/>
              </w:rPr>
              <w:t>code/sub-code:</w:t>
            </w:r>
            <w:r w:rsidRPr="007B08F3">
              <w:rPr>
                <w:rFonts w:ascii="Arial Narrow" w:hAnsi="Arial Narrow"/>
                <w:lang w:val="en-US"/>
              </w:rPr>
              <w:tab/>
              <w:t>C0051/000</w:t>
            </w:r>
          </w:p>
          <w:p w14:paraId="0288F761" w14:textId="77777777" w:rsidR="00281314" w:rsidRPr="007B08F3" w:rsidRDefault="00281314" w:rsidP="00281314">
            <w:pPr>
              <w:pStyle w:val="Textkrper"/>
              <w:tabs>
                <w:tab w:val="left" w:pos="1845"/>
              </w:tabs>
              <w:spacing w:after="0"/>
              <w:ind w:left="0"/>
              <w:jc w:val="both"/>
              <w:rPr>
                <w:rFonts w:ascii="Arial Narrow" w:hAnsi="Arial Narrow"/>
                <w:lang w:val="en-US"/>
              </w:rPr>
            </w:pPr>
            <w:r w:rsidRPr="007B08F3">
              <w:rPr>
                <w:rFonts w:ascii="Arial Narrow" w:hAnsi="Arial Narrow"/>
                <w:lang w:val="en-US"/>
              </w:rPr>
              <w:t>sample value:</w:t>
            </w:r>
            <w:r w:rsidRPr="007B08F3">
              <w:rPr>
                <w:rFonts w:ascii="Arial Narrow" w:hAnsi="Arial Narrow"/>
                <w:lang w:val="en-US"/>
              </w:rPr>
              <w:tab/>
              <w:t>123[rpm]</w:t>
            </w:r>
          </w:p>
          <w:p w14:paraId="61ACB333" w14:textId="12C55E77" w:rsidR="00281314" w:rsidRPr="00281314" w:rsidRDefault="00C854AE" w:rsidP="00281314">
            <w:pPr>
              <w:pStyle w:val="Textkrper"/>
              <w:tabs>
                <w:tab w:val="left" w:pos="1845"/>
              </w:tabs>
              <w:spacing w:after="0"/>
              <w:ind w:left="0"/>
              <w:jc w:val="both"/>
              <w:rPr>
                <w:rFonts w:ascii="Arial Narrow" w:hAnsi="Arial Narrow"/>
                <w:lang w:val="en-US"/>
              </w:rPr>
            </w:pPr>
            <w:r>
              <w:rPr>
                <w:rFonts w:ascii="Arial Narrow" w:hAnsi="Arial Narrow"/>
                <w:noProof/>
                <w:snapToGrid/>
                <w:lang w:val="en-US"/>
              </w:rPr>
              <mc:AlternateContent>
                <mc:Choice Requires="wps">
                  <w:drawing>
                    <wp:anchor distT="0" distB="0" distL="114300" distR="114300" simplePos="0" relativeHeight="251866112" behindDoc="0" locked="0" layoutInCell="1" allowOverlap="1" wp14:anchorId="38C5BF6A" wp14:editId="7E3A3C3D">
                      <wp:simplePos x="0" y="0"/>
                      <wp:positionH relativeFrom="column">
                        <wp:posOffset>1148715</wp:posOffset>
                      </wp:positionH>
                      <wp:positionV relativeFrom="paragraph">
                        <wp:posOffset>148590</wp:posOffset>
                      </wp:positionV>
                      <wp:extent cx="594869" cy="295735"/>
                      <wp:effectExtent l="0" t="0" r="15240" b="28575"/>
                      <wp:wrapNone/>
                      <wp:docPr id="1907699374" name="Rectangle 154"/>
                      <wp:cNvGraphicFramePr/>
                      <a:graphic xmlns:a="http://schemas.openxmlformats.org/drawingml/2006/main">
                        <a:graphicData uri="http://schemas.microsoft.com/office/word/2010/wordprocessingShape">
                          <wps:wsp>
                            <wps:cNvSpPr/>
                            <wps:spPr>
                              <a:xfrm>
                                <a:off x="0" y="0"/>
                                <a:ext cx="594869" cy="295735"/>
                              </a:xfrm>
                              <a:prstGeom prst="rect">
                                <a:avLst/>
                              </a:prstGeom>
                              <a:noFill/>
                              <a:ln w="22225">
                                <a:solidFill>
                                  <a:srgbClr val="FF66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902ED" id="Rectangle 154" o:spid="_x0000_s1026" style="position:absolute;margin-left:90.45pt;margin-top:11.7pt;width:46.85pt;height:23.3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" filled="f" strokecolor="#f60" strokeweight="1.75pt"/>
                  </w:pict>
                </mc:Fallback>
              </mc:AlternateContent>
            </w:r>
            <w:r w:rsidR="00281314" w:rsidRPr="00281314">
              <w:rPr>
                <w:rFonts w:ascii="Arial Narrow" w:hAnsi="Arial Narrow"/>
                <w:lang w:val="en-US"/>
              </w:rPr>
              <w:t>raw value:</w:t>
            </w:r>
            <w:r w:rsidR="00281314" w:rsidRPr="00281314">
              <w:rPr>
                <w:rFonts w:ascii="Arial Narrow" w:hAnsi="Arial Narrow"/>
                <w:lang w:val="en-US"/>
              </w:rPr>
              <w:tab/>
              <w:t>1230000</w:t>
            </w:r>
          </w:p>
          <w:p w14:paraId="244B1B0D" w14:textId="77777777" w:rsidR="00281314" w:rsidRPr="00281314" w:rsidRDefault="00281314" w:rsidP="00281314">
            <w:pPr>
              <w:pStyle w:val="Textkrper"/>
              <w:tabs>
                <w:tab w:val="left" w:pos="1845"/>
              </w:tabs>
              <w:spacing w:after="0"/>
              <w:ind w:left="0"/>
              <w:jc w:val="both"/>
              <w:rPr>
                <w:rFonts w:ascii="Arial Narrow" w:hAnsi="Arial Narrow"/>
                <w:lang w:val="en-US"/>
              </w:rPr>
            </w:pPr>
            <w:r w:rsidRPr="00281314">
              <w:rPr>
                <w:rFonts w:ascii="Arial Narrow" w:hAnsi="Arial Narrow"/>
                <w:lang w:val="en-US"/>
              </w:rPr>
              <w:t>scaling (numerator):</w:t>
            </w:r>
            <w:r w:rsidRPr="00281314">
              <w:rPr>
                <w:rFonts w:ascii="Arial Narrow" w:hAnsi="Arial Narrow"/>
                <w:lang w:val="en-US"/>
              </w:rPr>
              <w:tab/>
              <w:t>10000</w:t>
            </w:r>
          </w:p>
          <w:p w14:paraId="198FAA85" w14:textId="12342892" w:rsidR="00281314" w:rsidRPr="00281314" w:rsidRDefault="00281314" w:rsidP="00281314">
            <w:pPr>
              <w:pStyle w:val="Textkrper"/>
              <w:tabs>
                <w:tab w:val="left" w:pos="1845"/>
              </w:tabs>
              <w:spacing w:after="0"/>
              <w:ind w:left="0"/>
              <w:jc w:val="both"/>
              <w:rPr>
                <w:rFonts w:ascii="Arial Narrow" w:hAnsi="Arial Narrow"/>
                <w:lang w:val="en-US"/>
              </w:rPr>
            </w:pPr>
            <w:r w:rsidRPr="00281314">
              <w:rPr>
                <w:rFonts w:ascii="Arial Narrow" w:hAnsi="Arial Narrow"/>
                <w:lang w:val="en-US"/>
              </w:rPr>
              <w:t>scaling (denominator):</w:t>
            </w:r>
            <w:r w:rsidRPr="00281314">
              <w:rPr>
                <w:rFonts w:ascii="Arial Narrow" w:hAnsi="Arial Narrow"/>
                <w:lang w:val="en-US"/>
              </w:rPr>
              <w:tab/>
              <w:t>1</w:t>
            </w:r>
          </w:p>
          <w:p w14:paraId="706441AA" w14:textId="5F0E3FA6" w:rsidR="00281314" w:rsidRPr="00281314" w:rsidRDefault="00C854AE" w:rsidP="001608E2">
            <w:pPr>
              <w:pStyle w:val="Textkrper"/>
              <w:spacing w:after="0"/>
              <w:ind w:left="0"/>
              <w:jc w:val="both"/>
              <w:rPr>
                <w:rFonts w:ascii="Arial Narrow" w:hAnsi="Arial Narrow"/>
                <w:sz w:val="18"/>
                <w:szCs w:val="18"/>
                <w:lang w:val="en-US"/>
              </w:rPr>
            </w:pPr>
            <w:r>
              <w:rPr>
                <w:rFonts w:ascii="Arial Narrow" w:hAnsi="Arial Narrow"/>
                <w:noProof/>
                <w:snapToGrid/>
                <w:sz w:val="18"/>
                <w:szCs w:val="18"/>
                <w:lang w:val="en-US"/>
              </w:rPr>
              <mc:AlternateContent>
                <mc:Choice Requires="wps">
                  <w:drawing>
                    <wp:anchor distT="0" distB="0" distL="114300" distR="114300" simplePos="0" relativeHeight="251871232" behindDoc="0" locked="0" layoutInCell="1" allowOverlap="1" wp14:anchorId="40ACA157" wp14:editId="76F7FD52">
                      <wp:simplePos x="0" y="0"/>
                      <wp:positionH relativeFrom="column">
                        <wp:posOffset>1404779</wp:posOffset>
                      </wp:positionH>
                      <wp:positionV relativeFrom="paragraph">
                        <wp:posOffset>10000</wp:posOffset>
                      </wp:positionV>
                      <wp:extent cx="161925" cy="1052513"/>
                      <wp:effectExtent l="0" t="0" r="85725" b="52705"/>
                      <wp:wrapNone/>
                      <wp:docPr id="16655750" name="Straight Arrow Connector 155"/>
                      <wp:cNvGraphicFramePr/>
                      <a:graphic xmlns:a="http://schemas.openxmlformats.org/drawingml/2006/main">
                        <a:graphicData uri="http://schemas.microsoft.com/office/word/2010/wordprocessingShape">
                          <wps:wsp>
                            <wps:cNvCnPr/>
                            <wps:spPr bwMode="auto">
                              <a:xfrm>
                                <a:off x="0" y="0"/>
                                <a:ext cx="161925" cy="1052513"/>
                              </a:xfrm>
                              <a:prstGeom prst="straightConnector1">
                                <a:avLst/>
                              </a:prstGeom>
                              <a:noFill/>
                              <a:ln w="22225">
                                <a:solidFill>
                                  <a:srgbClr val="FF6600"/>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w14:anchorId="28B08850" id="Straight Arrow Connector 155" o:spid="_x0000_s1026" type="#_x0000_t32" style="position:absolute;margin-left:110.6pt;margin-top:.8pt;width:12.75pt;height:82.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" strokecolor="#f60" strokeweight="1.75pt">
                      <v:stroke endarrow="block"/>
                    </v:shape>
                  </w:pict>
                </mc:Fallback>
              </mc:AlternateContent>
            </w:r>
          </w:p>
        </w:tc>
        <w:tc>
          <w:tcPr>
            <w:tcW w:w="817" w:type="dxa"/>
            <w:tcBorders>
              <w:top w:val="nil"/>
              <w:left w:val="single" w:sz="4" w:space="0" w:color="auto"/>
              <w:bottom w:val="nil"/>
              <w:right w:val="single" w:sz="4" w:space="0" w:color="auto"/>
            </w:tcBorders>
          </w:tcPr>
          <w:p w14:paraId="51380AF9" w14:textId="3270C399" w:rsidR="00281314" w:rsidRPr="00281314" w:rsidRDefault="00C854AE" w:rsidP="001608E2">
            <w:pPr>
              <w:pStyle w:val="Textkrper"/>
              <w:spacing w:after="0"/>
              <w:ind w:left="0"/>
              <w:jc w:val="both"/>
              <w:rPr>
                <w:lang w:val="en-US"/>
              </w:rPr>
            </w:pPr>
            <w:r>
              <w:rPr>
                <w:noProof/>
                <w:snapToGrid/>
                <w:lang w:val="en-US"/>
              </w:rPr>
              <mc:AlternateContent>
                <mc:Choice Requires="wps">
                  <w:drawing>
                    <wp:anchor distT="0" distB="0" distL="114300" distR="114300" simplePos="0" relativeHeight="251865088" behindDoc="0" locked="0" layoutInCell="1" allowOverlap="1" wp14:anchorId="2B0C9F06" wp14:editId="6E9C5372">
                      <wp:simplePos x="0" y="0"/>
                      <wp:positionH relativeFrom="column">
                        <wp:posOffset>-35319</wp:posOffset>
                      </wp:positionH>
                      <wp:positionV relativeFrom="paragraph">
                        <wp:posOffset>778208</wp:posOffset>
                      </wp:positionV>
                      <wp:extent cx="446648" cy="251545"/>
                      <wp:effectExtent l="19050" t="19050" r="10795" b="34290"/>
                      <wp:wrapNone/>
                      <wp:docPr id="1747820281" name="Arrow: Left-Right 153"/>
                      <wp:cNvGraphicFramePr/>
                      <a:graphic xmlns:a="http://schemas.openxmlformats.org/drawingml/2006/main">
                        <a:graphicData uri="http://schemas.microsoft.com/office/word/2010/wordprocessingShape">
                          <wps:wsp>
                            <wps:cNvSpPr/>
                            <wps:spPr>
                              <a:xfrm>
                                <a:off x="0" y="0"/>
                                <a:ext cx="446648" cy="251545"/>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5CD3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53" o:spid="_x0000_s1026" type="#_x0000_t69" style="position:absolute;margin-left:-2.8pt;margin-top:61.3pt;width:35.15pt;height:19.8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" adj="6082" fillcolor="#4472c4 [3204]" strokecolor="#09101d [484]" strokeweight="1pt"/>
                  </w:pict>
                </mc:Fallback>
              </mc:AlternateContent>
            </w:r>
          </w:p>
        </w:tc>
        <w:tc>
          <w:tcPr>
            <w:tcW w:w="907" w:type="dxa"/>
            <w:tcBorders>
              <w:top w:val="single" w:sz="4" w:space="0" w:color="auto"/>
              <w:left w:val="single" w:sz="4" w:space="0" w:color="auto"/>
              <w:bottom w:val="nil"/>
              <w:right w:val="nil"/>
            </w:tcBorders>
          </w:tcPr>
          <w:p w14:paraId="6E09C1CE" w14:textId="1CC8EB77" w:rsidR="00281314" w:rsidRDefault="00281314" w:rsidP="00281314">
            <w:pPr>
              <w:pStyle w:val="Textkrper"/>
              <w:spacing w:before="120" w:after="0"/>
              <w:ind w:left="0"/>
              <w:jc w:val="both"/>
              <w:rPr>
                <w:lang w:val="en-US"/>
              </w:rPr>
            </w:pPr>
            <w:r>
              <w:rPr>
                <w:noProof/>
                <w:lang w:val="en-US"/>
              </w:rPr>
              <w:drawing>
                <wp:inline distT="0" distB="0" distL="0" distR="0" wp14:anchorId="62FDF245" wp14:editId="1EF12EB7">
                  <wp:extent cx="439200" cy="1472400"/>
                  <wp:effectExtent l="0" t="0" r="0" b="0"/>
                  <wp:docPr id="21246833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200" cy="1472400"/>
                          </a:xfrm>
                          <a:prstGeom prst="rect">
                            <a:avLst/>
                          </a:prstGeom>
                          <a:noFill/>
                          <a:ln>
                            <a:noFill/>
                          </a:ln>
                        </pic:spPr>
                      </pic:pic>
                    </a:graphicData>
                  </a:graphic>
                </wp:inline>
              </w:drawing>
            </w:r>
          </w:p>
        </w:tc>
        <w:tc>
          <w:tcPr>
            <w:tcW w:w="3092" w:type="dxa"/>
            <w:tcBorders>
              <w:top w:val="single" w:sz="4" w:space="0" w:color="auto"/>
              <w:left w:val="nil"/>
              <w:bottom w:val="nil"/>
              <w:right w:val="single" w:sz="4" w:space="0" w:color="auto"/>
            </w:tcBorders>
          </w:tcPr>
          <w:p w14:paraId="181CF1F5" w14:textId="77777777" w:rsidR="00C854AE" w:rsidRDefault="00C854AE" w:rsidP="00C854AE">
            <w:pPr>
              <w:pStyle w:val="Textkrper"/>
              <w:spacing w:after="0"/>
              <w:ind w:left="0"/>
              <w:jc w:val="both"/>
              <w:rPr>
                <w:b/>
                <w:bCs/>
                <w:u w:val="single"/>
                <w:lang w:val="en-US"/>
              </w:rPr>
            </w:pPr>
          </w:p>
          <w:p w14:paraId="0185B681" w14:textId="35A8644F" w:rsidR="00281314" w:rsidRPr="00C854AE" w:rsidRDefault="00281314" w:rsidP="00C854AE">
            <w:pPr>
              <w:pStyle w:val="Textkrper"/>
              <w:spacing w:after="0"/>
              <w:ind w:left="0"/>
              <w:jc w:val="both"/>
              <w:rPr>
                <w:b/>
                <w:bCs/>
                <w:u w:val="single"/>
                <w:lang w:val="en-US"/>
              </w:rPr>
            </w:pPr>
            <w:r w:rsidRPr="00C854AE">
              <w:rPr>
                <w:b/>
                <w:bCs/>
                <w:u w:val="single"/>
                <w:lang w:val="en-US"/>
              </w:rPr>
              <w:t>i950:</w:t>
            </w:r>
          </w:p>
          <w:p w14:paraId="01B72059" w14:textId="77777777" w:rsidR="00281314" w:rsidRPr="00C854AE" w:rsidRDefault="00281314" w:rsidP="00281314">
            <w:pPr>
              <w:pStyle w:val="Textkrper"/>
              <w:spacing w:after="0"/>
              <w:ind w:left="0"/>
              <w:jc w:val="both"/>
              <w:rPr>
                <w:rFonts w:ascii="Arial Narrow" w:hAnsi="Arial Narrow"/>
                <w:lang w:val="en-US"/>
              </w:rPr>
            </w:pPr>
          </w:p>
          <w:p w14:paraId="6960B39F" w14:textId="62220FAD" w:rsidR="00281314" w:rsidRPr="00C854AE" w:rsidRDefault="00281314" w:rsidP="00281314">
            <w:pPr>
              <w:pStyle w:val="Textkrper"/>
              <w:tabs>
                <w:tab w:val="left" w:pos="1845"/>
              </w:tabs>
              <w:spacing w:after="0"/>
              <w:ind w:left="0"/>
              <w:jc w:val="both"/>
              <w:rPr>
                <w:rFonts w:ascii="Arial Narrow" w:hAnsi="Arial Narrow"/>
                <w:lang w:val="en-US"/>
              </w:rPr>
            </w:pPr>
            <w:r w:rsidRPr="00C854AE">
              <w:rPr>
                <w:rFonts w:ascii="Arial Narrow" w:hAnsi="Arial Narrow"/>
                <w:lang w:val="en-US"/>
              </w:rPr>
              <w:t>code/sub-code:</w:t>
            </w:r>
            <w:r w:rsidRPr="00C854AE">
              <w:rPr>
                <w:rFonts w:ascii="Arial Narrow" w:hAnsi="Arial Narrow"/>
                <w:lang w:val="en-US"/>
              </w:rPr>
              <w:tab/>
              <w:t>0x606C:000</w:t>
            </w:r>
          </w:p>
          <w:p w14:paraId="3DD7D66E" w14:textId="77777777" w:rsidR="00281314" w:rsidRPr="00C854AE" w:rsidRDefault="00281314" w:rsidP="00281314">
            <w:pPr>
              <w:pStyle w:val="Textkrper"/>
              <w:tabs>
                <w:tab w:val="left" w:pos="1845"/>
              </w:tabs>
              <w:spacing w:after="0"/>
              <w:ind w:left="0"/>
              <w:jc w:val="both"/>
              <w:rPr>
                <w:rFonts w:ascii="Arial Narrow" w:hAnsi="Arial Narrow"/>
                <w:lang w:val="en-US"/>
              </w:rPr>
            </w:pPr>
            <w:r w:rsidRPr="00C854AE">
              <w:rPr>
                <w:rFonts w:ascii="Arial Narrow" w:hAnsi="Arial Narrow"/>
                <w:lang w:val="en-US"/>
              </w:rPr>
              <w:t>sample value:</w:t>
            </w:r>
            <w:r w:rsidRPr="00C854AE">
              <w:rPr>
                <w:rFonts w:ascii="Arial Narrow" w:hAnsi="Arial Narrow"/>
                <w:lang w:val="en-US"/>
              </w:rPr>
              <w:tab/>
              <w:t>123[rpm]</w:t>
            </w:r>
          </w:p>
          <w:p w14:paraId="1C4A0843" w14:textId="4D0A158F" w:rsidR="00281314" w:rsidRPr="00C854AE" w:rsidRDefault="00281314" w:rsidP="00281314">
            <w:pPr>
              <w:pStyle w:val="Textkrper"/>
              <w:tabs>
                <w:tab w:val="left" w:pos="1845"/>
              </w:tabs>
              <w:spacing w:after="0"/>
              <w:ind w:left="0"/>
              <w:jc w:val="both"/>
              <w:rPr>
                <w:rFonts w:ascii="Arial Narrow" w:hAnsi="Arial Narrow"/>
                <w:lang w:val="en-US"/>
              </w:rPr>
            </w:pPr>
            <w:r w:rsidRPr="00C854AE">
              <w:rPr>
                <w:rFonts w:ascii="Arial Narrow" w:hAnsi="Arial Narrow"/>
                <w:lang w:val="en-US"/>
              </w:rPr>
              <w:t>raw value:</w:t>
            </w:r>
            <w:r w:rsidRPr="00C854AE">
              <w:rPr>
                <w:rFonts w:ascii="Arial Narrow" w:hAnsi="Arial Narrow"/>
                <w:lang w:val="en-US"/>
              </w:rPr>
              <w:tab/>
            </w:r>
            <w:r w:rsidR="00C854AE" w:rsidRPr="00C854AE">
              <w:rPr>
                <w:rFonts w:ascii="Arial Narrow" w:hAnsi="Arial Narrow"/>
                <w:lang w:val="en-US"/>
              </w:rPr>
              <w:t>55029</w:t>
            </w:r>
            <w:r w:rsidR="00C854AE">
              <w:rPr>
                <w:rFonts w:ascii="Arial Narrow" w:hAnsi="Arial Narrow"/>
                <w:lang w:val="en-US"/>
              </w:rPr>
              <w:t>3</w:t>
            </w:r>
          </w:p>
          <w:p w14:paraId="5F2BC50F" w14:textId="42EB9221" w:rsidR="00281314" w:rsidRPr="00C854AE" w:rsidRDefault="00C854AE" w:rsidP="00281314">
            <w:pPr>
              <w:pStyle w:val="Textkrper"/>
              <w:tabs>
                <w:tab w:val="left" w:pos="1845"/>
              </w:tabs>
              <w:spacing w:after="0"/>
              <w:ind w:left="0"/>
              <w:jc w:val="both"/>
              <w:rPr>
                <w:rFonts w:ascii="Arial Narrow" w:hAnsi="Arial Narrow"/>
                <w:lang w:val="en-US"/>
              </w:rPr>
            </w:pPr>
            <w:r>
              <w:rPr>
                <w:rFonts w:ascii="Arial Narrow" w:hAnsi="Arial Narrow"/>
                <w:noProof/>
                <w:snapToGrid/>
                <w:lang w:val="en-US"/>
              </w:rPr>
              <mc:AlternateContent>
                <mc:Choice Requires="wps">
                  <w:drawing>
                    <wp:anchor distT="0" distB="0" distL="114300" distR="114300" simplePos="0" relativeHeight="251873280" behindDoc="0" locked="0" layoutInCell="1" allowOverlap="1" wp14:anchorId="495EE382" wp14:editId="22BE3325">
                      <wp:simplePos x="0" y="0"/>
                      <wp:positionH relativeFrom="column">
                        <wp:posOffset>1155223</wp:posOffset>
                      </wp:positionH>
                      <wp:positionV relativeFrom="paragraph">
                        <wp:posOffset>1429</wp:posOffset>
                      </wp:positionV>
                      <wp:extent cx="631031" cy="295275"/>
                      <wp:effectExtent l="0" t="0" r="17145" b="28575"/>
                      <wp:wrapNone/>
                      <wp:docPr id="730201905" name="Rectangle 154"/>
                      <wp:cNvGraphicFramePr/>
                      <a:graphic xmlns:a="http://schemas.openxmlformats.org/drawingml/2006/main">
                        <a:graphicData uri="http://schemas.microsoft.com/office/word/2010/wordprocessingShape">
                          <wps:wsp>
                            <wps:cNvSpPr/>
                            <wps:spPr>
                              <a:xfrm>
                                <a:off x="0" y="0"/>
                                <a:ext cx="631031" cy="295275"/>
                              </a:xfrm>
                              <a:prstGeom prst="rect">
                                <a:avLst/>
                              </a:prstGeom>
                              <a:noFill/>
                              <a:ln w="22225">
                                <a:solidFill>
                                  <a:srgbClr val="FF66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AD9C9" id="Rectangle 154" o:spid="_x0000_s1026" style="position:absolute;margin-left:90.95pt;margin-top:.1pt;width:49.7pt;height:23.2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" filled="f" strokecolor="#f60" strokeweight="1.75pt"/>
                  </w:pict>
                </mc:Fallback>
              </mc:AlternateContent>
            </w:r>
            <w:r w:rsidR="00281314" w:rsidRPr="00C854AE">
              <w:rPr>
                <w:rFonts w:ascii="Arial Narrow" w:hAnsi="Arial Narrow"/>
                <w:lang w:val="en-US"/>
              </w:rPr>
              <w:t>scaling (numerator):</w:t>
            </w:r>
            <w:r w:rsidR="00281314" w:rsidRPr="00C854AE">
              <w:rPr>
                <w:rFonts w:ascii="Arial Narrow" w:hAnsi="Arial Narrow"/>
                <w:lang w:val="en-US"/>
              </w:rPr>
              <w:tab/>
              <w:t>1073741824</w:t>
            </w:r>
          </w:p>
          <w:p w14:paraId="2D33BEAC" w14:textId="0D616F6C" w:rsidR="00281314" w:rsidRPr="00C854AE" w:rsidRDefault="00281314" w:rsidP="00281314">
            <w:pPr>
              <w:pStyle w:val="Textkrper"/>
              <w:tabs>
                <w:tab w:val="left" w:pos="1845"/>
              </w:tabs>
              <w:spacing w:after="0"/>
              <w:ind w:left="0"/>
              <w:jc w:val="both"/>
              <w:rPr>
                <w:rFonts w:ascii="Arial Narrow" w:hAnsi="Arial Narrow"/>
                <w:lang w:val="en-US"/>
              </w:rPr>
            </w:pPr>
            <w:r w:rsidRPr="00C854AE">
              <w:rPr>
                <w:rFonts w:ascii="Arial Narrow" w:hAnsi="Arial Narrow"/>
                <w:lang w:val="en-US"/>
              </w:rPr>
              <w:t>scaling (denominator):</w:t>
            </w:r>
            <w:r w:rsidRPr="00C854AE">
              <w:rPr>
                <w:rFonts w:ascii="Arial Narrow" w:hAnsi="Arial Narrow"/>
                <w:lang w:val="en-US"/>
              </w:rPr>
              <w:tab/>
              <w:t>240000</w:t>
            </w:r>
          </w:p>
          <w:p w14:paraId="075CE364" w14:textId="7AA8F444" w:rsidR="00281314" w:rsidRPr="00C854AE" w:rsidRDefault="00281314" w:rsidP="001608E2">
            <w:pPr>
              <w:pStyle w:val="Textkrper"/>
              <w:spacing w:after="0"/>
              <w:ind w:left="0"/>
              <w:jc w:val="both"/>
              <w:rPr>
                <w:lang w:val="en-US"/>
              </w:rPr>
            </w:pPr>
          </w:p>
        </w:tc>
      </w:tr>
      <w:tr w:rsidR="00281314" w14:paraId="445C34D6" w14:textId="77777777" w:rsidTr="00C854AE">
        <w:tc>
          <w:tcPr>
            <w:tcW w:w="3823" w:type="dxa"/>
            <w:gridSpan w:val="2"/>
            <w:tcBorders>
              <w:top w:val="nil"/>
              <w:left w:val="single" w:sz="4" w:space="0" w:color="auto"/>
              <w:bottom w:val="single" w:sz="4" w:space="0" w:color="auto"/>
              <w:right w:val="single" w:sz="4" w:space="0" w:color="auto"/>
            </w:tcBorders>
          </w:tcPr>
          <w:p w14:paraId="739DB8DD" w14:textId="50BB1ADE" w:rsidR="00281314" w:rsidRDefault="00281314" w:rsidP="00281314">
            <w:pPr>
              <w:pStyle w:val="Textkrper"/>
              <w:spacing w:before="120"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12</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code scaling 9300</w:t>
            </w:r>
          </w:p>
        </w:tc>
        <w:tc>
          <w:tcPr>
            <w:tcW w:w="817" w:type="dxa"/>
            <w:tcBorders>
              <w:top w:val="nil"/>
              <w:left w:val="single" w:sz="4" w:space="0" w:color="auto"/>
              <w:bottom w:val="nil"/>
              <w:right w:val="single" w:sz="4" w:space="0" w:color="auto"/>
            </w:tcBorders>
          </w:tcPr>
          <w:p w14:paraId="04C9F0DF" w14:textId="77777777" w:rsidR="00281314" w:rsidRDefault="00281314" w:rsidP="001608E2">
            <w:pPr>
              <w:pStyle w:val="Textkrper"/>
              <w:spacing w:after="0"/>
              <w:ind w:left="0"/>
              <w:jc w:val="both"/>
              <w:rPr>
                <w:lang w:val="en-US"/>
              </w:rPr>
            </w:pPr>
          </w:p>
        </w:tc>
        <w:tc>
          <w:tcPr>
            <w:tcW w:w="3999" w:type="dxa"/>
            <w:gridSpan w:val="2"/>
            <w:tcBorders>
              <w:top w:val="nil"/>
              <w:left w:val="single" w:sz="4" w:space="0" w:color="auto"/>
              <w:bottom w:val="single" w:sz="4" w:space="0" w:color="auto"/>
              <w:right w:val="single" w:sz="4" w:space="0" w:color="auto"/>
            </w:tcBorders>
          </w:tcPr>
          <w:p w14:paraId="3D035838" w14:textId="1A45F207" w:rsidR="00281314" w:rsidRDefault="00281314" w:rsidP="00281314">
            <w:pPr>
              <w:pStyle w:val="Textkrper"/>
              <w:spacing w:before="120" w:after="6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13</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code scaling i950</w:t>
            </w:r>
          </w:p>
        </w:tc>
      </w:tr>
    </w:tbl>
    <w:p w14:paraId="56C1C597" w14:textId="6B282ADE" w:rsidR="00281314" w:rsidRDefault="00281314" w:rsidP="001608E2">
      <w:pPr>
        <w:pStyle w:val="Textkrper"/>
        <w:spacing w:after="0"/>
        <w:jc w:val="both"/>
        <w:rPr>
          <w:lang w:val="en-US"/>
        </w:rPr>
      </w:pPr>
    </w:p>
    <w:p w14:paraId="30213AA5" w14:textId="66600846" w:rsidR="00281314" w:rsidRDefault="00C854AE" w:rsidP="001608E2">
      <w:pPr>
        <w:pStyle w:val="Textkrper"/>
        <w:spacing w:after="0"/>
        <w:jc w:val="both"/>
        <w:rPr>
          <w:lang w:val="en-US"/>
        </w:rPr>
      </w:pPr>
      <w:r>
        <w:rPr>
          <w:rFonts w:ascii="Arial Narrow" w:hAnsi="Arial Narrow"/>
          <w:noProof/>
          <w:snapToGrid/>
          <w:lang w:val="en-US"/>
        </w:rPr>
        <mc:AlternateContent>
          <mc:Choice Requires="wps">
            <w:drawing>
              <wp:anchor distT="0" distB="0" distL="114300" distR="114300" simplePos="0" relativeHeight="251870208" behindDoc="0" locked="0" layoutInCell="1" allowOverlap="1" wp14:anchorId="7C9A570C" wp14:editId="18D6794B">
                <wp:simplePos x="0" y="0"/>
                <wp:positionH relativeFrom="column">
                  <wp:posOffset>2571433</wp:posOffset>
                </wp:positionH>
                <wp:positionV relativeFrom="paragraph">
                  <wp:posOffset>587851</wp:posOffset>
                </wp:positionV>
                <wp:extent cx="726281" cy="266700"/>
                <wp:effectExtent l="0" t="0" r="17145" b="19050"/>
                <wp:wrapNone/>
                <wp:docPr id="97468454" name="Rectangle 154"/>
                <wp:cNvGraphicFramePr/>
                <a:graphic xmlns:a="http://schemas.openxmlformats.org/drawingml/2006/main">
                  <a:graphicData uri="http://schemas.microsoft.com/office/word/2010/wordprocessingShape">
                    <wps:wsp>
                      <wps:cNvSpPr/>
                      <wps:spPr>
                        <a:xfrm>
                          <a:off x="0" y="0"/>
                          <a:ext cx="726281" cy="266700"/>
                        </a:xfrm>
                        <a:prstGeom prst="rect">
                          <a:avLst/>
                        </a:prstGeom>
                        <a:noFill/>
                        <a:ln w="22225">
                          <a:solidFill>
                            <a:srgbClr val="FF66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3BEE" id="Rectangle 154" o:spid="_x0000_s1026" style="position:absolute;margin-left:202.5pt;margin-top:46.3pt;width:57.2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" filled="f" strokecolor="#f60" strokeweight="1.75pt">
                <v:stroke dashstyle="3 1"/>
              </v:rect>
            </w:pict>
          </mc:Fallback>
        </mc:AlternateContent>
      </w:r>
      <w:r>
        <w:rPr>
          <w:rFonts w:ascii="Arial Narrow" w:hAnsi="Arial Narrow"/>
          <w:noProof/>
          <w:snapToGrid/>
          <w:lang w:val="en-US"/>
        </w:rPr>
        <mc:AlternateContent>
          <mc:Choice Requires="wps">
            <w:drawing>
              <wp:anchor distT="0" distB="0" distL="114300" distR="114300" simplePos="0" relativeHeight="251868160" behindDoc="0" locked="0" layoutInCell="1" allowOverlap="1" wp14:anchorId="3589B512" wp14:editId="1B25EBDF">
                <wp:simplePos x="0" y="0"/>
                <wp:positionH relativeFrom="column">
                  <wp:posOffset>2719070</wp:posOffset>
                </wp:positionH>
                <wp:positionV relativeFrom="paragraph">
                  <wp:posOffset>325914</wp:posOffset>
                </wp:positionV>
                <wp:extent cx="407194" cy="257175"/>
                <wp:effectExtent l="0" t="0" r="12065" b="28575"/>
                <wp:wrapNone/>
                <wp:docPr id="1809129511" name="Rectangle 154"/>
                <wp:cNvGraphicFramePr/>
                <a:graphic xmlns:a="http://schemas.openxmlformats.org/drawingml/2006/main">
                  <a:graphicData uri="http://schemas.microsoft.com/office/word/2010/wordprocessingShape">
                    <wps:wsp>
                      <wps:cNvSpPr/>
                      <wps:spPr>
                        <a:xfrm>
                          <a:off x="0" y="0"/>
                          <a:ext cx="407194" cy="257175"/>
                        </a:xfrm>
                        <a:prstGeom prst="rect">
                          <a:avLst/>
                        </a:prstGeom>
                        <a:noFill/>
                        <a:ln w="22225">
                          <a:solidFill>
                            <a:srgbClr val="FF66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C0136" id="Rectangle 154" o:spid="_x0000_s1026" style="position:absolute;margin-left:214.1pt;margin-top:25.65pt;width:32.05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" filled="f" strokecolor="#f60" strokeweight="1.75pt">
                <v:stroke dashstyle="3 1"/>
              </v:rect>
            </w:pict>
          </mc:Fallback>
        </mc:AlternateContent>
      </w:r>
      <w:r w:rsidR="00281314">
        <w:rPr>
          <w:lang w:val="en-US"/>
        </w:rPr>
        <w:t xml:space="preserve">From the above example, the total numerator/denominator values </w:t>
      </w:r>
      <w:proofErr w:type="spellStart"/>
      <w:r w:rsidR="00281314" w:rsidRPr="00281314">
        <w:rPr>
          <w:i/>
          <w:iCs/>
          <w:lang w:val="en-US"/>
        </w:rPr>
        <w:t>diNum</w:t>
      </w:r>
      <w:proofErr w:type="spellEnd"/>
      <w:r w:rsidR="00281314">
        <w:rPr>
          <w:lang w:val="en-US"/>
        </w:rPr>
        <w:t xml:space="preserve"> and </w:t>
      </w:r>
      <w:proofErr w:type="spellStart"/>
      <w:r w:rsidR="00281314" w:rsidRPr="00281314">
        <w:rPr>
          <w:i/>
          <w:iCs/>
          <w:lang w:val="en-US"/>
        </w:rPr>
        <w:t>diDen</w:t>
      </w:r>
      <w:proofErr w:type="spellEnd"/>
      <w:r w:rsidR="00281314">
        <w:rPr>
          <w:lang w:val="en-US"/>
        </w:rPr>
        <w:t xml:space="preserve"> can be calculated:</w:t>
      </w:r>
    </w:p>
    <w:p w14:paraId="2B457D9B" w14:textId="088E8D30" w:rsidR="00281314" w:rsidRDefault="00000000" w:rsidP="001608E2">
      <w:pPr>
        <w:pStyle w:val="Textkrper"/>
        <w:spacing w:after="0"/>
        <w:jc w:val="both"/>
        <w:rPr>
          <w:lang w:val="en-US"/>
        </w:rPr>
      </w:pPr>
      <m:oMathPara>
        <m:oMath>
          <m:f>
            <m:fPr>
              <m:ctrlPr>
                <w:rPr>
                  <w:rFonts w:ascii="Cambria Math" w:hAnsi="Cambria Math"/>
                  <w:i/>
                  <w:lang w:val="en-US"/>
                </w:rPr>
              </m:ctrlPr>
            </m:fPr>
            <m:num>
              <m:r>
                <w:rPr>
                  <w:rFonts w:ascii="Cambria Math" w:hAnsi="Cambria Math"/>
                  <w:lang w:val="en-US"/>
                </w:rPr>
                <m:t>diNum</m:t>
              </m:r>
            </m:num>
            <m:den>
              <m:r>
                <w:rPr>
                  <w:rFonts w:ascii="Cambria Math" w:hAnsi="Cambria Math"/>
                  <w:lang w:val="en-US"/>
                </w:rPr>
                <m:t>diDen</m:t>
              </m:r>
            </m:den>
          </m:f>
          <m:r>
            <w:rPr>
              <w:rFonts w:ascii="Cambria Math" w:hAnsi="Cambria Math"/>
              <w:lang w:val="en-US"/>
            </w:rPr>
            <m:t>=</m:t>
          </m:r>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10000</m:t>
                  </m:r>
                </m:num>
                <m:den>
                  <m:r>
                    <w:rPr>
                      <w:rFonts w:ascii="Cambria Math" w:hAnsi="Cambria Math"/>
                      <w:lang w:val="en-US"/>
                    </w:rPr>
                    <m:t>1</m:t>
                  </m:r>
                </m:den>
              </m:f>
            </m:num>
            <m:den>
              <m:f>
                <m:fPr>
                  <m:ctrlPr>
                    <w:rPr>
                      <w:rFonts w:ascii="Cambria Math" w:hAnsi="Cambria Math"/>
                      <w:i/>
                      <w:lang w:val="en-US"/>
                    </w:rPr>
                  </m:ctrlPr>
                </m:fPr>
                <m:num>
                  <m:r>
                    <w:rPr>
                      <w:rFonts w:ascii="Cambria Math" w:hAnsi="Cambria Math"/>
                      <w:lang w:val="en-US"/>
                    </w:rPr>
                    <m:t>1073741824</m:t>
                  </m:r>
                </m:num>
                <m:den>
                  <m:r>
                    <w:rPr>
                      <w:rFonts w:ascii="Cambria Math" w:hAnsi="Cambria Math"/>
                      <w:lang w:val="en-US"/>
                    </w:rPr>
                    <m:t>240000</m:t>
                  </m:r>
                </m:den>
              </m:f>
            </m:den>
          </m:f>
          <m:r>
            <w:rPr>
              <w:rFonts w:ascii="Cambria Math" w:hAnsi="Cambria Math"/>
              <w:lang w:val="en-US"/>
            </w:rPr>
            <m:t>=</m:t>
          </m:r>
          <m:f>
            <m:fPr>
              <m:ctrlPr>
                <w:rPr>
                  <w:rFonts w:ascii="Cambria Math" w:hAnsi="Cambria Math"/>
                  <w:i/>
                  <w:lang w:val="en-US"/>
                </w:rPr>
              </m:ctrlPr>
            </m:fPr>
            <m:num>
              <m:r>
                <w:rPr>
                  <w:rFonts w:ascii="Cambria Math" w:hAnsi="Cambria Math"/>
                  <w:lang w:val="en-US"/>
                </w:rPr>
                <m:t>2400000000</m:t>
              </m:r>
            </m:num>
            <m:den>
              <m:r>
                <w:rPr>
                  <w:rFonts w:ascii="Cambria Math" w:hAnsi="Cambria Math"/>
                  <w:lang w:val="en-US"/>
                </w:rPr>
                <m:t>1073741824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1171875</m:t>
              </m:r>
            </m:num>
            <m:den>
              <m:r>
                <w:rPr>
                  <w:rFonts w:ascii="Cambria Math" w:hAnsi="Cambria Math"/>
                  <w:lang w:val="en-US"/>
                </w:rPr>
                <m:t>524288</m:t>
              </m:r>
            </m:den>
          </m:f>
        </m:oMath>
      </m:oMathPara>
    </w:p>
    <w:p w14:paraId="38673208" w14:textId="44FFD837" w:rsidR="00C854AE" w:rsidRPr="00C854AE" w:rsidRDefault="00C854AE" w:rsidP="00C854AE">
      <w:pPr>
        <w:jc w:val="both"/>
        <w:rPr>
          <w:rFonts w:ascii="Aptos Narrow" w:hAnsi="Aptos Narrow"/>
          <w:b w:val="0"/>
          <w:color w:val="000000"/>
          <w:sz w:val="22"/>
          <w:szCs w:val="22"/>
        </w:rPr>
      </w:pPr>
    </w:p>
    <w:p w14:paraId="5587F95B" w14:textId="77777777" w:rsidR="002F33CF" w:rsidRDefault="002F33CF" w:rsidP="001608E2">
      <w:pPr>
        <w:pStyle w:val="Textkrper"/>
        <w:spacing w:after="0"/>
        <w:jc w:val="both"/>
        <w:rPr>
          <w:lang w:val="en-US"/>
        </w:rPr>
      </w:pPr>
    </w:p>
    <w:p w14:paraId="5626FF60" w14:textId="77777777" w:rsidR="001608E2" w:rsidRDefault="001608E2" w:rsidP="000F1811">
      <w:pPr>
        <w:rPr>
          <w:lang w:val="en-US"/>
        </w:rPr>
      </w:pPr>
    </w:p>
    <w:p w14:paraId="12DC932F" w14:textId="77777777" w:rsidR="001608E2" w:rsidRDefault="001608E2" w:rsidP="000F1811">
      <w:pPr>
        <w:rPr>
          <w:lang w:val="en-US"/>
        </w:rPr>
      </w:pPr>
    </w:p>
    <w:p w14:paraId="1396B75A" w14:textId="77777777" w:rsidR="001608E2" w:rsidRDefault="001608E2" w:rsidP="000F1811">
      <w:pPr>
        <w:rPr>
          <w:lang w:val="en-US"/>
        </w:rPr>
      </w:pPr>
    </w:p>
    <w:p w14:paraId="424F5628" w14:textId="77777777" w:rsidR="00B52C73" w:rsidRDefault="00B52C73">
      <w:pPr>
        <w:rPr>
          <w:rFonts w:ascii="Lenze TheSans" w:eastAsia="Lenze TheSans" w:hAnsi="Lenze TheSans"/>
          <w:sz w:val="24"/>
        </w:rPr>
      </w:pPr>
      <w:bookmarkStart w:id="48" w:name="_Ref208318605"/>
      <w:r>
        <w:rPr>
          <w:rFonts w:eastAsia="Lenze TheSans"/>
        </w:rPr>
        <w:br w:type="page"/>
      </w:r>
    </w:p>
    <w:p w14:paraId="1FAB7320" w14:textId="2C3D2F61" w:rsidR="000F1811" w:rsidRDefault="000F1811" w:rsidP="000F1811">
      <w:pPr>
        <w:pStyle w:val="berschrift3"/>
        <w:rPr>
          <w:rFonts w:eastAsia="Lenze TheSans"/>
        </w:rPr>
      </w:pPr>
      <w:bookmarkStart w:id="49" w:name="_Ref217033747"/>
      <w:bookmarkStart w:id="50" w:name="_Ref217033868"/>
      <w:bookmarkStart w:id="51" w:name="_Toc220772249"/>
      <w:r>
        <w:rPr>
          <w:rFonts w:eastAsia="Lenze TheSans"/>
        </w:rPr>
        <w:lastRenderedPageBreak/>
        <w:t>Out</w:t>
      </w:r>
      <w:r w:rsidRPr="00A30F22">
        <w:rPr>
          <w:rFonts w:eastAsia="Lenze TheSans"/>
        </w:rPr>
        <w:t>put</w:t>
      </w:r>
      <w:r>
        <w:rPr>
          <w:rFonts w:eastAsia="Lenze TheSans"/>
        </w:rPr>
        <w:t>s</w:t>
      </w:r>
      <w:bookmarkEnd w:id="48"/>
      <w:bookmarkEnd w:id="49"/>
      <w:bookmarkEnd w:id="50"/>
      <w:bookmarkEnd w:id="51"/>
      <w:r>
        <w:rPr>
          <w:rFonts w:eastAsia="Lenze TheSans"/>
        </w:rPr>
        <w:t xml:space="preserve"> </w:t>
      </w: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709"/>
        <w:gridCol w:w="5528"/>
      </w:tblGrid>
      <w:tr w:rsidR="000F1811" w14:paraId="2D35A7CA" w14:textId="77777777" w:rsidTr="00A62C30">
        <w:trPr>
          <w:cantSplit/>
          <w:tblHeader/>
        </w:trPr>
        <w:tc>
          <w:tcPr>
            <w:tcW w:w="1984" w:type="dxa"/>
            <w:tcBorders>
              <w:bottom w:val="single" w:sz="4" w:space="0" w:color="auto"/>
              <w:right w:val="single" w:sz="6" w:space="0" w:color="808080"/>
            </w:tcBorders>
            <w:shd w:val="clear" w:color="auto" w:fill="B4B4B4"/>
          </w:tcPr>
          <w:p w14:paraId="0F6C68B9" w14:textId="77777777" w:rsidR="000F1811" w:rsidRDefault="000F1811" w:rsidP="00A62C30">
            <w:pPr>
              <w:pStyle w:val="Tabellentitel"/>
              <w:spacing w:before="20" w:after="20"/>
              <w:rPr>
                <w:rFonts w:eastAsia="Arial Narrow"/>
                <w:snapToGrid/>
              </w:rPr>
            </w:pPr>
            <w:r>
              <w:rPr>
                <w:rFonts w:eastAsia="Arial Narrow"/>
                <w:snapToGrid/>
              </w:rPr>
              <w:t>Identifier</w:t>
            </w:r>
          </w:p>
          <w:p w14:paraId="4CFA295E" w14:textId="77777777" w:rsidR="000F1811" w:rsidRDefault="000F1811" w:rsidP="00A62C30">
            <w:pPr>
              <w:pStyle w:val="Tabellentitel"/>
              <w:spacing w:before="20" w:after="20"/>
              <w:jc w:val="right"/>
              <w:rPr>
                <w:snapToGrid/>
              </w:rPr>
            </w:pPr>
            <w:r>
              <w:rPr>
                <w:rFonts w:eastAsia="Arial Narrow"/>
                <w:snapToGrid/>
              </w:rPr>
              <w:t>Data type</w:t>
            </w:r>
          </w:p>
        </w:tc>
        <w:tc>
          <w:tcPr>
            <w:tcW w:w="6521" w:type="dxa"/>
            <w:gridSpan w:val="3"/>
            <w:tcBorders>
              <w:left w:val="single" w:sz="6" w:space="0" w:color="808080"/>
              <w:bottom w:val="single" w:sz="4" w:space="0" w:color="auto"/>
            </w:tcBorders>
            <w:shd w:val="clear" w:color="auto" w:fill="B4B4B4"/>
          </w:tcPr>
          <w:p w14:paraId="3411E2C6" w14:textId="77777777" w:rsidR="000F1811" w:rsidRDefault="000F1811" w:rsidP="00A62C30">
            <w:pPr>
              <w:pStyle w:val="Tabellentitel"/>
              <w:spacing w:before="20" w:after="20"/>
              <w:rPr>
                <w:snapToGrid/>
              </w:rPr>
            </w:pPr>
            <w:r>
              <w:rPr>
                <w:rFonts w:eastAsia="Arial Narrow"/>
                <w:snapToGrid/>
              </w:rPr>
              <w:t>Description</w:t>
            </w:r>
          </w:p>
        </w:tc>
      </w:tr>
      <w:tr w:rsidR="000F1811" w:rsidRPr="00C07824" w14:paraId="78F9815F"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0ADABD0C" w14:textId="77777777" w:rsidR="005316B8" w:rsidRDefault="005316B8" w:rsidP="005316B8">
            <w:pPr>
              <w:pStyle w:val="Tabelleneintrag"/>
              <w:spacing w:before="20" w:after="20"/>
              <w:rPr>
                <w:i/>
                <w:sz w:val="15"/>
                <w:szCs w:val="15"/>
                <w:lang w:val="en-US"/>
              </w:rPr>
            </w:pPr>
            <w:proofErr w:type="spellStart"/>
            <w:r w:rsidRPr="005316B8">
              <w:rPr>
                <w:i/>
                <w:sz w:val="15"/>
                <w:szCs w:val="15"/>
                <w:lang w:val="en-US"/>
              </w:rPr>
              <w:t>scStateMachine</w:t>
            </w:r>
            <w:proofErr w:type="spellEnd"/>
          </w:p>
          <w:p w14:paraId="104CB1DB" w14:textId="716D9130" w:rsidR="000F1811"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6F2B0A">
              <w:rPr>
                <w:i/>
                <w:sz w:val="15"/>
                <w:szCs w:val="15"/>
                <w:lang w:val="en-US"/>
              </w:rPr>
              <w:t>_scStateMachine</w:t>
            </w:r>
            <w:proofErr w:type="spellEnd"/>
          </w:p>
        </w:tc>
        <w:tc>
          <w:tcPr>
            <w:tcW w:w="6521" w:type="dxa"/>
            <w:gridSpan w:val="3"/>
            <w:tcBorders>
              <w:top w:val="single" w:sz="6" w:space="0" w:color="808080"/>
              <w:left w:val="single" w:sz="6" w:space="0" w:color="808080"/>
              <w:bottom w:val="single" w:sz="6" w:space="0" w:color="808080"/>
            </w:tcBorders>
          </w:tcPr>
          <w:p w14:paraId="694FC824" w14:textId="38C0BA0B" w:rsidR="000F1811" w:rsidRDefault="005316B8" w:rsidP="00A62C30">
            <w:pPr>
              <w:pStyle w:val="Tabelleneintrag"/>
              <w:spacing w:before="20" w:after="20"/>
              <w:rPr>
                <w:sz w:val="15"/>
                <w:szCs w:val="15"/>
                <w:lang w:val="en-GB"/>
              </w:rPr>
            </w:pPr>
            <w:r>
              <w:rPr>
                <w:sz w:val="15"/>
                <w:szCs w:val="15"/>
                <w:lang w:val="en-US"/>
              </w:rPr>
              <w:t>data of the communication state machine</w:t>
            </w:r>
          </w:p>
          <w:p w14:paraId="34BE0603" w14:textId="013E9B32" w:rsidR="000F1811" w:rsidRPr="00DB08CF" w:rsidRDefault="000F1811" w:rsidP="00A62C30">
            <w:pPr>
              <w:pStyle w:val="Tabelleneintrag"/>
              <w:spacing w:before="20" w:after="20"/>
              <w:rPr>
                <w:rFonts w:eastAsia="Arial Narrow"/>
                <w:i/>
                <w:sz w:val="15"/>
                <w:szCs w:val="15"/>
                <w:lang w:val="en-US"/>
              </w:rPr>
            </w:pPr>
            <w:r>
              <w:rPr>
                <w:sz w:val="15"/>
                <w:szCs w:val="15"/>
                <w:lang w:val="en-GB"/>
              </w:rPr>
              <w:t xml:space="preserve">This value </w:t>
            </w:r>
            <w:r w:rsidR="005316B8">
              <w:rPr>
                <w:sz w:val="15"/>
                <w:szCs w:val="15"/>
                <w:lang w:val="en-GB"/>
              </w:rPr>
              <w:t xml:space="preserve">must be connected to the corresponding input/output variables of the function blocks </w:t>
            </w:r>
            <w:proofErr w:type="spellStart"/>
            <w:r w:rsidR="00C07824">
              <w:rPr>
                <w:b/>
                <w:bCs/>
                <w:sz w:val="15"/>
                <w:szCs w:val="15"/>
                <w:lang w:val="en-GB"/>
              </w:rPr>
              <w:t>L_ICIP</w:t>
            </w:r>
            <w:r w:rsidR="00D01E93">
              <w:rPr>
                <w:b/>
                <w:bCs/>
                <w:sz w:val="15"/>
                <w:szCs w:val="15"/>
                <w:lang w:val="en-GB"/>
              </w:rPr>
              <w:t>_PROFIBUS_In</w:t>
            </w:r>
            <w:proofErr w:type="spellEnd"/>
            <w:r w:rsidR="005316B8">
              <w:rPr>
                <w:sz w:val="15"/>
                <w:szCs w:val="15"/>
                <w:lang w:val="en-GB"/>
              </w:rPr>
              <w:t xml:space="preserve"> and </w:t>
            </w:r>
            <w:proofErr w:type="spellStart"/>
            <w:r w:rsidR="00C07824">
              <w:rPr>
                <w:b/>
                <w:bCs/>
                <w:sz w:val="15"/>
                <w:szCs w:val="15"/>
                <w:lang w:val="en-GB"/>
              </w:rPr>
              <w:t>L_ICIP</w:t>
            </w:r>
            <w:r w:rsidR="00D01E93">
              <w:rPr>
                <w:b/>
                <w:bCs/>
                <w:sz w:val="15"/>
                <w:szCs w:val="15"/>
                <w:lang w:val="en-GB"/>
              </w:rPr>
              <w:t>_PROFIBUS_Out</w:t>
            </w:r>
            <w:proofErr w:type="spellEnd"/>
            <w:r w:rsidR="005316B8">
              <w:rPr>
                <w:sz w:val="15"/>
                <w:szCs w:val="15"/>
                <w:lang w:val="en-GB"/>
              </w:rPr>
              <w:t xml:space="preserve"> to ensure consistent operation of the </w:t>
            </w:r>
            <w:r w:rsidR="00864C19">
              <w:rPr>
                <w:sz w:val="15"/>
                <w:szCs w:val="15"/>
                <w:lang w:val="en-GB"/>
              </w:rPr>
              <w:t>PROFIBUS</w:t>
            </w:r>
            <w:r w:rsidR="005316B8">
              <w:rPr>
                <w:sz w:val="15"/>
                <w:szCs w:val="15"/>
                <w:lang w:val="en-GB"/>
              </w:rPr>
              <w:t xml:space="preserve"> function blocks.</w:t>
            </w:r>
            <w:r w:rsidR="00B52C73">
              <w:rPr>
                <w:sz w:val="15"/>
                <w:szCs w:val="15"/>
                <w:lang w:val="en-GB"/>
              </w:rPr>
              <w:t xml:space="preserve"> A detailed description is given on the next page.</w:t>
            </w:r>
          </w:p>
        </w:tc>
      </w:tr>
      <w:tr w:rsidR="000F1811" w:rsidRPr="00AF2DBD" w14:paraId="3728E015"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2E59C137" w14:textId="5BDA1880" w:rsidR="000F1811" w:rsidRDefault="005316B8" w:rsidP="00A62C30">
            <w:pPr>
              <w:pStyle w:val="Tabelleneintrag"/>
              <w:spacing w:before="20" w:after="20"/>
              <w:rPr>
                <w:rFonts w:eastAsia="Arial Narrow"/>
                <w:i/>
                <w:sz w:val="15"/>
                <w:szCs w:val="15"/>
              </w:rPr>
            </w:pPr>
            <w:proofErr w:type="spellStart"/>
            <w:r w:rsidRPr="005316B8">
              <w:rPr>
                <w:rFonts w:eastAsia="Arial Narrow"/>
                <w:i/>
                <w:sz w:val="15"/>
                <w:szCs w:val="15"/>
              </w:rPr>
              <w:t>xInit</w:t>
            </w:r>
            <w:proofErr w:type="spellEnd"/>
          </w:p>
          <w:p w14:paraId="44562B01" w14:textId="77777777" w:rsidR="000F1811" w:rsidRPr="0097313D" w:rsidRDefault="000F1811" w:rsidP="00A62C30">
            <w:pPr>
              <w:pStyle w:val="Tabelleneintrag"/>
              <w:spacing w:before="20" w:after="20"/>
              <w:jc w:val="right"/>
              <w:rPr>
                <w:i/>
                <w:sz w:val="15"/>
                <w:szCs w:val="15"/>
              </w:rPr>
            </w:pPr>
            <w:r>
              <w:rPr>
                <w:rFonts w:eastAsia="Arial Narrow"/>
                <w:i/>
                <w:sz w:val="15"/>
                <w:szCs w:val="15"/>
              </w:rPr>
              <w:t>BOOL</w:t>
            </w:r>
          </w:p>
        </w:tc>
        <w:tc>
          <w:tcPr>
            <w:tcW w:w="6521" w:type="dxa"/>
            <w:gridSpan w:val="3"/>
            <w:tcBorders>
              <w:top w:val="single" w:sz="6" w:space="0" w:color="808080"/>
              <w:left w:val="single" w:sz="6" w:space="0" w:color="808080"/>
              <w:bottom w:val="nil"/>
            </w:tcBorders>
          </w:tcPr>
          <w:p w14:paraId="38BC9EE7" w14:textId="7228E415" w:rsidR="000F1811" w:rsidRPr="004B410C" w:rsidRDefault="000F1811" w:rsidP="00A62C30">
            <w:pPr>
              <w:pStyle w:val="Tabelleneintrag"/>
              <w:spacing w:before="20" w:after="20"/>
              <w:rPr>
                <w:rFonts w:eastAsia="Arial Narrow"/>
                <w:sz w:val="15"/>
                <w:szCs w:val="15"/>
                <w:lang w:val="en-US"/>
              </w:rPr>
            </w:pPr>
            <w:r>
              <w:rPr>
                <w:rFonts w:eastAsia="Arial Narrow"/>
                <w:sz w:val="15"/>
                <w:szCs w:val="15"/>
                <w:lang w:val="en-GB"/>
              </w:rPr>
              <w:t xml:space="preserve">status signal: </w:t>
            </w:r>
            <w:r w:rsidR="007B08F3">
              <w:rPr>
                <w:rFonts w:eastAsia="Arial Narrow"/>
                <w:sz w:val="15"/>
                <w:szCs w:val="15"/>
                <w:lang w:val="en-GB"/>
              </w:rPr>
              <w:t>initialization of the GSD/GSE configuration</w:t>
            </w:r>
            <w:r>
              <w:rPr>
                <w:rFonts w:eastAsia="Arial Narrow"/>
                <w:sz w:val="15"/>
                <w:szCs w:val="15"/>
                <w:lang w:val="en-GB"/>
              </w:rPr>
              <w:t xml:space="preserve"> </w:t>
            </w:r>
            <w:r w:rsidR="007B08F3">
              <w:rPr>
                <w:rFonts w:eastAsia="Arial Narrow"/>
                <w:sz w:val="15"/>
                <w:szCs w:val="15"/>
                <w:lang w:val="en-GB"/>
              </w:rPr>
              <w:t>ongoing</w:t>
            </w:r>
          </w:p>
        </w:tc>
      </w:tr>
      <w:tr w:rsidR="000F1811" w:rsidRPr="00AF2DBD" w14:paraId="3149D3B5"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6294924"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8E7B6CD"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C5CD6AD" w14:textId="77777777" w:rsidR="000F1811" w:rsidRPr="0097313D" w:rsidRDefault="000F181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0A47C85" w14:textId="08960062" w:rsidR="000F1811" w:rsidRPr="00AD00A3" w:rsidRDefault="007B08F3" w:rsidP="00A62C30">
            <w:pPr>
              <w:pStyle w:val="Tabelleneintrag"/>
              <w:spacing w:before="20" w:after="20"/>
              <w:rPr>
                <w:sz w:val="15"/>
                <w:szCs w:val="15"/>
                <w:lang w:val="en-GB"/>
              </w:rPr>
            </w:pPr>
            <w:r>
              <w:rPr>
                <w:rFonts w:eastAsia="Arial Narrow"/>
                <w:sz w:val="15"/>
                <w:szCs w:val="15"/>
                <w:lang w:val="en-GB"/>
              </w:rPr>
              <w:t>GSD/GSE configuration has finished without errors</w:t>
            </w:r>
          </w:p>
        </w:tc>
      </w:tr>
      <w:tr w:rsidR="000F1811" w:rsidRPr="00AF2DBD" w14:paraId="4D93967D"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84B94FA"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069F2CF1"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38BBF3E" w14:textId="77777777" w:rsidR="000F1811" w:rsidRPr="0097313D" w:rsidRDefault="000F181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43346F03" w14:textId="1B2B619F" w:rsidR="000F1811" w:rsidRPr="00AD00A3" w:rsidRDefault="007B08F3" w:rsidP="00A62C30">
            <w:pPr>
              <w:pStyle w:val="Tabelleneintrag"/>
              <w:spacing w:before="20" w:after="20"/>
              <w:rPr>
                <w:sz w:val="15"/>
                <w:szCs w:val="15"/>
                <w:lang w:val="en-GB"/>
              </w:rPr>
            </w:pPr>
            <w:r>
              <w:rPr>
                <w:rFonts w:eastAsia="Arial Narrow"/>
                <w:sz w:val="15"/>
                <w:szCs w:val="15"/>
                <w:lang w:val="en-GB"/>
              </w:rPr>
              <w:t>GSD/GSE configuration ongoing/has finished with errors</w:t>
            </w:r>
          </w:p>
        </w:tc>
      </w:tr>
      <w:tr w:rsidR="000F1811" w:rsidRPr="00AF2DBD" w14:paraId="6F484205"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5CC8A1A8" w14:textId="0660A1C0" w:rsidR="000F1811" w:rsidRDefault="000F1811" w:rsidP="00A62C30">
            <w:pPr>
              <w:pStyle w:val="Tabelleneintrag"/>
              <w:spacing w:before="20" w:after="20"/>
              <w:rPr>
                <w:rFonts w:eastAsia="Arial Narrow"/>
                <w:i/>
                <w:sz w:val="15"/>
                <w:szCs w:val="15"/>
              </w:rPr>
            </w:pPr>
            <w:proofErr w:type="spellStart"/>
            <w:r w:rsidRPr="0035658E">
              <w:rPr>
                <w:rFonts w:eastAsia="Arial Narrow"/>
                <w:i/>
                <w:sz w:val="15"/>
                <w:szCs w:val="15"/>
              </w:rPr>
              <w:t>x</w:t>
            </w:r>
            <w:r w:rsidR="007B08F3">
              <w:rPr>
                <w:rFonts w:eastAsia="Arial Narrow"/>
                <w:i/>
                <w:sz w:val="15"/>
                <w:szCs w:val="15"/>
              </w:rPr>
              <w:t>Error</w:t>
            </w:r>
            <w:proofErr w:type="spellEnd"/>
          </w:p>
          <w:p w14:paraId="17EE9DE0" w14:textId="77777777" w:rsidR="000F1811" w:rsidRPr="0097313D" w:rsidRDefault="000F1811" w:rsidP="00A62C30">
            <w:pPr>
              <w:pStyle w:val="Tabelleneintrag"/>
              <w:spacing w:before="20" w:after="20"/>
              <w:jc w:val="right"/>
              <w:rPr>
                <w:i/>
                <w:sz w:val="15"/>
                <w:szCs w:val="15"/>
              </w:rPr>
            </w:pPr>
            <w:r>
              <w:rPr>
                <w:rFonts w:eastAsia="Arial Narrow"/>
                <w:i/>
                <w:sz w:val="15"/>
                <w:szCs w:val="15"/>
              </w:rPr>
              <w:t>BOOL</w:t>
            </w:r>
          </w:p>
        </w:tc>
        <w:tc>
          <w:tcPr>
            <w:tcW w:w="6521" w:type="dxa"/>
            <w:gridSpan w:val="3"/>
            <w:tcBorders>
              <w:top w:val="single" w:sz="6" w:space="0" w:color="808080"/>
              <w:left w:val="single" w:sz="6" w:space="0" w:color="808080"/>
              <w:bottom w:val="nil"/>
            </w:tcBorders>
          </w:tcPr>
          <w:p w14:paraId="382B46CF" w14:textId="17C2702D" w:rsidR="000F1811" w:rsidRPr="004B410C" w:rsidRDefault="000F1811" w:rsidP="00A62C30">
            <w:pPr>
              <w:pStyle w:val="Tabelleneintrag"/>
              <w:spacing w:before="20" w:after="20"/>
              <w:rPr>
                <w:rFonts w:eastAsia="Arial Narrow"/>
                <w:sz w:val="15"/>
                <w:szCs w:val="15"/>
                <w:lang w:val="en-US"/>
              </w:rPr>
            </w:pPr>
            <w:r>
              <w:rPr>
                <w:rFonts w:eastAsia="Arial Narrow"/>
                <w:sz w:val="15"/>
                <w:szCs w:val="15"/>
                <w:lang w:val="en-GB"/>
              </w:rPr>
              <w:t xml:space="preserve">status signal: </w:t>
            </w:r>
            <w:r w:rsidR="007B08F3">
              <w:rPr>
                <w:rFonts w:eastAsia="Arial Narrow"/>
                <w:sz w:val="15"/>
                <w:szCs w:val="15"/>
                <w:lang w:val="en-GB"/>
              </w:rPr>
              <w:t>error during GSD/GSE configuration</w:t>
            </w:r>
          </w:p>
        </w:tc>
      </w:tr>
      <w:tr w:rsidR="000F1811" w:rsidRPr="00AF2DBD" w14:paraId="534443F5"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219BD51"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0809DDF"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1355EDD" w14:textId="77777777" w:rsidR="000F1811" w:rsidRPr="0097313D" w:rsidRDefault="000F181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4784F8A9" w14:textId="10BF5C75" w:rsidR="000F1811" w:rsidRPr="00E678EA" w:rsidRDefault="007B08F3" w:rsidP="00A62C30">
            <w:pPr>
              <w:pStyle w:val="Tabelleneintrag"/>
              <w:spacing w:before="20" w:after="20"/>
              <w:rPr>
                <w:rFonts w:eastAsia="Arial Narrow"/>
                <w:sz w:val="15"/>
                <w:szCs w:val="15"/>
                <w:lang w:val="en-GB"/>
              </w:rPr>
            </w:pPr>
            <w:r>
              <w:rPr>
                <w:rFonts w:eastAsia="Arial Narrow"/>
                <w:sz w:val="15"/>
                <w:szCs w:val="15"/>
                <w:lang w:val="en-GB"/>
              </w:rPr>
              <w:t>no error during GSD/GSE configuration</w:t>
            </w:r>
            <w:r w:rsidR="000F1811">
              <w:rPr>
                <w:rFonts w:eastAsia="Arial Narrow"/>
                <w:sz w:val="15"/>
                <w:szCs w:val="15"/>
                <w:lang w:val="en-GB"/>
              </w:rPr>
              <w:t>.</w:t>
            </w:r>
          </w:p>
        </w:tc>
      </w:tr>
      <w:tr w:rsidR="000F1811" w:rsidRPr="00AF2DBD" w14:paraId="5A69B76A"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CF002AA"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EA32CD8"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4FC2252" w14:textId="77777777" w:rsidR="000F1811" w:rsidRPr="0097313D" w:rsidRDefault="000F181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07BDAB6A" w14:textId="693F2C70" w:rsidR="000F1811" w:rsidRPr="00AE0809" w:rsidRDefault="007B08F3" w:rsidP="00A62C30">
            <w:pPr>
              <w:pStyle w:val="Tabelleneintrag"/>
              <w:spacing w:before="20" w:after="20"/>
              <w:rPr>
                <w:i/>
                <w:sz w:val="15"/>
                <w:szCs w:val="15"/>
                <w:lang w:val="en-US"/>
              </w:rPr>
            </w:pPr>
            <w:r>
              <w:rPr>
                <w:sz w:val="15"/>
                <w:szCs w:val="15"/>
                <w:lang w:val="en-GB"/>
              </w:rPr>
              <w:t>An error occurred during GSD/GSE configuration:</w:t>
            </w:r>
          </w:p>
          <w:p w14:paraId="017EBE60" w14:textId="77777777" w:rsidR="007B08F3" w:rsidRDefault="007B08F3" w:rsidP="00A62C30">
            <w:pPr>
              <w:pStyle w:val="Tabelleneintrag"/>
              <w:numPr>
                <w:ilvl w:val="0"/>
                <w:numId w:val="5"/>
              </w:numPr>
              <w:spacing w:before="0" w:after="0"/>
              <w:ind w:left="204" w:hanging="181"/>
              <w:rPr>
                <w:sz w:val="15"/>
                <w:szCs w:val="15"/>
                <w:lang w:val="en-GB"/>
              </w:rPr>
            </w:pPr>
            <w:r>
              <w:rPr>
                <w:sz w:val="15"/>
                <w:szCs w:val="15"/>
                <w:lang w:val="en-GB"/>
              </w:rPr>
              <w:t xml:space="preserve">Initialization sequence cannot be terminated – status signal </w:t>
            </w:r>
            <w:proofErr w:type="spellStart"/>
            <w:r w:rsidRPr="007B08F3">
              <w:rPr>
                <w:i/>
                <w:iCs/>
                <w:sz w:val="15"/>
                <w:szCs w:val="15"/>
                <w:lang w:val="en-GB"/>
              </w:rPr>
              <w:t>xInit</w:t>
            </w:r>
            <w:proofErr w:type="spellEnd"/>
            <w:r>
              <w:rPr>
                <w:sz w:val="15"/>
                <w:szCs w:val="15"/>
                <w:lang w:val="en-GB"/>
              </w:rPr>
              <w:t xml:space="preserve"> remains on TRUE.</w:t>
            </w:r>
          </w:p>
          <w:p w14:paraId="618F8838" w14:textId="279E8A4C" w:rsidR="000F1811" w:rsidRPr="00AD00A3" w:rsidRDefault="007B08F3" w:rsidP="007B08F3">
            <w:pPr>
              <w:pStyle w:val="Tabelleneintrag"/>
              <w:numPr>
                <w:ilvl w:val="0"/>
                <w:numId w:val="5"/>
              </w:numPr>
              <w:spacing w:before="0" w:after="20"/>
              <w:ind w:left="204" w:hanging="181"/>
              <w:rPr>
                <w:sz w:val="15"/>
                <w:szCs w:val="15"/>
                <w:lang w:val="en-GB"/>
              </w:rPr>
            </w:pPr>
            <w:r>
              <w:rPr>
                <w:sz w:val="15"/>
                <w:szCs w:val="15"/>
                <w:lang w:val="en-GB"/>
              </w:rPr>
              <w:t xml:space="preserve">Refer to the </w:t>
            </w:r>
            <w:proofErr w:type="spellStart"/>
            <w:r w:rsidRPr="007B08F3">
              <w:rPr>
                <w:i/>
                <w:iCs/>
                <w:sz w:val="15"/>
                <w:szCs w:val="15"/>
                <w:lang w:val="en-GB"/>
              </w:rPr>
              <w:t>wError</w:t>
            </w:r>
            <w:proofErr w:type="spellEnd"/>
            <w:r>
              <w:rPr>
                <w:sz w:val="15"/>
                <w:szCs w:val="15"/>
                <w:lang w:val="en-GB"/>
              </w:rPr>
              <w:t xml:space="preserve"> output for more information.</w:t>
            </w:r>
          </w:p>
        </w:tc>
      </w:tr>
      <w:tr w:rsidR="000F1811" w:rsidRPr="000F1811" w14:paraId="17309B60"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0FD02FBF" w14:textId="200A9EE8" w:rsidR="000F1811" w:rsidRDefault="00090086" w:rsidP="00A62C30">
            <w:pPr>
              <w:pStyle w:val="Tabelleneintrag"/>
              <w:spacing w:before="20" w:after="20"/>
              <w:rPr>
                <w:rFonts w:eastAsia="Arial Narrow"/>
                <w:i/>
                <w:sz w:val="15"/>
                <w:szCs w:val="15"/>
              </w:rPr>
            </w:pPr>
            <w:proofErr w:type="spellStart"/>
            <w:r>
              <w:rPr>
                <w:rFonts w:eastAsia="Arial Narrow"/>
                <w:i/>
                <w:sz w:val="15"/>
                <w:szCs w:val="15"/>
              </w:rPr>
              <w:t>e</w:t>
            </w:r>
            <w:r w:rsidR="007B08F3">
              <w:rPr>
                <w:rFonts w:eastAsia="Arial Narrow"/>
                <w:i/>
                <w:sz w:val="15"/>
                <w:szCs w:val="15"/>
              </w:rPr>
              <w:t>ErrorI</w:t>
            </w:r>
            <w:r>
              <w:rPr>
                <w:rFonts w:eastAsia="Arial Narrow"/>
                <w:i/>
                <w:sz w:val="15"/>
                <w:szCs w:val="15"/>
              </w:rPr>
              <w:t>D</w:t>
            </w:r>
            <w:proofErr w:type="spellEnd"/>
          </w:p>
          <w:p w14:paraId="40C47C7E" w14:textId="4ABAEA9F" w:rsidR="000F1811" w:rsidRPr="0097313D" w:rsidRDefault="007B08F3" w:rsidP="00A62C30">
            <w:pPr>
              <w:pStyle w:val="Tabelleneintrag"/>
              <w:spacing w:before="20" w:after="20"/>
              <w:jc w:val="right"/>
              <w:rPr>
                <w:i/>
                <w:sz w:val="15"/>
                <w:szCs w:val="15"/>
              </w:rPr>
            </w:pPr>
            <w:r>
              <w:rPr>
                <w:rFonts w:eastAsia="Arial Narrow"/>
                <w:i/>
                <w:sz w:val="15"/>
                <w:szCs w:val="15"/>
              </w:rPr>
              <w:t>WORD</w:t>
            </w:r>
          </w:p>
        </w:tc>
        <w:tc>
          <w:tcPr>
            <w:tcW w:w="6521" w:type="dxa"/>
            <w:gridSpan w:val="3"/>
            <w:tcBorders>
              <w:top w:val="single" w:sz="6" w:space="0" w:color="808080"/>
              <w:left w:val="single" w:sz="6" w:space="0" w:color="808080"/>
              <w:bottom w:val="nil"/>
            </w:tcBorders>
          </w:tcPr>
          <w:p w14:paraId="4CE8B9E6" w14:textId="24411473" w:rsidR="000F1811" w:rsidRPr="004B410C" w:rsidRDefault="007B08F3" w:rsidP="00A62C30">
            <w:pPr>
              <w:pStyle w:val="Tabelleneintrag"/>
              <w:spacing w:before="20" w:after="20"/>
              <w:rPr>
                <w:rFonts w:eastAsia="Arial Narrow"/>
                <w:sz w:val="15"/>
                <w:szCs w:val="15"/>
                <w:lang w:val="en-US"/>
              </w:rPr>
            </w:pPr>
            <w:r>
              <w:rPr>
                <w:rFonts w:eastAsia="Arial Narrow"/>
                <w:sz w:val="15"/>
                <w:szCs w:val="15"/>
                <w:lang w:val="en-GB"/>
              </w:rPr>
              <w:t>current error ID:</w:t>
            </w:r>
            <w:r w:rsidR="000F1811">
              <w:rPr>
                <w:rFonts w:eastAsia="Arial Narrow"/>
                <w:sz w:val="15"/>
                <w:szCs w:val="15"/>
                <w:lang w:val="en-GB"/>
              </w:rPr>
              <w:t xml:space="preserve"> </w:t>
            </w:r>
          </w:p>
        </w:tc>
      </w:tr>
      <w:tr w:rsidR="000F1811" w:rsidRPr="00AD00A3" w14:paraId="2579BA5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EC57E27"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9857490"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FD57C59" w14:textId="3A223D79" w:rsidR="000F1811" w:rsidRPr="0097313D" w:rsidRDefault="007B08F3" w:rsidP="007B08F3">
            <w:pPr>
              <w:pStyle w:val="Tabelleneintrag"/>
              <w:spacing w:before="20" w:after="20"/>
              <w:ind w:right="-8"/>
              <w:jc w:val="right"/>
              <w:rPr>
                <w:rFonts w:eastAsia="Arial Narrow"/>
                <w:sz w:val="15"/>
                <w:szCs w:val="15"/>
                <w:lang w:val="en-GB"/>
              </w:rPr>
            </w:pPr>
            <w:r>
              <w:rPr>
                <w:rFonts w:eastAsia="Arial Narrow"/>
                <w:sz w:val="15"/>
                <w:szCs w:val="15"/>
                <w:lang w:val="en-GB"/>
              </w:rPr>
              <w:t>0:</w:t>
            </w:r>
          </w:p>
        </w:tc>
        <w:tc>
          <w:tcPr>
            <w:tcW w:w="5528" w:type="dxa"/>
            <w:tcBorders>
              <w:top w:val="single" w:sz="6" w:space="0" w:color="808080"/>
              <w:left w:val="single" w:sz="6" w:space="0" w:color="808080"/>
              <w:bottom w:val="single" w:sz="6" w:space="0" w:color="808080"/>
            </w:tcBorders>
          </w:tcPr>
          <w:p w14:paraId="4C103979" w14:textId="0C2B7AF5" w:rsidR="000F1811" w:rsidRPr="00AD00A3" w:rsidRDefault="000F1811" w:rsidP="00A62C30">
            <w:pPr>
              <w:pStyle w:val="Tabelleneintrag"/>
              <w:spacing w:before="20" w:after="20"/>
              <w:rPr>
                <w:sz w:val="15"/>
                <w:szCs w:val="15"/>
                <w:lang w:val="en-GB"/>
              </w:rPr>
            </w:pPr>
            <w:r>
              <w:rPr>
                <w:sz w:val="15"/>
                <w:szCs w:val="15"/>
                <w:lang w:val="en-GB"/>
              </w:rPr>
              <w:t xml:space="preserve">no </w:t>
            </w:r>
            <w:r w:rsidR="007B08F3">
              <w:rPr>
                <w:sz w:val="15"/>
                <w:szCs w:val="15"/>
                <w:lang w:val="en-GB"/>
              </w:rPr>
              <w:t>error</w:t>
            </w:r>
            <w:r>
              <w:rPr>
                <w:sz w:val="15"/>
                <w:szCs w:val="15"/>
                <w:lang w:val="en-GB"/>
              </w:rPr>
              <w:t xml:space="preserve"> active</w:t>
            </w:r>
          </w:p>
        </w:tc>
      </w:tr>
      <w:tr w:rsidR="000F1811" w:rsidRPr="007B08F3" w14:paraId="4E3DA2FB"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9ED635B" w14:textId="77777777" w:rsidR="000F1811" w:rsidRPr="0097313D" w:rsidRDefault="000F1811"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3098129" w14:textId="77777777" w:rsidR="000F1811" w:rsidRPr="0097313D" w:rsidRDefault="000F181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EACD957" w14:textId="1037BED8" w:rsidR="000F1811" w:rsidRPr="0097313D" w:rsidRDefault="007B08F3" w:rsidP="007B08F3">
            <w:pPr>
              <w:pStyle w:val="Tabelleneintrag"/>
              <w:spacing w:before="20" w:after="20"/>
              <w:ind w:right="-8"/>
              <w:jc w:val="right"/>
              <w:rPr>
                <w:rFonts w:eastAsia="Arial Narrow"/>
                <w:sz w:val="15"/>
                <w:szCs w:val="15"/>
                <w:lang w:val="en-GB"/>
              </w:rPr>
            </w:pPr>
            <w:r>
              <w:rPr>
                <w:rFonts w:eastAsia="Arial Narrow"/>
                <w:sz w:val="15"/>
                <w:szCs w:val="15"/>
                <w:lang w:val="en-GB"/>
              </w:rPr>
              <w:t>110:</w:t>
            </w:r>
          </w:p>
        </w:tc>
        <w:tc>
          <w:tcPr>
            <w:tcW w:w="5528" w:type="dxa"/>
            <w:tcBorders>
              <w:top w:val="single" w:sz="6" w:space="0" w:color="808080"/>
              <w:left w:val="single" w:sz="6" w:space="0" w:color="808080"/>
              <w:bottom w:val="single" w:sz="6" w:space="0" w:color="808080"/>
            </w:tcBorders>
          </w:tcPr>
          <w:p w14:paraId="181A911C" w14:textId="749949C4" w:rsidR="000F1811" w:rsidRPr="00AD00A3" w:rsidRDefault="007B08F3" w:rsidP="00A62C30">
            <w:pPr>
              <w:pStyle w:val="Tabelleneintrag"/>
              <w:spacing w:before="20" w:after="20"/>
              <w:rPr>
                <w:sz w:val="15"/>
                <w:szCs w:val="15"/>
                <w:lang w:val="en-GB"/>
              </w:rPr>
            </w:pPr>
            <w:r>
              <w:rPr>
                <w:sz w:val="15"/>
                <w:szCs w:val="15"/>
                <w:lang w:val="en-GB"/>
              </w:rPr>
              <w:t>GSD/GSE configuration could not be identified – please select a GSD/GSE configuration as listed in chapter.</w:t>
            </w:r>
            <w:r>
              <w:rPr>
                <w:sz w:val="15"/>
                <w:szCs w:val="15"/>
                <w:lang w:val="en-GB"/>
              </w:rPr>
              <w:fldChar w:fldCharType="begin"/>
            </w:r>
            <w:r>
              <w:rPr>
                <w:sz w:val="15"/>
                <w:szCs w:val="15"/>
                <w:lang w:val="en-GB"/>
              </w:rPr>
              <w:instrText xml:space="preserve"> REF _Ref198907979 \r \h </w:instrText>
            </w:r>
            <w:r>
              <w:rPr>
                <w:sz w:val="15"/>
                <w:szCs w:val="15"/>
                <w:lang w:val="en-GB"/>
              </w:rPr>
            </w:r>
            <w:r>
              <w:rPr>
                <w:sz w:val="15"/>
                <w:szCs w:val="15"/>
                <w:lang w:val="en-GB"/>
              </w:rPr>
              <w:fldChar w:fldCharType="separate"/>
            </w:r>
            <w:r w:rsidR="005D09DA">
              <w:rPr>
                <w:rFonts w:hint="eastAsia"/>
                <w:sz w:val="15"/>
                <w:szCs w:val="15"/>
                <w:cs/>
                <w:lang w:val="en-GB"/>
              </w:rPr>
              <w:t>‎</w:t>
            </w:r>
            <w:r w:rsidR="005D09DA">
              <w:rPr>
                <w:sz w:val="15"/>
                <w:szCs w:val="15"/>
                <w:lang w:val="en-GB"/>
              </w:rPr>
              <w:t>4.1</w:t>
            </w:r>
            <w:r>
              <w:rPr>
                <w:sz w:val="15"/>
                <w:szCs w:val="15"/>
                <w:lang w:val="en-GB"/>
              </w:rPr>
              <w:fldChar w:fldCharType="end"/>
            </w:r>
          </w:p>
        </w:tc>
      </w:tr>
      <w:tr w:rsidR="000F1811" w:rsidRPr="000F1811" w14:paraId="1EE9BC0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2DA25FC9" w14:textId="77777777" w:rsidR="000F1811" w:rsidRPr="0097313D" w:rsidRDefault="000F1811"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49416B60" w14:textId="77777777" w:rsidR="000F1811" w:rsidRDefault="000F1811" w:rsidP="00A62C30">
            <w:pPr>
              <w:pStyle w:val="Tabelleneintrag"/>
              <w:spacing w:before="20" w:after="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s:</w:t>
            </w:r>
          </w:p>
          <w:p w14:paraId="7DF79A5C" w14:textId="6BB4736D" w:rsidR="000F1811" w:rsidRPr="004B410C" w:rsidRDefault="000F1811" w:rsidP="00A62C30">
            <w:pPr>
              <w:pStyle w:val="Tabelleneintrag"/>
              <w:numPr>
                <w:ilvl w:val="0"/>
                <w:numId w:val="7"/>
              </w:numPr>
              <w:spacing w:before="0" w:after="20"/>
              <w:ind w:left="130" w:hanging="113"/>
              <w:rPr>
                <w:rFonts w:eastAsia="Arial Narrow"/>
                <w:sz w:val="15"/>
                <w:szCs w:val="15"/>
                <w:lang w:val="en-GB"/>
              </w:rPr>
            </w:pPr>
          </w:p>
        </w:tc>
      </w:tr>
    </w:tbl>
    <w:p w14:paraId="0BF0A59A" w14:textId="77777777" w:rsidR="000F1811" w:rsidRDefault="000F1811" w:rsidP="000F1811">
      <w:pPr>
        <w:rPr>
          <w:rFonts w:ascii="Lenze TheSans" w:eastAsia="Lenze TheSans" w:hAnsi="Lenze TheSans"/>
          <w:lang w:val="en-US"/>
        </w:rPr>
      </w:pPr>
      <w:r>
        <w:rPr>
          <w:lang w:val="en-US"/>
        </w:rPr>
        <w:br w:type="page"/>
      </w:r>
    </w:p>
    <w:p w14:paraId="2A0DB520" w14:textId="18D93522" w:rsidR="000F1811" w:rsidRDefault="000F1811" w:rsidP="000F1811">
      <w:pPr>
        <w:pStyle w:val="berschrift4"/>
        <w:rPr>
          <w:lang w:val="en-US"/>
        </w:rPr>
      </w:pPr>
      <w:bookmarkStart w:id="52" w:name="_Ref208318602"/>
      <w:r w:rsidRPr="002C4F8E">
        <w:rPr>
          <w:lang w:val="en-US"/>
        </w:rPr>
        <w:lastRenderedPageBreak/>
        <w:t xml:space="preserve">User-Defined Variable Structure </w:t>
      </w:r>
      <w:bookmarkEnd w:id="52"/>
      <w:proofErr w:type="spellStart"/>
      <w:r w:rsidR="00C07824">
        <w:rPr>
          <w:i/>
          <w:iCs/>
          <w:lang w:val="en-US"/>
        </w:rPr>
        <w:t>L_ICIP</w:t>
      </w:r>
      <w:r w:rsidR="006F2B0A" w:rsidRPr="00EE2BA3">
        <w:rPr>
          <w:i/>
          <w:iCs/>
          <w:lang w:val="en-US"/>
        </w:rPr>
        <w:t>_scStateMachine</w:t>
      </w:r>
      <w:proofErr w:type="spellEnd"/>
    </w:p>
    <w:p w14:paraId="6AEA5E98" w14:textId="5DF5F455" w:rsidR="000F1811" w:rsidRDefault="000F1811" w:rsidP="000F1811">
      <w:pPr>
        <w:pStyle w:val="Textkrper"/>
        <w:spacing w:after="0"/>
        <w:jc w:val="both"/>
        <w:rPr>
          <w:lang w:val="en-US"/>
        </w:rPr>
      </w:pPr>
      <w:r>
        <w:rPr>
          <w:lang w:val="en-US"/>
        </w:rPr>
        <w:t>Th</w:t>
      </w:r>
      <w:r w:rsidR="006E5D24">
        <w:rPr>
          <w:lang w:val="en-US"/>
        </w:rPr>
        <w:t xml:space="preserve">is variable structure comprises </w:t>
      </w:r>
      <w:r w:rsidR="00A4129F">
        <w:rPr>
          <w:lang w:val="en-US"/>
        </w:rPr>
        <w:t xml:space="preserve">general data of the </w:t>
      </w:r>
      <w:r w:rsidR="004637FF">
        <w:rPr>
          <w:lang w:val="en-US"/>
        </w:rPr>
        <w:t>fieldbus</w:t>
      </w:r>
      <w:r w:rsidR="00A4129F">
        <w:rPr>
          <w:lang w:val="en-US"/>
        </w:rPr>
        <w:t xml:space="preserve"> communication, depending on the </w:t>
      </w:r>
      <w:r w:rsidR="004637FF">
        <w:rPr>
          <w:lang w:val="en-US"/>
        </w:rPr>
        <w:t>fieldbus</w:t>
      </w:r>
      <w:r w:rsidR="00A4129F">
        <w:rPr>
          <w:lang w:val="en-US"/>
        </w:rPr>
        <w:t xml:space="preserve"> type active</w:t>
      </w:r>
      <w:r>
        <w:rPr>
          <w:lang w:val="en-US"/>
        </w:rPr>
        <w:t>:</w:t>
      </w:r>
    </w:p>
    <w:p w14:paraId="02E8A92E" w14:textId="77777777" w:rsidR="00A4129F" w:rsidRDefault="00A4129F" w:rsidP="00A4129F">
      <w:pPr>
        <w:pStyle w:val="Textkrper"/>
        <w:spacing w:after="0"/>
        <w:jc w:val="both"/>
        <w:rPr>
          <w:rFonts w:eastAsia="Lenze TheSans"/>
          <w:lang w:val="en-US"/>
        </w:rPr>
      </w:pPr>
    </w:p>
    <w:tbl>
      <w:tblPr>
        <w:tblW w:w="843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356"/>
        <w:gridCol w:w="18"/>
        <w:gridCol w:w="335"/>
        <w:gridCol w:w="491"/>
        <w:gridCol w:w="4962"/>
      </w:tblGrid>
      <w:tr w:rsidR="00A4129F" w14:paraId="53D46367" w14:textId="77777777" w:rsidTr="00247697">
        <w:trPr>
          <w:cantSplit/>
          <w:tblHeader/>
        </w:trPr>
        <w:tc>
          <w:tcPr>
            <w:tcW w:w="1984" w:type="dxa"/>
            <w:tcBorders>
              <w:bottom w:val="single" w:sz="4" w:space="0" w:color="auto"/>
              <w:right w:val="single" w:sz="6" w:space="0" w:color="808080"/>
            </w:tcBorders>
            <w:shd w:val="clear" w:color="auto" w:fill="B4B4B4"/>
          </w:tcPr>
          <w:p w14:paraId="32AEFC4A" w14:textId="77777777" w:rsidR="00A4129F" w:rsidRDefault="00A4129F" w:rsidP="00A62C30">
            <w:pPr>
              <w:pStyle w:val="Tabellentitel"/>
              <w:spacing w:before="20" w:after="20"/>
              <w:rPr>
                <w:rFonts w:eastAsia="Arial Narrow"/>
                <w:snapToGrid/>
              </w:rPr>
            </w:pPr>
            <w:r>
              <w:rPr>
                <w:rFonts w:eastAsia="Arial Narrow"/>
                <w:snapToGrid/>
              </w:rPr>
              <w:t>Identifier</w:t>
            </w:r>
          </w:p>
          <w:p w14:paraId="7E116DA9" w14:textId="77777777" w:rsidR="00A4129F" w:rsidRDefault="00A4129F" w:rsidP="00A62C30">
            <w:pPr>
              <w:pStyle w:val="Tabellentitel"/>
              <w:spacing w:before="20" w:after="20"/>
              <w:jc w:val="right"/>
              <w:rPr>
                <w:snapToGrid/>
              </w:rPr>
            </w:pPr>
            <w:r>
              <w:rPr>
                <w:rFonts w:eastAsia="Arial Narrow"/>
                <w:snapToGrid/>
              </w:rPr>
              <w:t>Data type</w:t>
            </w:r>
          </w:p>
        </w:tc>
        <w:tc>
          <w:tcPr>
            <w:tcW w:w="6446" w:type="dxa"/>
            <w:gridSpan w:val="6"/>
            <w:tcBorders>
              <w:left w:val="single" w:sz="6" w:space="0" w:color="808080"/>
              <w:bottom w:val="single" w:sz="4" w:space="0" w:color="auto"/>
            </w:tcBorders>
            <w:shd w:val="clear" w:color="auto" w:fill="B4B4B4"/>
          </w:tcPr>
          <w:p w14:paraId="7DA8E7DF" w14:textId="77777777" w:rsidR="00A4129F" w:rsidRDefault="00A4129F" w:rsidP="00A62C30">
            <w:pPr>
              <w:pStyle w:val="Tabellentitel"/>
              <w:spacing w:before="20" w:after="20"/>
              <w:rPr>
                <w:snapToGrid/>
              </w:rPr>
            </w:pPr>
            <w:r>
              <w:rPr>
                <w:rFonts w:eastAsia="Arial Narrow"/>
                <w:snapToGrid/>
              </w:rPr>
              <w:t>Description</w:t>
            </w:r>
          </w:p>
        </w:tc>
      </w:tr>
      <w:tr w:rsidR="00A4129F" w:rsidRPr="004B410C" w14:paraId="5F84CAE6" w14:textId="77777777" w:rsidTr="00247697">
        <w:tc>
          <w:tcPr>
            <w:tcW w:w="1984" w:type="dxa"/>
            <w:vMerge w:val="restart"/>
            <w:tcBorders>
              <w:top w:val="single" w:sz="6" w:space="0" w:color="808080"/>
              <w:left w:val="single" w:sz="4" w:space="0" w:color="auto"/>
              <w:bottom w:val="single" w:sz="6" w:space="0" w:color="808080"/>
              <w:right w:val="single" w:sz="6" w:space="0" w:color="808080"/>
            </w:tcBorders>
          </w:tcPr>
          <w:p w14:paraId="611CB243" w14:textId="77777777" w:rsidR="00A4129F" w:rsidRDefault="00A4129F" w:rsidP="00A4129F">
            <w:pPr>
              <w:pStyle w:val="Tabelleneintrag"/>
              <w:spacing w:before="20" w:after="20"/>
              <w:rPr>
                <w:rFonts w:eastAsia="Arial Narrow"/>
                <w:i/>
                <w:sz w:val="15"/>
                <w:szCs w:val="15"/>
              </w:rPr>
            </w:pPr>
            <w:proofErr w:type="spellStart"/>
            <w:r>
              <w:rPr>
                <w:rFonts w:eastAsia="Arial Narrow"/>
                <w:i/>
                <w:sz w:val="15"/>
                <w:szCs w:val="15"/>
              </w:rPr>
              <w:t>eFieldBusType</w:t>
            </w:r>
            <w:proofErr w:type="spellEnd"/>
          </w:p>
          <w:p w14:paraId="6EB36C45" w14:textId="2E3FF8E9" w:rsidR="00A4129F" w:rsidRPr="0097313D" w:rsidRDefault="00C07824" w:rsidP="00A4129F">
            <w:pPr>
              <w:pStyle w:val="Tabelleneintrag"/>
              <w:spacing w:before="20" w:after="20"/>
              <w:jc w:val="right"/>
              <w:rPr>
                <w:i/>
                <w:sz w:val="15"/>
                <w:szCs w:val="15"/>
              </w:rPr>
            </w:pPr>
            <w:proofErr w:type="spellStart"/>
            <w:r>
              <w:rPr>
                <w:rFonts w:eastAsia="Lenze TheSans"/>
                <w:i/>
                <w:sz w:val="14"/>
                <w:lang w:val="en-GB"/>
              </w:rPr>
              <w:t>L_ICIP</w:t>
            </w:r>
            <w:r w:rsidR="006F2B0A">
              <w:rPr>
                <w:rFonts w:eastAsia="Lenze TheSans"/>
                <w:i/>
                <w:sz w:val="14"/>
                <w:lang w:val="en-GB"/>
              </w:rPr>
              <w:t>_eFieldBusType</w:t>
            </w:r>
            <w:proofErr w:type="spellEnd"/>
          </w:p>
        </w:tc>
        <w:tc>
          <w:tcPr>
            <w:tcW w:w="6446" w:type="dxa"/>
            <w:gridSpan w:val="6"/>
            <w:tcBorders>
              <w:top w:val="single" w:sz="6" w:space="0" w:color="808080"/>
              <w:left w:val="single" w:sz="6" w:space="0" w:color="808080"/>
              <w:bottom w:val="nil"/>
            </w:tcBorders>
          </w:tcPr>
          <w:p w14:paraId="744D961D" w14:textId="77777777" w:rsidR="00A4129F" w:rsidRPr="004B410C" w:rsidRDefault="00A4129F" w:rsidP="00A4129F">
            <w:pPr>
              <w:pStyle w:val="Tabelleneintrag"/>
              <w:spacing w:before="20" w:after="20"/>
              <w:rPr>
                <w:rFonts w:eastAsia="Arial Narrow"/>
                <w:sz w:val="15"/>
                <w:szCs w:val="15"/>
                <w:lang w:val="en-US"/>
              </w:rPr>
            </w:pPr>
            <w:r>
              <w:rPr>
                <w:rFonts w:eastAsia="Arial Narrow"/>
                <w:sz w:val="15"/>
                <w:szCs w:val="15"/>
                <w:lang w:val="en-GB"/>
              </w:rPr>
              <w:t xml:space="preserve">current error ID: </w:t>
            </w:r>
          </w:p>
        </w:tc>
      </w:tr>
      <w:tr w:rsidR="00A4129F" w:rsidRPr="00AF2DBD" w14:paraId="22031A21" w14:textId="77777777" w:rsidTr="00247697">
        <w:tc>
          <w:tcPr>
            <w:tcW w:w="1984" w:type="dxa"/>
            <w:vMerge/>
            <w:tcBorders>
              <w:top w:val="single" w:sz="6" w:space="0" w:color="808080"/>
              <w:left w:val="single" w:sz="4" w:space="0" w:color="auto"/>
              <w:bottom w:val="single" w:sz="6" w:space="0" w:color="808080"/>
              <w:right w:val="single" w:sz="6" w:space="0" w:color="808080"/>
            </w:tcBorders>
          </w:tcPr>
          <w:p w14:paraId="0468B6D8"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03B356A" w14:textId="77777777" w:rsidR="00A4129F" w:rsidRPr="0097313D" w:rsidRDefault="00A4129F" w:rsidP="00A62C30">
            <w:pPr>
              <w:pStyle w:val="Tabelleneintrag"/>
              <w:spacing w:before="20" w:after="20"/>
              <w:rPr>
                <w:rFonts w:eastAsia="Arial Narrow"/>
                <w:sz w:val="15"/>
                <w:szCs w:val="15"/>
                <w:lang w:val="en-GB"/>
              </w:rPr>
            </w:pPr>
          </w:p>
        </w:tc>
        <w:tc>
          <w:tcPr>
            <w:tcW w:w="1200" w:type="dxa"/>
            <w:gridSpan w:val="4"/>
            <w:tcBorders>
              <w:top w:val="single" w:sz="6" w:space="0" w:color="808080"/>
              <w:left w:val="single" w:sz="6" w:space="0" w:color="808080"/>
              <w:bottom w:val="single" w:sz="6" w:space="0" w:color="808080"/>
              <w:right w:val="single" w:sz="6" w:space="0" w:color="808080"/>
            </w:tcBorders>
          </w:tcPr>
          <w:p w14:paraId="3A7CFF25" w14:textId="5128B270" w:rsidR="00A4129F" w:rsidRPr="0097313D" w:rsidRDefault="00A4129F" w:rsidP="00A4129F">
            <w:pPr>
              <w:pStyle w:val="Tabelleneintrag"/>
              <w:spacing w:before="20" w:after="20"/>
              <w:ind w:right="-8"/>
              <w:jc w:val="right"/>
              <w:rPr>
                <w:rFonts w:eastAsia="Arial Narrow"/>
                <w:sz w:val="15"/>
                <w:szCs w:val="15"/>
                <w:lang w:val="en-GB"/>
              </w:rPr>
            </w:pPr>
            <w:r w:rsidRPr="00A4129F">
              <w:rPr>
                <w:rFonts w:eastAsia="Arial Narrow"/>
                <w:i/>
                <w:iCs/>
                <w:sz w:val="15"/>
                <w:szCs w:val="15"/>
                <w:lang w:val="en-GB"/>
              </w:rPr>
              <w:t>PROFIBUS_2133</w:t>
            </w:r>
            <w:r>
              <w:rPr>
                <w:rFonts w:eastAsia="Arial Narrow"/>
                <w:sz w:val="15"/>
                <w:szCs w:val="15"/>
                <w:lang w:val="en-GB"/>
              </w:rPr>
              <w:t>:</w:t>
            </w:r>
          </w:p>
        </w:tc>
        <w:tc>
          <w:tcPr>
            <w:tcW w:w="4962" w:type="dxa"/>
            <w:tcBorders>
              <w:top w:val="single" w:sz="6" w:space="0" w:color="808080"/>
              <w:left w:val="single" w:sz="6" w:space="0" w:color="808080"/>
              <w:bottom w:val="single" w:sz="6" w:space="0" w:color="808080"/>
            </w:tcBorders>
          </w:tcPr>
          <w:p w14:paraId="68550DE6" w14:textId="66FF8ED5" w:rsidR="00A4129F" w:rsidRPr="00AD00A3" w:rsidRDefault="00A4129F" w:rsidP="00A4129F">
            <w:pPr>
              <w:pStyle w:val="Tabelleneintrag"/>
              <w:spacing w:before="20" w:after="20"/>
              <w:rPr>
                <w:sz w:val="15"/>
                <w:szCs w:val="15"/>
                <w:lang w:val="en-GB"/>
              </w:rPr>
            </w:pPr>
            <w:r>
              <w:rPr>
                <w:sz w:val="15"/>
                <w:szCs w:val="15"/>
                <w:lang w:val="en-GB"/>
              </w:rPr>
              <w:t xml:space="preserve">The </w:t>
            </w:r>
            <w:r w:rsidR="00C07824">
              <w:rPr>
                <w:b/>
                <w:bCs/>
                <w:sz w:val="15"/>
                <w:szCs w:val="15"/>
                <w:lang w:val="en-GB"/>
              </w:rPr>
              <w:t>L_ICIP</w:t>
            </w:r>
            <w:r w:rsidR="002151E3">
              <w:rPr>
                <w:b/>
                <w:bCs/>
                <w:sz w:val="15"/>
                <w:szCs w:val="15"/>
                <w:lang w:val="en-GB"/>
              </w:rPr>
              <w:t>_PROFIBUS</w:t>
            </w:r>
            <w:r>
              <w:rPr>
                <w:sz w:val="15"/>
                <w:szCs w:val="15"/>
                <w:lang w:val="en-GB"/>
              </w:rPr>
              <w:t xml:space="preserve"> function blocks behave like the EMF2133IB PROFIBUS module for 9300.</w:t>
            </w:r>
          </w:p>
        </w:tc>
      </w:tr>
      <w:tr w:rsidR="00A4129F" w:rsidRPr="00AF2DBD" w14:paraId="00A61EE5" w14:textId="77777777" w:rsidTr="00247697">
        <w:tc>
          <w:tcPr>
            <w:tcW w:w="1984" w:type="dxa"/>
            <w:vMerge/>
            <w:tcBorders>
              <w:top w:val="single" w:sz="6" w:space="0" w:color="808080"/>
              <w:left w:val="single" w:sz="4" w:space="0" w:color="auto"/>
              <w:bottom w:val="single" w:sz="6" w:space="0" w:color="808080"/>
              <w:right w:val="single" w:sz="6" w:space="0" w:color="808080"/>
            </w:tcBorders>
          </w:tcPr>
          <w:p w14:paraId="41A276A3" w14:textId="77777777" w:rsidR="00A4129F" w:rsidRPr="0097313D" w:rsidRDefault="00A4129F" w:rsidP="00A62C30">
            <w:pPr>
              <w:pStyle w:val="Tabelleneintrag"/>
              <w:spacing w:before="20" w:after="20"/>
              <w:rPr>
                <w:rFonts w:eastAsia="Arial Narrow"/>
                <w:i/>
                <w:sz w:val="15"/>
                <w:szCs w:val="15"/>
                <w:lang w:val="en-GB"/>
              </w:rPr>
            </w:pPr>
          </w:p>
        </w:tc>
        <w:tc>
          <w:tcPr>
            <w:tcW w:w="6446" w:type="dxa"/>
            <w:gridSpan w:val="6"/>
            <w:tcBorders>
              <w:top w:val="nil"/>
              <w:left w:val="single" w:sz="6" w:space="0" w:color="808080"/>
              <w:bottom w:val="single" w:sz="6" w:space="0" w:color="808080"/>
            </w:tcBorders>
          </w:tcPr>
          <w:p w14:paraId="061221C4" w14:textId="5A108BCE" w:rsidR="00A4129F" w:rsidRPr="00A4129F" w:rsidRDefault="00A4129F" w:rsidP="00A4129F">
            <w:pPr>
              <w:pStyle w:val="Tabelleneintrag"/>
              <w:spacing w:before="20" w:after="2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s:</w:t>
            </w:r>
            <w:r>
              <w:rPr>
                <w:rFonts w:eastAsia="Arial Narrow"/>
                <w:sz w:val="15"/>
                <w:szCs w:val="15"/>
                <w:lang w:val="en-GB"/>
              </w:rPr>
              <w:t xml:space="preserve"> So far, only </w:t>
            </w:r>
            <w:r w:rsidR="00EE2BA3">
              <w:rPr>
                <w:rFonts w:eastAsia="Arial Narrow"/>
                <w:sz w:val="15"/>
                <w:szCs w:val="15"/>
                <w:lang w:val="en-GB"/>
              </w:rPr>
              <w:t>‘</w:t>
            </w:r>
            <w:r w:rsidR="00EE2BA3" w:rsidRPr="00A4129F">
              <w:rPr>
                <w:rFonts w:eastAsia="Arial Narrow"/>
                <w:i/>
                <w:iCs/>
                <w:sz w:val="15"/>
                <w:szCs w:val="15"/>
                <w:lang w:val="en-GB"/>
              </w:rPr>
              <w:t>PROFIBUS_213</w:t>
            </w:r>
            <w:r w:rsidR="00EE2BA3">
              <w:rPr>
                <w:rFonts w:eastAsia="Arial Narrow"/>
                <w:i/>
                <w:iCs/>
                <w:sz w:val="15"/>
                <w:szCs w:val="15"/>
                <w:lang w:val="en-GB"/>
              </w:rPr>
              <w:t>1</w:t>
            </w:r>
            <w:proofErr w:type="gramStart"/>
            <w:r w:rsidR="00EE2BA3">
              <w:rPr>
                <w:rFonts w:eastAsia="Arial Narrow"/>
                <w:sz w:val="15"/>
                <w:szCs w:val="15"/>
                <w:lang w:val="en-GB"/>
              </w:rPr>
              <w:t>’  and</w:t>
            </w:r>
            <w:proofErr w:type="gramEnd"/>
            <w:r w:rsidR="00EE2BA3">
              <w:rPr>
                <w:rFonts w:eastAsia="Arial Narrow"/>
                <w:sz w:val="15"/>
                <w:szCs w:val="15"/>
                <w:lang w:val="en-GB"/>
              </w:rPr>
              <w:t xml:space="preserve"> ‘</w:t>
            </w:r>
            <w:r w:rsidR="00EE2BA3" w:rsidRPr="00A4129F">
              <w:rPr>
                <w:rFonts w:eastAsia="Arial Narrow"/>
                <w:i/>
                <w:iCs/>
                <w:sz w:val="15"/>
                <w:szCs w:val="15"/>
                <w:lang w:val="en-GB"/>
              </w:rPr>
              <w:t>PROFIBUS_2133</w:t>
            </w:r>
            <w:r w:rsidR="00EE2BA3">
              <w:rPr>
                <w:rFonts w:eastAsia="Arial Narrow"/>
                <w:sz w:val="15"/>
                <w:szCs w:val="15"/>
                <w:lang w:val="en-GB"/>
              </w:rPr>
              <w:t>’ are</w:t>
            </w:r>
            <w:r>
              <w:rPr>
                <w:rFonts w:eastAsia="Arial Narrow"/>
                <w:sz w:val="15"/>
                <w:szCs w:val="15"/>
                <w:lang w:val="en-GB"/>
              </w:rPr>
              <w:t xml:space="preserve"> supported.</w:t>
            </w:r>
          </w:p>
        </w:tc>
      </w:tr>
      <w:tr w:rsidR="00A4129F" w:rsidRPr="00AF2DBD" w14:paraId="0C138F01" w14:textId="77777777" w:rsidTr="00247697">
        <w:trPr>
          <w:trHeight w:val="152"/>
        </w:trPr>
        <w:tc>
          <w:tcPr>
            <w:tcW w:w="1984" w:type="dxa"/>
            <w:tcBorders>
              <w:top w:val="single" w:sz="6" w:space="0" w:color="808080"/>
              <w:left w:val="single" w:sz="4" w:space="0" w:color="auto"/>
              <w:bottom w:val="single" w:sz="6" w:space="0" w:color="808080"/>
              <w:right w:val="single" w:sz="6" w:space="0" w:color="808080"/>
            </w:tcBorders>
          </w:tcPr>
          <w:p w14:paraId="66D981B5" w14:textId="5A374C33" w:rsidR="00A4129F" w:rsidRDefault="00A4129F" w:rsidP="00A62C30">
            <w:pPr>
              <w:pStyle w:val="Tabelleneintrag"/>
              <w:spacing w:before="20" w:after="20"/>
              <w:rPr>
                <w:rFonts w:eastAsia="Arial Narrow"/>
                <w:i/>
                <w:sz w:val="15"/>
                <w:szCs w:val="15"/>
              </w:rPr>
            </w:pPr>
            <w:proofErr w:type="spellStart"/>
            <w:r>
              <w:rPr>
                <w:rFonts w:eastAsia="Arial Narrow"/>
                <w:i/>
                <w:sz w:val="15"/>
                <w:szCs w:val="15"/>
              </w:rPr>
              <w:t>byGsdConfig</w:t>
            </w:r>
            <w:proofErr w:type="spellEnd"/>
          </w:p>
          <w:p w14:paraId="4151DB8A" w14:textId="77777777" w:rsidR="00A4129F" w:rsidRPr="0097313D" w:rsidRDefault="00A4129F" w:rsidP="00A62C30">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single" w:sz="6" w:space="0" w:color="808080"/>
            </w:tcBorders>
          </w:tcPr>
          <w:p w14:paraId="6DB7A2BB" w14:textId="2F228458" w:rsidR="00A4129F" w:rsidRDefault="00A4129F" w:rsidP="00A62C30">
            <w:pPr>
              <w:pStyle w:val="Tabelleneintrag"/>
              <w:spacing w:before="20" w:after="20"/>
              <w:rPr>
                <w:rFonts w:eastAsia="Arial Narrow"/>
                <w:sz w:val="15"/>
                <w:szCs w:val="15"/>
                <w:lang w:val="en-GB"/>
              </w:rPr>
            </w:pPr>
            <w:r>
              <w:rPr>
                <w:rFonts w:eastAsia="Arial Narrow"/>
                <w:sz w:val="15"/>
                <w:szCs w:val="15"/>
                <w:lang w:val="en-GB"/>
              </w:rPr>
              <w:t>number of the active GSD/GSE configuration found during communication initialization</w:t>
            </w:r>
          </w:p>
          <w:p w14:paraId="7C600E5A" w14:textId="52CA130F" w:rsidR="00A4129F" w:rsidRPr="001608E2" w:rsidRDefault="00A4129F" w:rsidP="00A62C30">
            <w:pPr>
              <w:pStyle w:val="Tabelleneintrag"/>
              <w:spacing w:before="20" w:after="20"/>
              <w:rPr>
                <w:rFonts w:eastAsia="Arial Narrow"/>
                <w:sz w:val="15"/>
                <w:szCs w:val="15"/>
                <w:lang w:val="en-GB"/>
              </w:rPr>
            </w:pPr>
            <w:r>
              <w:rPr>
                <w:rFonts w:eastAsia="Arial Narrow"/>
                <w:sz w:val="15"/>
                <w:szCs w:val="15"/>
                <w:lang w:val="en-GB"/>
              </w:rPr>
              <w:t xml:space="preserve">A complete overview on all possible GSD/GSE configurations is listed in chapter </w:t>
            </w:r>
            <w:r>
              <w:rPr>
                <w:rFonts w:eastAsia="Arial Narrow"/>
                <w:sz w:val="15"/>
                <w:szCs w:val="15"/>
                <w:lang w:val="en-GB"/>
              </w:rPr>
              <w:fldChar w:fldCharType="begin"/>
            </w:r>
            <w:r>
              <w:rPr>
                <w:rFonts w:eastAsia="Arial Narrow"/>
                <w:sz w:val="15"/>
                <w:szCs w:val="15"/>
                <w:lang w:val="en-GB"/>
              </w:rPr>
              <w:instrText xml:space="preserve"> REF _Ref198907979 \r \h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4.1</w:t>
            </w:r>
            <w:r>
              <w:rPr>
                <w:rFonts w:eastAsia="Arial Narrow"/>
                <w:sz w:val="15"/>
                <w:szCs w:val="15"/>
                <w:lang w:val="en-GB"/>
              </w:rPr>
              <w:fldChar w:fldCharType="end"/>
            </w:r>
            <w:r>
              <w:rPr>
                <w:rFonts w:eastAsia="Arial Narrow"/>
                <w:sz w:val="15"/>
                <w:szCs w:val="15"/>
                <w:lang w:val="en-GB"/>
              </w:rPr>
              <w:t>.</w:t>
            </w:r>
          </w:p>
        </w:tc>
      </w:tr>
      <w:tr w:rsidR="00A4129F" w:rsidRPr="00AF2DBD" w14:paraId="36CBA27A" w14:textId="77777777" w:rsidTr="00247697">
        <w:trPr>
          <w:trHeight w:val="152"/>
        </w:trPr>
        <w:tc>
          <w:tcPr>
            <w:tcW w:w="1984" w:type="dxa"/>
            <w:tcBorders>
              <w:top w:val="single" w:sz="6" w:space="0" w:color="808080"/>
              <w:left w:val="single" w:sz="4" w:space="0" w:color="auto"/>
              <w:bottom w:val="single" w:sz="6" w:space="0" w:color="808080"/>
              <w:right w:val="single" w:sz="6" w:space="0" w:color="808080"/>
            </w:tcBorders>
          </w:tcPr>
          <w:p w14:paraId="55783B22" w14:textId="256D418D" w:rsidR="00A4129F" w:rsidRDefault="00A4129F" w:rsidP="00A62C30">
            <w:pPr>
              <w:pStyle w:val="Tabelleneintrag"/>
              <w:spacing w:before="20" w:after="20"/>
              <w:rPr>
                <w:rFonts w:eastAsia="Arial Narrow"/>
                <w:i/>
                <w:sz w:val="15"/>
                <w:szCs w:val="15"/>
              </w:rPr>
            </w:pPr>
            <w:proofErr w:type="spellStart"/>
            <w:r>
              <w:rPr>
                <w:rFonts w:eastAsia="Arial Narrow"/>
                <w:i/>
                <w:sz w:val="15"/>
                <w:szCs w:val="15"/>
              </w:rPr>
              <w:t>byGsdGroup</w:t>
            </w:r>
            <w:proofErr w:type="spellEnd"/>
          </w:p>
          <w:p w14:paraId="008171FB" w14:textId="77777777" w:rsidR="00A4129F" w:rsidRPr="0097313D" w:rsidRDefault="00A4129F" w:rsidP="00A62C30">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single" w:sz="6" w:space="0" w:color="808080"/>
            </w:tcBorders>
          </w:tcPr>
          <w:p w14:paraId="00FE4982" w14:textId="59C9ED17" w:rsidR="00A4129F" w:rsidRDefault="00A4129F" w:rsidP="00A62C30">
            <w:pPr>
              <w:pStyle w:val="Tabelleneintrag"/>
              <w:spacing w:before="20" w:after="20"/>
              <w:rPr>
                <w:rFonts w:eastAsia="Arial Narrow"/>
                <w:sz w:val="15"/>
                <w:szCs w:val="15"/>
                <w:lang w:val="en-GB"/>
              </w:rPr>
            </w:pPr>
            <w:r>
              <w:rPr>
                <w:rFonts w:eastAsia="Arial Narrow"/>
                <w:sz w:val="15"/>
                <w:szCs w:val="15"/>
                <w:lang w:val="en-GB"/>
              </w:rPr>
              <w:t>group of the active GSD/GSE configuration of the active GSD/GSE configuration, set-up during communication initialization</w:t>
            </w:r>
          </w:p>
          <w:p w14:paraId="3656B0DB" w14:textId="5D8F43BA" w:rsidR="00A4129F" w:rsidRPr="001608E2" w:rsidRDefault="00A4129F" w:rsidP="00A62C30">
            <w:pPr>
              <w:pStyle w:val="Tabelleneintrag"/>
              <w:spacing w:before="20" w:after="20"/>
              <w:rPr>
                <w:rFonts w:eastAsia="Arial Narrow"/>
                <w:sz w:val="15"/>
                <w:szCs w:val="15"/>
                <w:lang w:val="en-GB"/>
              </w:rPr>
            </w:pPr>
            <w:r>
              <w:rPr>
                <w:rFonts w:eastAsia="Arial Narrow"/>
                <w:sz w:val="15"/>
                <w:szCs w:val="15"/>
                <w:lang w:val="en-GB"/>
              </w:rPr>
              <w:t xml:space="preserve">A complete overview on all possible GSD/GSE configurations is listed in chapter </w:t>
            </w:r>
            <w:r>
              <w:rPr>
                <w:rFonts w:eastAsia="Arial Narrow"/>
                <w:sz w:val="15"/>
                <w:szCs w:val="15"/>
                <w:lang w:val="en-GB"/>
              </w:rPr>
              <w:fldChar w:fldCharType="begin"/>
            </w:r>
            <w:r>
              <w:rPr>
                <w:rFonts w:eastAsia="Arial Narrow"/>
                <w:sz w:val="15"/>
                <w:szCs w:val="15"/>
                <w:lang w:val="en-GB"/>
              </w:rPr>
              <w:instrText xml:space="preserve"> REF _Ref198907979 \r \h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4.1</w:t>
            </w:r>
            <w:r>
              <w:rPr>
                <w:rFonts w:eastAsia="Arial Narrow"/>
                <w:sz w:val="15"/>
                <w:szCs w:val="15"/>
                <w:lang w:val="en-GB"/>
              </w:rPr>
              <w:fldChar w:fldCharType="end"/>
            </w:r>
            <w:r>
              <w:rPr>
                <w:rFonts w:eastAsia="Arial Narrow"/>
                <w:sz w:val="15"/>
                <w:szCs w:val="15"/>
                <w:lang w:val="en-GB"/>
              </w:rPr>
              <w:t>.</w:t>
            </w:r>
          </w:p>
        </w:tc>
      </w:tr>
      <w:tr w:rsidR="00A4129F" w:rsidRPr="004B410C" w14:paraId="4EE4F8B8" w14:textId="77777777" w:rsidTr="00247697">
        <w:tc>
          <w:tcPr>
            <w:tcW w:w="1984" w:type="dxa"/>
            <w:vMerge w:val="restart"/>
            <w:tcBorders>
              <w:top w:val="single" w:sz="6" w:space="0" w:color="808080"/>
              <w:left w:val="single" w:sz="4" w:space="0" w:color="auto"/>
              <w:right w:val="single" w:sz="6" w:space="0" w:color="808080"/>
            </w:tcBorders>
          </w:tcPr>
          <w:p w14:paraId="49433738" w14:textId="77777777" w:rsidR="00A4129F" w:rsidRDefault="00A4129F" w:rsidP="00A4129F">
            <w:pPr>
              <w:pStyle w:val="Tabelleneintrag"/>
              <w:spacing w:before="20" w:after="20"/>
              <w:rPr>
                <w:rFonts w:eastAsia="Arial Narrow"/>
                <w:i/>
                <w:sz w:val="15"/>
                <w:szCs w:val="15"/>
              </w:rPr>
            </w:pPr>
            <w:proofErr w:type="spellStart"/>
            <w:r>
              <w:rPr>
                <w:rFonts w:eastAsia="Arial Narrow"/>
                <w:i/>
                <w:sz w:val="15"/>
                <w:szCs w:val="15"/>
              </w:rPr>
              <w:t>byGsdGroup</w:t>
            </w:r>
            <w:proofErr w:type="spellEnd"/>
          </w:p>
          <w:p w14:paraId="38C883E4" w14:textId="32AA3E21" w:rsidR="00A4129F" w:rsidRPr="0097313D" w:rsidRDefault="00A4129F" w:rsidP="00A4129F">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nil"/>
            </w:tcBorders>
          </w:tcPr>
          <w:p w14:paraId="7F788DCD" w14:textId="77777777" w:rsidR="00A4129F" w:rsidRPr="004B410C" w:rsidRDefault="00A4129F" w:rsidP="00A4129F">
            <w:pPr>
              <w:pStyle w:val="Tabelleneintrag"/>
              <w:spacing w:before="20" w:after="20"/>
              <w:rPr>
                <w:rFonts w:eastAsia="Arial Narrow"/>
                <w:sz w:val="15"/>
                <w:szCs w:val="15"/>
                <w:lang w:val="en-US"/>
              </w:rPr>
            </w:pPr>
            <w:r>
              <w:rPr>
                <w:rFonts w:eastAsia="Arial Narrow"/>
                <w:sz w:val="15"/>
                <w:szCs w:val="15"/>
                <w:lang w:val="en-GB"/>
              </w:rPr>
              <w:t xml:space="preserve">current error ID: </w:t>
            </w:r>
          </w:p>
        </w:tc>
      </w:tr>
      <w:tr w:rsidR="00A4129F" w:rsidRPr="00AF2DBD" w14:paraId="5591069C" w14:textId="77777777" w:rsidTr="00247697">
        <w:trPr>
          <w:trHeight w:val="25"/>
        </w:trPr>
        <w:tc>
          <w:tcPr>
            <w:tcW w:w="1984" w:type="dxa"/>
            <w:vMerge/>
            <w:tcBorders>
              <w:left w:val="single" w:sz="4" w:space="0" w:color="auto"/>
              <w:right w:val="single" w:sz="6" w:space="0" w:color="808080"/>
            </w:tcBorders>
          </w:tcPr>
          <w:p w14:paraId="41267F70"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76F7CA6B" w14:textId="0CD26999" w:rsidR="00A4129F" w:rsidRPr="0097313D" w:rsidRDefault="00A4129F" w:rsidP="00A62C30">
            <w:pPr>
              <w:pStyle w:val="Tabelleneintrag"/>
              <w:spacing w:before="20" w:after="20"/>
              <w:ind w:right="-8"/>
              <w:jc w:val="right"/>
              <w:rPr>
                <w:rFonts w:eastAsia="Arial Narrow"/>
                <w:sz w:val="15"/>
                <w:szCs w:val="15"/>
                <w:lang w:val="en-GB"/>
              </w:rPr>
            </w:pPr>
          </w:p>
        </w:tc>
        <w:tc>
          <w:tcPr>
            <w:tcW w:w="356" w:type="dxa"/>
            <w:tcBorders>
              <w:top w:val="single" w:sz="6" w:space="0" w:color="808080"/>
              <w:left w:val="single" w:sz="6" w:space="0" w:color="808080"/>
              <w:bottom w:val="single" w:sz="6" w:space="0" w:color="808080"/>
            </w:tcBorders>
          </w:tcPr>
          <w:p w14:paraId="5FE642D2" w14:textId="5BD8F4DD" w:rsidR="00A4129F" w:rsidRPr="00A4129F" w:rsidRDefault="00A4129F" w:rsidP="00A4129F">
            <w:pPr>
              <w:pStyle w:val="Tabelleneintrag"/>
              <w:spacing w:before="20" w:after="20"/>
              <w:jc w:val="center"/>
              <w:rPr>
                <w:sz w:val="15"/>
                <w:szCs w:val="15"/>
                <w:lang w:val="en-GB"/>
              </w:rPr>
            </w:pPr>
            <w:r w:rsidRPr="00A4129F">
              <w:rPr>
                <w:sz w:val="15"/>
                <w:szCs w:val="15"/>
                <w:lang w:val="en-GB"/>
              </w:rPr>
              <w:t>1:</w:t>
            </w:r>
          </w:p>
        </w:tc>
        <w:tc>
          <w:tcPr>
            <w:tcW w:w="5806" w:type="dxa"/>
            <w:gridSpan w:val="4"/>
            <w:tcBorders>
              <w:top w:val="single" w:sz="6" w:space="0" w:color="808080"/>
              <w:left w:val="single" w:sz="6" w:space="0" w:color="808080"/>
              <w:bottom w:val="single" w:sz="6" w:space="0" w:color="808080"/>
            </w:tcBorders>
          </w:tcPr>
          <w:p w14:paraId="5CF59CE6" w14:textId="5EB99FD2" w:rsidR="00A4129F" w:rsidRPr="00A4129F" w:rsidRDefault="00A4129F" w:rsidP="00A4129F">
            <w:pPr>
              <w:pStyle w:val="Tabelleneintrag"/>
              <w:spacing w:before="20" w:after="20"/>
              <w:rPr>
                <w:sz w:val="15"/>
                <w:szCs w:val="15"/>
                <w:lang w:val="en-GB"/>
              </w:rPr>
            </w:pPr>
            <w:r w:rsidRPr="00A4129F">
              <w:rPr>
                <w:sz w:val="15"/>
                <w:szCs w:val="15"/>
                <w:lang w:val="en-US"/>
              </w:rPr>
              <w:t>no parameter channel /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191CA457" w14:textId="77777777" w:rsidTr="00247697">
        <w:trPr>
          <w:trHeight w:val="20"/>
        </w:trPr>
        <w:tc>
          <w:tcPr>
            <w:tcW w:w="1984" w:type="dxa"/>
            <w:vMerge/>
            <w:tcBorders>
              <w:left w:val="single" w:sz="4" w:space="0" w:color="auto"/>
              <w:right w:val="single" w:sz="6" w:space="0" w:color="808080"/>
            </w:tcBorders>
          </w:tcPr>
          <w:p w14:paraId="0A92F7E7"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CB93EFE"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59B2518A" w14:textId="50140B15"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2:</w:t>
            </w:r>
          </w:p>
        </w:tc>
        <w:tc>
          <w:tcPr>
            <w:tcW w:w="5806" w:type="dxa"/>
            <w:gridSpan w:val="4"/>
            <w:tcBorders>
              <w:top w:val="single" w:sz="6" w:space="0" w:color="808080"/>
              <w:left w:val="single" w:sz="6" w:space="0" w:color="808080"/>
              <w:bottom w:val="single" w:sz="6" w:space="0" w:color="808080"/>
            </w:tcBorders>
          </w:tcPr>
          <w:p w14:paraId="433D135D" w14:textId="22A9681C"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 xml:space="preserve">consistent </w:t>
            </w:r>
            <w:proofErr w:type="spellStart"/>
            <w:r w:rsidRPr="00A4129F">
              <w:rPr>
                <w:sz w:val="15"/>
                <w:szCs w:val="15"/>
                <w:lang w:val="en-US"/>
              </w:rPr>
              <w:t>Drivecom</w:t>
            </w:r>
            <w:proofErr w:type="spellEnd"/>
            <w:r w:rsidRPr="00A4129F">
              <w:rPr>
                <w:sz w:val="15"/>
                <w:szCs w:val="15"/>
                <w:lang w:val="en-US"/>
              </w:rPr>
              <w:t xml:space="preserve"> parameter channel /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34B64D8C" w14:textId="77777777" w:rsidTr="00247697">
        <w:trPr>
          <w:trHeight w:val="20"/>
        </w:trPr>
        <w:tc>
          <w:tcPr>
            <w:tcW w:w="1984" w:type="dxa"/>
            <w:vMerge/>
            <w:tcBorders>
              <w:left w:val="single" w:sz="4" w:space="0" w:color="auto"/>
              <w:right w:val="single" w:sz="6" w:space="0" w:color="808080"/>
            </w:tcBorders>
          </w:tcPr>
          <w:p w14:paraId="7AD95101"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3708270"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0E48C42E" w14:textId="2589322E"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3:</w:t>
            </w:r>
          </w:p>
        </w:tc>
        <w:tc>
          <w:tcPr>
            <w:tcW w:w="5806" w:type="dxa"/>
            <w:gridSpan w:val="4"/>
            <w:tcBorders>
              <w:top w:val="single" w:sz="6" w:space="0" w:color="808080"/>
              <w:left w:val="single" w:sz="6" w:space="0" w:color="808080"/>
              <w:bottom w:val="single" w:sz="6" w:space="0" w:color="808080"/>
            </w:tcBorders>
          </w:tcPr>
          <w:p w14:paraId="7E05846D" w14:textId="63409F8E"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 xml:space="preserve">consistent </w:t>
            </w:r>
            <w:proofErr w:type="spellStart"/>
            <w:r w:rsidRPr="00A4129F">
              <w:rPr>
                <w:sz w:val="15"/>
                <w:szCs w:val="15"/>
                <w:lang w:val="en-US"/>
              </w:rPr>
              <w:t>Drivecom</w:t>
            </w:r>
            <w:proofErr w:type="spellEnd"/>
            <w:r w:rsidRPr="00A4129F">
              <w:rPr>
                <w:sz w:val="15"/>
                <w:szCs w:val="15"/>
                <w:lang w:val="en-US"/>
              </w:rPr>
              <w:t xml:space="preserve"> parameter channel / consistent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4A89E8A2" w14:textId="77777777" w:rsidTr="00247697">
        <w:trPr>
          <w:trHeight w:val="20"/>
        </w:trPr>
        <w:tc>
          <w:tcPr>
            <w:tcW w:w="1984" w:type="dxa"/>
            <w:vMerge/>
            <w:tcBorders>
              <w:left w:val="single" w:sz="4" w:space="0" w:color="auto"/>
              <w:right w:val="single" w:sz="6" w:space="0" w:color="808080"/>
            </w:tcBorders>
          </w:tcPr>
          <w:p w14:paraId="50C9C8C1"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819F410"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66B4CBF9" w14:textId="39870474"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4:</w:t>
            </w:r>
          </w:p>
        </w:tc>
        <w:tc>
          <w:tcPr>
            <w:tcW w:w="5806" w:type="dxa"/>
            <w:gridSpan w:val="4"/>
            <w:tcBorders>
              <w:top w:val="single" w:sz="6" w:space="0" w:color="808080"/>
              <w:left w:val="single" w:sz="6" w:space="0" w:color="808080"/>
              <w:bottom w:val="single" w:sz="6" w:space="0" w:color="808080"/>
            </w:tcBorders>
          </w:tcPr>
          <w:p w14:paraId="6827663C" w14:textId="1E9125C8" w:rsidR="00A4129F" w:rsidRPr="00A4129F" w:rsidRDefault="00A4129F" w:rsidP="00A4129F">
            <w:pPr>
              <w:pStyle w:val="Tabelleneintrag"/>
              <w:tabs>
                <w:tab w:val="left" w:pos="1002"/>
              </w:tabs>
              <w:spacing w:before="20" w:after="20"/>
              <w:ind w:right="-8"/>
              <w:rPr>
                <w:rFonts w:eastAsia="Arial Narrow"/>
                <w:sz w:val="15"/>
                <w:szCs w:val="15"/>
                <w:lang w:val="en-GB"/>
              </w:rPr>
            </w:pPr>
            <w:proofErr w:type="spellStart"/>
            <w:r w:rsidRPr="00A4129F">
              <w:rPr>
                <w:sz w:val="15"/>
                <w:szCs w:val="15"/>
                <w:lang w:val="en-US"/>
              </w:rPr>
              <w:t>Drivecom</w:t>
            </w:r>
            <w:proofErr w:type="spellEnd"/>
            <w:r w:rsidRPr="00A4129F">
              <w:rPr>
                <w:sz w:val="15"/>
                <w:szCs w:val="15"/>
                <w:lang w:val="en-US"/>
              </w:rPr>
              <w:t xml:space="preserve"> parameter channel /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738B97E4" w14:textId="77777777" w:rsidTr="00247697">
        <w:trPr>
          <w:trHeight w:val="20"/>
        </w:trPr>
        <w:tc>
          <w:tcPr>
            <w:tcW w:w="1984" w:type="dxa"/>
            <w:vMerge/>
            <w:tcBorders>
              <w:left w:val="single" w:sz="4" w:space="0" w:color="auto"/>
              <w:right w:val="single" w:sz="6" w:space="0" w:color="808080"/>
            </w:tcBorders>
          </w:tcPr>
          <w:p w14:paraId="27AE6AB7"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0D5C6B1"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243429E0" w14:textId="20856ADB"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5:</w:t>
            </w:r>
          </w:p>
        </w:tc>
        <w:tc>
          <w:tcPr>
            <w:tcW w:w="5806" w:type="dxa"/>
            <w:gridSpan w:val="4"/>
            <w:tcBorders>
              <w:top w:val="single" w:sz="6" w:space="0" w:color="808080"/>
              <w:left w:val="single" w:sz="6" w:space="0" w:color="808080"/>
              <w:bottom w:val="single" w:sz="6" w:space="0" w:color="808080"/>
            </w:tcBorders>
          </w:tcPr>
          <w:p w14:paraId="6940BC7B" w14:textId="00365C47" w:rsidR="00A4129F" w:rsidRPr="00A4129F" w:rsidRDefault="00A4129F" w:rsidP="00A4129F">
            <w:pPr>
              <w:pStyle w:val="Tabelleneintrag"/>
              <w:spacing w:before="20" w:after="20"/>
              <w:ind w:right="-8"/>
              <w:rPr>
                <w:rFonts w:eastAsia="Arial Narrow"/>
                <w:sz w:val="15"/>
                <w:szCs w:val="15"/>
                <w:lang w:val="en-GB"/>
              </w:rPr>
            </w:pPr>
            <w:proofErr w:type="spellStart"/>
            <w:r w:rsidRPr="00A4129F">
              <w:rPr>
                <w:sz w:val="15"/>
                <w:szCs w:val="15"/>
                <w:lang w:val="en-US"/>
              </w:rPr>
              <w:t>Drivecom</w:t>
            </w:r>
            <w:proofErr w:type="spellEnd"/>
            <w:r w:rsidRPr="00A4129F">
              <w:rPr>
                <w:sz w:val="15"/>
                <w:szCs w:val="15"/>
                <w:lang w:val="en-US"/>
              </w:rPr>
              <w:t xml:space="preserve"> parameter channel / consistent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6ACECB36" w14:textId="77777777" w:rsidTr="00247697">
        <w:trPr>
          <w:trHeight w:val="20"/>
        </w:trPr>
        <w:tc>
          <w:tcPr>
            <w:tcW w:w="1984" w:type="dxa"/>
            <w:vMerge/>
            <w:tcBorders>
              <w:left w:val="single" w:sz="4" w:space="0" w:color="auto"/>
              <w:right w:val="single" w:sz="6" w:space="0" w:color="808080"/>
            </w:tcBorders>
          </w:tcPr>
          <w:p w14:paraId="4D4F0488"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68405A9"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11D9C777" w14:textId="1C58C340"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6:</w:t>
            </w:r>
          </w:p>
        </w:tc>
        <w:tc>
          <w:tcPr>
            <w:tcW w:w="5806" w:type="dxa"/>
            <w:gridSpan w:val="4"/>
            <w:tcBorders>
              <w:top w:val="single" w:sz="6" w:space="0" w:color="808080"/>
              <w:left w:val="single" w:sz="6" w:space="0" w:color="808080"/>
              <w:bottom w:val="single" w:sz="6" w:space="0" w:color="808080"/>
            </w:tcBorders>
          </w:tcPr>
          <w:p w14:paraId="6B6DB53D" w14:textId="2B4F37E2"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no parameter channel / consistent process data (</w:t>
            </w:r>
            <w:proofErr w:type="spellStart"/>
            <w:r w:rsidRPr="00A4129F">
              <w:rPr>
                <w:sz w:val="15"/>
                <w:szCs w:val="15"/>
                <w:lang w:val="en-US"/>
              </w:rPr>
              <w:t>Drivecom</w:t>
            </w:r>
            <w:proofErr w:type="spellEnd"/>
            <w:r w:rsidRPr="00A4129F">
              <w:rPr>
                <w:sz w:val="15"/>
                <w:szCs w:val="15"/>
                <w:lang w:val="en-US"/>
              </w:rPr>
              <w:t xml:space="preserve"> control)</w:t>
            </w:r>
          </w:p>
        </w:tc>
      </w:tr>
      <w:tr w:rsidR="00A4129F" w:rsidRPr="00AF2DBD" w14:paraId="5495BB4D" w14:textId="77777777" w:rsidTr="00247697">
        <w:trPr>
          <w:trHeight w:val="20"/>
        </w:trPr>
        <w:tc>
          <w:tcPr>
            <w:tcW w:w="1984" w:type="dxa"/>
            <w:vMerge/>
            <w:tcBorders>
              <w:left w:val="single" w:sz="4" w:space="0" w:color="auto"/>
              <w:right w:val="single" w:sz="6" w:space="0" w:color="808080"/>
            </w:tcBorders>
          </w:tcPr>
          <w:p w14:paraId="1A56BFBF"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35BEE56"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58D35180" w14:textId="613AB3D2"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7:</w:t>
            </w:r>
          </w:p>
        </w:tc>
        <w:tc>
          <w:tcPr>
            <w:tcW w:w="5806" w:type="dxa"/>
            <w:gridSpan w:val="4"/>
            <w:tcBorders>
              <w:top w:val="single" w:sz="6" w:space="0" w:color="808080"/>
              <w:left w:val="single" w:sz="6" w:space="0" w:color="808080"/>
              <w:bottom w:val="single" w:sz="6" w:space="0" w:color="808080"/>
            </w:tcBorders>
          </w:tcPr>
          <w:p w14:paraId="0D06AFDF" w14:textId="421FF4CD"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no parameter channel / process data (Lenze device control)</w:t>
            </w:r>
          </w:p>
        </w:tc>
      </w:tr>
      <w:tr w:rsidR="00A4129F" w:rsidRPr="00AF2DBD" w14:paraId="45D7659B" w14:textId="77777777" w:rsidTr="00247697">
        <w:trPr>
          <w:trHeight w:val="20"/>
        </w:trPr>
        <w:tc>
          <w:tcPr>
            <w:tcW w:w="1984" w:type="dxa"/>
            <w:vMerge/>
            <w:tcBorders>
              <w:left w:val="single" w:sz="4" w:space="0" w:color="auto"/>
              <w:right w:val="single" w:sz="6" w:space="0" w:color="808080"/>
            </w:tcBorders>
          </w:tcPr>
          <w:p w14:paraId="0F3F6925"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396D595"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3C8C756B" w14:textId="19D3258D"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8:</w:t>
            </w:r>
          </w:p>
        </w:tc>
        <w:tc>
          <w:tcPr>
            <w:tcW w:w="5806" w:type="dxa"/>
            <w:gridSpan w:val="4"/>
            <w:tcBorders>
              <w:top w:val="single" w:sz="6" w:space="0" w:color="808080"/>
              <w:left w:val="single" w:sz="6" w:space="0" w:color="808080"/>
              <w:bottom w:val="single" w:sz="6" w:space="0" w:color="808080"/>
            </w:tcBorders>
          </w:tcPr>
          <w:p w14:paraId="0EB160B3" w14:textId="715D0BCA"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 xml:space="preserve">consistent </w:t>
            </w:r>
            <w:proofErr w:type="spellStart"/>
            <w:r w:rsidRPr="00A4129F">
              <w:rPr>
                <w:sz w:val="15"/>
                <w:szCs w:val="15"/>
                <w:lang w:val="en-US"/>
              </w:rPr>
              <w:t>Drivecom</w:t>
            </w:r>
            <w:proofErr w:type="spellEnd"/>
            <w:r w:rsidRPr="00A4129F">
              <w:rPr>
                <w:sz w:val="15"/>
                <w:szCs w:val="15"/>
                <w:lang w:val="en-US"/>
              </w:rPr>
              <w:t xml:space="preserve"> parameter channel / process data (Lenze device control)</w:t>
            </w:r>
          </w:p>
        </w:tc>
      </w:tr>
      <w:tr w:rsidR="00A4129F" w:rsidRPr="00AF2DBD" w14:paraId="5C3641C3" w14:textId="77777777" w:rsidTr="00247697">
        <w:trPr>
          <w:trHeight w:val="20"/>
        </w:trPr>
        <w:tc>
          <w:tcPr>
            <w:tcW w:w="1984" w:type="dxa"/>
            <w:vMerge/>
            <w:tcBorders>
              <w:left w:val="single" w:sz="4" w:space="0" w:color="auto"/>
              <w:right w:val="single" w:sz="6" w:space="0" w:color="808080"/>
            </w:tcBorders>
          </w:tcPr>
          <w:p w14:paraId="7361B616"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1108AC22"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14C05086" w14:textId="44A5D48F"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9:</w:t>
            </w:r>
          </w:p>
        </w:tc>
        <w:tc>
          <w:tcPr>
            <w:tcW w:w="5806" w:type="dxa"/>
            <w:gridSpan w:val="4"/>
            <w:tcBorders>
              <w:top w:val="single" w:sz="6" w:space="0" w:color="808080"/>
              <w:left w:val="single" w:sz="6" w:space="0" w:color="808080"/>
              <w:bottom w:val="single" w:sz="6" w:space="0" w:color="808080"/>
            </w:tcBorders>
          </w:tcPr>
          <w:p w14:paraId="06934E7A" w14:textId="26373FB5"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 xml:space="preserve">consistent </w:t>
            </w:r>
            <w:proofErr w:type="spellStart"/>
            <w:r w:rsidRPr="00A4129F">
              <w:rPr>
                <w:sz w:val="15"/>
                <w:szCs w:val="15"/>
                <w:lang w:val="en-US"/>
              </w:rPr>
              <w:t>Drivecom</w:t>
            </w:r>
            <w:proofErr w:type="spellEnd"/>
            <w:r w:rsidRPr="00A4129F">
              <w:rPr>
                <w:sz w:val="15"/>
                <w:szCs w:val="15"/>
                <w:lang w:val="en-US"/>
              </w:rPr>
              <w:t xml:space="preserve"> parameter channel / consistent process data (Lenze device control)</w:t>
            </w:r>
          </w:p>
        </w:tc>
      </w:tr>
      <w:tr w:rsidR="00A4129F" w:rsidRPr="00AF2DBD" w14:paraId="4C7D2931" w14:textId="77777777" w:rsidTr="00247697">
        <w:trPr>
          <w:trHeight w:val="20"/>
        </w:trPr>
        <w:tc>
          <w:tcPr>
            <w:tcW w:w="1984" w:type="dxa"/>
            <w:vMerge/>
            <w:tcBorders>
              <w:left w:val="single" w:sz="4" w:space="0" w:color="auto"/>
              <w:right w:val="single" w:sz="6" w:space="0" w:color="808080"/>
            </w:tcBorders>
          </w:tcPr>
          <w:p w14:paraId="2885AC75"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2FF76AA"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3D782349" w14:textId="083A8B23"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10:</w:t>
            </w:r>
          </w:p>
        </w:tc>
        <w:tc>
          <w:tcPr>
            <w:tcW w:w="5806" w:type="dxa"/>
            <w:gridSpan w:val="4"/>
            <w:tcBorders>
              <w:top w:val="single" w:sz="6" w:space="0" w:color="808080"/>
              <w:left w:val="single" w:sz="6" w:space="0" w:color="808080"/>
              <w:bottom w:val="single" w:sz="6" w:space="0" w:color="808080"/>
            </w:tcBorders>
          </w:tcPr>
          <w:p w14:paraId="2B35DD72" w14:textId="0BB29B7B" w:rsidR="00A4129F" w:rsidRPr="00A4129F" w:rsidRDefault="00A4129F" w:rsidP="00A4129F">
            <w:pPr>
              <w:pStyle w:val="Tabelleneintrag"/>
              <w:spacing w:before="20" w:after="20"/>
              <w:ind w:right="-8"/>
              <w:rPr>
                <w:rFonts w:eastAsia="Arial Narrow"/>
                <w:sz w:val="15"/>
                <w:szCs w:val="15"/>
                <w:lang w:val="en-GB"/>
              </w:rPr>
            </w:pPr>
            <w:proofErr w:type="spellStart"/>
            <w:r w:rsidRPr="00A4129F">
              <w:rPr>
                <w:sz w:val="15"/>
                <w:szCs w:val="15"/>
                <w:lang w:val="en-US"/>
              </w:rPr>
              <w:t>Drivecom</w:t>
            </w:r>
            <w:proofErr w:type="spellEnd"/>
            <w:r w:rsidRPr="00A4129F">
              <w:rPr>
                <w:sz w:val="15"/>
                <w:szCs w:val="15"/>
                <w:lang w:val="en-US"/>
              </w:rPr>
              <w:t xml:space="preserve"> parameter channel / process data (Lenze device control)</w:t>
            </w:r>
          </w:p>
        </w:tc>
      </w:tr>
      <w:tr w:rsidR="00A4129F" w:rsidRPr="00AF2DBD" w14:paraId="7B3A241C" w14:textId="77777777" w:rsidTr="00247697">
        <w:trPr>
          <w:trHeight w:val="55"/>
        </w:trPr>
        <w:tc>
          <w:tcPr>
            <w:tcW w:w="1984" w:type="dxa"/>
            <w:vMerge/>
            <w:tcBorders>
              <w:left w:val="single" w:sz="4" w:space="0" w:color="auto"/>
              <w:right w:val="single" w:sz="6" w:space="0" w:color="808080"/>
            </w:tcBorders>
          </w:tcPr>
          <w:p w14:paraId="78A22147"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1A7A020"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06B6C5C4" w14:textId="2D5F43B3"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11:</w:t>
            </w:r>
          </w:p>
        </w:tc>
        <w:tc>
          <w:tcPr>
            <w:tcW w:w="5806" w:type="dxa"/>
            <w:gridSpan w:val="4"/>
            <w:tcBorders>
              <w:top w:val="single" w:sz="6" w:space="0" w:color="808080"/>
              <w:left w:val="single" w:sz="6" w:space="0" w:color="808080"/>
              <w:bottom w:val="single" w:sz="6" w:space="0" w:color="808080"/>
            </w:tcBorders>
          </w:tcPr>
          <w:p w14:paraId="7EE390E2" w14:textId="4CB9E86C" w:rsidR="00A4129F" w:rsidRPr="00A4129F" w:rsidRDefault="00A4129F" w:rsidP="00A4129F">
            <w:pPr>
              <w:pStyle w:val="Tabelleneintrag"/>
              <w:spacing w:before="20" w:after="20"/>
              <w:ind w:right="-8"/>
              <w:rPr>
                <w:rFonts w:eastAsia="Arial Narrow"/>
                <w:sz w:val="15"/>
                <w:szCs w:val="15"/>
                <w:lang w:val="en-GB"/>
              </w:rPr>
            </w:pPr>
            <w:proofErr w:type="spellStart"/>
            <w:r w:rsidRPr="00A4129F">
              <w:rPr>
                <w:sz w:val="15"/>
                <w:szCs w:val="15"/>
                <w:lang w:val="en-US"/>
              </w:rPr>
              <w:t>Drivecom</w:t>
            </w:r>
            <w:proofErr w:type="spellEnd"/>
            <w:r w:rsidRPr="00A4129F">
              <w:rPr>
                <w:sz w:val="15"/>
                <w:szCs w:val="15"/>
                <w:lang w:val="en-US"/>
              </w:rPr>
              <w:t xml:space="preserve"> parameter channel / consistent process data (Lenze device control)</w:t>
            </w:r>
          </w:p>
        </w:tc>
      </w:tr>
      <w:tr w:rsidR="00A4129F" w:rsidRPr="00AF2DBD" w14:paraId="7325304E" w14:textId="77777777" w:rsidTr="00247697">
        <w:trPr>
          <w:trHeight w:val="55"/>
        </w:trPr>
        <w:tc>
          <w:tcPr>
            <w:tcW w:w="1984" w:type="dxa"/>
            <w:vMerge/>
            <w:tcBorders>
              <w:left w:val="single" w:sz="4" w:space="0" w:color="auto"/>
              <w:right w:val="single" w:sz="6" w:space="0" w:color="808080"/>
            </w:tcBorders>
          </w:tcPr>
          <w:p w14:paraId="5729FF28" w14:textId="77777777" w:rsidR="00A4129F" w:rsidRPr="0097313D" w:rsidRDefault="00A4129F"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49E90C3" w14:textId="77777777" w:rsidR="00A4129F" w:rsidRPr="00A4129F" w:rsidRDefault="00A4129F" w:rsidP="00A62C30">
            <w:pPr>
              <w:pStyle w:val="Tabelleneintrag"/>
              <w:spacing w:before="20" w:after="20"/>
              <w:ind w:right="-8"/>
              <w:jc w:val="right"/>
              <w:rPr>
                <w:rFonts w:eastAsia="Arial Narrow"/>
                <w:i/>
                <w:iCs/>
                <w:sz w:val="15"/>
                <w:szCs w:val="15"/>
                <w:lang w:val="en-GB"/>
              </w:rPr>
            </w:pPr>
          </w:p>
        </w:tc>
        <w:tc>
          <w:tcPr>
            <w:tcW w:w="356" w:type="dxa"/>
            <w:tcBorders>
              <w:top w:val="single" w:sz="6" w:space="0" w:color="808080"/>
              <w:left w:val="single" w:sz="6" w:space="0" w:color="808080"/>
              <w:bottom w:val="single" w:sz="6" w:space="0" w:color="808080"/>
            </w:tcBorders>
          </w:tcPr>
          <w:p w14:paraId="722459AF" w14:textId="54A9821D" w:rsidR="00A4129F" w:rsidRPr="00A4129F" w:rsidRDefault="00A4129F" w:rsidP="00A4129F">
            <w:pPr>
              <w:pStyle w:val="Tabelleneintrag"/>
              <w:spacing w:before="20" w:after="20"/>
              <w:ind w:right="-8"/>
              <w:jc w:val="center"/>
              <w:rPr>
                <w:rFonts w:eastAsia="Arial Narrow"/>
                <w:sz w:val="15"/>
                <w:szCs w:val="15"/>
                <w:lang w:val="en-GB"/>
              </w:rPr>
            </w:pPr>
            <w:r w:rsidRPr="00A4129F">
              <w:rPr>
                <w:rFonts w:eastAsia="Arial Narrow"/>
                <w:sz w:val="15"/>
                <w:szCs w:val="15"/>
                <w:lang w:val="en-GB"/>
              </w:rPr>
              <w:t>12:</w:t>
            </w:r>
          </w:p>
        </w:tc>
        <w:tc>
          <w:tcPr>
            <w:tcW w:w="5806" w:type="dxa"/>
            <w:gridSpan w:val="4"/>
            <w:tcBorders>
              <w:top w:val="single" w:sz="6" w:space="0" w:color="808080"/>
              <w:left w:val="single" w:sz="6" w:space="0" w:color="808080"/>
              <w:bottom w:val="single" w:sz="6" w:space="0" w:color="808080"/>
            </w:tcBorders>
          </w:tcPr>
          <w:p w14:paraId="012E9560" w14:textId="1BAB4F80" w:rsidR="00A4129F" w:rsidRPr="00A4129F" w:rsidRDefault="00A4129F" w:rsidP="00A4129F">
            <w:pPr>
              <w:pStyle w:val="Tabelleneintrag"/>
              <w:spacing w:before="20" w:after="20"/>
              <w:ind w:right="-8"/>
              <w:rPr>
                <w:rFonts w:eastAsia="Arial Narrow"/>
                <w:sz w:val="15"/>
                <w:szCs w:val="15"/>
                <w:lang w:val="en-GB"/>
              </w:rPr>
            </w:pPr>
            <w:r w:rsidRPr="00A4129F">
              <w:rPr>
                <w:sz w:val="15"/>
                <w:szCs w:val="15"/>
                <w:lang w:val="en-US"/>
              </w:rPr>
              <w:t>no parameter channel / consistent process data (Lenze device control)</w:t>
            </w:r>
          </w:p>
        </w:tc>
      </w:tr>
      <w:tr w:rsidR="00A4129F" w:rsidRPr="00AF2DBD" w14:paraId="73E29F83" w14:textId="77777777" w:rsidTr="00247697">
        <w:tc>
          <w:tcPr>
            <w:tcW w:w="1984" w:type="dxa"/>
            <w:vMerge/>
            <w:tcBorders>
              <w:left w:val="single" w:sz="4" w:space="0" w:color="auto"/>
              <w:bottom w:val="single" w:sz="6" w:space="0" w:color="808080"/>
              <w:right w:val="single" w:sz="6" w:space="0" w:color="808080"/>
            </w:tcBorders>
          </w:tcPr>
          <w:p w14:paraId="37B76D75" w14:textId="77777777" w:rsidR="00A4129F" w:rsidRPr="0097313D" w:rsidRDefault="00A4129F" w:rsidP="00A62C30">
            <w:pPr>
              <w:pStyle w:val="Tabelleneintrag"/>
              <w:spacing w:before="20" w:after="20"/>
              <w:rPr>
                <w:rFonts w:eastAsia="Arial Narrow"/>
                <w:i/>
                <w:sz w:val="15"/>
                <w:szCs w:val="15"/>
                <w:lang w:val="en-GB"/>
              </w:rPr>
            </w:pPr>
          </w:p>
        </w:tc>
        <w:tc>
          <w:tcPr>
            <w:tcW w:w="6446" w:type="dxa"/>
            <w:gridSpan w:val="6"/>
            <w:tcBorders>
              <w:top w:val="nil"/>
              <w:left w:val="single" w:sz="6" w:space="0" w:color="808080"/>
              <w:bottom w:val="single" w:sz="6" w:space="0" w:color="808080"/>
            </w:tcBorders>
          </w:tcPr>
          <w:p w14:paraId="12EEF2BB" w14:textId="328D1D06" w:rsidR="00A4129F" w:rsidRPr="00A4129F" w:rsidRDefault="00A4129F" w:rsidP="00A62C30">
            <w:pPr>
              <w:pStyle w:val="Tabelleneintrag"/>
              <w:spacing w:before="20" w:after="2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s:</w:t>
            </w:r>
            <w:r>
              <w:rPr>
                <w:rFonts w:eastAsia="Arial Narrow"/>
                <w:sz w:val="15"/>
                <w:szCs w:val="15"/>
                <w:lang w:val="en-GB"/>
              </w:rPr>
              <w:t xml:space="preserve"> </w:t>
            </w:r>
            <w:r w:rsidR="00F537F2">
              <w:rPr>
                <w:rFonts w:eastAsia="Arial Narrow"/>
                <w:sz w:val="15"/>
                <w:szCs w:val="15"/>
                <w:lang w:val="en-GB"/>
              </w:rPr>
              <w:t xml:space="preserve">A complete overview on all possible GSD/GSE configurations is listed in chapter </w:t>
            </w:r>
            <w:r w:rsidR="00F537F2">
              <w:rPr>
                <w:rFonts w:eastAsia="Arial Narrow"/>
                <w:sz w:val="15"/>
                <w:szCs w:val="15"/>
                <w:lang w:val="en-GB"/>
              </w:rPr>
              <w:fldChar w:fldCharType="begin"/>
            </w:r>
            <w:r w:rsidR="00F537F2">
              <w:rPr>
                <w:rFonts w:eastAsia="Arial Narrow"/>
                <w:sz w:val="15"/>
                <w:szCs w:val="15"/>
                <w:lang w:val="en-GB"/>
              </w:rPr>
              <w:instrText xml:space="preserve"> REF _Ref198907979 \r \h </w:instrText>
            </w:r>
            <w:r w:rsidR="00F537F2">
              <w:rPr>
                <w:rFonts w:eastAsia="Arial Narrow"/>
                <w:sz w:val="15"/>
                <w:szCs w:val="15"/>
                <w:lang w:val="en-GB"/>
              </w:rPr>
            </w:r>
            <w:r w:rsidR="00F537F2">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4.1</w:t>
            </w:r>
            <w:r w:rsidR="00F537F2">
              <w:rPr>
                <w:rFonts w:eastAsia="Arial Narrow"/>
                <w:sz w:val="15"/>
                <w:szCs w:val="15"/>
                <w:lang w:val="en-GB"/>
              </w:rPr>
              <w:fldChar w:fldCharType="end"/>
            </w:r>
            <w:r w:rsidR="00F537F2">
              <w:rPr>
                <w:rFonts w:eastAsia="Arial Narrow"/>
                <w:sz w:val="15"/>
                <w:szCs w:val="15"/>
                <w:lang w:val="en-GB"/>
              </w:rPr>
              <w:t>.</w:t>
            </w:r>
          </w:p>
        </w:tc>
      </w:tr>
      <w:tr w:rsidR="00A4129F" w:rsidRPr="00AF2DBD" w14:paraId="66CA578F" w14:textId="77777777" w:rsidTr="00247697">
        <w:trPr>
          <w:trHeight w:val="152"/>
        </w:trPr>
        <w:tc>
          <w:tcPr>
            <w:tcW w:w="1984" w:type="dxa"/>
            <w:tcBorders>
              <w:top w:val="single" w:sz="6" w:space="0" w:color="808080"/>
              <w:left w:val="single" w:sz="4" w:space="0" w:color="auto"/>
              <w:bottom w:val="single" w:sz="6" w:space="0" w:color="808080"/>
              <w:right w:val="single" w:sz="6" w:space="0" w:color="808080"/>
            </w:tcBorders>
          </w:tcPr>
          <w:p w14:paraId="6561DA06" w14:textId="0000FC8A" w:rsidR="00A4129F" w:rsidRDefault="00F537F2" w:rsidP="00A62C30">
            <w:pPr>
              <w:pStyle w:val="Tabelleneintrag"/>
              <w:spacing w:before="20" w:after="20"/>
              <w:rPr>
                <w:rFonts w:eastAsia="Arial Narrow"/>
                <w:i/>
                <w:sz w:val="15"/>
                <w:szCs w:val="15"/>
              </w:rPr>
            </w:pPr>
            <w:proofErr w:type="spellStart"/>
            <w:r>
              <w:rPr>
                <w:rFonts w:eastAsia="Arial Narrow"/>
                <w:i/>
                <w:sz w:val="15"/>
                <w:szCs w:val="15"/>
              </w:rPr>
              <w:t>byPzdSize</w:t>
            </w:r>
            <w:proofErr w:type="spellEnd"/>
          </w:p>
          <w:p w14:paraId="75F60F03" w14:textId="04B4E0A3" w:rsidR="00A4129F" w:rsidRPr="0097313D" w:rsidRDefault="00F537F2" w:rsidP="00A62C30">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single" w:sz="6" w:space="0" w:color="808080"/>
            </w:tcBorders>
          </w:tcPr>
          <w:p w14:paraId="7BAAE970" w14:textId="1E431DDB" w:rsidR="00A4129F" w:rsidRPr="001608E2" w:rsidRDefault="00F537F2" w:rsidP="00A62C30">
            <w:pPr>
              <w:pStyle w:val="Tabelleneintrag"/>
              <w:spacing w:before="20" w:after="20"/>
              <w:rPr>
                <w:rFonts w:eastAsia="Arial Narrow"/>
                <w:sz w:val="15"/>
                <w:szCs w:val="15"/>
                <w:lang w:val="en-GB"/>
              </w:rPr>
            </w:pPr>
            <w:r>
              <w:rPr>
                <w:rFonts w:eastAsia="Arial Narrow"/>
                <w:sz w:val="15"/>
                <w:szCs w:val="15"/>
                <w:lang w:val="en-GB"/>
              </w:rPr>
              <w:t>size of the process data (PZD), scaled in [byte]</w:t>
            </w:r>
          </w:p>
        </w:tc>
      </w:tr>
      <w:tr w:rsidR="00F537F2" w:rsidRPr="00AF2DBD" w14:paraId="16B9846D" w14:textId="77777777" w:rsidTr="00247697">
        <w:trPr>
          <w:trHeight w:val="152"/>
        </w:trPr>
        <w:tc>
          <w:tcPr>
            <w:tcW w:w="1984" w:type="dxa"/>
            <w:tcBorders>
              <w:top w:val="single" w:sz="6" w:space="0" w:color="808080"/>
              <w:left w:val="single" w:sz="4" w:space="0" w:color="auto"/>
              <w:bottom w:val="single" w:sz="6" w:space="0" w:color="808080"/>
              <w:right w:val="single" w:sz="6" w:space="0" w:color="808080"/>
            </w:tcBorders>
          </w:tcPr>
          <w:p w14:paraId="42FF601B" w14:textId="6C771A59" w:rsidR="00F537F2" w:rsidRDefault="00F537F2" w:rsidP="00A62C30">
            <w:pPr>
              <w:pStyle w:val="Tabelleneintrag"/>
              <w:spacing w:before="20" w:after="20"/>
              <w:rPr>
                <w:rFonts w:eastAsia="Arial Narrow"/>
                <w:i/>
                <w:sz w:val="15"/>
                <w:szCs w:val="15"/>
              </w:rPr>
            </w:pPr>
            <w:proofErr w:type="spellStart"/>
            <w:r>
              <w:rPr>
                <w:rFonts w:eastAsia="Arial Narrow"/>
                <w:i/>
                <w:sz w:val="15"/>
                <w:szCs w:val="15"/>
              </w:rPr>
              <w:t>wDrivecomCtrl</w:t>
            </w:r>
            <w:proofErr w:type="spellEnd"/>
          </w:p>
          <w:p w14:paraId="5A16BBE8" w14:textId="77777777" w:rsidR="00F537F2" w:rsidRPr="0097313D" w:rsidRDefault="00F537F2" w:rsidP="00A62C30">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single" w:sz="6" w:space="0" w:color="808080"/>
            </w:tcBorders>
          </w:tcPr>
          <w:p w14:paraId="5B3EE804" w14:textId="77777777" w:rsidR="00F537F2" w:rsidRDefault="00F537F2" w:rsidP="00A62C30">
            <w:pPr>
              <w:pStyle w:val="Tabelleneintrag"/>
              <w:spacing w:before="20" w:after="20"/>
              <w:rPr>
                <w:rFonts w:eastAsia="Arial Narrow"/>
                <w:sz w:val="15"/>
                <w:szCs w:val="15"/>
                <w:lang w:val="en-GB"/>
              </w:rPr>
            </w:pPr>
            <w:proofErr w:type="spellStart"/>
            <w:r>
              <w:rPr>
                <w:rFonts w:eastAsia="Arial Narrow"/>
                <w:sz w:val="15"/>
                <w:szCs w:val="15"/>
                <w:lang w:val="en-GB"/>
              </w:rPr>
              <w:t>Drivecom</w:t>
            </w:r>
            <w:proofErr w:type="spellEnd"/>
            <w:r>
              <w:rPr>
                <w:rFonts w:eastAsia="Arial Narrow"/>
                <w:sz w:val="15"/>
                <w:szCs w:val="15"/>
                <w:lang w:val="en-GB"/>
              </w:rPr>
              <w:t xml:space="preserve"> control word </w:t>
            </w:r>
          </w:p>
          <w:p w14:paraId="353393CA" w14:textId="7AF87942" w:rsidR="00F537F2" w:rsidRPr="001608E2" w:rsidRDefault="00F537F2" w:rsidP="00A62C30">
            <w:pPr>
              <w:pStyle w:val="Tabelleneintrag"/>
              <w:spacing w:before="20" w:after="20"/>
              <w:rPr>
                <w:rFonts w:eastAsia="Arial Narrow"/>
                <w:sz w:val="15"/>
                <w:szCs w:val="15"/>
                <w:lang w:val="en-GB"/>
              </w:rPr>
            </w:pPr>
            <w:r>
              <w:rPr>
                <w:rFonts w:eastAsia="Arial Narrow"/>
                <w:sz w:val="15"/>
                <w:szCs w:val="15"/>
                <w:lang w:val="en-GB"/>
              </w:rPr>
              <w:t xml:space="preserve">This variable is only used in a configuration with </w:t>
            </w:r>
            <w:proofErr w:type="spellStart"/>
            <w:r>
              <w:rPr>
                <w:rFonts w:eastAsia="Arial Narrow"/>
                <w:sz w:val="15"/>
                <w:szCs w:val="15"/>
                <w:lang w:val="en-GB"/>
              </w:rPr>
              <w:t>Drivecom</w:t>
            </w:r>
            <w:proofErr w:type="spellEnd"/>
            <w:r>
              <w:rPr>
                <w:rFonts w:eastAsia="Arial Narrow"/>
                <w:sz w:val="15"/>
                <w:szCs w:val="15"/>
                <w:lang w:val="en-GB"/>
              </w:rPr>
              <w:t xml:space="preserve"> process data communication (</w:t>
            </w:r>
            <w:proofErr w:type="spellStart"/>
            <w:r w:rsidRPr="00F537F2">
              <w:rPr>
                <w:rFonts w:eastAsia="Arial Narrow"/>
                <w:i/>
                <w:sz w:val="15"/>
                <w:szCs w:val="15"/>
                <w:lang w:val="en-US"/>
              </w:rPr>
              <w:t>byGsdGroup</w:t>
            </w:r>
            <w:proofErr w:type="spellEnd"/>
            <w:r>
              <w:rPr>
                <w:rFonts w:eastAsia="Arial Narrow"/>
                <w:sz w:val="15"/>
                <w:szCs w:val="15"/>
                <w:lang w:val="en-GB"/>
              </w:rPr>
              <w:t xml:space="preserve"> = 1 … 6). The meaning of each control bit of </w:t>
            </w:r>
            <w:proofErr w:type="spellStart"/>
            <w:r w:rsidRPr="00F537F2">
              <w:rPr>
                <w:rFonts w:eastAsia="Arial Narrow"/>
                <w:i/>
                <w:iCs/>
                <w:sz w:val="15"/>
                <w:szCs w:val="15"/>
                <w:lang w:val="en-GB"/>
              </w:rPr>
              <w:t>wDrivecomCtrl</w:t>
            </w:r>
            <w:proofErr w:type="spellEnd"/>
            <w:r>
              <w:rPr>
                <w:rFonts w:eastAsia="Arial Narrow"/>
                <w:sz w:val="15"/>
                <w:szCs w:val="15"/>
                <w:lang w:val="en-GB"/>
              </w:rPr>
              <w:t xml:space="preserve"> is explained in the appendix in chapter </w:t>
            </w:r>
            <w:r>
              <w:rPr>
                <w:rFonts w:eastAsia="Arial Narrow"/>
                <w:sz w:val="15"/>
                <w:szCs w:val="15"/>
                <w:lang w:val="en-GB"/>
              </w:rPr>
              <w:fldChar w:fldCharType="begin"/>
            </w:r>
            <w:r>
              <w:rPr>
                <w:rFonts w:eastAsia="Arial Narrow"/>
                <w:sz w:val="15"/>
                <w:szCs w:val="15"/>
                <w:lang w:val="en-GB"/>
              </w:rPr>
              <w:instrText xml:space="preserve"> REF _Ref204356038 \r \h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4.4</w:t>
            </w:r>
            <w:r>
              <w:rPr>
                <w:rFonts w:eastAsia="Arial Narrow"/>
                <w:sz w:val="15"/>
                <w:szCs w:val="15"/>
                <w:lang w:val="en-GB"/>
              </w:rPr>
              <w:fldChar w:fldCharType="end"/>
            </w:r>
            <w:r>
              <w:rPr>
                <w:rFonts w:eastAsia="Arial Narrow"/>
                <w:sz w:val="15"/>
                <w:szCs w:val="15"/>
                <w:lang w:val="en-GB"/>
              </w:rPr>
              <w:t>.</w:t>
            </w:r>
          </w:p>
        </w:tc>
      </w:tr>
      <w:tr w:rsidR="00F537F2" w:rsidRPr="00AF2DBD" w14:paraId="5AFE107D" w14:textId="77777777" w:rsidTr="00247697">
        <w:trPr>
          <w:trHeight w:val="152"/>
        </w:trPr>
        <w:tc>
          <w:tcPr>
            <w:tcW w:w="1984" w:type="dxa"/>
            <w:tcBorders>
              <w:top w:val="single" w:sz="6" w:space="0" w:color="808080"/>
              <w:left w:val="single" w:sz="4" w:space="0" w:color="auto"/>
              <w:bottom w:val="single" w:sz="6" w:space="0" w:color="808080"/>
              <w:right w:val="single" w:sz="6" w:space="0" w:color="808080"/>
            </w:tcBorders>
          </w:tcPr>
          <w:p w14:paraId="6F8F71D0" w14:textId="61619E61" w:rsidR="00F537F2" w:rsidRDefault="00F537F2" w:rsidP="00A62C30">
            <w:pPr>
              <w:pStyle w:val="Tabelleneintrag"/>
              <w:spacing w:before="20" w:after="20"/>
              <w:rPr>
                <w:rFonts w:eastAsia="Arial Narrow"/>
                <w:i/>
                <w:sz w:val="15"/>
                <w:szCs w:val="15"/>
              </w:rPr>
            </w:pPr>
            <w:proofErr w:type="spellStart"/>
            <w:r>
              <w:rPr>
                <w:rFonts w:eastAsia="Arial Narrow"/>
                <w:i/>
                <w:sz w:val="15"/>
                <w:szCs w:val="15"/>
              </w:rPr>
              <w:t>wDrivecomStat</w:t>
            </w:r>
            <w:proofErr w:type="spellEnd"/>
          </w:p>
          <w:p w14:paraId="6D0E1AF1" w14:textId="77777777" w:rsidR="00F537F2" w:rsidRPr="0097313D" w:rsidRDefault="00F537F2" w:rsidP="00A62C30">
            <w:pPr>
              <w:pStyle w:val="Tabelleneintrag"/>
              <w:spacing w:before="20" w:after="20"/>
              <w:jc w:val="right"/>
              <w:rPr>
                <w:i/>
                <w:sz w:val="15"/>
                <w:szCs w:val="15"/>
              </w:rPr>
            </w:pPr>
            <w:r>
              <w:rPr>
                <w:rFonts w:eastAsia="Lenze TheSans"/>
                <w:i/>
                <w:sz w:val="14"/>
                <w:lang w:val="en-GB"/>
              </w:rPr>
              <w:t>BYTE</w:t>
            </w:r>
          </w:p>
        </w:tc>
        <w:tc>
          <w:tcPr>
            <w:tcW w:w="6446" w:type="dxa"/>
            <w:gridSpan w:val="6"/>
            <w:tcBorders>
              <w:top w:val="single" w:sz="6" w:space="0" w:color="808080"/>
              <w:left w:val="single" w:sz="6" w:space="0" w:color="808080"/>
              <w:bottom w:val="single" w:sz="6" w:space="0" w:color="808080"/>
            </w:tcBorders>
          </w:tcPr>
          <w:p w14:paraId="512C7C6C" w14:textId="3A8F8715" w:rsidR="00F537F2" w:rsidRDefault="00F537F2" w:rsidP="00A62C30">
            <w:pPr>
              <w:pStyle w:val="Tabelleneintrag"/>
              <w:spacing w:before="20" w:after="20"/>
              <w:rPr>
                <w:rFonts w:eastAsia="Arial Narrow"/>
                <w:sz w:val="15"/>
                <w:szCs w:val="15"/>
                <w:lang w:val="en-GB"/>
              </w:rPr>
            </w:pPr>
            <w:proofErr w:type="spellStart"/>
            <w:r>
              <w:rPr>
                <w:rFonts w:eastAsia="Arial Narrow"/>
                <w:sz w:val="15"/>
                <w:szCs w:val="15"/>
                <w:lang w:val="en-GB"/>
              </w:rPr>
              <w:t>Drivecom</w:t>
            </w:r>
            <w:proofErr w:type="spellEnd"/>
            <w:r>
              <w:rPr>
                <w:rFonts w:eastAsia="Arial Narrow"/>
                <w:sz w:val="15"/>
                <w:szCs w:val="15"/>
                <w:lang w:val="en-GB"/>
              </w:rPr>
              <w:t xml:space="preserve"> status word </w:t>
            </w:r>
          </w:p>
          <w:p w14:paraId="32AE123A" w14:textId="70764509" w:rsidR="00F537F2" w:rsidRPr="001608E2" w:rsidRDefault="00F537F2" w:rsidP="00A62C30">
            <w:pPr>
              <w:pStyle w:val="Tabelleneintrag"/>
              <w:spacing w:before="20" w:after="20"/>
              <w:rPr>
                <w:rFonts w:eastAsia="Arial Narrow"/>
                <w:sz w:val="15"/>
                <w:szCs w:val="15"/>
                <w:lang w:val="en-GB"/>
              </w:rPr>
            </w:pPr>
            <w:r>
              <w:rPr>
                <w:rFonts w:eastAsia="Arial Narrow"/>
                <w:sz w:val="15"/>
                <w:szCs w:val="15"/>
                <w:lang w:val="en-GB"/>
              </w:rPr>
              <w:t xml:space="preserve">This variable is only used in a configuration with </w:t>
            </w:r>
            <w:proofErr w:type="spellStart"/>
            <w:r>
              <w:rPr>
                <w:rFonts w:eastAsia="Arial Narrow"/>
                <w:sz w:val="15"/>
                <w:szCs w:val="15"/>
                <w:lang w:val="en-GB"/>
              </w:rPr>
              <w:t>Drivecom</w:t>
            </w:r>
            <w:proofErr w:type="spellEnd"/>
            <w:r>
              <w:rPr>
                <w:rFonts w:eastAsia="Arial Narrow"/>
                <w:sz w:val="15"/>
                <w:szCs w:val="15"/>
                <w:lang w:val="en-GB"/>
              </w:rPr>
              <w:t xml:space="preserve"> process data communication (</w:t>
            </w:r>
            <w:proofErr w:type="spellStart"/>
            <w:r w:rsidRPr="00F537F2">
              <w:rPr>
                <w:rFonts w:eastAsia="Arial Narrow"/>
                <w:i/>
                <w:sz w:val="15"/>
                <w:szCs w:val="15"/>
                <w:lang w:val="en-US"/>
              </w:rPr>
              <w:t>byGsdGroup</w:t>
            </w:r>
            <w:proofErr w:type="spellEnd"/>
            <w:r>
              <w:rPr>
                <w:rFonts w:eastAsia="Arial Narrow"/>
                <w:sz w:val="15"/>
                <w:szCs w:val="15"/>
                <w:lang w:val="en-GB"/>
              </w:rPr>
              <w:t xml:space="preserve"> = 1 … 6). The meaning of each control bit of </w:t>
            </w:r>
            <w:proofErr w:type="spellStart"/>
            <w:r w:rsidRPr="00F537F2">
              <w:rPr>
                <w:rFonts w:eastAsia="Arial Narrow"/>
                <w:i/>
                <w:iCs/>
                <w:sz w:val="15"/>
                <w:szCs w:val="15"/>
                <w:lang w:val="en-GB"/>
              </w:rPr>
              <w:t>wDrivecom</w:t>
            </w:r>
            <w:r>
              <w:rPr>
                <w:rFonts w:eastAsia="Arial Narrow"/>
                <w:i/>
                <w:iCs/>
                <w:sz w:val="15"/>
                <w:szCs w:val="15"/>
                <w:lang w:val="en-GB"/>
              </w:rPr>
              <w:t>Stat</w:t>
            </w:r>
            <w:proofErr w:type="spellEnd"/>
            <w:r>
              <w:rPr>
                <w:rFonts w:eastAsia="Arial Narrow"/>
                <w:sz w:val="15"/>
                <w:szCs w:val="15"/>
                <w:lang w:val="en-GB"/>
              </w:rPr>
              <w:t xml:space="preserve"> is explained in the appendix in chapter </w:t>
            </w:r>
            <w:r>
              <w:rPr>
                <w:rFonts w:eastAsia="Arial Narrow"/>
                <w:sz w:val="15"/>
                <w:szCs w:val="15"/>
                <w:lang w:val="en-GB"/>
              </w:rPr>
              <w:fldChar w:fldCharType="begin"/>
            </w:r>
            <w:r>
              <w:rPr>
                <w:rFonts w:eastAsia="Arial Narrow"/>
                <w:sz w:val="15"/>
                <w:szCs w:val="15"/>
                <w:lang w:val="en-GB"/>
              </w:rPr>
              <w:instrText xml:space="preserve"> REF _Ref208317274 \r \h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4.5</w:t>
            </w:r>
            <w:r>
              <w:rPr>
                <w:rFonts w:eastAsia="Arial Narrow"/>
                <w:sz w:val="15"/>
                <w:szCs w:val="15"/>
                <w:lang w:val="en-GB"/>
              </w:rPr>
              <w:fldChar w:fldCharType="end"/>
            </w:r>
            <w:r>
              <w:rPr>
                <w:rFonts w:eastAsia="Arial Narrow"/>
                <w:sz w:val="15"/>
                <w:szCs w:val="15"/>
                <w:lang w:val="en-GB"/>
              </w:rPr>
              <w:t>.</w:t>
            </w:r>
          </w:p>
        </w:tc>
      </w:tr>
      <w:tr w:rsidR="00614778" w:rsidRPr="00AF2DBD" w14:paraId="143F1F01" w14:textId="77777777" w:rsidTr="00247697">
        <w:tc>
          <w:tcPr>
            <w:tcW w:w="1984" w:type="dxa"/>
            <w:vMerge w:val="restart"/>
            <w:tcBorders>
              <w:top w:val="single" w:sz="6" w:space="0" w:color="808080"/>
              <w:left w:val="single" w:sz="4" w:space="0" w:color="auto"/>
              <w:right w:val="single" w:sz="6" w:space="0" w:color="808080"/>
            </w:tcBorders>
          </w:tcPr>
          <w:p w14:paraId="1F0FEACB" w14:textId="0813A982" w:rsidR="00614778" w:rsidRDefault="00614778" w:rsidP="00614778">
            <w:pPr>
              <w:pStyle w:val="Tabelleneintrag"/>
              <w:spacing w:before="20" w:after="20"/>
              <w:rPr>
                <w:rFonts w:eastAsia="Arial Narrow"/>
                <w:i/>
                <w:sz w:val="15"/>
                <w:szCs w:val="15"/>
              </w:rPr>
            </w:pPr>
            <w:proofErr w:type="spellStart"/>
            <w:r>
              <w:rPr>
                <w:rFonts w:eastAsia="Arial Narrow"/>
                <w:i/>
                <w:sz w:val="15"/>
                <w:szCs w:val="15"/>
              </w:rPr>
              <w:t>eDrivecomState</w:t>
            </w:r>
            <w:proofErr w:type="spellEnd"/>
          </w:p>
          <w:p w14:paraId="47378131" w14:textId="4D52C4BF" w:rsidR="00614778" w:rsidRPr="0097313D" w:rsidRDefault="00C07824" w:rsidP="00614778">
            <w:pPr>
              <w:pStyle w:val="Tabelleneintrag"/>
              <w:spacing w:before="20" w:after="20"/>
              <w:jc w:val="right"/>
              <w:rPr>
                <w:i/>
                <w:sz w:val="15"/>
                <w:szCs w:val="15"/>
              </w:rPr>
            </w:pPr>
            <w:proofErr w:type="spellStart"/>
            <w:r>
              <w:rPr>
                <w:rFonts w:eastAsia="Lenze TheSans"/>
                <w:i/>
                <w:sz w:val="14"/>
                <w:lang w:val="en-GB"/>
              </w:rPr>
              <w:t>L_ICIP</w:t>
            </w:r>
            <w:r w:rsidR="006F2B0A">
              <w:rPr>
                <w:rFonts w:eastAsia="Lenze TheSans"/>
                <w:i/>
                <w:sz w:val="14"/>
                <w:lang w:val="en-GB"/>
              </w:rPr>
              <w:t>_eDrivecomState</w:t>
            </w:r>
            <w:proofErr w:type="spellEnd"/>
          </w:p>
        </w:tc>
        <w:tc>
          <w:tcPr>
            <w:tcW w:w="6446" w:type="dxa"/>
            <w:gridSpan w:val="6"/>
            <w:tcBorders>
              <w:top w:val="single" w:sz="6" w:space="0" w:color="808080"/>
              <w:left w:val="single" w:sz="6" w:space="0" w:color="808080"/>
              <w:bottom w:val="nil"/>
            </w:tcBorders>
          </w:tcPr>
          <w:p w14:paraId="37640C78" w14:textId="605AE37F" w:rsidR="00614778" w:rsidRPr="004B410C" w:rsidRDefault="00614778" w:rsidP="00614778">
            <w:pPr>
              <w:pStyle w:val="Tabelleneintrag"/>
              <w:spacing w:before="20" w:after="20"/>
              <w:rPr>
                <w:rFonts w:eastAsia="Arial Narrow"/>
                <w:sz w:val="15"/>
                <w:szCs w:val="15"/>
                <w:lang w:val="en-US"/>
              </w:rPr>
            </w:pPr>
            <w:r>
              <w:rPr>
                <w:rFonts w:eastAsia="Arial Narrow"/>
                <w:sz w:val="15"/>
                <w:szCs w:val="15"/>
                <w:lang w:val="en-GB"/>
              </w:rPr>
              <w:t xml:space="preserve">current state of the </w:t>
            </w:r>
            <w:proofErr w:type="spellStart"/>
            <w:r>
              <w:rPr>
                <w:rFonts w:eastAsia="Arial Narrow"/>
                <w:sz w:val="15"/>
                <w:szCs w:val="15"/>
                <w:lang w:val="en-GB"/>
              </w:rPr>
              <w:t>Drivecom</w:t>
            </w:r>
            <w:proofErr w:type="spellEnd"/>
            <w:r>
              <w:rPr>
                <w:rFonts w:eastAsia="Arial Narrow"/>
                <w:sz w:val="15"/>
                <w:szCs w:val="15"/>
                <w:lang w:val="en-GB"/>
              </w:rPr>
              <w:t xml:space="preserve"> state machine: </w:t>
            </w:r>
          </w:p>
        </w:tc>
      </w:tr>
      <w:tr w:rsidR="00614778" w:rsidRPr="00AF2DBD" w14:paraId="3A5DB186" w14:textId="77777777" w:rsidTr="00247697">
        <w:trPr>
          <w:trHeight w:val="25"/>
        </w:trPr>
        <w:tc>
          <w:tcPr>
            <w:tcW w:w="1984" w:type="dxa"/>
            <w:vMerge/>
            <w:tcBorders>
              <w:left w:val="single" w:sz="4" w:space="0" w:color="auto"/>
              <w:right w:val="single" w:sz="6" w:space="0" w:color="808080"/>
            </w:tcBorders>
          </w:tcPr>
          <w:p w14:paraId="549520CF"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78188EEC" w14:textId="77777777" w:rsidR="00614778" w:rsidRPr="0097313D" w:rsidRDefault="00614778" w:rsidP="00614778">
            <w:pPr>
              <w:pStyle w:val="Tabelleneintrag"/>
              <w:spacing w:before="20" w:after="20"/>
              <w:ind w:right="-8"/>
              <w:jc w:val="right"/>
              <w:rPr>
                <w:rFonts w:eastAsia="Arial Narrow"/>
                <w:sz w:val="15"/>
                <w:szCs w:val="15"/>
                <w:lang w:val="en-GB"/>
              </w:rPr>
            </w:pPr>
          </w:p>
        </w:tc>
        <w:tc>
          <w:tcPr>
            <w:tcW w:w="374" w:type="dxa"/>
            <w:gridSpan w:val="2"/>
            <w:tcBorders>
              <w:top w:val="single" w:sz="6" w:space="0" w:color="808080"/>
              <w:left w:val="single" w:sz="6" w:space="0" w:color="808080"/>
              <w:bottom w:val="single" w:sz="6" w:space="0" w:color="808080"/>
            </w:tcBorders>
          </w:tcPr>
          <w:p w14:paraId="612FD8E3" w14:textId="70B2687A" w:rsidR="00614778" w:rsidRPr="00614778" w:rsidRDefault="00614778" w:rsidP="00614778">
            <w:pPr>
              <w:pStyle w:val="Tabelleneintrag"/>
              <w:spacing w:before="20" w:after="20"/>
              <w:jc w:val="center"/>
              <w:rPr>
                <w:sz w:val="15"/>
                <w:szCs w:val="15"/>
                <w:lang w:val="en-GB"/>
              </w:rPr>
            </w:pPr>
            <w:r>
              <w:rPr>
                <w:sz w:val="15"/>
                <w:szCs w:val="15"/>
                <w:lang w:val="en-GB"/>
              </w:rPr>
              <w:t>0:</w:t>
            </w:r>
          </w:p>
        </w:tc>
        <w:tc>
          <w:tcPr>
            <w:tcW w:w="5788" w:type="dxa"/>
            <w:gridSpan w:val="3"/>
            <w:tcBorders>
              <w:top w:val="single" w:sz="6" w:space="0" w:color="808080"/>
              <w:left w:val="single" w:sz="6" w:space="0" w:color="808080"/>
              <w:bottom w:val="single" w:sz="6" w:space="0" w:color="808080"/>
            </w:tcBorders>
          </w:tcPr>
          <w:p w14:paraId="03A05EB3" w14:textId="69CD6E24" w:rsidR="00614778" w:rsidRPr="00A4129F" w:rsidRDefault="00614778" w:rsidP="00614778">
            <w:pPr>
              <w:pStyle w:val="Tabelleneintrag"/>
              <w:spacing w:before="20" w:after="20"/>
              <w:rPr>
                <w:sz w:val="15"/>
                <w:szCs w:val="15"/>
                <w:lang w:val="en-GB"/>
              </w:rPr>
            </w:pPr>
            <w:r w:rsidRPr="00614778">
              <w:rPr>
                <w:sz w:val="15"/>
                <w:szCs w:val="15"/>
                <w:lang w:val="en-US"/>
              </w:rPr>
              <w:t>NOT_READY_TO_SWITCH_ON</w:t>
            </w:r>
          </w:p>
        </w:tc>
      </w:tr>
      <w:tr w:rsidR="00614778" w:rsidRPr="00A4129F" w14:paraId="2434E72A" w14:textId="77777777" w:rsidTr="00247697">
        <w:trPr>
          <w:trHeight w:val="20"/>
        </w:trPr>
        <w:tc>
          <w:tcPr>
            <w:tcW w:w="1984" w:type="dxa"/>
            <w:vMerge/>
            <w:tcBorders>
              <w:left w:val="single" w:sz="4" w:space="0" w:color="auto"/>
              <w:right w:val="single" w:sz="6" w:space="0" w:color="808080"/>
            </w:tcBorders>
          </w:tcPr>
          <w:p w14:paraId="377039DF"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768F1D5"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40125FB5" w14:textId="54A164E2"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32:</w:t>
            </w:r>
          </w:p>
        </w:tc>
        <w:tc>
          <w:tcPr>
            <w:tcW w:w="5788" w:type="dxa"/>
            <w:gridSpan w:val="3"/>
            <w:tcBorders>
              <w:top w:val="single" w:sz="6" w:space="0" w:color="808080"/>
              <w:left w:val="single" w:sz="6" w:space="0" w:color="808080"/>
              <w:bottom w:val="single" w:sz="6" w:space="0" w:color="808080"/>
            </w:tcBorders>
          </w:tcPr>
          <w:p w14:paraId="1BEE68BD" w14:textId="797F53C0"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SWITCH_ON_INHIBIT</w:t>
            </w:r>
          </w:p>
        </w:tc>
      </w:tr>
      <w:tr w:rsidR="00614778" w:rsidRPr="00A4129F" w14:paraId="1DD5CA29" w14:textId="77777777" w:rsidTr="00247697">
        <w:trPr>
          <w:trHeight w:val="20"/>
        </w:trPr>
        <w:tc>
          <w:tcPr>
            <w:tcW w:w="1984" w:type="dxa"/>
            <w:vMerge/>
            <w:tcBorders>
              <w:left w:val="single" w:sz="4" w:space="0" w:color="auto"/>
              <w:right w:val="single" w:sz="6" w:space="0" w:color="808080"/>
            </w:tcBorders>
          </w:tcPr>
          <w:p w14:paraId="1C94FB32"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1A7564D7"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24AA3E02" w14:textId="0138AEA3"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1:</w:t>
            </w:r>
          </w:p>
        </w:tc>
        <w:tc>
          <w:tcPr>
            <w:tcW w:w="5788" w:type="dxa"/>
            <w:gridSpan w:val="3"/>
            <w:tcBorders>
              <w:top w:val="single" w:sz="6" w:space="0" w:color="808080"/>
              <w:left w:val="single" w:sz="6" w:space="0" w:color="808080"/>
              <w:bottom w:val="single" w:sz="6" w:space="0" w:color="808080"/>
            </w:tcBorders>
          </w:tcPr>
          <w:p w14:paraId="3219AB85" w14:textId="7B68A603"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READY_TO_SWITCH_ON</w:t>
            </w:r>
          </w:p>
        </w:tc>
      </w:tr>
      <w:tr w:rsidR="00614778" w:rsidRPr="00A4129F" w14:paraId="64BD303E" w14:textId="77777777" w:rsidTr="00247697">
        <w:trPr>
          <w:trHeight w:val="20"/>
        </w:trPr>
        <w:tc>
          <w:tcPr>
            <w:tcW w:w="1984" w:type="dxa"/>
            <w:vMerge/>
            <w:tcBorders>
              <w:left w:val="single" w:sz="4" w:space="0" w:color="auto"/>
              <w:right w:val="single" w:sz="6" w:space="0" w:color="808080"/>
            </w:tcBorders>
          </w:tcPr>
          <w:p w14:paraId="2DB94D41"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8D57F98"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718CC0E8" w14:textId="38F27BD8"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3:</w:t>
            </w:r>
          </w:p>
        </w:tc>
        <w:tc>
          <w:tcPr>
            <w:tcW w:w="5788" w:type="dxa"/>
            <w:gridSpan w:val="3"/>
            <w:tcBorders>
              <w:top w:val="single" w:sz="6" w:space="0" w:color="808080"/>
              <w:left w:val="single" w:sz="6" w:space="0" w:color="808080"/>
              <w:bottom w:val="single" w:sz="6" w:space="0" w:color="808080"/>
            </w:tcBorders>
          </w:tcPr>
          <w:p w14:paraId="3FD18A8E" w14:textId="6F944E44" w:rsidR="00614778" w:rsidRPr="00A4129F" w:rsidRDefault="00614778" w:rsidP="00614778">
            <w:pPr>
              <w:pStyle w:val="Tabelleneintrag"/>
              <w:tabs>
                <w:tab w:val="left" w:pos="1002"/>
              </w:tabs>
              <w:spacing w:before="20" w:after="20"/>
              <w:ind w:right="-8"/>
              <w:rPr>
                <w:rFonts w:eastAsia="Arial Narrow"/>
                <w:sz w:val="15"/>
                <w:szCs w:val="15"/>
                <w:lang w:val="en-GB"/>
              </w:rPr>
            </w:pPr>
            <w:r w:rsidRPr="00614778">
              <w:rPr>
                <w:sz w:val="15"/>
                <w:szCs w:val="15"/>
              </w:rPr>
              <w:t>SWITCHED_ON</w:t>
            </w:r>
          </w:p>
        </w:tc>
      </w:tr>
      <w:tr w:rsidR="00614778" w:rsidRPr="00A4129F" w14:paraId="38EA84DE" w14:textId="77777777" w:rsidTr="00247697">
        <w:trPr>
          <w:trHeight w:val="20"/>
        </w:trPr>
        <w:tc>
          <w:tcPr>
            <w:tcW w:w="1984" w:type="dxa"/>
            <w:vMerge/>
            <w:tcBorders>
              <w:left w:val="single" w:sz="4" w:space="0" w:color="auto"/>
              <w:right w:val="single" w:sz="6" w:space="0" w:color="808080"/>
            </w:tcBorders>
          </w:tcPr>
          <w:p w14:paraId="48F09F60"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521F1272"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0D1380D3" w14:textId="77ACB69D"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23:</w:t>
            </w:r>
          </w:p>
        </w:tc>
        <w:tc>
          <w:tcPr>
            <w:tcW w:w="5788" w:type="dxa"/>
            <w:gridSpan w:val="3"/>
            <w:tcBorders>
              <w:top w:val="single" w:sz="6" w:space="0" w:color="808080"/>
              <w:left w:val="single" w:sz="6" w:space="0" w:color="808080"/>
              <w:bottom w:val="single" w:sz="6" w:space="0" w:color="808080"/>
            </w:tcBorders>
          </w:tcPr>
          <w:p w14:paraId="4041D739" w14:textId="2A0BFA59"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QUICK_STOP_ACTIVE</w:t>
            </w:r>
          </w:p>
        </w:tc>
      </w:tr>
      <w:tr w:rsidR="00614778" w:rsidRPr="00A4129F" w14:paraId="15A367F9" w14:textId="77777777" w:rsidTr="00247697">
        <w:trPr>
          <w:trHeight w:val="20"/>
        </w:trPr>
        <w:tc>
          <w:tcPr>
            <w:tcW w:w="1984" w:type="dxa"/>
            <w:vMerge/>
            <w:tcBorders>
              <w:left w:val="single" w:sz="4" w:space="0" w:color="auto"/>
              <w:right w:val="single" w:sz="6" w:space="0" w:color="808080"/>
            </w:tcBorders>
          </w:tcPr>
          <w:p w14:paraId="17F8065A"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1186C09"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40F557BB" w14:textId="0223C7F6"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7:</w:t>
            </w:r>
          </w:p>
        </w:tc>
        <w:tc>
          <w:tcPr>
            <w:tcW w:w="5788" w:type="dxa"/>
            <w:gridSpan w:val="3"/>
            <w:tcBorders>
              <w:top w:val="single" w:sz="6" w:space="0" w:color="808080"/>
              <w:left w:val="single" w:sz="6" w:space="0" w:color="808080"/>
              <w:bottom w:val="single" w:sz="6" w:space="0" w:color="808080"/>
            </w:tcBorders>
          </w:tcPr>
          <w:p w14:paraId="1F337F32" w14:textId="3396F2DC"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OPERATION_ENABLED</w:t>
            </w:r>
          </w:p>
        </w:tc>
      </w:tr>
      <w:tr w:rsidR="00614778" w:rsidRPr="00A4129F" w14:paraId="7A412EB1" w14:textId="77777777" w:rsidTr="00247697">
        <w:trPr>
          <w:trHeight w:val="20"/>
        </w:trPr>
        <w:tc>
          <w:tcPr>
            <w:tcW w:w="1984" w:type="dxa"/>
            <w:vMerge/>
            <w:tcBorders>
              <w:left w:val="single" w:sz="4" w:space="0" w:color="auto"/>
              <w:right w:val="single" w:sz="6" w:space="0" w:color="808080"/>
            </w:tcBorders>
          </w:tcPr>
          <w:p w14:paraId="38D887E2"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5E1CD6E"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2292D71E" w14:textId="562E1157"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15:</w:t>
            </w:r>
          </w:p>
        </w:tc>
        <w:tc>
          <w:tcPr>
            <w:tcW w:w="5788" w:type="dxa"/>
            <w:gridSpan w:val="3"/>
            <w:tcBorders>
              <w:top w:val="single" w:sz="6" w:space="0" w:color="808080"/>
              <w:left w:val="single" w:sz="6" w:space="0" w:color="808080"/>
              <w:bottom w:val="single" w:sz="6" w:space="0" w:color="808080"/>
            </w:tcBorders>
          </w:tcPr>
          <w:p w14:paraId="765371C9" w14:textId="49254C73"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FAULT_REACTION_ACTIVE</w:t>
            </w:r>
          </w:p>
        </w:tc>
      </w:tr>
      <w:tr w:rsidR="00614778" w:rsidRPr="00A4129F" w14:paraId="4864B1E4" w14:textId="77777777" w:rsidTr="00247697">
        <w:trPr>
          <w:trHeight w:val="20"/>
        </w:trPr>
        <w:tc>
          <w:tcPr>
            <w:tcW w:w="1984" w:type="dxa"/>
            <w:vMerge/>
            <w:tcBorders>
              <w:left w:val="single" w:sz="4" w:space="0" w:color="auto"/>
              <w:right w:val="single" w:sz="6" w:space="0" w:color="808080"/>
            </w:tcBorders>
          </w:tcPr>
          <w:p w14:paraId="31A9341D" w14:textId="77777777" w:rsidR="00614778" w:rsidRPr="0097313D" w:rsidRDefault="00614778" w:rsidP="00614778">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43410118" w14:textId="77777777" w:rsidR="00614778" w:rsidRPr="00A4129F" w:rsidRDefault="00614778" w:rsidP="00614778">
            <w:pPr>
              <w:pStyle w:val="Tabelleneintrag"/>
              <w:spacing w:before="20" w:after="20"/>
              <w:ind w:right="-8"/>
              <w:jc w:val="right"/>
              <w:rPr>
                <w:rFonts w:eastAsia="Arial Narrow"/>
                <w:i/>
                <w:iCs/>
                <w:sz w:val="15"/>
                <w:szCs w:val="15"/>
                <w:lang w:val="en-GB"/>
              </w:rPr>
            </w:pPr>
          </w:p>
        </w:tc>
        <w:tc>
          <w:tcPr>
            <w:tcW w:w="374" w:type="dxa"/>
            <w:gridSpan w:val="2"/>
            <w:tcBorders>
              <w:top w:val="single" w:sz="6" w:space="0" w:color="808080"/>
              <w:left w:val="single" w:sz="6" w:space="0" w:color="808080"/>
              <w:bottom w:val="single" w:sz="6" w:space="0" w:color="808080"/>
            </w:tcBorders>
          </w:tcPr>
          <w:p w14:paraId="2FD3D747" w14:textId="4D5010B2" w:rsidR="00614778" w:rsidRPr="00614778" w:rsidRDefault="00614778" w:rsidP="00614778">
            <w:pPr>
              <w:pStyle w:val="Tabelleneintrag"/>
              <w:spacing w:before="20" w:after="20"/>
              <w:ind w:right="-8"/>
              <w:jc w:val="center"/>
              <w:rPr>
                <w:rFonts w:eastAsia="Arial Narrow"/>
                <w:sz w:val="15"/>
                <w:szCs w:val="15"/>
                <w:lang w:val="en-GB"/>
              </w:rPr>
            </w:pPr>
            <w:r>
              <w:rPr>
                <w:rFonts w:eastAsia="Arial Narrow"/>
                <w:sz w:val="15"/>
                <w:szCs w:val="15"/>
                <w:lang w:val="en-GB"/>
              </w:rPr>
              <w:t>8:</w:t>
            </w:r>
          </w:p>
        </w:tc>
        <w:tc>
          <w:tcPr>
            <w:tcW w:w="5788" w:type="dxa"/>
            <w:gridSpan w:val="3"/>
            <w:tcBorders>
              <w:top w:val="single" w:sz="6" w:space="0" w:color="808080"/>
              <w:left w:val="single" w:sz="6" w:space="0" w:color="808080"/>
              <w:bottom w:val="single" w:sz="6" w:space="0" w:color="808080"/>
            </w:tcBorders>
          </w:tcPr>
          <w:p w14:paraId="6CF6854C" w14:textId="1860E2E4" w:rsidR="00614778" w:rsidRPr="00A4129F" w:rsidRDefault="00614778" w:rsidP="00614778">
            <w:pPr>
              <w:pStyle w:val="Tabelleneintrag"/>
              <w:spacing w:before="20" w:after="20"/>
              <w:ind w:right="-8"/>
              <w:rPr>
                <w:rFonts w:eastAsia="Arial Narrow"/>
                <w:sz w:val="15"/>
                <w:szCs w:val="15"/>
                <w:lang w:val="en-GB"/>
              </w:rPr>
            </w:pPr>
            <w:r w:rsidRPr="00614778">
              <w:rPr>
                <w:sz w:val="15"/>
                <w:szCs w:val="15"/>
              </w:rPr>
              <w:t>FAULT</w:t>
            </w:r>
          </w:p>
        </w:tc>
      </w:tr>
      <w:tr w:rsidR="00614778" w:rsidRPr="00A4129F" w14:paraId="200D774A" w14:textId="77777777" w:rsidTr="00247697">
        <w:tc>
          <w:tcPr>
            <w:tcW w:w="1984" w:type="dxa"/>
            <w:vMerge/>
            <w:tcBorders>
              <w:left w:val="single" w:sz="4" w:space="0" w:color="auto"/>
              <w:bottom w:val="single" w:sz="6" w:space="0" w:color="808080"/>
              <w:right w:val="single" w:sz="6" w:space="0" w:color="808080"/>
            </w:tcBorders>
          </w:tcPr>
          <w:p w14:paraId="6F5428DA" w14:textId="77777777" w:rsidR="00614778" w:rsidRPr="0097313D" w:rsidRDefault="00614778" w:rsidP="00A62C30">
            <w:pPr>
              <w:pStyle w:val="Tabelleneintrag"/>
              <w:spacing w:before="20" w:after="20"/>
              <w:rPr>
                <w:rFonts w:eastAsia="Arial Narrow"/>
                <w:i/>
                <w:sz w:val="15"/>
                <w:szCs w:val="15"/>
                <w:lang w:val="en-GB"/>
              </w:rPr>
            </w:pPr>
          </w:p>
        </w:tc>
        <w:tc>
          <w:tcPr>
            <w:tcW w:w="6446" w:type="dxa"/>
            <w:gridSpan w:val="6"/>
            <w:tcBorders>
              <w:top w:val="nil"/>
              <w:left w:val="single" w:sz="6" w:space="0" w:color="808080"/>
              <w:bottom w:val="single" w:sz="6" w:space="0" w:color="808080"/>
            </w:tcBorders>
          </w:tcPr>
          <w:p w14:paraId="0AB01475" w14:textId="2A6F7B63" w:rsidR="00614778" w:rsidRPr="00A4129F" w:rsidRDefault="00614778" w:rsidP="00A62C30">
            <w:pPr>
              <w:pStyle w:val="Tabelleneintrag"/>
              <w:spacing w:before="20" w:after="2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s:</w:t>
            </w:r>
            <w:r>
              <w:rPr>
                <w:rFonts w:eastAsia="Arial Narrow"/>
                <w:sz w:val="15"/>
                <w:szCs w:val="15"/>
                <w:lang w:val="en-GB"/>
              </w:rPr>
              <w:t xml:space="preserve"> This variable is only used in a configuration with </w:t>
            </w:r>
            <w:proofErr w:type="spellStart"/>
            <w:r>
              <w:rPr>
                <w:rFonts w:eastAsia="Arial Narrow"/>
                <w:sz w:val="15"/>
                <w:szCs w:val="15"/>
                <w:lang w:val="en-GB"/>
              </w:rPr>
              <w:t>Drivecom</w:t>
            </w:r>
            <w:proofErr w:type="spellEnd"/>
            <w:r>
              <w:rPr>
                <w:rFonts w:eastAsia="Arial Narrow"/>
                <w:sz w:val="15"/>
                <w:szCs w:val="15"/>
                <w:lang w:val="en-GB"/>
              </w:rPr>
              <w:t xml:space="preserve"> process data communication (</w:t>
            </w:r>
            <w:proofErr w:type="spellStart"/>
            <w:r w:rsidRPr="00F537F2">
              <w:rPr>
                <w:rFonts w:eastAsia="Arial Narrow"/>
                <w:i/>
                <w:sz w:val="15"/>
                <w:szCs w:val="15"/>
                <w:lang w:val="en-US"/>
              </w:rPr>
              <w:t>byGsdGroup</w:t>
            </w:r>
            <w:proofErr w:type="spellEnd"/>
            <w:r>
              <w:rPr>
                <w:rFonts w:eastAsia="Arial Narrow"/>
                <w:sz w:val="15"/>
                <w:szCs w:val="15"/>
                <w:lang w:val="en-GB"/>
              </w:rPr>
              <w:t xml:space="preserve"> = 1 … 6). The </w:t>
            </w:r>
            <w:proofErr w:type="spellStart"/>
            <w:r>
              <w:rPr>
                <w:rFonts w:eastAsia="Arial Narrow"/>
                <w:sz w:val="15"/>
                <w:szCs w:val="15"/>
                <w:lang w:val="en-GB"/>
              </w:rPr>
              <w:t>Drivecom</w:t>
            </w:r>
            <w:proofErr w:type="spellEnd"/>
            <w:r>
              <w:rPr>
                <w:rFonts w:eastAsia="Arial Narrow"/>
                <w:sz w:val="15"/>
                <w:szCs w:val="15"/>
                <w:lang w:val="en-GB"/>
              </w:rPr>
              <w:t xml:space="preserve"> state machine is shown in chapters </w:t>
            </w:r>
            <w:r>
              <w:rPr>
                <w:rFonts w:eastAsia="Arial Narrow"/>
                <w:sz w:val="15"/>
                <w:szCs w:val="15"/>
                <w:lang w:val="en-GB"/>
              </w:rPr>
              <w:fldChar w:fldCharType="begin"/>
            </w:r>
            <w:r>
              <w:rPr>
                <w:rFonts w:eastAsia="Arial Narrow"/>
                <w:sz w:val="15"/>
                <w:szCs w:val="15"/>
                <w:lang w:val="en-GB"/>
              </w:rPr>
              <w:instrText xml:space="preserve"> REF _Ref208317821 \r \h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2.2.2</w:t>
            </w:r>
            <w:r>
              <w:rPr>
                <w:rFonts w:eastAsia="Arial Narrow"/>
                <w:sz w:val="15"/>
                <w:szCs w:val="15"/>
                <w:lang w:val="en-GB"/>
              </w:rPr>
              <w:fldChar w:fldCharType="end"/>
            </w:r>
            <w:r>
              <w:rPr>
                <w:rFonts w:eastAsia="Arial Narrow"/>
                <w:sz w:val="15"/>
                <w:szCs w:val="15"/>
                <w:lang w:val="en-GB"/>
              </w:rPr>
              <w:t xml:space="preserve"> and</w:t>
            </w:r>
            <w:r w:rsidR="00247697">
              <w:rPr>
                <w:rFonts w:eastAsia="Arial Narrow"/>
                <w:sz w:val="15"/>
                <w:szCs w:val="15"/>
                <w:lang w:val="en-GB"/>
              </w:rPr>
              <w:t xml:space="preserve"> </w:t>
            </w:r>
            <w:r w:rsidR="00247697">
              <w:rPr>
                <w:rFonts w:eastAsia="Arial Narrow"/>
                <w:sz w:val="15"/>
                <w:szCs w:val="15"/>
                <w:lang w:val="en-GB"/>
              </w:rPr>
              <w:fldChar w:fldCharType="begin"/>
            </w:r>
            <w:r w:rsidR="00247697">
              <w:rPr>
                <w:rFonts w:eastAsia="Arial Narrow"/>
                <w:sz w:val="15"/>
                <w:szCs w:val="15"/>
                <w:lang w:val="en-GB"/>
              </w:rPr>
              <w:instrText xml:space="preserve"> REF _Ref211695246 \r \h </w:instrText>
            </w:r>
            <w:r w:rsidR="00247697">
              <w:rPr>
                <w:rFonts w:eastAsia="Arial Narrow"/>
                <w:sz w:val="15"/>
                <w:szCs w:val="15"/>
                <w:lang w:val="en-GB"/>
              </w:rPr>
            </w:r>
            <w:r w:rsidR="00247697">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2.3.2</w:t>
            </w:r>
            <w:r w:rsidR="00247697">
              <w:rPr>
                <w:rFonts w:eastAsia="Arial Narrow"/>
                <w:sz w:val="15"/>
                <w:szCs w:val="15"/>
                <w:lang w:val="en-GB"/>
              </w:rPr>
              <w:fldChar w:fldCharType="end"/>
            </w:r>
            <w:r>
              <w:rPr>
                <w:rFonts w:eastAsia="Arial Narrow"/>
                <w:sz w:val="15"/>
                <w:szCs w:val="15"/>
                <w:lang w:val="en-GB"/>
              </w:rPr>
              <w:t>.</w:t>
            </w:r>
          </w:p>
        </w:tc>
      </w:tr>
      <w:tr w:rsidR="00661464" w:rsidRPr="00AF2DBD" w14:paraId="2F4A139D" w14:textId="77777777" w:rsidTr="00247697">
        <w:tc>
          <w:tcPr>
            <w:tcW w:w="1984" w:type="dxa"/>
            <w:vMerge w:val="restart"/>
            <w:tcBorders>
              <w:top w:val="single" w:sz="6" w:space="0" w:color="808080"/>
              <w:left w:val="single" w:sz="4" w:space="0" w:color="auto"/>
              <w:right w:val="single" w:sz="6" w:space="0" w:color="808080"/>
            </w:tcBorders>
          </w:tcPr>
          <w:p w14:paraId="2BE9494A" w14:textId="77777777" w:rsidR="00661464" w:rsidRDefault="00661464" w:rsidP="00F11E76">
            <w:pPr>
              <w:pStyle w:val="Tabelleneintrag"/>
              <w:spacing w:before="20" w:after="20"/>
              <w:rPr>
                <w:rFonts w:eastAsia="Arial Narrow"/>
                <w:i/>
                <w:sz w:val="15"/>
                <w:szCs w:val="15"/>
              </w:rPr>
            </w:pPr>
            <w:proofErr w:type="spellStart"/>
            <w:r w:rsidRPr="005316B8">
              <w:rPr>
                <w:rFonts w:eastAsia="Arial Narrow"/>
                <w:i/>
                <w:sz w:val="15"/>
                <w:szCs w:val="15"/>
              </w:rPr>
              <w:t>xInit</w:t>
            </w:r>
            <w:proofErr w:type="spellEnd"/>
          </w:p>
          <w:p w14:paraId="2FAD7772" w14:textId="77777777" w:rsidR="00661464" w:rsidRPr="0097313D" w:rsidRDefault="00661464" w:rsidP="00F11E76">
            <w:pPr>
              <w:pStyle w:val="Tabelleneintrag"/>
              <w:spacing w:before="20" w:after="20"/>
              <w:jc w:val="right"/>
              <w:rPr>
                <w:i/>
                <w:sz w:val="15"/>
                <w:szCs w:val="15"/>
              </w:rPr>
            </w:pPr>
            <w:r>
              <w:rPr>
                <w:rFonts w:eastAsia="Arial Narrow"/>
                <w:i/>
                <w:sz w:val="15"/>
                <w:szCs w:val="15"/>
              </w:rPr>
              <w:t>BOOL</w:t>
            </w:r>
          </w:p>
        </w:tc>
        <w:tc>
          <w:tcPr>
            <w:tcW w:w="6446" w:type="dxa"/>
            <w:gridSpan w:val="6"/>
            <w:tcBorders>
              <w:top w:val="single" w:sz="6" w:space="0" w:color="808080"/>
              <w:left w:val="single" w:sz="6" w:space="0" w:color="808080"/>
              <w:bottom w:val="nil"/>
            </w:tcBorders>
          </w:tcPr>
          <w:p w14:paraId="2CCC28E8" w14:textId="77777777" w:rsidR="00661464" w:rsidRPr="004B410C" w:rsidRDefault="00661464" w:rsidP="00F11E76">
            <w:pPr>
              <w:pStyle w:val="Tabelleneintrag"/>
              <w:spacing w:before="20" w:after="20"/>
              <w:rPr>
                <w:rFonts w:eastAsia="Arial Narrow"/>
                <w:sz w:val="15"/>
                <w:szCs w:val="15"/>
                <w:lang w:val="en-US"/>
              </w:rPr>
            </w:pPr>
            <w:r>
              <w:rPr>
                <w:rFonts w:eastAsia="Arial Narrow"/>
                <w:sz w:val="15"/>
                <w:szCs w:val="15"/>
                <w:lang w:val="en-GB"/>
              </w:rPr>
              <w:t>status signal: initialization of the GSD/GSE configuration ongoing</w:t>
            </w:r>
          </w:p>
        </w:tc>
      </w:tr>
      <w:tr w:rsidR="00661464" w:rsidRPr="00AF2DBD" w14:paraId="066775D1" w14:textId="77777777" w:rsidTr="00247697">
        <w:tc>
          <w:tcPr>
            <w:tcW w:w="1984" w:type="dxa"/>
            <w:vMerge/>
            <w:tcBorders>
              <w:left w:val="single" w:sz="4" w:space="0" w:color="auto"/>
              <w:right w:val="single" w:sz="6" w:space="0" w:color="808080"/>
            </w:tcBorders>
          </w:tcPr>
          <w:p w14:paraId="47DF44E0" w14:textId="77777777" w:rsidR="00661464" w:rsidRPr="0097313D" w:rsidRDefault="00661464"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B623338" w14:textId="77777777" w:rsidR="00661464" w:rsidRPr="0097313D" w:rsidRDefault="00661464" w:rsidP="00F11E76">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6153D01F" w14:textId="77777777" w:rsidR="00661464" w:rsidRPr="0097313D" w:rsidRDefault="00661464" w:rsidP="00F11E76">
            <w:pPr>
              <w:pStyle w:val="Tabelleneintrag"/>
              <w:spacing w:before="20" w:after="20"/>
              <w:rPr>
                <w:rFonts w:eastAsia="Arial Narrow"/>
                <w:sz w:val="15"/>
                <w:szCs w:val="15"/>
                <w:lang w:val="en-GB"/>
              </w:rPr>
            </w:pPr>
            <w:r>
              <w:rPr>
                <w:rFonts w:eastAsia="Arial Narrow"/>
                <w:sz w:val="15"/>
                <w:szCs w:val="15"/>
                <w:lang w:val="en-GB"/>
              </w:rPr>
              <w:t>FALSE</w:t>
            </w:r>
          </w:p>
        </w:tc>
        <w:tc>
          <w:tcPr>
            <w:tcW w:w="5453" w:type="dxa"/>
            <w:gridSpan w:val="2"/>
            <w:tcBorders>
              <w:top w:val="single" w:sz="6" w:space="0" w:color="808080"/>
              <w:left w:val="single" w:sz="6" w:space="0" w:color="808080"/>
              <w:bottom w:val="single" w:sz="6" w:space="0" w:color="808080"/>
            </w:tcBorders>
          </w:tcPr>
          <w:p w14:paraId="67641ADD" w14:textId="77777777" w:rsidR="00661464" w:rsidRPr="00AD00A3" w:rsidRDefault="00661464" w:rsidP="00F11E76">
            <w:pPr>
              <w:pStyle w:val="Tabelleneintrag"/>
              <w:spacing w:before="20" w:after="20"/>
              <w:rPr>
                <w:sz w:val="15"/>
                <w:szCs w:val="15"/>
                <w:lang w:val="en-GB"/>
              </w:rPr>
            </w:pPr>
            <w:r>
              <w:rPr>
                <w:rFonts w:eastAsia="Arial Narrow"/>
                <w:sz w:val="15"/>
                <w:szCs w:val="15"/>
                <w:lang w:val="en-GB"/>
              </w:rPr>
              <w:t>GSD/GSE configuration has finished without errors</w:t>
            </w:r>
          </w:p>
        </w:tc>
      </w:tr>
      <w:tr w:rsidR="00661464" w:rsidRPr="00AF2DBD" w14:paraId="1D197A09" w14:textId="77777777" w:rsidTr="00247697">
        <w:tc>
          <w:tcPr>
            <w:tcW w:w="1984" w:type="dxa"/>
            <w:vMerge/>
            <w:tcBorders>
              <w:left w:val="single" w:sz="4" w:space="0" w:color="auto"/>
              <w:right w:val="single" w:sz="6" w:space="0" w:color="808080"/>
            </w:tcBorders>
          </w:tcPr>
          <w:p w14:paraId="4A1F8B1F" w14:textId="77777777" w:rsidR="00661464" w:rsidRPr="0097313D" w:rsidRDefault="00661464"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72906F1" w14:textId="77777777" w:rsidR="00661464" w:rsidRPr="0097313D" w:rsidRDefault="00661464" w:rsidP="00F11E76">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3BFC2DDB" w14:textId="77777777" w:rsidR="00661464" w:rsidRPr="0097313D" w:rsidRDefault="00661464" w:rsidP="00F11E76">
            <w:pPr>
              <w:pStyle w:val="Tabelleneintrag"/>
              <w:spacing w:before="20" w:after="20"/>
              <w:rPr>
                <w:rFonts w:eastAsia="Arial Narrow"/>
                <w:sz w:val="15"/>
                <w:szCs w:val="15"/>
                <w:lang w:val="en-GB"/>
              </w:rPr>
            </w:pPr>
            <w:r>
              <w:rPr>
                <w:rFonts w:eastAsia="Arial Narrow"/>
                <w:sz w:val="15"/>
                <w:szCs w:val="15"/>
                <w:lang w:val="en-GB"/>
              </w:rPr>
              <w:t>TRUE</w:t>
            </w:r>
          </w:p>
        </w:tc>
        <w:tc>
          <w:tcPr>
            <w:tcW w:w="5453" w:type="dxa"/>
            <w:gridSpan w:val="2"/>
            <w:tcBorders>
              <w:top w:val="single" w:sz="6" w:space="0" w:color="808080"/>
              <w:left w:val="single" w:sz="6" w:space="0" w:color="808080"/>
              <w:bottom w:val="single" w:sz="6" w:space="0" w:color="808080"/>
            </w:tcBorders>
          </w:tcPr>
          <w:p w14:paraId="54781063" w14:textId="77777777" w:rsidR="00661464" w:rsidRPr="00AD00A3" w:rsidRDefault="00661464" w:rsidP="00F11E76">
            <w:pPr>
              <w:pStyle w:val="Tabelleneintrag"/>
              <w:spacing w:before="20" w:after="20"/>
              <w:rPr>
                <w:sz w:val="15"/>
                <w:szCs w:val="15"/>
                <w:lang w:val="en-GB"/>
              </w:rPr>
            </w:pPr>
            <w:r>
              <w:rPr>
                <w:rFonts w:eastAsia="Arial Narrow"/>
                <w:sz w:val="15"/>
                <w:szCs w:val="15"/>
                <w:lang w:val="en-GB"/>
              </w:rPr>
              <w:t>GSD/GSE configuration ongoing/has finished with errors</w:t>
            </w:r>
          </w:p>
        </w:tc>
      </w:tr>
      <w:tr w:rsidR="00661464" w:rsidRPr="00AF2DBD" w14:paraId="5BEE4C77" w14:textId="77777777" w:rsidTr="00247697">
        <w:tc>
          <w:tcPr>
            <w:tcW w:w="1984" w:type="dxa"/>
            <w:vMerge/>
            <w:tcBorders>
              <w:left w:val="single" w:sz="4" w:space="0" w:color="auto"/>
              <w:bottom w:val="single" w:sz="6" w:space="0" w:color="808080"/>
              <w:right w:val="single" w:sz="6" w:space="0" w:color="808080"/>
            </w:tcBorders>
          </w:tcPr>
          <w:p w14:paraId="731246C6" w14:textId="77777777" w:rsidR="00661464" w:rsidRPr="0097313D" w:rsidRDefault="00661464" w:rsidP="00F11E76">
            <w:pPr>
              <w:pStyle w:val="Tabelleneintrag"/>
              <w:spacing w:before="20" w:after="20"/>
              <w:rPr>
                <w:rFonts w:eastAsia="Arial Narrow"/>
                <w:i/>
                <w:sz w:val="15"/>
                <w:szCs w:val="15"/>
                <w:lang w:val="en-GB"/>
              </w:rPr>
            </w:pPr>
          </w:p>
        </w:tc>
        <w:tc>
          <w:tcPr>
            <w:tcW w:w="6446" w:type="dxa"/>
            <w:gridSpan w:val="6"/>
            <w:tcBorders>
              <w:top w:val="nil"/>
              <w:left w:val="single" w:sz="6" w:space="0" w:color="808080"/>
              <w:bottom w:val="single" w:sz="6" w:space="0" w:color="808080"/>
            </w:tcBorders>
          </w:tcPr>
          <w:p w14:paraId="1F31FE1C" w14:textId="5FD1C335" w:rsidR="00661464" w:rsidRPr="00A4129F" w:rsidRDefault="00661464" w:rsidP="00F11E76">
            <w:pPr>
              <w:pStyle w:val="Tabelleneintrag"/>
              <w:spacing w:before="20" w:after="2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signal mirrors the output signal </w:t>
            </w:r>
            <w:proofErr w:type="spellStart"/>
            <w:r w:rsidR="00C07824">
              <w:rPr>
                <w:rFonts w:eastAsia="Arial Narrow"/>
                <w:i/>
                <w:iCs/>
                <w:sz w:val="15"/>
                <w:szCs w:val="15"/>
                <w:lang w:val="en-GB"/>
              </w:rPr>
              <w:t>L_ICIP</w:t>
            </w:r>
            <w:r w:rsidR="002151E3">
              <w:rPr>
                <w:rFonts w:eastAsia="Arial Narrow"/>
                <w:i/>
                <w:iCs/>
                <w:sz w:val="15"/>
                <w:szCs w:val="15"/>
                <w:lang w:val="en-GB"/>
              </w:rPr>
              <w:t>_PROFIBUS</w:t>
            </w:r>
            <w:r w:rsidRPr="00661464">
              <w:rPr>
                <w:rFonts w:eastAsia="Arial Narrow"/>
                <w:i/>
                <w:iCs/>
                <w:sz w:val="15"/>
                <w:szCs w:val="15"/>
                <w:lang w:val="en-GB"/>
              </w:rPr>
              <w:t>_Base.</w:t>
            </w:r>
            <w:r w:rsidR="00247697">
              <w:rPr>
                <w:rFonts w:eastAsia="Arial Narrow"/>
                <w:i/>
                <w:iCs/>
                <w:sz w:val="15"/>
                <w:szCs w:val="15"/>
                <w:lang w:val="en-GB"/>
              </w:rPr>
              <w:t>x</w:t>
            </w:r>
            <w:r>
              <w:rPr>
                <w:rFonts w:eastAsia="Arial Narrow"/>
                <w:i/>
                <w:iCs/>
                <w:sz w:val="15"/>
                <w:szCs w:val="15"/>
                <w:lang w:val="en-GB"/>
              </w:rPr>
              <w:t>Init</w:t>
            </w:r>
            <w:proofErr w:type="spellEnd"/>
            <w:r>
              <w:rPr>
                <w:rFonts w:eastAsia="Arial Narrow"/>
                <w:sz w:val="15"/>
                <w:szCs w:val="15"/>
                <w:lang w:val="en-GB"/>
              </w:rPr>
              <w:t>.</w:t>
            </w:r>
          </w:p>
        </w:tc>
      </w:tr>
      <w:tr w:rsidR="00661464" w:rsidRPr="00AF2DBD" w14:paraId="56F0C077" w14:textId="77777777" w:rsidTr="00247697">
        <w:tc>
          <w:tcPr>
            <w:tcW w:w="1984" w:type="dxa"/>
            <w:vMerge w:val="restart"/>
            <w:tcBorders>
              <w:top w:val="single" w:sz="6" w:space="0" w:color="808080"/>
              <w:left w:val="single" w:sz="4" w:space="0" w:color="auto"/>
              <w:right w:val="single" w:sz="6" w:space="0" w:color="808080"/>
            </w:tcBorders>
          </w:tcPr>
          <w:p w14:paraId="756B7D77" w14:textId="77777777" w:rsidR="00661464" w:rsidRDefault="00661464" w:rsidP="00F11E76">
            <w:pPr>
              <w:pStyle w:val="Tabelleneintrag"/>
              <w:spacing w:before="20" w:after="20"/>
              <w:rPr>
                <w:rFonts w:eastAsia="Arial Narrow"/>
                <w:i/>
                <w:sz w:val="15"/>
                <w:szCs w:val="15"/>
              </w:rPr>
            </w:pPr>
            <w:proofErr w:type="spellStart"/>
            <w:r w:rsidRPr="0035658E">
              <w:rPr>
                <w:rFonts w:eastAsia="Arial Narrow"/>
                <w:i/>
                <w:sz w:val="15"/>
                <w:szCs w:val="15"/>
              </w:rPr>
              <w:t>x</w:t>
            </w:r>
            <w:r>
              <w:rPr>
                <w:rFonts w:eastAsia="Arial Narrow"/>
                <w:i/>
                <w:sz w:val="15"/>
                <w:szCs w:val="15"/>
              </w:rPr>
              <w:t>Error</w:t>
            </w:r>
            <w:proofErr w:type="spellEnd"/>
          </w:p>
          <w:p w14:paraId="37B92209" w14:textId="77777777" w:rsidR="00661464" w:rsidRPr="0097313D" w:rsidRDefault="00661464" w:rsidP="00F11E76">
            <w:pPr>
              <w:pStyle w:val="Tabelleneintrag"/>
              <w:spacing w:before="20" w:after="20"/>
              <w:jc w:val="right"/>
              <w:rPr>
                <w:i/>
                <w:sz w:val="15"/>
                <w:szCs w:val="15"/>
              </w:rPr>
            </w:pPr>
            <w:r>
              <w:rPr>
                <w:rFonts w:eastAsia="Arial Narrow"/>
                <w:i/>
                <w:sz w:val="15"/>
                <w:szCs w:val="15"/>
              </w:rPr>
              <w:t>BOOL</w:t>
            </w:r>
          </w:p>
        </w:tc>
        <w:tc>
          <w:tcPr>
            <w:tcW w:w="6446" w:type="dxa"/>
            <w:gridSpan w:val="6"/>
            <w:tcBorders>
              <w:top w:val="single" w:sz="6" w:space="0" w:color="808080"/>
              <w:left w:val="single" w:sz="6" w:space="0" w:color="808080"/>
              <w:bottom w:val="nil"/>
            </w:tcBorders>
          </w:tcPr>
          <w:p w14:paraId="545B8B02" w14:textId="77777777" w:rsidR="00661464" w:rsidRPr="004B410C" w:rsidRDefault="00661464" w:rsidP="00F11E76">
            <w:pPr>
              <w:pStyle w:val="Tabelleneintrag"/>
              <w:spacing w:before="20" w:after="20"/>
              <w:rPr>
                <w:rFonts w:eastAsia="Arial Narrow"/>
                <w:sz w:val="15"/>
                <w:szCs w:val="15"/>
                <w:lang w:val="en-US"/>
              </w:rPr>
            </w:pPr>
            <w:r>
              <w:rPr>
                <w:rFonts w:eastAsia="Arial Narrow"/>
                <w:sz w:val="15"/>
                <w:szCs w:val="15"/>
                <w:lang w:val="en-GB"/>
              </w:rPr>
              <w:t>status signal: error during GSD/GSE configuration</w:t>
            </w:r>
          </w:p>
        </w:tc>
      </w:tr>
      <w:tr w:rsidR="00661464" w:rsidRPr="00AF2DBD" w14:paraId="74B18BCD" w14:textId="77777777" w:rsidTr="00247697">
        <w:tc>
          <w:tcPr>
            <w:tcW w:w="1984" w:type="dxa"/>
            <w:vMerge/>
            <w:tcBorders>
              <w:left w:val="single" w:sz="4" w:space="0" w:color="auto"/>
              <w:right w:val="single" w:sz="6" w:space="0" w:color="808080"/>
            </w:tcBorders>
          </w:tcPr>
          <w:p w14:paraId="6D146EEB" w14:textId="77777777" w:rsidR="00661464" w:rsidRPr="0097313D" w:rsidRDefault="00661464"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3F01778" w14:textId="77777777" w:rsidR="00661464" w:rsidRPr="0097313D" w:rsidRDefault="00661464" w:rsidP="00F11E76">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6CC13839" w14:textId="77777777" w:rsidR="00661464" w:rsidRPr="0097313D" w:rsidRDefault="00661464" w:rsidP="00F11E76">
            <w:pPr>
              <w:pStyle w:val="Tabelleneintrag"/>
              <w:spacing w:before="20" w:after="20"/>
              <w:rPr>
                <w:rFonts w:eastAsia="Arial Narrow"/>
                <w:sz w:val="15"/>
                <w:szCs w:val="15"/>
                <w:lang w:val="en-GB"/>
              </w:rPr>
            </w:pPr>
            <w:r>
              <w:rPr>
                <w:rFonts w:eastAsia="Arial Narrow"/>
                <w:sz w:val="15"/>
                <w:szCs w:val="15"/>
                <w:lang w:val="en-GB"/>
              </w:rPr>
              <w:t>FALSE</w:t>
            </w:r>
          </w:p>
        </w:tc>
        <w:tc>
          <w:tcPr>
            <w:tcW w:w="5453" w:type="dxa"/>
            <w:gridSpan w:val="2"/>
            <w:tcBorders>
              <w:top w:val="single" w:sz="6" w:space="0" w:color="808080"/>
              <w:left w:val="single" w:sz="6" w:space="0" w:color="808080"/>
              <w:bottom w:val="single" w:sz="6" w:space="0" w:color="808080"/>
            </w:tcBorders>
          </w:tcPr>
          <w:p w14:paraId="4B96D68C" w14:textId="77777777" w:rsidR="00661464" w:rsidRPr="00E678EA" w:rsidRDefault="00661464" w:rsidP="00F11E76">
            <w:pPr>
              <w:pStyle w:val="Tabelleneintrag"/>
              <w:spacing w:before="20" w:after="20"/>
              <w:rPr>
                <w:rFonts w:eastAsia="Arial Narrow"/>
                <w:sz w:val="15"/>
                <w:szCs w:val="15"/>
                <w:lang w:val="en-GB"/>
              </w:rPr>
            </w:pPr>
            <w:r>
              <w:rPr>
                <w:rFonts w:eastAsia="Arial Narrow"/>
                <w:sz w:val="15"/>
                <w:szCs w:val="15"/>
                <w:lang w:val="en-GB"/>
              </w:rPr>
              <w:t>no error during GSD/GSE configuration.</w:t>
            </w:r>
          </w:p>
        </w:tc>
      </w:tr>
      <w:tr w:rsidR="00661464" w:rsidRPr="00AF2DBD" w14:paraId="42B73DDE" w14:textId="77777777" w:rsidTr="00247697">
        <w:tc>
          <w:tcPr>
            <w:tcW w:w="1984" w:type="dxa"/>
            <w:vMerge/>
            <w:tcBorders>
              <w:left w:val="single" w:sz="4" w:space="0" w:color="auto"/>
              <w:right w:val="single" w:sz="6" w:space="0" w:color="808080"/>
            </w:tcBorders>
          </w:tcPr>
          <w:p w14:paraId="5A4D3A99" w14:textId="77777777" w:rsidR="00661464" w:rsidRPr="0097313D" w:rsidRDefault="00661464"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FCDD4A0" w14:textId="77777777" w:rsidR="00661464" w:rsidRPr="0097313D" w:rsidRDefault="00661464" w:rsidP="00F11E76">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7662DE2E" w14:textId="77777777" w:rsidR="00661464" w:rsidRPr="0097313D" w:rsidRDefault="00661464" w:rsidP="00F11E76">
            <w:pPr>
              <w:pStyle w:val="Tabelleneintrag"/>
              <w:spacing w:before="20" w:after="20"/>
              <w:rPr>
                <w:rFonts w:eastAsia="Arial Narrow"/>
                <w:sz w:val="15"/>
                <w:szCs w:val="15"/>
                <w:lang w:val="en-GB"/>
              </w:rPr>
            </w:pPr>
            <w:r>
              <w:rPr>
                <w:rFonts w:eastAsia="Arial Narrow"/>
                <w:sz w:val="15"/>
                <w:szCs w:val="15"/>
                <w:lang w:val="en-GB"/>
              </w:rPr>
              <w:t>TRUE</w:t>
            </w:r>
          </w:p>
        </w:tc>
        <w:tc>
          <w:tcPr>
            <w:tcW w:w="5453" w:type="dxa"/>
            <w:gridSpan w:val="2"/>
            <w:tcBorders>
              <w:top w:val="single" w:sz="6" w:space="0" w:color="808080"/>
              <w:left w:val="single" w:sz="6" w:space="0" w:color="808080"/>
              <w:bottom w:val="single" w:sz="6" w:space="0" w:color="808080"/>
            </w:tcBorders>
          </w:tcPr>
          <w:p w14:paraId="49F285AB" w14:textId="77777777" w:rsidR="00661464" w:rsidRPr="00AE0809" w:rsidRDefault="00661464" w:rsidP="00F11E76">
            <w:pPr>
              <w:pStyle w:val="Tabelleneintrag"/>
              <w:spacing w:before="20" w:after="20"/>
              <w:rPr>
                <w:i/>
                <w:sz w:val="15"/>
                <w:szCs w:val="15"/>
                <w:lang w:val="en-US"/>
              </w:rPr>
            </w:pPr>
            <w:r>
              <w:rPr>
                <w:sz w:val="15"/>
                <w:szCs w:val="15"/>
                <w:lang w:val="en-GB"/>
              </w:rPr>
              <w:t>An error occurred during GSD/GSE configuration:</w:t>
            </w:r>
          </w:p>
          <w:p w14:paraId="77FECDCE" w14:textId="77777777" w:rsidR="00661464" w:rsidRDefault="00661464" w:rsidP="00F11E76">
            <w:pPr>
              <w:pStyle w:val="Tabelleneintrag"/>
              <w:numPr>
                <w:ilvl w:val="0"/>
                <w:numId w:val="5"/>
              </w:numPr>
              <w:spacing w:before="0" w:after="0"/>
              <w:ind w:left="204" w:hanging="181"/>
              <w:rPr>
                <w:sz w:val="15"/>
                <w:szCs w:val="15"/>
                <w:lang w:val="en-GB"/>
              </w:rPr>
            </w:pPr>
            <w:r>
              <w:rPr>
                <w:sz w:val="15"/>
                <w:szCs w:val="15"/>
                <w:lang w:val="en-GB"/>
              </w:rPr>
              <w:t xml:space="preserve">Initialization sequence cannot be terminated – status signal </w:t>
            </w:r>
            <w:proofErr w:type="spellStart"/>
            <w:r w:rsidRPr="007B08F3">
              <w:rPr>
                <w:i/>
                <w:iCs/>
                <w:sz w:val="15"/>
                <w:szCs w:val="15"/>
                <w:lang w:val="en-GB"/>
              </w:rPr>
              <w:t>xInit</w:t>
            </w:r>
            <w:proofErr w:type="spellEnd"/>
            <w:r>
              <w:rPr>
                <w:sz w:val="15"/>
                <w:szCs w:val="15"/>
                <w:lang w:val="en-GB"/>
              </w:rPr>
              <w:t xml:space="preserve"> remains on TRUE.</w:t>
            </w:r>
          </w:p>
          <w:p w14:paraId="052A4C21" w14:textId="2C9A30E6" w:rsidR="00661464" w:rsidRPr="00AD00A3" w:rsidRDefault="00661464" w:rsidP="00F11E76">
            <w:pPr>
              <w:pStyle w:val="Tabelleneintrag"/>
              <w:numPr>
                <w:ilvl w:val="0"/>
                <w:numId w:val="5"/>
              </w:numPr>
              <w:spacing w:before="0" w:after="20"/>
              <w:ind w:left="204" w:hanging="181"/>
              <w:rPr>
                <w:sz w:val="15"/>
                <w:szCs w:val="15"/>
                <w:lang w:val="en-GB"/>
              </w:rPr>
            </w:pPr>
            <w:r>
              <w:rPr>
                <w:sz w:val="15"/>
                <w:szCs w:val="15"/>
                <w:lang w:val="en-GB"/>
              </w:rPr>
              <w:t xml:space="preserve">Refer to the </w:t>
            </w:r>
            <w:proofErr w:type="spellStart"/>
            <w:r w:rsidR="00C07824">
              <w:rPr>
                <w:i/>
                <w:iCs/>
                <w:sz w:val="15"/>
                <w:szCs w:val="15"/>
                <w:lang w:val="en-GB"/>
              </w:rPr>
              <w:t>L_ICIP</w:t>
            </w:r>
            <w:r w:rsidR="002151E3">
              <w:rPr>
                <w:i/>
                <w:iCs/>
                <w:sz w:val="15"/>
                <w:szCs w:val="15"/>
                <w:lang w:val="en-GB"/>
              </w:rPr>
              <w:t>_PROFIBUS</w:t>
            </w:r>
            <w:r w:rsidR="00247697" w:rsidRPr="00247697">
              <w:rPr>
                <w:i/>
                <w:iCs/>
                <w:sz w:val="15"/>
                <w:szCs w:val="15"/>
                <w:lang w:val="en-GB"/>
              </w:rPr>
              <w:t>_Base.</w:t>
            </w:r>
            <w:r w:rsidRPr="007B08F3">
              <w:rPr>
                <w:i/>
                <w:iCs/>
                <w:sz w:val="15"/>
                <w:szCs w:val="15"/>
                <w:lang w:val="en-GB"/>
              </w:rPr>
              <w:t>wError</w:t>
            </w:r>
            <w:proofErr w:type="spellEnd"/>
            <w:r>
              <w:rPr>
                <w:sz w:val="15"/>
                <w:szCs w:val="15"/>
                <w:lang w:val="en-GB"/>
              </w:rPr>
              <w:t xml:space="preserve"> output for more information.</w:t>
            </w:r>
          </w:p>
        </w:tc>
      </w:tr>
      <w:tr w:rsidR="00661464" w:rsidRPr="00AF2DBD" w14:paraId="20B89037" w14:textId="77777777" w:rsidTr="00247697">
        <w:tc>
          <w:tcPr>
            <w:tcW w:w="1984" w:type="dxa"/>
            <w:vMerge/>
            <w:tcBorders>
              <w:left w:val="single" w:sz="4" w:space="0" w:color="auto"/>
              <w:bottom w:val="single" w:sz="6" w:space="0" w:color="808080"/>
              <w:right w:val="single" w:sz="6" w:space="0" w:color="808080"/>
            </w:tcBorders>
          </w:tcPr>
          <w:p w14:paraId="013F38C3" w14:textId="77777777" w:rsidR="00661464" w:rsidRPr="0097313D" w:rsidRDefault="00661464" w:rsidP="00F11E76">
            <w:pPr>
              <w:pStyle w:val="Tabelleneintrag"/>
              <w:spacing w:before="20" w:after="20"/>
              <w:rPr>
                <w:rFonts w:eastAsia="Arial Narrow"/>
                <w:i/>
                <w:sz w:val="15"/>
                <w:szCs w:val="15"/>
                <w:lang w:val="en-GB"/>
              </w:rPr>
            </w:pPr>
          </w:p>
        </w:tc>
        <w:tc>
          <w:tcPr>
            <w:tcW w:w="6446" w:type="dxa"/>
            <w:gridSpan w:val="6"/>
            <w:tcBorders>
              <w:top w:val="nil"/>
              <w:left w:val="single" w:sz="6" w:space="0" w:color="808080"/>
              <w:bottom w:val="single" w:sz="6" w:space="0" w:color="808080"/>
            </w:tcBorders>
          </w:tcPr>
          <w:p w14:paraId="71714031" w14:textId="35CD0674" w:rsidR="00661464" w:rsidRPr="00A4129F" w:rsidRDefault="00661464" w:rsidP="00F11E76">
            <w:pPr>
              <w:pStyle w:val="Tabelleneintrag"/>
              <w:spacing w:before="20" w:after="20"/>
              <w:rPr>
                <w:rFonts w:eastAsia="Arial Narrow"/>
                <w:b/>
                <w:bCs/>
                <w:sz w:val="15"/>
                <w:szCs w:val="15"/>
                <w:u w:val="single"/>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signal mirrors the output signal </w:t>
            </w:r>
            <w:proofErr w:type="spellStart"/>
            <w:r w:rsidR="00C07824">
              <w:rPr>
                <w:rFonts w:eastAsia="Arial Narrow"/>
                <w:i/>
                <w:iCs/>
                <w:sz w:val="15"/>
                <w:szCs w:val="15"/>
                <w:lang w:val="en-GB"/>
              </w:rPr>
              <w:t>L_ICIP</w:t>
            </w:r>
            <w:r w:rsidR="002151E3">
              <w:rPr>
                <w:rFonts w:eastAsia="Arial Narrow"/>
                <w:i/>
                <w:iCs/>
                <w:sz w:val="15"/>
                <w:szCs w:val="15"/>
                <w:lang w:val="en-GB"/>
              </w:rPr>
              <w:t>_PROFIBUS</w:t>
            </w:r>
            <w:r w:rsidRPr="00661464">
              <w:rPr>
                <w:rFonts w:eastAsia="Arial Narrow"/>
                <w:i/>
                <w:iCs/>
                <w:sz w:val="15"/>
                <w:szCs w:val="15"/>
                <w:lang w:val="en-GB"/>
              </w:rPr>
              <w:t>_Base.xError</w:t>
            </w:r>
            <w:proofErr w:type="spellEnd"/>
            <w:r>
              <w:rPr>
                <w:rFonts w:eastAsia="Arial Narrow"/>
                <w:sz w:val="15"/>
                <w:szCs w:val="15"/>
                <w:lang w:val="en-GB"/>
              </w:rPr>
              <w:t>.</w:t>
            </w:r>
          </w:p>
        </w:tc>
      </w:tr>
    </w:tbl>
    <w:p w14:paraId="63814919" w14:textId="77777777" w:rsidR="00661464" w:rsidRPr="00661464" w:rsidRDefault="00661464" w:rsidP="00661464">
      <w:pPr>
        <w:pStyle w:val="Textkrper"/>
        <w:rPr>
          <w:lang w:val="en-US"/>
        </w:rPr>
      </w:pP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1485"/>
        <w:gridCol w:w="4677"/>
        <w:gridCol w:w="6"/>
      </w:tblGrid>
      <w:tr w:rsidR="00A01700" w14:paraId="61D9AC32" w14:textId="77777777" w:rsidTr="00A87F86">
        <w:trPr>
          <w:cantSplit/>
          <w:tblHeader/>
        </w:trPr>
        <w:tc>
          <w:tcPr>
            <w:tcW w:w="1984" w:type="dxa"/>
            <w:tcBorders>
              <w:bottom w:val="single" w:sz="6" w:space="0" w:color="808080"/>
              <w:right w:val="single" w:sz="6" w:space="0" w:color="808080"/>
            </w:tcBorders>
            <w:shd w:val="clear" w:color="auto" w:fill="B4B4B4"/>
          </w:tcPr>
          <w:p w14:paraId="2B40AFA9" w14:textId="77777777" w:rsidR="00A01700" w:rsidRDefault="00A01700" w:rsidP="00A62C30">
            <w:pPr>
              <w:pStyle w:val="Tabellentitel"/>
              <w:spacing w:before="20" w:after="20"/>
              <w:rPr>
                <w:rFonts w:eastAsia="Arial Narrow"/>
                <w:snapToGrid/>
              </w:rPr>
            </w:pPr>
            <w:r>
              <w:rPr>
                <w:rFonts w:eastAsia="Arial Narrow"/>
                <w:snapToGrid/>
              </w:rPr>
              <w:lastRenderedPageBreak/>
              <w:t>Identifier</w:t>
            </w:r>
          </w:p>
          <w:p w14:paraId="6B9FC2EE" w14:textId="77777777" w:rsidR="00A01700" w:rsidRDefault="00A01700" w:rsidP="00A62C30">
            <w:pPr>
              <w:pStyle w:val="Tabellentitel"/>
              <w:spacing w:before="20" w:after="20"/>
              <w:jc w:val="right"/>
              <w:rPr>
                <w:snapToGrid/>
              </w:rPr>
            </w:pPr>
            <w:r>
              <w:rPr>
                <w:rFonts w:eastAsia="Arial Narrow"/>
                <w:snapToGrid/>
              </w:rPr>
              <w:t>Data type</w:t>
            </w:r>
          </w:p>
        </w:tc>
        <w:tc>
          <w:tcPr>
            <w:tcW w:w="6452" w:type="dxa"/>
            <w:gridSpan w:val="4"/>
            <w:tcBorders>
              <w:left w:val="single" w:sz="6" w:space="0" w:color="808080"/>
              <w:bottom w:val="single" w:sz="6" w:space="0" w:color="808080"/>
            </w:tcBorders>
            <w:shd w:val="clear" w:color="auto" w:fill="B4B4B4"/>
          </w:tcPr>
          <w:p w14:paraId="6B060AD0" w14:textId="77777777" w:rsidR="00A01700" w:rsidRDefault="00A01700" w:rsidP="00A62C30">
            <w:pPr>
              <w:pStyle w:val="Tabellentitel"/>
              <w:spacing w:before="20" w:after="20"/>
              <w:rPr>
                <w:snapToGrid/>
              </w:rPr>
            </w:pPr>
            <w:r>
              <w:rPr>
                <w:rFonts w:eastAsia="Arial Narrow"/>
                <w:snapToGrid/>
              </w:rPr>
              <w:t>Description</w:t>
            </w:r>
          </w:p>
        </w:tc>
      </w:tr>
      <w:tr w:rsidR="00A01700" w:rsidRPr="00AF2DBD" w14:paraId="20AE844F" w14:textId="77777777" w:rsidTr="00A87F86">
        <w:trPr>
          <w:trHeight w:val="152"/>
        </w:trPr>
        <w:tc>
          <w:tcPr>
            <w:tcW w:w="1984" w:type="dxa"/>
            <w:tcBorders>
              <w:top w:val="single" w:sz="6" w:space="0" w:color="808080"/>
              <w:left w:val="single" w:sz="6" w:space="0" w:color="808080"/>
              <w:bottom w:val="single" w:sz="6" w:space="0" w:color="808080"/>
              <w:right w:val="single" w:sz="6" w:space="0" w:color="808080"/>
            </w:tcBorders>
          </w:tcPr>
          <w:p w14:paraId="74BB25EB" w14:textId="76C014FD" w:rsidR="00A01700" w:rsidRDefault="00A01700" w:rsidP="00A62C30">
            <w:pPr>
              <w:pStyle w:val="Tabelleneintrag"/>
              <w:spacing w:before="20" w:after="20"/>
              <w:rPr>
                <w:rFonts w:eastAsia="Arial Narrow"/>
                <w:i/>
                <w:sz w:val="15"/>
                <w:szCs w:val="15"/>
              </w:rPr>
            </w:pPr>
            <w:proofErr w:type="spellStart"/>
            <w:r>
              <w:rPr>
                <w:rFonts w:eastAsia="Arial Narrow"/>
                <w:i/>
                <w:sz w:val="15"/>
                <w:szCs w:val="15"/>
              </w:rPr>
              <w:t>adwRawDataIn</w:t>
            </w:r>
            <w:proofErr w:type="spellEnd"/>
          </w:p>
          <w:p w14:paraId="4AAAA713" w14:textId="5A0EE0D0" w:rsidR="00A01700" w:rsidRPr="0097313D" w:rsidRDefault="00A01700" w:rsidP="00A62C30">
            <w:pPr>
              <w:pStyle w:val="Tabelleneintrag"/>
              <w:spacing w:before="20" w:after="20"/>
              <w:jc w:val="right"/>
              <w:rPr>
                <w:i/>
                <w:sz w:val="15"/>
                <w:szCs w:val="15"/>
              </w:rPr>
            </w:pPr>
            <w:r>
              <w:rPr>
                <w:rFonts w:eastAsia="Lenze TheSans"/>
                <w:i/>
                <w:sz w:val="14"/>
                <w:lang w:val="en-GB"/>
              </w:rPr>
              <w:t>ARRAY [</w:t>
            </w:r>
            <w:proofErr w:type="gramStart"/>
            <w:r>
              <w:rPr>
                <w:rFonts w:eastAsia="Lenze TheSans"/>
                <w:i/>
                <w:sz w:val="14"/>
                <w:lang w:val="en-GB"/>
              </w:rPr>
              <w:t>0..</w:t>
            </w:r>
            <w:proofErr w:type="gramEnd"/>
            <w:r>
              <w:rPr>
                <w:rFonts w:eastAsia="Lenze TheSans"/>
                <w:i/>
                <w:sz w:val="14"/>
                <w:lang w:val="en-GB"/>
              </w:rPr>
              <w:t>15] OF DWORD</w:t>
            </w:r>
          </w:p>
        </w:tc>
        <w:tc>
          <w:tcPr>
            <w:tcW w:w="6452" w:type="dxa"/>
            <w:gridSpan w:val="4"/>
            <w:tcBorders>
              <w:top w:val="single" w:sz="6" w:space="0" w:color="808080"/>
              <w:left w:val="single" w:sz="6" w:space="0" w:color="808080"/>
              <w:bottom w:val="single" w:sz="6" w:space="0" w:color="808080"/>
              <w:right w:val="single" w:sz="6" w:space="0" w:color="808080"/>
            </w:tcBorders>
          </w:tcPr>
          <w:p w14:paraId="0FD863BD" w14:textId="6A2A0FC9" w:rsidR="00A01700" w:rsidRDefault="00A01700" w:rsidP="00A62C30">
            <w:pPr>
              <w:pStyle w:val="Tabelleneintrag"/>
              <w:spacing w:before="20" w:after="20"/>
              <w:rPr>
                <w:rFonts w:eastAsia="Arial Narrow"/>
                <w:sz w:val="15"/>
                <w:szCs w:val="15"/>
                <w:lang w:val="en-GB"/>
              </w:rPr>
            </w:pPr>
            <w:r>
              <w:rPr>
                <w:rFonts w:eastAsia="Arial Narrow"/>
                <w:sz w:val="15"/>
                <w:szCs w:val="15"/>
                <w:lang w:val="en-GB"/>
              </w:rPr>
              <w:t xml:space="preserve">raw input data on the </w:t>
            </w:r>
            <w:r w:rsidR="004637FF">
              <w:rPr>
                <w:rFonts w:eastAsia="Arial Narrow"/>
                <w:sz w:val="15"/>
                <w:szCs w:val="15"/>
                <w:lang w:val="en-GB"/>
              </w:rPr>
              <w:t>fieldbus</w:t>
            </w:r>
            <w:r>
              <w:rPr>
                <w:rFonts w:eastAsia="Arial Narrow"/>
                <w:sz w:val="15"/>
                <w:szCs w:val="15"/>
                <w:lang w:val="en-GB"/>
              </w:rPr>
              <w:t xml:space="preserve"> interface</w:t>
            </w:r>
          </w:p>
          <w:p w14:paraId="7B770959" w14:textId="214045F5" w:rsidR="00A01700" w:rsidRPr="001608E2" w:rsidRDefault="00A01700" w:rsidP="00A62C30">
            <w:pPr>
              <w:pStyle w:val="Tabelleneintrag"/>
              <w:spacing w:before="20" w:after="20"/>
              <w:rPr>
                <w:rFonts w:eastAsia="Arial Narrow"/>
                <w:sz w:val="15"/>
                <w:szCs w:val="15"/>
                <w:lang w:val="en-GB"/>
              </w:rPr>
            </w:pPr>
            <w:r>
              <w:rPr>
                <w:rFonts w:eastAsia="Arial Narrow"/>
                <w:sz w:val="15"/>
                <w:szCs w:val="15"/>
                <w:lang w:val="en-GB"/>
              </w:rPr>
              <w:t xml:space="preserve">The variable data array is a copy of the </w:t>
            </w:r>
            <w:r w:rsidR="004637FF">
              <w:rPr>
                <w:rFonts w:eastAsia="Arial Narrow"/>
                <w:sz w:val="15"/>
                <w:szCs w:val="15"/>
                <w:lang w:val="en-GB"/>
              </w:rPr>
              <w:t>fieldbus</w:t>
            </w:r>
            <w:r>
              <w:rPr>
                <w:rFonts w:eastAsia="Arial Narrow"/>
                <w:sz w:val="15"/>
                <w:szCs w:val="15"/>
                <w:lang w:val="en-GB"/>
              </w:rPr>
              <w:t xml:space="preserve"> raw input data in, received on the input </w:t>
            </w:r>
            <w:proofErr w:type="spellStart"/>
            <w:r w:rsidRPr="00A01700">
              <w:rPr>
                <w:rFonts w:eastAsia="Arial Narrow"/>
                <w:i/>
                <w:iCs/>
                <w:sz w:val="15"/>
                <w:szCs w:val="15"/>
                <w:lang w:val="en-GB"/>
              </w:rPr>
              <w:t>adwFieldBusIn</w:t>
            </w:r>
            <w:proofErr w:type="spellEnd"/>
            <w:r>
              <w:rPr>
                <w:rFonts w:eastAsia="Arial Narrow"/>
                <w:sz w:val="15"/>
                <w:szCs w:val="15"/>
                <w:lang w:val="en-GB"/>
              </w:rPr>
              <w:t xml:space="preserve"> of function block </w:t>
            </w:r>
            <w:proofErr w:type="spellStart"/>
            <w:r w:rsidR="00C07824">
              <w:rPr>
                <w:rFonts w:eastAsia="Arial Narrow"/>
                <w:b/>
                <w:bCs/>
                <w:sz w:val="15"/>
                <w:szCs w:val="15"/>
                <w:lang w:val="en-GB"/>
              </w:rPr>
              <w:t>L_ICIP</w:t>
            </w:r>
            <w:r w:rsidR="00D01E93">
              <w:rPr>
                <w:rFonts w:eastAsia="Arial Narrow"/>
                <w:b/>
                <w:bCs/>
                <w:sz w:val="15"/>
                <w:szCs w:val="15"/>
                <w:lang w:val="en-GB"/>
              </w:rPr>
              <w:t>_PROFIBUS_In</w:t>
            </w:r>
            <w:proofErr w:type="spellEnd"/>
            <w:r>
              <w:rPr>
                <w:rFonts w:eastAsia="Arial Narrow"/>
                <w:sz w:val="15"/>
                <w:szCs w:val="15"/>
                <w:lang w:val="en-GB"/>
              </w:rPr>
              <w:t>.</w:t>
            </w:r>
          </w:p>
        </w:tc>
      </w:tr>
      <w:tr w:rsidR="00A01700" w:rsidRPr="00AF2DBD" w14:paraId="3424615C" w14:textId="77777777" w:rsidTr="00A87F86">
        <w:trPr>
          <w:trHeight w:val="152"/>
        </w:trPr>
        <w:tc>
          <w:tcPr>
            <w:tcW w:w="1984" w:type="dxa"/>
            <w:tcBorders>
              <w:top w:val="single" w:sz="6" w:space="0" w:color="808080"/>
              <w:left w:val="single" w:sz="6" w:space="0" w:color="808080"/>
              <w:bottom w:val="single" w:sz="6" w:space="0" w:color="808080"/>
              <w:right w:val="single" w:sz="6" w:space="0" w:color="808080"/>
            </w:tcBorders>
          </w:tcPr>
          <w:p w14:paraId="0E7C6418" w14:textId="10EACC4D" w:rsidR="00A01700" w:rsidRDefault="00A01700" w:rsidP="00A01700">
            <w:pPr>
              <w:pStyle w:val="Tabelleneintrag"/>
              <w:spacing w:before="20" w:after="20"/>
              <w:rPr>
                <w:rFonts w:eastAsia="Arial Narrow"/>
                <w:i/>
                <w:sz w:val="15"/>
                <w:szCs w:val="15"/>
              </w:rPr>
            </w:pPr>
            <w:proofErr w:type="spellStart"/>
            <w:r>
              <w:rPr>
                <w:rFonts w:eastAsia="Arial Narrow"/>
                <w:i/>
                <w:sz w:val="15"/>
                <w:szCs w:val="15"/>
              </w:rPr>
              <w:t>adwRawDataOut</w:t>
            </w:r>
            <w:proofErr w:type="spellEnd"/>
          </w:p>
          <w:p w14:paraId="16B67635" w14:textId="5518A357" w:rsidR="00A01700" w:rsidRPr="0097313D" w:rsidRDefault="00A01700" w:rsidP="00A01700">
            <w:pPr>
              <w:pStyle w:val="Tabelleneintrag"/>
              <w:spacing w:before="20" w:after="20"/>
              <w:jc w:val="right"/>
              <w:rPr>
                <w:i/>
                <w:sz w:val="15"/>
                <w:szCs w:val="15"/>
              </w:rPr>
            </w:pPr>
            <w:r>
              <w:rPr>
                <w:rFonts w:eastAsia="Lenze TheSans"/>
                <w:i/>
                <w:sz w:val="14"/>
                <w:lang w:val="en-GB"/>
              </w:rPr>
              <w:t>ARRAY [</w:t>
            </w:r>
            <w:proofErr w:type="gramStart"/>
            <w:r>
              <w:rPr>
                <w:rFonts w:eastAsia="Lenze TheSans"/>
                <w:i/>
                <w:sz w:val="14"/>
                <w:lang w:val="en-GB"/>
              </w:rPr>
              <w:t>0..</w:t>
            </w:r>
            <w:proofErr w:type="gramEnd"/>
            <w:r>
              <w:rPr>
                <w:rFonts w:eastAsia="Lenze TheSans"/>
                <w:i/>
                <w:sz w:val="14"/>
                <w:lang w:val="en-GB"/>
              </w:rPr>
              <w:t>15] OF DWORD</w:t>
            </w:r>
          </w:p>
        </w:tc>
        <w:tc>
          <w:tcPr>
            <w:tcW w:w="6452" w:type="dxa"/>
            <w:gridSpan w:val="4"/>
            <w:tcBorders>
              <w:top w:val="single" w:sz="6" w:space="0" w:color="808080"/>
              <w:left w:val="single" w:sz="6" w:space="0" w:color="808080"/>
              <w:bottom w:val="single" w:sz="6" w:space="0" w:color="808080"/>
              <w:right w:val="single" w:sz="6" w:space="0" w:color="808080"/>
            </w:tcBorders>
          </w:tcPr>
          <w:p w14:paraId="6B4A9D8A" w14:textId="07B09B3D" w:rsidR="00A01700" w:rsidRDefault="00A01700" w:rsidP="00A01700">
            <w:pPr>
              <w:pStyle w:val="Tabelleneintrag"/>
              <w:spacing w:before="20" w:after="20"/>
              <w:rPr>
                <w:rFonts w:eastAsia="Arial Narrow"/>
                <w:sz w:val="15"/>
                <w:szCs w:val="15"/>
                <w:lang w:val="en-GB"/>
              </w:rPr>
            </w:pPr>
            <w:r>
              <w:rPr>
                <w:rFonts w:eastAsia="Arial Narrow"/>
                <w:sz w:val="15"/>
                <w:szCs w:val="15"/>
                <w:lang w:val="en-GB"/>
              </w:rPr>
              <w:t xml:space="preserve">raw output data on the </w:t>
            </w:r>
            <w:r w:rsidR="004637FF">
              <w:rPr>
                <w:rFonts w:eastAsia="Arial Narrow"/>
                <w:sz w:val="15"/>
                <w:szCs w:val="15"/>
                <w:lang w:val="en-GB"/>
              </w:rPr>
              <w:t>fieldbus</w:t>
            </w:r>
            <w:r>
              <w:rPr>
                <w:rFonts w:eastAsia="Arial Narrow"/>
                <w:sz w:val="15"/>
                <w:szCs w:val="15"/>
                <w:lang w:val="en-GB"/>
              </w:rPr>
              <w:t xml:space="preserve"> interface</w:t>
            </w:r>
          </w:p>
          <w:p w14:paraId="199CEC5D" w14:textId="5B788204" w:rsidR="00A01700" w:rsidRPr="001608E2" w:rsidRDefault="00A01700" w:rsidP="00A01700">
            <w:pPr>
              <w:pStyle w:val="Tabelleneintrag"/>
              <w:spacing w:before="20" w:after="20"/>
              <w:rPr>
                <w:rFonts w:eastAsia="Arial Narrow"/>
                <w:sz w:val="15"/>
                <w:szCs w:val="15"/>
                <w:lang w:val="en-GB"/>
              </w:rPr>
            </w:pPr>
            <w:r>
              <w:rPr>
                <w:rFonts w:eastAsia="Arial Narrow"/>
                <w:sz w:val="15"/>
                <w:szCs w:val="15"/>
                <w:lang w:val="en-GB"/>
              </w:rPr>
              <w:t xml:space="preserve">The variable data array is a copy of the </w:t>
            </w:r>
            <w:r w:rsidR="004637FF">
              <w:rPr>
                <w:rFonts w:eastAsia="Arial Narrow"/>
                <w:sz w:val="15"/>
                <w:szCs w:val="15"/>
                <w:lang w:val="en-GB"/>
              </w:rPr>
              <w:t>fieldbus</w:t>
            </w:r>
            <w:r>
              <w:rPr>
                <w:rFonts w:eastAsia="Arial Narrow"/>
                <w:sz w:val="15"/>
                <w:szCs w:val="15"/>
                <w:lang w:val="en-GB"/>
              </w:rPr>
              <w:t xml:space="preserve"> raw output data in, generated on the output </w:t>
            </w:r>
            <w:proofErr w:type="spellStart"/>
            <w:r w:rsidRPr="00A01700">
              <w:rPr>
                <w:rFonts w:eastAsia="Arial Narrow"/>
                <w:i/>
                <w:iCs/>
                <w:sz w:val="15"/>
                <w:szCs w:val="15"/>
                <w:lang w:val="en-GB"/>
              </w:rPr>
              <w:t>adwFieldBus</w:t>
            </w:r>
            <w:r>
              <w:rPr>
                <w:rFonts w:eastAsia="Arial Narrow"/>
                <w:i/>
                <w:iCs/>
                <w:sz w:val="15"/>
                <w:szCs w:val="15"/>
                <w:lang w:val="en-GB"/>
              </w:rPr>
              <w:t>Out</w:t>
            </w:r>
            <w:proofErr w:type="spellEnd"/>
            <w:r>
              <w:rPr>
                <w:rFonts w:eastAsia="Arial Narrow"/>
                <w:sz w:val="15"/>
                <w:szCs w:val="15"/>
                <w:lang w:val="en-GB"/>
              </w:rPr>
              <w:t xml:space="preserve"> of function block </w:t>
            </w:r>
            <w:proofErr w:type="spellStart"/>
            <w:r w:rsidR="00C07824">
              <w:rPr>
                <w:rFonts w:eastAsia="Arial Narrow"/>
                <w:b/>
                <w:bCs/>
                <w:sz w:val="15"/>
                <w:szCs w:val="15"/>
                <w:lang w:val="en-GB"/>
              </w:rPr>
              <w:t>L_ICIP</w:t>
            </w:r>
            <w:r w:rsidR="00D01E93">
              <w:rPr>
                <w:rFonts w:eastAsia="Arial Narrow"/>
                <w:b/>
                <w:bCs/>
                <w:sz w:val="15"/>
                <w:szCs w:val="15"/>
                <w:lang w:val="en-GB"/>
              </w:rPr>
              <w:t>_PROFIBUS_Out</w:t>
            </w:r>
            <w:proofErr w:type="spellEnd"/>
            <w:r>
              <w:rPr>
                <w:rFonts w:eastAsia="Arial Narrow"/>
                <w:sz w:val="15"/>
                <w:szCs w:val="15"/>
                <w:lang w:val="en-GB"/>
              </w:rPr>
              <w:t>.</w:t>
            </w:r>
          </w:p>
        </w:tc>
      </w:tr>
      <w:tr w:rsidR="00247697" w:rsidRPr="00AF2DBD" w14:paraId="48F14F50" w14:textId="77777777" w:rsidTr="00A87F86">
        <w:trPr>
          <w:gridAfter w:val="1"/>
          <w:wAfter w:w="6" w:type="dxa"/>
        </w:trPr>
        <w:tc>
          <w:tcPr>
            <w:tcW w:w="1984" w:type="dxa"/>
            <w:vMerge w:val="restart"/>
            <w:tcBorders>
              <w:top w:val="single" w:sz="6" w:space="0" w:color="808080"/>
              <w:left w:val="single" w:sz="4" w:space="0" w:color="auto"/>
              <w:right w:val="single" w:sz="6" w:space="0" w:color="808080"/>
            </w:tcBorders>
          </w:tcPr>
          <w:p w14:paraId="33C084E4" w14:textId="77777777" w:rsidR="00247697" w:rsidRPr="00247697" w:rsidRDefault="00247697" w:rsidP="00247697">
            <w:pPr>
              <w:pStyle w:val="Tabelleneintrag"/>
              <w:spacing w:before="20" w:after="20"/>
              <w:rPr>
                <w:rFonts w:eastAsia="Arial Narrow"/>
                <w:i/>
                <w:sz w:val="15"/>
                <w:szCs w:val="15"/>
              </w:rPr>
            </w:pPr>
            <w:proofErr w:type="spellStart"/>
            <w:r w:rsidRPr="00247697">
              <w:rPr>
                <w:rFonts w:eastAsia="Arial Narrow"/>
                <w:i/>
                <w:sz w:val="15"/>
                <w:szCs w:val="15"/>
              </w:rPr>
              <w:t>AxisState</w:t>
            </w:r>
            <w:proofErr w:type="spellEnd"/>
          </w:p>
          <w:p w14:paraId="62E0A90F" w14:textId="7BB6F0B9" w:rsidR="00247697" w:rsidRPr="0097313D" w:rsidRDefault="00247697" w:rsidP="00247697">
            <w:pPr>
              <w:pStyle w:val="Tabelleneintrag"/>
              <w:spacing w:before="20" w:after="20"/>
              <w:jc w:val="right"/>
              <w:rPr>
                <w:i/>
                <w:sz w:val="15"/>
                <w:szCs w:val="15"/>
              </w:rPr>
            </w:pPr>
            <w:proofErr w:type="spellStart"/>
            <w:r w:rsidRPr="00247697">
              <w:rPr>
                <w:rFonts w:eastAsia="Lenze TheSans"/>
                <w:i/>
                <w:sz w:val="15"/>
                <w:szCs w:val="15"/>
                <w:lang w:val="en-GB"/>
              </w:rPr>
              <w:t>MC_ReadAxisInfo</w:t>
            </w:r>
            <w:proofErr w:type="spellEnd"/>
          </w:p>
        </w:tc>
        <w:tc>
          <w:tcPr>
            <w:tcW w:w="6446" w:type="dxa"/>
            <w:gridSpan w:val="3"/>
            <w:tcBorders>
              <w:top w:val="single" w:sz="6" w:space="0" w:color="808080"/>
              <w:left w:val="single" w:sz="6" w:space="0" w:color="808080"/>
              <w:bottom w:val="nil"/>
            </w:tcBorders>
          </w:tcPr>
          <w:p w14:paraId="5FC2A2ED" w14:textId="415BB900" w:rsidR="00247697" w:rsidRPr="004B410C" w:rsidRDefault="00247697" w:rsidP="00247697">
            <w:pPr>
              <w:pStyle w:val="Tabelleneintrag"/>
              <w:spacing w:before="20" w:after="20"/>
              <w:jc w:val="both"/>
              <w:rPr>
                <w:rFonts w:eastAsia="Arial Narrow"/>
                <w:sz w:val="15"/>
                <w:szCs w:val="15"/>
                <w:lang w:val="en-US"/>
              </w:rPr>
            </w:pPr>
            <w:r>
              <w:rPr>
                <w:rFonts w:eastAsia="Arial Narrow"/>
                <w:sz w:val="15"/>
                <w:szCs w:val="15"/>
                <w:lang w:val="en-GB"/>
              </w:rPr>
              <w:t xml:space="preserve">This structure includes important status signals of the i950 drive: </w:t>
            </w:r>
          </w:p>
        </w:tc>
      </w:tr>
      <w:tr w:rsidR="00247697" w:rsidRPr="00AF2DBD" w14:paraId="29C8F2E5" w14:textId="77777777" w:rsidTr="00A87F86">
        <w:trPr>
          <w:gridAfter w:val="1"/>
          <w:wAfter w:w="6" w:type="dxa"/>
          <w:trHeight w:val="25"/>
        </w:trPr>
        <w:tc>
          <w:tcPr>
            <w:tcW w:w="1984" w:type="dxa"/>
            <w:vMerge/>
            <w:tcBorders>
              <w:left w:val="single" w:sz="4" w:space="0" w:color="auto"/>
              <w:right w:val="single" w:sz="6" w:space="0" w:color="808080"/>
            </w:tcBorders>
          </w:tcPr>
          <w:p w14:paraId="6C7C9B82"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366B634" w14:textId="77777777" w:rsidR="00247697" w:rsidRPr="0097313D" w:rsidRDefault="00247697" w:rsidP="00F11E76">
            <w:pPr>
              <w:pStyle w:val="Tabelleneintrag"/>
              <w:spacing w:before="20" w:after="20"/>
              <w:ind w:right="-8"/>
              <w:jc w:val="right"/>
              <w:rPr>
                <w:rFonts w:eastAsia="Arial Narrow"/>
                <w:sz w:val="15"/>
                <w:szCs w:val="15"/>
                <w:lang w:val="en-GB"/>
              </w:rPr>
            </w:pPr>
          </w:p>
        </w:tc>
        <w:tc>
          <w:tcPr>
            <w:tcW w:w="1485" w:type="dxa"/>
            <w:tcBorders>
              <w:top w:val="single" w:sz="6" w:space="0" w:color="808080"/>
              <w:left w:val="single" w:sz="6" w:space="0" w:color="808080"/>
              <w:bottom w:val="single" w:sz="6" w:space="0" w:color="808080"/>
            </w:tcBorders>
          </w:tcPr>
          <w:p w14:paraId="166892A1" w14:textId="4BAFBF60" w:rsidR="00247697" w:rsidRPr="00614778" w:rsidRDefault="004B3909" w:rsidP="00247697">
            <w:pPr>
              <w:pStyle w:val="Tabelleneintrag"/>
              <w:spacing w:before="20" w:after="20"/>
              <w:rPr>
                <w:sz w:val="15"/>
                <w:szCs w:val="15"/>
                <w:lang w:val="en-GB"/>
              </w:rPr>
            </w:pPr>
            <w:proofErr w:type="spellStart"/>
            <w:r w:rsidRPr="004B3909">
              <w:rPr>
                <w:i/>
                <w:iCs/>
                <w:sz w:val="15"/>
                <w:szCs w:val="15"/>
                <w:lang w:val="en-GB"/>
              </w:rPr>
              <w:t>LimitSwitchPos</w:t>
            </w:r>
            <w:proofErr w:type="spellEnd"/>
            <w:r w:rsidR="00247697">
              <w:rPr>
                <w:sz w:val="15"/>
                <w:szCs w:val="15"/>
                <w:lang w:val="en-GB"/>
              </w:rPr>
              <w:t>:</w:t>
            </w:r>
          </w:p>
        </w:tc>
        <w:tc>
          <w:tcPr>
            <w:tcW w:w="4677" w:type="dxa"/>
            <w:tcBorders>
              <w:top w:val="single" w:sz="6" w:space="0" w:color="808080"/>
              <w:left w:val="single" w:sz="6" w:space="0" w:color="808080"/>
              <w:bottom w:val="single" w:sz="6" w:space="0" w:color="808080"/>
            </w:tcBorders>
          </w:tcPr>
          <w:p w14:paraId="44CDE4A2" w14:textId="785C8108" w:rsidR="00247697" w:rsidRPr="00A4129F" w:rsidRDefault="004B3909" w:rsidP="00F11E76">
            <w:pPr>
              <w:pStyle w:val="Tabelleneintrag"/>
              <w:spacing w:before="20" w:after="20"/>
              <w:rPr>
                <w:sz w:val="15"/>
                <w:szCs w:val="15"/>
                <w:lang w:val="en-GB"/>
              </w:rPr>
            </w:pPr>
            <w:r>
              <w:rPr>
                <w:sz w:val="15"/>
                <w:szCs w:val="15"/>
                <w:lang w:val="en-US"/>
              </w:rPr>
              <w:t xml:space="preserve">positive limit switch has triggered (i.e. on </w:t>
            </w:r>
            <w:r w:rsidRPr="004B3909">
              <w:rPr>
                <w:i/>
                <w:iCs/>
                <w:sz w:val="15"/>
                <w:szCs w:val="15"/>
                <w:lang w:val="en-US"/>
              </w:rPr>
              <w:t>L_TF2P_</w:t>
            </w:r>
            <w:proofErr w:type="gramStart"/>
            <w:r w:rsidRPr="004B3909">
              <w:rPr>
                <w:i/>
                <w:iCs/>
                <w:sz w:val="15"/>
                <w:szCs w:val="15"/>
                <w:lang w:val="en-US"/>
              </w:rPr>
              <w:t>SpeedControlBase1.scCtrlBasicMotion.xHWLimitPos</w:t>
            </w:r>
            <w:proofErr w:type="gramEnd"/>
            <w:r>
              <w:rPr>
                <w:sz w:val="15"/>
                <w:szCs w:val="15"/>
                <w:lang w:val="en-US"/>
              </w:rPr>
              <w:t xml:space="preserve">) </w:t>
            </w:r>
          </w:p>
        </w:tc>
      </w:tr>
      <w:tr w:rsidR="004B3909" w:rsidRPr="00AF2DBD" w14:paraId="17D0331E" w14:textId="77777777" w:rsidTr="00A87F86">
        <w:trPr>
          <w:gridAfter w:val="1"/>
          <w:wAfter w:w="6" w:type="dxa"/>
          <w:trHeight w:val="20"/>
        </w:trPr>
        <w:tc>
          <w:tcPr>
            <w:tcW w:w="1984" w:type="dxa"/>
            <w:vMerge/>
            <w:tcBorders>
              <w:left w:val="single" w:sz="4" w:space="0" w:color="auto"/>
              <w:right w:val="single" w:sz="6" w:space="0" w:color="808080"/>
            </w:tcBorders>
          </w:tcPr>
          <w:p w14:paraId="1D1AFF14" w14:textId="77777777" w:rsidR="004B3909" w:rsidRPr="0097313D" w:rsidRDefault="004B3909" w:rsidP="004B3909">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FB86B79" w14:textId="77777777" w:rsidR="004B3909" w:rsidRPr="00A4129F" w:rsidRDefault="004B3909" w:rsidP="004B3909">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50FFC631" w14:textId="52E0EB6C" w:rsidR="004B3909" w:rsidRPr="00614778" w:rsidRDefault="004B3909" w:rsidP="004B3909">
            <w:pPr>
              <w:pStyle w:val="Tabelleneintrag"/>
              <w:spacing w:before="20" w:after="20"/>
              <w:ind w:right="-8"/>
              <w:rPr>
                <w:rFonts w:eastAsia="Arial Narrow"/>
                <w:sz w:val="15"/>
                <w:szCs w:val="15"/>
                <w:lang w:val="en-GB"/>
              </w:rPr>
            </w:pPr>
            <w:proofErr w:type="spellStart"/>
            <w:r w:rsidRPr="004B3909">
              <w:rPr>
                <w:i/>
                <w:iCs/>
                <w:sz w:val="15"/>
                <w:szCs w:val="15"/>
                <w:lang w:val="en-GB"/>
              </w:rPr>
              <w:t>LimitSwitch</w:t>
            </w:r>
            <w:r>
              <w:rPr>
                <w:i/>
                <w:iCs/>
                <w:sz w:val="15"/>
                <w:szCs w:val="15"/>
                <w:lang w:val="en-GB"/>
              </w:rPr>
              <w:t>Neg</w:t>
            </w:r>
            <w:proofErr w:type="spellEnd"/>
            <w:r>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7F631958" w14:textId="3EB8B227" w:rsidR="004B3909" w:rsidRPr="00A4129F" w:rsidRDefault="004B3909" w:rsidP="004B3909">
            <w:pPr>
              <w:pStyle w:val="Tabelleneintrag"/>
              <w:spacing w:before="20" w:after="20"/>
              <w:ind w:right="-8"/>
              <w:rPr>
                <w:rFonts w:eastAsia="Arial Narrow"/>
                <w:sz w:val="15"/>
                <w:szCs w:val="15"/>
                <w:lang w:val="en-GB"/>
              </w:rPr>
            </w:pPr>
            <w:r>
              <w:rPr>
                <w:sz w:val="15"/>
                <w:szCs w:val="15"/>
                <w:lang w:val="en-US"/>
              </w:rPr>
              <w:t xml:space="preserve">negative limit switch has triggered (i.e. on </w:t>
            </w:r>
            <w:r w:rsidRPr="004B3909">
              <w:rPr>
                <w:i/>
                <w:iCs/>
                <w:sz w:val="15"/>
                <w:szCs w:val="15"/>
                <w:lang w:val="en-US"/>
              </w:rPr>
              <w:t>L_TF2P_</w:t>
            </w:r>
            <w:proofErr w:type="gramStart"/>
            <w:r w:rsidRPr="004B3909">
              <w:rPr>
                <w:i/>
                <w:iCs/>
                <w:sz w:val="15"/>
                <w:szCs w:val="15"/>
                <w:lang w:val="en-US"/>
              </w:rPr>
              <w:t>SpeedControlBase1.scCtrlBasicMotion.xHWLimit</w:t>
            </w:r>
            <w:r>
              <w:rPr>
                <w:i/>
                <w:iCs/>
                <w:sz w:val="15"/>
                <w:szCs w:val="15"/>
                <w:lang w:val="en-US"/>
              </w:rPr>
              <w:t>Neg</w:t>
            </w:r>
            <w:proofErr w:type="gramEnd"/>
            <w:r>
              <w:rPr>
                <w:sz w:val="15"/>
                <w:szCs w:val="15"/>
                <w:lang w:val="en-US"/>
              </w:rPr>
              <w:t xml:space="preserve">) </w:t>
            </w:r>
          </w:p>
        </w:tc>
      </w:tr>
      <w:tr w:rsidR="00247697" w:rsidRPr="00AF2DBD" w14:paraId="70DFE0E5" w14:textId="77777777" w:rsidTr="00A87F86">
        <w:trPr>
          <w:gridAfter w:val="1"/>
          <w:wAfter w:w="6" w:type="dxa"/>
          <w:trHeight w:val="20"/>
        </w:trPr>
        <w:tc>
          <w:tcPr>
            <w:tcW w:w="1984" w:type="dxa"/>
            <w:vMerge/>
            <w:tcBorders>
              <w:left w:val="single" w:sz="4" w:space="0" w:color="auto"/>
              <w:right w:val="single" w:sz="6" w:space="0" w:color="808080"/>
            </w:tcBorders>
          </w:tcPr>
          <w:p w14:paraId="2945B9FA"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72FC6882"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5842485F" w14:textId="6BBF4595" w:rsidR="00247697" w:rsidRPr="00614778" w:rsidRDefault="00386B6E" w:rsidP="00247697">
            <w:pPr>
              <w:pStyle w:val="Tabelleneintrag"/>
              <w:spacing w:before="20" w:after="20"/>
              <w:ind w:right="-8"/>
              <w:rPr>
                <w:rFonts w:eastAsia="Arial Narrow"/>
                <w:sz w:val="15"/>
                <w:szCs w:val="15"/>
                <w:lang w:val="en-GB"/>
              </w:rPr>
            </w:pPr>
            <w:r w:rsidRPr="00386B6E">
              <w:rPr>
                <w:rFonts w:eastAsia="Arial Narrow"/>
                <w:i/>
                <w:iCs/>
                <w:sz w:val="15"/>
                <w:szCs w:val="15"/>
                <w:lang w:val="en-GB"/>
              </w:rPr>
              <w:t>Simulation</w:t>
            </w:r>
            <w:r w:rsidR="00247697">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73C443D3" w14:textId="1ABCBA1F" w:rsidR="00386B6E" w:rsidRDefault="00386B6E" w:rsidP="00F11E76">
            <w:pPr>
              <w:pStyle w:val="Tabelleneintrag"/>
              <w:spacing w:before="20" w:after="20"/>
              <w:ind w:right="-8"/>
              <w:rPr>
                <w:sz w:val="15"/>
                <w:szCs w:val="15"/>
                <w:lang w:val="en-US"/>
              </w:rPr>
            </w:pPr>
            <w:r>
              <w:rPr>
                <w:sz w:val="15"/>
                <w:szCs w:val="15"/>
                <w:lang w:val="en-US"/>
              </w:rPr>
              <w:t>a</w:t>
            </w:r>
            <w:r w:rsidRPr="00386B6E">
              <w:rPr>
                <w:sz w:val="15"/>
                <w:szCs w:val="15"/>
                <w:lang w:val="en-US"/>
              </w:rPr>
              <w:t xml:space="preserve">xis is operated in </w:t>
            </w:r>
            <w:proofErr w:type="gramStart"/>
            <w:r w:rsidRPr="00386B6E">
              <w:rPr>
                <w:sz w:val="15"/>
                <w:szCs w:val="15"/>
                <w:lang w:val="en-US"/>
              </w:rPr>
              <w:t>t</w:t>
            </w:r>
            <w:r>
              <w:rPr>
                <w:sz w:val="15"/>
                <w:szCs w:val="15"/>
                <w:lang w:val="en-US"/>
              </w:rPr>
              <w:t>he virtual</w:t>
            </w:r>
            <w:proofErr w:type="gramEnd"/>
            <w:r>
              <w:rPr>
                <w:sz w:val="15"/>
                <w:szCs w:val="15"/>
                <w:lang w:val="en-US"/>
              </w:rPr>
              <w:t xml:space="preserve"> mode</w:t>
            </w:r>
          </w:p>
          <w:p w14:paraId="01DF5C2D" w14:textId="74A3A888" w:rsidR="00247697" w:rsidRPr="00386B6E" w:rsidRDefault="00386B6E" w:rsidP="00F11E76">
            <w:pPr>
              <w:pStyle w:val="Tabelleneintrag"/>
              <w:spacing w:before="20" w:after="20"/>
              <w:ind w:right="-8"/>
              <w:rPr>
                <w:rFonts w:eastAsia="Arial Narrow"/>
                <w:sz w:val="15"/>
                <w:szCs w:val="15"/>
                <w:lang w:val="en-US"/>
              </w:rPr>
            </w:pPr>
            <w:r>
              <w:rPr>
                <w:sz w:val="15"/>
                <w:szCs w:val="15"/>
                <w:lang w:val="en-US"/>
              </w:rPr>
              <w:t>On an i950 axis, this signal is always FALSE.</w:t>
            </w:r>
          </w:p>
        </w:tc>
      </w:tr>
      <w:tr w:rsidR="00247697" w:rsidRPr="00AF2DBD" w14:paraId="28D22AC2" w14:textId="77777777" w:rsidTr="00A87F86">
        <w:trPr>
          <w:gridAfter w:val="1"/>
          <w:wAfter w:w="6" w:type="dxa"/>
          <w:trHeight w:val="20"/>
        </w:trPr>
        <w:tc>
          <w:tcPr>
            <w:tcW w:w="1984" w:type="dxa"/>
            <w:vMerge/>
            <w:tcBorders>
              <w:left w:val="single" w:sz="4" w:space="0" w:color="auto"/>
              <w:right w:val="single" w:sz="6" w:space="0" w:color="808080"/>
            </w:tcBorders>
          </w:tcPr>
          <w:p w14:paraId="57C39406"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5128B11"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336DB955" w14:textId="034AF6F9" w:rsidR="00247697" w:rsidRPr="00614778" w:rsidRDefault="00386B6E" w:rsidP="00247697">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CommunicationReady</w:t>
            </w:r>
            <w:proofErr w:type="spellEnd"/>
            <w:r>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100641E5" w14:textId="3AD2A9DB" w:rsidR="00386B6E" w:rsidRDefault="00386B6E" w:rsidP="00F11E76">
            <w:pPr>
              <w:pStyle w:val="Tabelleneintrag"/>
              <w:tabs>
                <w:tab w:val="left" w:pos="1002"/>
              </w:tabs>
              <w:spacing w:before="20" w:after="20"/>
              <w:ind w:right="-8"/>
              <w:rPr>
                <w:sz w:val="15"/>
                <w:szCs w:val="15"/>
                <w:lang w:val="en-US"/>
              </w:rPr>
            </w:pPr>
            <w:proofErr w:type="gramStart"/>
            <w:r>
              <w:rPr>
                <w:sz w:val="15"/>
                <w:szCs w:val="15"/>
                <w:lang w:val="en-US"/>
              </w:rPr>
              <w:t>motion</w:t>
            </w:r>
            <w:proofErr w:type="gramEnd"/>
            <w:r>
              <w:rPr>
                <w:sz w:val="15"/>
                <w:szCs w:val="15"/>
                <w:lang w:val="en-US"/>
              </w:rPr>
              <w:t xml:space="preserve"> bus c</w:t>
            </w:r>
            <w:r w:rsidRPr="00386B6E">
              <w:rPr>
                <w:sz w:val="15"/>
                <w:szCs w:val="15"/>
                <w:lang w:val="en-US"/>
              </w:rPr>
              <w:t>ommunication</w:t>
            </w:r>
            <w:r>
              <w:rPr>
                <w:sz w:val="15"/>
                <w:szCs w:val="15"/>
                <w:lang w:val="en-US"/>
              </w:rPr>
              <w:t xml:space="preserve"> interface</w:t>
            </w:r>
            <w:r w:rsidRPr="00386B6E">
              <w:rPr>
                <w:sz w:val="15"/>
                <w:szCs w:val="15"/>
                <w:lang w:val="en-US"/>
              </w:rPr>
              <w:t xml:space="preserve"> between axis drive</w:t>
            </w:r>
            <w:r>
              <w:rPr>
                <w:sz w:val="15"/>
                <w:szCs w:val="15"/>
                <w:lang w:val="en-US"/>
              </w:rPr>
              <w:t>r</w:t>
            </w:r>
            <w:r w:rsidRPr="00386B6E">
              <w:rPr>
                <w:sz w:val="15"/>
                <w:szCs w:val="15"/>
                <w:lang w:val="en-US"/>
              </w:rPr>
              <w:t xml:space="preserve"> (</w:t>
            </w:r>
            <w:r w:rsidRPr="00386B6E">
              <w:rPr>
                <w:i/>
                <w:iCs/>
                <w:sz w:val="15"/>
                <w:szCs w:val="15"/>
                <w:lang w:val="en-US"/>
              </w:rPr>
              <w:t>AXIS_REF</w:t>
            </w:r>
            <w:r w:rsidRPr="00386B6E">
              <w:rPr>
                <w:sz w:val="15"/>
                <w:szCs w:val="15"/>
                <w:lang w:val="en-US"/>
              </w:rPr>
              <w:t>) and motor</w:t>
            </w:r>
            <w:r>
              <w:rPr>
                <w:sz w:val="15"/>
                <w:szCs w:val="15"/>
                <w:lang w:val="en-US"/>
              </w:rPr>
              <w:t xml:space="preserve"> control is in operation</w:t>
            </w:r>
          </w:p>
          <w:p w14:paraId="136BC786" w14:textId="7DE12688" w:rsidR="00247697" w:rsidRPr="00A4129F" w:rsidRDefault="00386B6E" w:rsidP="00F11E76">
            <w:pPr>
              <w:pStyle w:val="Tabelleneintrag"/>
              <w:tabs>
                <w:tab w:val="left" w:pos="1002"/>
              </w:tabs>
              <w:spacing w:before="20" w:after="20"/>
              <w:ind w:right="-8"/>
              <w:rPr>
                <w:rFonts w:eastAsia="Arial Narrow"/>
                <w:sz w:val="15"/>
                <w:szCs w:val="15"/>
                <w:lang w:val="en-GB"/>
              </w:rPr>
            </w:pPr>
            <w:r>
              <w:rPr>
                <w:sz w:val="15"/>
                <w:szCs w:val="15"/>
                <w:lang w:val="en-US"/>
              </w:rPr>
              <w:t>On an i950 axis, this signal is always TRUE.</w:t>
            </w:r>
          </w:p>
        </w:tc>
      </w:tr>
      <w:tr w:rsidR="00247697" w:rsidRPr="00AF2DBD" w14:paraId="30ED64B7" w14:textId="77777777" w:rsidTr="00A87F86">
        <w:trPr>
          <w:gridAfter w:val="1"/>
          <w:wAfter w:w="6" w:type="dxa"/>
          <w:trHeight w:val="20"/>
        </w:trPr>
        <w:tc>
          <w:tcPr>
            <w:tcW w:w="1984" w:type="dxa"/>
            <w:vMerge/>
            <w:tcBorders>
              <w:left w:val="single" w:sz="4" w:space="0" w:color="auto"/>
              <w:right w:val="single" w:sz="6" w:space="0" w:color="808080"/>
            </w:tcBorders>
          </w:tcPr>
          <w:p w14:paraId="21BF2E78"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E666AD7"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7A1D8B40" w14:textId="54C520DA" w:rsidR="00247697" w:rsidRPr="00614778" w:rsidRDefault="00386B6E" w:rsidP="00247697">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ReadyForPowerOn</w:t>
            </w:r>
            <w:proofErr w:type="spellEnd"/>
            <w:r w:rsidR="00247697">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11461165" w14:textId="16021890" w:rsidR="00247697" w:rsidRDefault="00386B6E" w:rsidP="00F11E76">
            <w:pPr>
              <w:pStyle w:val="Tabelleneintrag"/>
              <w:spacing w:before="20" w:after="20"/>
              <w:ind w:right="-8"/>
              <w:rPr>
                <w:sz w:val="15"/>
                <w:szCs w:val="15"/>
                <w:lang w:val="en-US"/>
              </w:rPr>
            </w:pPr>
            <w:r>
              <w:rPr>
                <w:sz w:val="15"/>
                <w:szCs w:val="15"/>
                <w:lang w:val="en-US"/>
              </w:rPr>
              <w:t>d</w:t>
            </w:r>
            <w:r w:rsidRPr="00386B6E">
              <w:rPr>
                <w:sz w:val="15"/>
                <w:szCs w:val="15"/>
                <w:lang w:val="en-US"/>
              </w:rPr>
              <w:t>rive is ready for b</w:t>
            </w:r>
            <w:r>
              <w:rPr>
                <w:sz w:val="15"/>
                <w:szCs w:val="15"/>
                <w:lang w:val="en-US"/>
              </w:rPr>
              <w:t xml:space="preserve">eing powered on (i.e. via control signal </w:t>
            </w:r>
            <w:r w:rsidRPr="004B3909">
              <w:rPr>
                <w:i/>
                <w:iCs/>
                <w:sz w:val="15"/>
                <w:szCs w:val="15"/>
                <w:lang w:val="en-US"/>
              </w:rPr>
              <w:t>L_TF2P_SpeedControlBase1</w:t>
            </w:r>
            <w:r>
              <w:rPr>
                <w:i/>
                <w:iCs/>
                <w:sz w:val="15"/>
                <w:szCs w:val="15"/>
                <w:lang w:val="en-US"/>
              </w:rPr>
              <w:t>.xEnableOperation</w:t>
            </w:r>
            <w:r>
              <w:rPr>
                <w:sz w:val="15"/>
                <w:szCs w:val="15"/>
                <w:lang w:val="en-US"/>
              </w:rPr>
              <w:t xml:space="preserve">). </w:t>
            </w:r>
          </w:p>
          <w:p w14:paraId="1D104508" w14:textId="5459ED5E" w:rsidR="00386B6E" w:rsidRDefault="00386B6E" w:rsidP="00386B6E">
            <w:pPr>
              <w:pStyle w:val="Tabelleneintrag"/>
              <w:spacing w:before="0" w:after="20"/>
              <w:ind w:right="-6"/>
              <w:rPr>
                <w:sz w:val="15"/>
                <w:szCs w:val="15"/>
                <w:lang w:val="en-US"/>
              </w:rPr>
            </w:pPr>
            <w:r>
              <w:rPr>
                <w:sz w:val="15"/>
                <w:szCs w:val="15"/>
                <w:lang w:val="en-US"/>
              </w:rPr>
              <w:t>This signal state comprises the following states:</w:t>
            </w:r>
          </w:p>
          <w:p w14:paraId="6ACDAE9F" w14:textId="77777777" w:rsidR="00386B6E" w:rsidRDefault="00386B6E" w:rsidP="00386B6E">
            <w:pPr>
              <w:pStyle w:val="Tabelleneintrag"/>
              <w:numPr>
                <w:ilvl w:val="0"/>
                <w:numId w:val="24"/>
              </w:numPr>
              <w:spacing w:before="0" w:after="0"/>
              <w:ind w:left="215" w:right="-6" w:hanging="205"/>
              <w:rPr>
                <w:rFonts w:eastAsia="Arial Narrow"/>
                <w:sz w:val="15"/>
                <w:szCs w:val="15"/>
                <w:lang w:val="en-US"/>
              </w:rPr>
            </w:pPr>
            <w:r>
              <w:rPr>
                <w:rFonts w:eastAsia="Arial Narrow"/>
                <w:sz w:val="15"/>
                <w:szCs w:val="15"/>
                <w:lang w:val="en-US"/>
              </w:rPr>
              <w:t>drive is</w:t>
            </w:r>
            <w:r w:rsidRPr="00386B6E">
              <w:rPr>
                <w:rFonts w:eastAsia="Arial Narrow"/>
                <w:sz w:val="15"/>
                <w:szCs w:val="15"/>
                <w:lang w:val="en-US"/>
              </w:rPr>
              <w:t xml:space="preserve"> fault-free</w:t>
            </w:r>
          </w:p>
          <w:p w14:paraId="29846192" w14:textId="77777777" w:rsidR="00386B6E" w:rsidRDefault="00386B6E" w:rsidP="00386B6E">
            <w:pPr>
              <w:pStyle w:val="Tabelleneintrag"/>
              <w:numPr>
                <w:ilvl w:val="0"/>
                <w:numId w:val="24"/>
              </w:numPr>
              <w:spacing w:before="0" w:after="0"/>
              <w:ind w:left="215" w:right="-6" w:hanging="205"/>
              <w:rPr>
                <w:rFonts w:eastAsia="Arial Narrow"/>
                <w:sz w:val="15"/>
                <w:szCs w:val="15"/>
                <w:lang w:val="en-US"/>
              </w:rPr>
            </w:pPr>
            <w:r>
              <w:rPr>
                <w:rFonts w:eastAsia="Arial Narrow"/>
                <w:sz w:val="15"/>
                <w:szCs w:val="15"/>
                <w:lang w:val="en-US"/>
              </w:rPr>
              <w:t>no STO command is active (safe torque off)</w:t>
            </w:r>
          </w:p>
          <w:p w14:paraId="5A740B96" w14:textId="6F5BB464" w:rsidR="00386B6E" w:rsidRPr="00386B6E" w:rsidRDefault="00386B6E" w:rsidP="00386B6E">
            <w:pPr>
              <w:pStyle w:val="Tabelleneintrag"/>
              <w:numPr>
                <w:ilvl w:val="0"/>
                <w:numId w:val="24"/>
              </w:numPr>
              <w:spacing w:before="0" w:after="20"/>
              <w:ind w:left="215" w:right="-6" w:hanging="204"/>
              <w:rPr>
                <w:rFonts w:eastAsia="Arial Narrow"/>
                <w:sz w:val="15"/>
                <w:szCs w:val="15"/>
                <w:lang w:val="en-US"/>
              </w:rPr>
            </w:pPr>
            <w:r>
              <w:rPr>
                <w:rFonts w:eastAsia="Arial Narrow"/>
                <w:sz w:val="15"/>
                <w:szCs w:val="15"/>
                <w:lang w:val="en-US"/>
              </w:rPr>
              <w:t>DC bus voltage is switched on</w:t>
            </w:r>
          </w:p>
        </w:tc>
      </w:tr>
      <w:tr w:rsidR="00247697" w:rsidRPr="00AF2DBD" w14:paraId="47B728FD" w14:textId="77777777" w:rsidTr="00A87F86">
        <w:trPr>
          <w:gridAfter w:val="1"/>
          <w:wAfter w:w="6" w:type="dxa"/>
          <w:trHeight w:val="20"/>
        </w:trPr>
        <w:tc>
          <w:tcPr>
            <w:tcW w:w="1984" w:type="dxa"/>
            <w:vMerge/>
            <w:tcBorders>
              <w:left w:val="single" w:sz="4" w:space="0" w:color="auto"/>
              <w:right w:val="single" w:sz="6" w:space="0" w:color="808080"/>
            </w:tcBorders>
          </w:tcPr>
          <w:p w14:paraId="1E3D978D"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BEBB23F"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5C21F34D" w14:textId="5172B17A" w:rsidR="00247697" w:rsidRPr="00614778" w:rsidRDefault="00386B6E" w:rsidP="00247697">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PowerOn</w:t>
            </w:r>
            <w:proofErr w:type="spellEnd"/>
            <w:r w:rsidR="00247697">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1D7FB7B4" w14:textId="10BAE3AD" w:rsidR="00247697" w:rsidRPr="00A4129F" w:rsidRDefault="00386B6E" w:rsidP="00F11E76">
            <w:pPr>
              <w:pStyle w:val="Tabelleneintrag"/>
              <w:spacing w:before="20" w:after="20"/>
              <w:ind w:right="-8"/>
              <w:rPr>
                <w:rFonts w:eastAsia="Arial Narrow"/>
                <w:sz w:val="15"/>
                <w:szCs w:val="15"/>
                <w:lang w:val="en-GB"/>
              </w:rPr>
            </w:pPr>
            <w:r w:rsidRPr="00386B6E">
              <w:rPr>
                <w:sz w:val="15"/>
                <w:szCs w:val="15"/>
                <w:lang w:val="en-US"/>
              </w:rPr>
              <w:t xml:space="preserve">i950 drive is powered on (same status as </w:t>
            </w:r>
            <w:r w:rsidRPr="004B3909">
              <w:rPr>
                <w:i/>
                <w:iCs/>
                <w:sz w:val="15"/>
                <w:szCs w:val="15"/>
                <w:lang w:val="en-US"/>
              </w:rPr>
              <w:t>L_TF2P_SpeedControlBase1</w:t>
            </w:r>
            <w:r>
              <w:rPr>
                <w:i/>
                <w:iCs/>
                <w:sz w:val="15"/>
                <w:szCs w:val="15"/>
                <w:lang w:val="en-US"/>
              </w:rPr>
              <w:t>.xOperationEnabled</w:t>
            </w:r>
            <w:r>
              <w:rPr>
                <w:sz w:val="15"/>
                <w:szCs w:val="15"/>
                <w:lang w:val="en-US"/>
              </w:rPr>
              <w:t>)</w:t>
            </w:r>
            <w:r w:rsidRPr="00386B6E">
              <w:rPr>
                <w:sz w:val="15"/>
                <w:szCs w:val="15"/>
                <w:lang w:val="en-US"/>
              </w:rPr>
              <w:t xml:space="preserve"> </w:t>
            </w:r>
          </w:p>
        </w:tc>
      </w:tr>
      <w:tr w:rsidR="00247697" w:rsidRPr="00AF2DBD" w14:paraId="7814D11F" w14:textId="77777777" w:rsidTr="00A87F86">
        <w:trPr>
          <w:gridAfter w:val="1"/>
          <w:wAfter w:w="6" w:type="dxa"/>
          <w:trHeight w:val="20"/>
        </w:trPr>
        <w:tc>
          <w:tcPr>
            <w:tcW w:w="1984" w:type="dxa"/>
            <w:vMerge/>
            <w:tcBorders>
              <w:left w:val="single" w:sz="4" w:space="0" w:color="auto"/>
              <w:right w:val="single" w:sz="6" w:space="0" w:color="808080"/>
            </w:tcBorders>
          </w:tcPr>
          <w:p w14:paraId="58AC5F61"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7D3F489"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495925FA" w14:textId="57AE6F61" w:rsidR="00247697" w:rsidRPr="00614778" w:rsidRDefault="00386B6E" w:rsidP="00247697">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IsHomed</w:t>
            </w:r>
            <w:proofErr w:type="spellEnd"/>
            <w:r w:rsidR="00247697">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7C12CB79" w14:textId="0DD042F3" w:rsidR="00247697" w:rsidRPr="00386B6E" w:rsidRDefault="00386B6E" w:rsidP="00F11E76">
            <w:pPr>
              <w:pStyle w:val="Tabelleneintrag"/>
              <w:spacing w:before="20" w:after="20"/>
              <w:ind w:right="-8"/>
              <w:rPr>
                <w:rFonts w:eastAsia="Arial Narrow"/>
                <w:sz w:val="15"/>
                <w:szCs w:val="15"/>
                <w:lang w:val="en-US"/>
              </w:rPr>
            </w:pPr>
            <w:r>
              <w:rPr>
                <w:sz w:val="15"/>
                <w:szCs w:val="15"/>
                <w:lang w:val="en-US"/>
              </w:rPr>
              <w:t>z</w:t>
            </w:r>
            <w:r w:rsidRPr="00386B6E">
              <w:rPr>
                <w:sz w:val="15"/>
                <w:szCs w:val="15"/>
                <w:lang w:val="en-US"/>
              </w:rPr>
              <w:t>ero position of</w:t>
            </w:r>
            <w:r>
              <w:rPr>
                <w:sz w:val="15"/>
                <w:szCs w:val="15"/>
                <w:lang w:val="en-US"/>
              </w:rPr>
              <w:t xml:space="preserve"> </w:t>
            </w:r>
            <w:r w:rsidRPr="00386B6E">
              <w:rPr>
                <w:sz w:val="15"/>
                <w:szCs w:val="15"/>
                <w:lang w:val="en-US"/>
              </w:rPr>
              <w:t xml:space="preserve">the </w:t>
            </w:r>
            <w:r>
              <w:rPr>
                <w:sz w:val="15"/>
                <w:szCs w:val="15"/>
                <w:lang w:val="en-US"/>
              </w:rPr>
              <w:t xml:space="preserve">i950 </w:t>
            </w:r>
            <w:r w:rsidRPr="00386B6E">
              <w:rPr>
                <w:sz w:val="15"/>
                <w:szCs w:val="15"/>
                <w:lang w:val="en-US"/>
              </w:rPr>
              <w:t>drive</w:t>
            </w:r>
            <w:r>
              <w:rPr>
                <w:sz w:val="15"/>
                <w:szCs w:val="15"/>
                <w:lang w:val="en-US"/>
              </w:rPr>
              <w:t>’s measuring system is known</w:t>
            </w:r>
          </w:p>
        </w:tc>
      </w:tr>
      <w:tr w:rsidR="00247697" w:rsidRPr="00AF2DBD" w14:paraId="5559BD8E" w14:textId="77777777" w:rsidTr="00A87F86">
        <w:trPr>
          <w:gridAfter w:val="1"/>
          <w:wAfter w:w="6" w:type="dxa"/>
          <w:trHeight w:val="20"/>
        </w:trPr>
        <w:tc>
          <w:tcPr>
            <w:tcW w:w="1984" w:type="dxa"/>
            <w:vMerge/>
            <w:tcBorders>
              <w:left w:val="single" w:sz="4" w:space="0" w:color="auto"/>
              <w:right w:val="single" w:sz="6" w:space="0" w:color="808080"/>
            </w:tcBorders>
          </w:tcPr>
          <w:p w14:paraId="51A78F51" w14:textId="77777777" w:rsidR="00247697" w:rsidRPr="0097313D" w:rsidRDefault="00247697"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431F669" w14:textId="77777777" w:rsidR="00247697" w:rsidRPr="00A4129F" w:rsidRDefault="00247697"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2BC6E7C6" w14:textId="51EAEAB8" w:rsidR="00247697" w:rsidRPr="00614778" w:rsidRDefault="00386B6E" w:rsidP="00247697">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AxisError</w:t>
            </w:r>
            <w:proofErr w:type="spellEnd"/>
            <w:r w:rsidR="00247697">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08B6514D" w14:textId="637F1704" w:rsidR="00247697" w:rsidRPr="00A4129F" w:rsidRDefault="00386B6E" w:rsidP="00F11E76">
            <w:pPr>
              <w:pStyle w:val="Tabelleneintrag"/>
              <w:spacing w:before="20" w:after="20"/>
              <w:ind w:right="-8"/>
              <w:rPr>
                <w:rFonts w:eastAsia="Arial Narrow"/>
                <w:sz w:val="15"/>
                <w:szCs w:val="15"/>
                <w:lang w:val="en-GB"/>
              </w:rPr>
            </w:pPr>
            <w:r>
              <w:rPr>
                <w:sz w:val="15"/>
                <w:szCs w:val="15"/>
                <w:lang w:val="en-US"/>
              </w:rPr>
              <w:t>e</w:t>
            </w:r>
            <w:r w:rsidRPr="00386B6E">
              <w:rPr>
                <w:sz w:val="15"/>
                <w:szCs w:val="15"/>
                <w:lang w:val="en-US"/>
              </w:rPr>
              <w:t>rror in the axis drive</w:t>
            </w:r>
            <w:r>
              <w:rPr>
                <w:sz w:val="15"/>
                <w:szCs w:val="15"/>
                <w:lang w:val="en-US"/>
              </w:rPr>
              <w:t>r</w:t>
            </w:r>
            <w:r w:rsidRPr="00386B6E">
              <w:rPr>
                <w:sz w:val="15"/>
                <w:szCs w:val="15"/>
                <w:lang w:val="en-US"/>
              </w:rPr>
              <w:t xml:space="preserve"> (</w:t>
            </w:r>
            <w:r w:rsidRPr="00386B6E">
              <w:rPr>
                <w:i/>
                <w:iCs/>
                <w:sz w:val="15"/>
                <w:szCs w:val="15"/>
                <w:lang w:val="en-US"/>
              </w:rPr>
              <w:t>AXIS_REF</w:t>
            </w:r>
            <w:r w:rsidRPr="00386B6E">
              <w:rPr>
                <w:sz w:val="15"/>
                <w:szCs w:val="15"/>
                <w:lang w:val="en-US"/>
              </w:rPr>
              <w:t>)</w:t>
            </w:r>
          </w:p>
        </w:tc>
      </w:tr>
      <w:tr w:rsidR="004B3909" w:rsidRPr="00AF2DBD" w14:paraId="7D9B7DAF" w14:textId="77777777" w:rsidTr="00A87F86">
        <w:trPr>
          <w:gridAfter w:val="1"/>
          <w:wAfter w:w="6" w:type="dxa"/>
          <w:trHeight w:val="25"/>
        </w:trPr>
        <w:tc>
          <w:tcPr>
            <w:tcW w:w="1984" w:type="dxa"/>
            <w:vMerge/>
            <w:tcBorders>
              <w:left w:val="single" w:sz="4" w:space="0" w:color="auto"/>
              <w:right w:val="single" w:sz="6" w:space="0" w:color="808080"/>
            </w:tcBorders>
          </w:tcPr>
          <w:p w14:paraId="1C3D9F88"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31DDF27" w14:textId="77777777" w:rsidR="004B3909" w:rsidRPr="0097313D" w:rsidRDefault="004B3909" w:rsidP="00F11E76">
            <w:pPr>
              <w:pStyle w:val="Tabelleneintrag"/>
              <w:spacing w:before="20" w:after="20"/>
              <w:ind w:right="-8"/>
              <w:jc w:val="right"/>
              <w:rPr>
                <w:rFonts w:eastAsia="Arial Narrow"/>
                <w:sz w:val="15"/>
                <w:szCs w:val="15"/>
                <w:lang w:val="en-GB"/>
              </w:rPr>
            </w:pPr>
          </w:p>
        </w:tc>
        <w:tc>
          <w:tcPr>
            <w:tcW w:w="1485" w:type="dxa"/>
            <w:tcBorders>
              <w:top w:val="single" w:sz="6" w:space="0" w:color="808080"/>
              <w:left w:val="single" w:sz="6" w:space="0" w:color="808080"/>
              <w:bottom w:val="single" w:sz="6" w:space="0" w:color="808080"/>
            </w:tcBorders>
          </w:tcPr>
          <w:p w14:paraId="2C069E3B" w14:textId="64E9E82E" w:rsidR="004B3909" w:rsidRPr="00614778" w:rsidRDefault="00386B6E" w:rsidP="00F11E76">
            <w:pPr>
              <w:pStyle w:val="Tabelleneintrag"/>
              <w:spacing w:before="20" w:after="20"/>
              <w:rPr>
                <w:sz w:val="15"/>
                <w:szCs w:val="15"/>
                <w:lang w:val="en-GB"/>
              </w:rPr>
            </w:pPr>
            <w:proofErr w:type="spellStart"/>
            <w:r w:rsidRPr="00386B6E">
              <w:rPr>
                <w:i/>
                <w:iCs/>
                <w:sz w:val="15"/>
                <w:szCs w:val="15"/>
                <w:lang w:val="en-GB"/>
              </w:rPr>
              <w:t>AxisWarning</w:t>
            </w:r>
            <w:proofErr w:type="spellEnd"/>
            <w:r w:rsidR="004B3909">
              <w:rPr>
                <w:sz w:val="15"/>
                <w:szCs w:val="15"/>
                <w:lang w:val="en-GB"/>
              </w:rPr>
              <w:t>:</w:t>
            </w:r>
          </w:p>
        </w:tc>
        <w:tc>
          <w:tcPr>
            <w:tcW w:w="4677" w:type="dxa"/>
            <w:tcBorders>
              <w:top w:val="single" w:sz="6" w:space="0" w:color="808080"/>
              <w:left w:val="single" w:sz="6" w:space="0" w:color="808080"/>
              <w:bottom w:val="single" w:sz="6" w:space="0" w:color="808080"/>
            </w:tcBorders>
          </w:tcPr>
          <w:p w14:paraId="14F106B8" w14:textId="7E48778F" w:rsidR="004B3909" w:rsidRPr="00A4129F" w:rsidRDefault="00386B6E" w:rsidP="00F11E76">
            <w:pPr>
              <w:pStyle w:val="Tabelleneintrag"/>
              <w:spacing w:before="20" w:after="20"/>
              <w:rPr>
                <w:sz w:val="15"/>
                <w:szCs w:val="15"/>
                <w:lang w:val="en-GB"/>
              </w:rPr>
            </w:pPr>
            <w:r>
              <w:rPr>
                <w:sz w:val="15"/>
                <w:szCs w:val="15"/>
                <w:lang w:val="en-US"/>
              </w:rPr>
              <w:t>warning</w:t>
            </w:r>
            <w:r w:rsidRPr="00386B6E">
              <w:rPr>
                <w:sz w:val="15"/>
                <w:szCs w:val="15"/>
                <w:lang w:val="en-US"/>
              </w:rPr>
              <w:t xml:space="preserve"> in the axis drive</w:t>
            </w:r>
            <w:r>
              <w:rPr>
                <w:sz w:val="15"/>
                <w:szCs w:val="15"/>
                <w:lang w:val="en-US"/>
              </w:rPr>
              <w:t>r</w:t>
            </w:r>
            <w:r w:rsidRPr="00386B6E">
              <w:rPr>
                <w:sz w:val="15"/>
                <w:szCs w:val="15"/>
                <w:lang w:val="en-US"/>
              </w:rPr>
              <w:t xml:space="preserve"> (</w:t>
            </w:r>
            <w:r w:rsidRPr="00386B6E">
              <w:rPr>
                <w:i/>
                <w:iCs/>
                <w:sz w:val="15"/>
                <w:szCs w:val="15"/>
                <w:lang w:val="en-US"/>
              </w:rPr>
              <w:t>AXIS_REF</w:t>
            </w:r>
            <w:r w:rsidRPr="00386B6E">
              <w:rPr>
                <w:sz w:val="15"/>
                <w:szCs w:val="15"/>
                <w:lang w:val="en-US"/>
              </w:rPr>
              <w:t>)</w:t>
            </w:r>
          </w:p>
        </w:tc>
      </w:tr>
      <w:tr w:rsidR="00386B6E" w:rsidRPr="00AF2DBD" w14:paraId="0EAF982C" w14:textId="77777777" w:rsidTr="00A87F86">
        <w:trPr>
          <w:gridAfter w:val="1"/>
          <w:wAfter w:w="6" w:type="dxa"/>
          <w:trHeight w:val="20"/>
        </w:trPr>
        <w:tc>
          <w:tcPr>
            <w:tcW w:w="1984" w:type="dxa"/>
            <w:vMerge/>
            <w:tcBorders>
              <w:left w:val="single" w:sz="4" w:space="0" w:color="auto"/>
              <w:right w:val="single" w:sz="6" w:space="0" w:color="808080"/>
            </w:tcBorders>
          </w:tcPr>
          <w:p w14:paraId="51318F4B" w14:textId="77777777" w:rsidR="00386B6E" w:rsidRPr="0097313D" w:rsidRDefault="00386B6E" w:rsidP="00386B6E">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75531FA9" w14:textId="77777777" w:rsidR="00386B6E" w:rsidRPr="00A4129F" w:rsidRDefault="00386B6E" w:rsidP="00386B6E">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10F29A6C" w14:textId="2AA04C23" w:rsidR="00386B6E" w:rsidRPr="00614778" w:rsidRDefault="00386B6E" w:rsidP="00386B6E">
            <w:pPr>
              <w:pStyle w:val="Tabelleneintrag"/>
              <w:spacing w:before="20" w:after="20"/>
              <w:ind w:right="-8"/>
              <w:rPr>
                <w:rFonts w:eastAsia="Arial Narrow"/>
                <w:sz w:val="15"/>
                <w:szCs w:val="15"/>
                <w:lang w:val="en-GB"/>
              </w:rPr>
            </w:pPr>
            <w:proofErr w:type="spellStart"/>
            <w:r>
              <w:rPr>
                <w:rFonts w:eastAsia="Arial Narrow"/>
                <w:i/>
                <w:iCs/>
                <w:sz w:val="15"/>
                <w:szCs w:val="15"/>
                <w:lang w:val="en-GB"/>
              </w:rPr>
              <w:t>Drive</w:t>
            </w:r>
            <w:r w:rsidRPr="00386B6E">
              <w:rPr>
                <w:rFonts w:eastAsia="Arial Narrow"/>
                <w:i/>
                <w:iCs/>
                <w:sz w:val="15"/>
                <w:szCs w:val="15"/>
                <w:lang w:val="en-GB"/>
              </w:rPr>
              <w:t>Error</w:t>
            </w:r>
            <w:proofErr w:type="spellEnd"/>
            <w:r>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461AD6CF" w14:textId="38AC72CB" w:rsidR="00386B6E" w:rsidRPr="00A4129F" w:rsidRDefault="00386B6E" w:rsidP="00386B6E">
            <w:pPr>
              <w:pStyle w:val="Tabelleneintrag"/>
              <w:spacing w:before="20" w:after="20"/>
              <w:ind w:right="-8"/>
              <w:rPr>
                <w:rFonts w:eastAsia="Arial Narrow"/>
                <w:sz w:val="15"/>
                <w:szCs w:val="15"/>
                <w:lang w:val="en-GB"/>
              </w:rPr>
            </w:pPr>
            <w:r>
              <w:rPr>
                <w:sz w:val="15"/>
                <w:szCs w:val="15"/>
                <w:lang w:val="en-US"/>
              </w:rPr>
              <w:t>e</w:t>
            </w:r>
            <w:r w:rsidRPr="00386B6E">
              <w:rPr>
                <w:sz w:val="15"/>
                <w:szCs w:val="15"/>
                <w:lang w:val="en-US"/>
              </w:rPr>
              <w:t xml:space="preserve">rror in the </w:t>
            </w:r>
            <w:r>
              <w:rPr>
                <w:sz w:val="15"/>
                <w:szCs w:val="15"/>
                <w:lang w:val="en-US"/>
              </w:rPr>
              <w:t>inverter’s motor control</w:t>
            </w:r>
          </w:p>
        </w:tc>
      </w:tr>
      <w:tr w:rsidR="00386B6E" w:rsidRPr="00AF2DBD" w14:paraId="53D07E8E" w14:textId="77777777" w:rsidTr="00A87F86">
        <w:trPr>
          <w:gridAfter w:val="1"/>
          <w:wAfter w:w="6" w:type="dxa"/>
          <w:trHeight w:val="20"/>
        </w:trPr>
        <w:tc>
          <w:tcPr>
            <w:tcW w:w="1984" w:type="dxa"/>
            <w:vMerge/>
            <w:tcBorders>
              <w:left w:val="single" w:sz="4" w:space="0" w:color="auto"/>
              <w:right w:val="single" w:sz="6" w:space="0" w:color="808080"/>
            </w:tcBorders>
          </w:tcPr>
          <w:p w14:paraId="016D82B7" w14:textId="77777777" w:rsidR="00386B6E" w:rsidRPr="0097313D" w:rsidRDefault="00386B6E" w:rsidP="00386B6E">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13C58D5" w14:textId="77777777" w:rsidR="00386B6E" w:rsidRPr="00A4129F" w:rsidRDefault="00386B6E" w:rsidP="00386B6E">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6328BF9D" w14:textId="28A50330" w:rsidR="00386B6E" w:rsidRPr="00614778" w:rsidRDefault="00386B6E" w:rsidP="00386B6E">
            <w:pPr>
              <w:pStyle w:val="Tabelleneintrag"/>
              <w:spacing w:before="20" w:after="20"/>
              <w:ind w:right="-8"/>
              <w:rPr>
                <w:rFonts w:eastAsia="Arial Narrow"/>
                <w:sz w:val="15"/>
                <w:szCs w:val="15"/>
                <w:lang w:val="en-GB"/>
              </w:rPr>
            </w:pPr>
            <w:proofErr w:type="spellStart"/>
            <w:r>
              <w:rPr>
                <w:i/>
                <w:iCs/>
                <w:sz w:val="15"/>
                <w:szCs w:val="15"/>
                <w:lang w:val="en-GB"/>
              </w:rPr>
              <w:t>Drive</w:t>
            </w:r>
            <w:r w:rsidRPr="00386B6E">
              <w:rPr>
                <w:i/>
                <w:iCs/>
                <w:sz w:val="15"/>
                <w:szCs w:val="15"/>
                <w:lang w:val="en-GB"/>
              </w:rPr>
              <w:t>Warning</w:t>
            </w:r>
            <w:proofErr w:type="spellEnd"/>
            <w:r>
              <w:rPr>
                <w:sz w:val="15"/>
                <w:szCs w:val="15"/>
                <w:lang w:val="en-GB"/>
              </w:rPr>
              <w:t>:</w:t>
            </w:r>
          </w:p>
        </w:tc>
        <w:tc>
          <w:tcPr>
            <w:tcW w:w="4677" w:type="dxa"/>
            <w:tcBorders>
              <w:top w:val="single" w:sz="6" w:space="0" w:color="808080"/>
              <w:left w:val="single" w:sz="6" w:space="0" w:color="808080"/>
              <w:bottom w:val="single" w:sz="6" w:space="0" w:color="808080"/>
            </w:tcBorders>
          </w:tcPr>
          <w:p w14:paraId="2D4BE658" w14:textId="345C6B1B" w:rsidR="00386B6E" w:rsidRPr="00A4129F" w:rsidRDefault="00386B6E" w:rsidP="00386B6E">
            <w:pPr>
              <w:pStyle w:val="Tabelleneintrag"/>
              <w:spacing w:before="20" w:after="20"/>
              <w:ind w:right="-8"/>
              <w:rPr>
                <w:rFonts w:eastAsia="Arial Narrow"/>
                <w:sz w:val="15"/>
                <w:szCs w:val="15"/>
                <w:lang w:val="en-GB"/>
              </w:rPr>
            </w:pPr>
            <w:r>
              <w:rPr>
                <w:sz w:val="15"/>
                <w:szCs w:val="15"/>
                <w:lang w:val="en-US"/>
              </w:rPr>
              <w:t>warning</w:t>
            </w:r>
            <w:r w:rsidRPr="00386B6E">
              <w:rPr>
                <w:sz w:val="15"/>
                <w:szCs w:val="15"/>
                <w:lang w:val="en-US"/>
              </w:rPr>
              <w:t xml:space="preserve"> in the </w:t>
            </w:r>
            <w:r>
              <w:rPr>
                <w:sz w:val="15"/>
                <w:szCs w:val="15"/>
                <w:lang w:val="en-US"/>
              </w:rPr>
              <w:t>inverter’s motor control</w:t>
            </w:r>
          </w:p>
        </w:tc>
      </w:tr>
      <w:tr w:rsidR="004B3909" w:rsidRPr="00AF2DBD" w14:paraId="15C03C76" w14:textId="77777777" w:rsidTr="00A87F86">
        <w:trPr>
          <w:gridAfter w:val="1"/>
          <w:wAfter w:w="6" w:type="dxa"/>
          <w:trHeight w:val="20"/>
        </w:trPr>
        <w:tc>
          <w:tcPr>
            <w:tcW w:w="1984" w:type="dxa"/>
            <w:vMerge/>
            <w:tcBorders>
              <w:left w:val="single" w:sz="4" w:space="0" w:color="auto"/>
              <w:right w:val="single" w:sz="6" w:space="0" w:color="808080"/>
            </w:tcBorders>
          </w:tcPr>
          <w:p w14:paraId="0093FD75"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486F2C3F" w14:textId="77777777" w:rsidR="004B3909" w:rsidRPr="00A4129F" w:rsidRDefault="004B3909"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6C01564F" w14:textId="6382E377" w:rsidR="004B3909" w:rsidRPr="00614778" w:rsidRDefault="00386B6E" w:rsidP="00F11E7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SWLimitSwitchPos</w:t>
            </w:r>
            <w:proofErr w:type="spellEnd"/>
            <w:r w:rsidR="004B3909">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0A590FCF" w14:textId="0A5D4BF3" w:rsidR="004B3909" w:rsidRPr="00A4129F" w:rsidRDefault="00386B6E" w:rsidP="00F11E76">
            <w:pPr>
              <w:pStyle w:val="Tabelleneintrag"/>
              <w:tabs>
                <w:tab w:val="left" w:pos="1002"/>
              </w:tabs>
              <w:spacing w:before="20" w:after="20"/>
              <w:ind w:right="-8"/>
              <w:rPr>
                <w:rFonts w:eastAsia="Arial Narrow"/>
                <w:sz w:val="15"/>
                <w:szCs w:val="15"/>
                <w:lang w:val="en-GB"/>
              </w:rPr>
            </w:pPr>
            <w:r>
              <w:rPr>
                <w:sz w:val="15"/>
                <w:szCs w:val="15"/>
                <w:lang w:val="en-US"/>
              </w:rPr>
              <w:t>positive software limit has triggered</w:t>
            </w:r>
          </w:p>
        </w:tc>
      </w:tr>
      <w:tr w:rsidR="00386B6E" w:rsidRPr="00AF2DBD" w14:paraId="1667FB36" w14:textId="77777777" w:rsidTr="00A87F86">
        <w:trPr>
          <w:gridAfter w:val="1"/>
          <w:wAfter w:w="6" w:type="dxa"/>
          <w:trHeight w:val="20"/>
        </w:trPr>
        <w:tc>
          <w:tcPr>
            <w:tcW w:w="1984" w:type="dxa"/>
            <w:vMerge/>
            <w:tcBorders>
              <w:left w:val="single" w:sz="4" w:space="0" w:color="auto"/>
              <w:right w:val="single" w:sz="6" w:space="0" w:color="808080"/>
            </w:tcBorders>
          </w:tcPr>
          <w:p w14:paraId="0ADC408E" w14:textId="77777777" w:rsidR="00386B6E" w:rsidRPr="0097313D" w:rsidRDefault="00386B6E" w:rsidP="00386B6E">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EA53837" w14:textId="77777777" w:rsidR="00386B6E" w:rsidRPr="00A4129F" w:rsidRDefault="00386B6E" w:rsidP="00386B6E">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636A6B66" w14:textId="60468711" w:rsidR="00386B6E" w:rsidRPr="00614778" w:rsidRDefault="00386B6E" w:rsidP="00386B6E">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SWLimitSwitch</w:t>
            </w:r>
            <w:r>
              <w:rPr>
                <w:rFonts w:eastAsia="Arial Narrow"/>
                <w:i/>
                <w:iCs/>
                <w:sz w:val="15"/>
                <w:szCs w:val="15"/>
                <w:lang w:val="en-GB"/>
              </w:rPr>
              <w:t>Neg</w:t>
            </w:r>
            <w:proofErr w:type="spellEnd"/>
            <w:r>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04A70498" w14:textId="7C255DFB" w:rsidR="00386B6E" w:rsidRPr="00A4129F" w:rsidRDefault="00386B6E" w:rsidP="00386B6E">
            <w:pPr>
              <w:pStyle w:val="Tabelleneintrag"/>
              <w:spacing w:before="20" w:after="20"/>
              <w:ind w:right="-8"/>
              <w:rPr>
                <w:rFonts w:eastAsia="Arial Narrow"/>
                <w:sz w:val="15"/>
                <w:szCs w:val="15"/>
                <w:lang w:val="en-GB"/>
              </w:rPr>
            </w:pPr>
            <w:r>
              <w:rPr>
                <w:sz w:val="15"/>
                <w:szCs w:val="15"/>
                <w:lang w:val="en-US"/>
              </w:rPr>
              <w:t>negative software limit has triggered</w:t>
            </w:r>
          </w:p>
        </w:tc>
      </w:tr>
      <w:tr w:rsidR="004B3909" w:rsidRPr="00AF2DBD" w14:paraId="18904D2C" w14:textId="77777777" w:rsidTr="00A87F86">
        <w:trPr>
          <w:gridAfter w:val="1"/>
          <w:wAfter w:w="6" w:type="dxa"/>
          <w:trHeight w:val="20"/>
        </w:trPr>
        <w:tc>
          <w:tcPr>
            <w:tcW w:w="1984" w:type="dxa"/>
            <w:vMerge/>
            <w:tcBorders>
              <w:left w:val="single" w:sz="4" w:space="0" w:color="auto"/>
              <w:right w:val="single" w:sz="6" w:space="0" w:color="808080"/>
            </w:tcBorders>
          </w:tcPr>
          <w:p w14:paraId="2E1CFEBD"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9657460" w14:textId="77777777" w:rsidR="004B3909" w:rsidRPr="00A4129F" w:rsidRDefault="004B3909"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342E46F1" w14:textId="221C720E" w:rsidR="004B3909" w:rsidRPr="00614778" w:rsidRDefault="00386B6E" w:rsidP="00F11E7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ReadyForMotion</w:t>
            </w:r>
            <w:proofErr w:type="spellEnd"/>
            <w:r w:rsidR="004B3909">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64107945" w14:textId="20AE22DF" w:rsidR="00386B6E" w:rsidRDefault="00386B6E" w:rsidP="00386B6E">
            <w:pPr>
              <w:pStyle w:val="Tabelleneintrag"/>
              <w:spacing w:before="20" w:after="20"/>
              <w:ind w:right="-8"/>
              <w:rPr>
                <w:sz w:val="15"/>
                <w:szCs w:val="15"/>
                <w:lang w:val="en-US"/>
              </w:rPr>
            </w:pPr>
            <w:r>
              <w:rPr>
                <w:sz w:val="15"/>
                <w:szCs w:val="15"/>
                <w:lang w:val="en-US"/>
              </w:rPr>
              <w:t>d</w:t>
            </w:r>
            <w:r w:rsidRPr="00386B6E">
              <w:rPr>
                <w:sz w:val="15"/>
                <w:szCs w:val="15"/>
                <w:lang w:val="en-US"/>
              </w:rPr>
              <w:t xml:space="preserve">rive is ready for </w:t>
            </w:r>
            <w:r>
              <w:rPr>
                <w:sz w:val="15"/>
                <w:szCs w:val="15"/>
                <w:lang w:val="en-US"/>
              </w:rPr>
              <w:t xml:space="preserve">receiving motion commands </w:t>
            </w:r>
          </w:p>
          <w:p w14:paraId="670926BA" w14:textId="77777777" w:rsidR="00386B6E" w:rsidRDefault="00386B6E" w:rsidP="00386B6E">
            <w:pPr>
              <w:pStyle w:val="Tabelleneintrag"/>
              <w:spacing w:before="20" w:after="20"/>
              <w:ind w:right="-6"/>
              <w:rPr>
                <w:sz w:val="15"/>
                <w:szCs w:val="15"/>
                <w:lang w:val="en-US"/>
              </w:rPr>
            </w:pPr>
            <w:r>
              <w:rPr>
                <w:sz w:val="15"/>
                <w:szCs w:val="15"/>
                <w:lang w:val="en-US"/>
              </w:rPr>
              <w:t>This signal state comprises the following states:</w:t>
            </w:r>
          </w:p>
          <w:p w14:paraId="65D17D32" w14:textId="06507DD5" w:rsidR="00386B6E" w:rsidRDefault="00386B6E" w:rsidP="00386B6E">
            <w:pPr>
              <w:pStyle w:val="Tabelleneintrag"/>
              <w:numPr>
                <w:ilvl w:val="0"/>
                <w:numId w:val="24"/>
              </w:numPr>
              <w:spacing w:before="0" w:after="0"/>
              <w:ind w:left="215" w:right="-6" w:hanging="205"/>
              <w:rPr>
                <w:rFonts w:eastAsia="Arial Narrow"/>
                <w:sz w:val="15"/>
                <w:szCs w:val="15"/>
                <w:lang w:val="en-US"/>
              </w:rPr>
            </w:pPr>
            <w:r>
              <w:rPr>
                <w:rFonts w:eastAsia="Arial Narrow"/>
                <w:sz w:val="15"/>
                <w:szCs w:val="15"/>
                <w:lang w:val="en-US"/>
              </w:rPr>
              <w:t>drive is enabled</w:t>
            </w:r>
          </w:p>
          <w:p w14:paraId="651FA587" w14:textId="04D12051" w:rsidR="00386B6E" w:rsidRDefault="00386B6E" w:rsidP="00386B6E">
            <w:pPr>
              <w:pStyle w:val="Tabelleneintrag"/>
              <w:numPr>
                <w:ilvl w:val="0"/>
                <w:numId w:val="24"/>
              </w:numPr>
              <w:spacing w:before="0" w:after="0"/>
              <w:ind w:left="215" w:right="-6" w:hanging="204"/>
              <w:rPr>
                <w:rFonts w:eastAsia="Arial Narrow"/>
                <w:sz w:val="15"/>
                <w:szCs w:val="15"/>
                <w:lang w:val="en-US"/>
              </w:rPr>
            </w:pPr>
            <w:r>
              <w:rPr>
                <w:rFonts w:eastAsia="Arial Narrow"/>
                <w:sz w:val="15"/>
                <w:szCs w:val="15"/>
                <w:lang w:val="en-US"/>
              </w:rPr>
              <w:t>drive is</w:t>
            </w:r>
            <w:r w:rsidRPr="00386B6E">
              <w:rPr>
                <w:rFonts w:eastAsia="Arial Narrow"/>
                <w:sz w:val="15"/>
                <w:szCs w:val="15"/>
                <w:lang w:val="en-US"/>
              </w:rPr>
              <w:t xml:space="preserve"> fault-free</w:t>
            </w:r>
          </w:p>
          <w:p w14:paraId="6E644AA3" w14:textId="45B319DD" w:rsidR="004B3909" w:rsidRPr="00386B6E" w:rsidRDefault="00386B6E" w:rsidP="00386B6E">
            <w:pPr>
              <w:pStyle w:val="Tabelleneintrag"/>
              <w:numPr>
                <w:ilvl w:val="0"/>
                <w:numId w:val="24"/>
              </w:numPr>
              <w:spacing w:before="0" w:after="20"/>
              <w:ind w:left="215" w:right="-6" w:hanging="204"/>
              <w:rPr>
                <w:rFonts w:eastAsia="Arial Narrow"/>
                <w:sz w:val="15"/>
                <w:szCs w:val="15"/>
                <w:lang w:val="en-US"/>
              </w:rPr>
            </w:pPr>
            <w:r>
              <w:rPr>
                <w:rFonts w:eastAsia="Arial Narrow"/>
                <w:sz w:val="15"/>
                <w:szCs w:val="15"/>
                <w:lang w:val="en-US"/>
              </w:rPr>
              <w:t>a motor brake (if available) has opened</w:t>
            </w:r>
          </w:p>
        </w:tc>
      </w:tr>
      <w:tr w:rsidR="004B3909" w:rsidRPr="00AF2DBD" w14:paraId="45A70F3D" w14:textId="77777777" w:rsidTr="00A87F86">
        <w:trPr>
          <w:gridAfter w:val="1"/>
          <w:wAfter w:w="6" w:type="dxa"/>
          <w:trHeight w:val="20"/>
        </w:trPr>
        <w:tc>
          <w:tcPr>
            <w:tcW w:w="1984" w:type="dxa"/>
            <w:vMerge/>
            <w:tcBorders>
              <w:left w:val="single" w:sz="4" w:space="0" w:color="auto"/>
              <w:right w:val="single" w:sz="6" w:space="0" w:color="808080"/>
            </w:tcBorders>
          </w:tcPr>
          <w:p w14:paraId="72ED517F"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155C5E0A" w14:textId="77777777" w:rsidR="004B3909" w:rsidRPr="00A4129F" w:rsidRDefault="004B3909"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13906480" w14:textId="4EA72C97" w:rsidR="004B3909" w:rsidRPr="00614778" w:rsidRDefault="00386B6E" w:rsidP="00F11E7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STOActive</w:t>
            </w:r>
            <w:proofErr w:type="spellEnd"/>
            <w:r w:rsidR="004B3909">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256C4530" w14:textId="05ACC033" w:rsidR="004B3909" w:rsidRPr="00A4129F" w:rsidRDefault="00386B6E" w:rsidP="00F11E76">
            <w:pPr>
              <w:pStyle w:val="Tabelleneintrag"/>
              <w:spacing w:before="20" w:after="20"/>
              <w:ind w:right="-8"/>
              <w:rPr>
                <w:rFonts w:eastAsia="Arial Narrow"/>
                <w:sz w:val="15"/>
                <w:szCs w:val="15"/>
                <w:lang w:val="en-GB"/>
              </w:rPr>
            </w:pPr>
            <w:r>
              <w:rPr>
                <w:rFonts w:eastAsia="Arial Narrow"/>
                <w:sz w:val="15"/>
                <w:szCs w:val="15"/>
                <w:lang w:val="en-US"/>
              </w:rPr>
              <w:t>STO command is active (safe torque off)</w:t>
            </w:r>
          </w:p>
        </w:tc>
      </w:tr>
      <w:tr w:rsidR="004B3909" w:rsidRPr="00AF2DBD" w14:paraId="1B9B8CC2" w14:textId="77777777" w:rsidTr="00A87F86">
        <w:trPr>
          <w:gridAfter w:val="1"/>
          <w:wAfter w:w="6" w:type="dxa"/>
          <w:trHeight w:val="20"/>
        </w:trPr>
        <w:tc>
          <w:tcPr>
            <w:tcW w:w="1984" w:type="dxa"/>
            <w:vMerge/>
            <w:tcBorders>
              <w:left w:val="single" w:sz="4" w:space="0" w:color="auto"/>
              <w:right w:val="single" w:sz="6" w:space="0" w:color="808080"/>
            </w:tcBorders>
          </w:tcPr>
          <w:p w14:paraId="350077F8"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E0732A4" w14:textId="77777777" w:rsidR="004B3909" w:rsidRPr="00A4129F" w:rsidRDefault="004B3909"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252EBDB5" w14:textId="28E0C0DF" w:rsidR="004B3909" w:rsidRPr="00614778" w:rsidRDefault="00386B6E" w:rsidP="00F11E7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VoltageEnabled</w:t>
            </w:r>
            <w:proofErr w:type="spellEnd"/>
            <w:r w:rsidR="004B3909">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0D30939C" w14:textId="4A92A741" w:rsidR="004B3909" w:rsidRPr="00386B6E" w:rsidRDefault="00386B6E" w:rsidP="00F11E76">
            <w:pPr>
              <w:pStyle w:val="Tabelleneintrag"/>
              <w:spacing w:before="20" w:after="20"/>
              <w:ind w:right="-8"/>
              <w:rPr>
                <w:rFonts w:eastAsia="Arial Narrow"/>
                <w:sz w:val="15"/>
                <w:szCs w:val="15"/>
                <w:lang w:val="en-US"/>
              </w:rPr>
            </w:pPr>
            <w:r w:rsidRPr="00386B6E">
              <w:rPr>
                <w:sz w:val="15"/>
                <w:szCs w:val="15"/>
                <w:lang w:val="en-US"/>
              </w:rPr>
              <w:t>DC bus voltage is s</w:t>
            </w:r>
            <w:r>
              <w:rPr>
                <w:sz w:val="15"/>
                <w:szCs w:val="15"/>
                <w:lang w:val="en-US"/>
              </w:rPr>
              <w:t>witched on</w:t>
            </w:r>
          </w:p>
        </w:tc>
      </w:tr>
      <w:tr w:rsidR="004B3909" w:rsidRPr="00A4129F" w14:paraId="6FA19D2A" w14:textId="77777777" w:rsidTr="00A87F86">
        <w:trPr>
          <w:gridAfter w:val="1"/>
          <w:wAfter w:w="6" w:type="dxa"/>
          <w:trHeight w:val="25"/>
        </w:trPr>
        <w:tc>
          <w:tcPr>
            <w:tcW w:w="1984" w:type="dxa"/>
            <w:vMerge/>
            <w:tcBorders>
              <w:left w:val="single" w:sz="4" w:space="0" w:color="auto"/>
              <w:right w:val="single" w:sz="6" w:space="0" w:color="808080"/>
            </w:tcBorders>
          </w:tcPr>
          <w:p w14:paraId="5C663176"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57846C42" w14:textId="77777777" w:rsidR="004B3909" w:rsidRPr="0097313D" w:rsidRDefault="004B3909" w:rsidP="00F11E76">
            <w:pPr>
              <w:pStyle w:val="Tabelleneintrag"/>
              <w:spacing w:before="20" w:after="20"/>
              <w:ind w:right="-8"/>
              <w:jc w:val="right"/>
              <w:rPr>
                <w:rFonts w:eastAsia="Arial Narrow"/>
                <w:sz w:val="15"/>
                <w:szCs w:val="15"/>
                <w:lang w:val="en-GB"/>
              </w:rPr>
            </w:pPr>
          </w:p>
        </w:tc>
        <w:tc>
          <w:tcPr>
            <w:tcW w:w="1485" w:type="dxa"/>
            <w:tcBorders>
              <w:top w:val="single" w:sz="6" w:space="0" w:color="808080"/>
              <w:left w:val="single" w:sz="6" w:space="0" w:color="808080"/>
              <w:bottom w:val="single" w:sz="6" w:space="0" w:color="808080"/>
            </w:tcBorders>
          </w:tcPr>
          <w:p w14:paraId="0E3A0B81" w14:textId="5A2C919A" w:rsidR="004B3909" w:rsidRPr="00614778" w:rsidRDefault="00386B6E" w:rsidP="00F11E76">
            <w:pPr>
              <w:pStyle w:val="Tabelleneintrag"/>
              <w:spacing w:before="20" w:after="20"/>
              <w:rPr>
                <w:sz w:val="15"/>
                <w:szCs w:val="15"/>
                <w:lang w:val="en-GB"/>
              </w:rPr>
            </w:pPr>
            <w:proofErr w:type="spellStart"/>
            <w:r w:rsidRPr="00386B6E">
              <w:rPr>
                <w:i/>
                <w:iCs/>
                <w:sz w:val="15"/>
                <w:szCs w:val="15"/>
                <w:lang w:val="en-GB"/>
              </w:rPr>
              <w:t>MotorMagnetised</w:t>
            </w:r>
            <w:proofErr w:type="spellEnd"/>
            <w:r w:rsidR="004B3909">
              <w:rPr>
                <w:sz w:val="15"/>
                <w:szCs w:val="15"/>
                <w:lang w:val="en-GB"/>
              </w:rPr>
              <w:t>:</w:t>
            </w:r>
          </w:p>
        </w:tc>
        <w:tc>
          <w:tcPr>
            <w:tcW w:w="4677" w:type="dxa"/>
            <w:tcBorders>
              <w:top w:val="single" w:sz="6" w:space="0" w:color="808080"/>
              <w:left w:val="single" w:sz="6" w:space="0" w:color="808080"/>
              <w:bottom w:val="single" w:sz="6" w:space="0" w:color="808080"/>
            </w:tcBorders>
          </w:tcPr>
          <w:p w14:paraId="63D7FA13" w14:textId="5D54B407" w:rsidR="004B3909" w:rsidRPr="00A4129F" w:rsidRDefault="00386B6E" w:rsidP="00F11E76">
            <w:pPr>
              <w:pStyle w:val="Tabelleneintrag"/>
              <w:spacing w:before="20" w:after="20"/>
              <w:rPr>
                <w:sz w:val="15"/>
                <w:szCs w:val="15"/>
                <w:lang w:val="en-GB"/>
              </w:rPr>
            </w:pPr>
            <w:r>
              <w:rPr>
                <w:sz w:val="15"/>
                <w:szCs w:val="15"/>
                <w:lang w:val="en-US"/>
              </w:rPr>
              <w:t>motor is magnetization complete</w:t>
            </w:r>
          </w:p>
        </w:tc>
      </w:tr>
      <w:tr w:rsidR="004B3909" w:rsidRPr="00AF2DBD" w14:paraId="7CBC9466" w14:textId="77777777" w:rsidTr="00A87F86">
        <w:trPr>
          <w:gridAfter w:val="1"/>
          <w:wAfter w:w="6" w:type="dxa"/>
          <w:trHeight w:val="20"/>
        </w:trPr>
        <w:tc>
          <w:tcPr>
            <w:tcW w:w="1984" w:type="dxa"/>
            <w:vMerge/>
            <w:tcBorders>
              <w:left w:val="single" w:sz="4" w:space="0" w:color="auto"/>
              <w:right w:val="single" w:sz="6" w:space="0" w:color="808080"/>
            </w:tcBorders>
          </w:tcPr>
          <w:p w14:paraId="26175489" w14:textId="77777777" w:rsidR="004B3909" w:rsidRPr="0097313D" w:rsidRDefault="004B3909" w:rsidP="00F11E7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812E468" w14:textId="77777777" w:rsidR="004B3909" w:rsidRPr="00A4129F" w:rsidRDefault="004B3909" w:rsidP="00F11E7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37D1656A" w14:textId="108B8434" w:rsidR="004B3909" w:rsidRPr="00614778" w:rsidRDefault="00386B6E" w:rsidP="00F11E7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QSPApplActive</w:t>
            </w:r>
            <w:proofErr w:type="spellEnd"/>
            <w:r w:rsidR="004B3909">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772C621B" w14:textId="1320C585" w:rsidR="004B3909" w:rsidRPr="00A4129F" w:rsidRDefault="00A87F86" w:rsidP="00F11E76">
            <w:pPr>
              <w:pStyle w:val="Tabelleneintrag"/>
              <w:spacing w:before="20" w:after="20"/>
              <w:ind w:right="-8"/>
              <w:rPr>
                <w:rFonts w:eastAsia="Arial Narrow"/>
                <w:sz w:val="15"/>
                <w:szCs w:val="15"/>
                <w:lang w:val="en-GB"/>
              </w:rPr>
            </w:pPr>
            <w:proofErr w:type="spellStart"/>
            <w:r w:rsidRPr="00A87F86">
              <w:rPr>
                <w:sz w:val="15"/>
                <w:szCs w:val="15"/>
                <w:lang w:val="en-US"/>
              </w:rPr>
              <w:t>quickstop</w:t>
            </w:r>
            <w:proofErr w:type="spellEnd"/>
            <w:r w:rsidRPr="00A87F86">
              <w:rPr>
                <w:sz w:val="15"/>
                <w:szCs w:val="15"/>
                <w:lang w:val="en-US"/>
              </w:rPr>
              <w:t xml:space="preserve"> command of</w:t>
            </w:r>
            <w:r>
              <w:rPr>
                <w:sz w:val="15"/>
                <w:szCs w:val="15"/>
                <w:lang w:val="en-US"/>
              </w:rPr>
              <w:t xml:space="preserve"> </w:t>
            </w:r>
            <w:r w:rsidRPr="00A87F86">
              <w:rPr>
                <w:sz w:val="15"/>
                <w:szCs w:val="15"/>
                <w:lang w:val="en-US"/>
              </w:rPr>
              <w:t>the axis driver (</w:t>
            </w:r>
            <w:r w:rsidRPr="00A87F86">
              <w:rPr>
                <w:i/>
                <w:iCs/>
                <w:sz w:val="15"/>
                <w:szCs w:val="15"/>
                <w:lang w:val="en-US"/>
              </w:rPr>
              <w:t>AXIS_REF</w:t>
            </w:r>
            <w:r w:rsidRPr="00A87F86">
              <w:rPr>
                <w:sz w:val="15"/>
                <w:szCs w:val="15"/>
                <w:lang w:val="en-US"/>
              </w:rPr>
              <w:t xml:space="preserve">) is active </w:t>
            </w:r>
          </w:p>
        </w:tc>
      </w:tr>
      <w:tr w:rsidR="00A87F86" w:rsidRPr="00AF2DBD" w14:paraId="0862BEFA" w14:textId="77777777" w:rsidTr="00A87F86">
        <w:trPr>
          <w:gridAfter w:val="1"/>
          <w:wAfter w:w="6" w:type="dxa"/>
          <w:trHeight w:val="20"/>
        </w:trPr>
        <w:tc>
          <w:tcPr>
            <w:tcW w:w="1984" w:type="dxa"/>
            <w:vMerge/>
            <w:tcBorders>
              <w:left w:val="single" w:sz="4" w:space="0" w:color="auto"/>
              <w:right w:val="single" w:sz="6" w:space="0" w:color="808080"/>
            </w:tcBorders>
          </w:tcPr>
          <w:p w14:paraId="69961127" w14:textId="77777777" w:rsidR="00A87F86" w:rsidRPr="0097313D" w:rsidRDefault="00A87F86" w:rsidP="00A87F86">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D1CE800" w14:textId="77777777" w:rsidR="00A87F86" w:rsidRPr="00A4129F" w:rsidRDefault="00A87F86" w:rsidP="00A87F86">
            <w:pPr>
              <w:pStyle w:val="Tabelleneintrag"/>
              <w:spacing w:before="20" w:after="20"/>
              <w:ind w:right="-8"/>
              <w:jc w:val="right"/>
              <w:rPr>
                <w:rFonts w:eastAsia="Arial Narrow"/>
                <w:i/>
                <w:iCs/>
                <w:sz w:val="15"/>
                <w:szCs w:val="15"/>
                <w:lang w:val="en-GB"/>
              </w:rPr>
            </w:pPr>
          </w:p>
        </w:tc>
        <w:tc>
          <w:tcPr>
            <w:tcW w:w="1485" w:type="dxa"/>
            <w:tcBorders>
              <w:top w:val="single" w:sz="6" w:space="0" w:color="808080"/>
              <w:left w:val="single" w:sz="6" w:space="0" w:color="808080"/>
              <w:bottom w:val="single" w:sz="6" w:space="0" w:color="808080"/>
            </w:tcBorders>
          </w:tcPr>
          <w:p w14:paraId="18FD11E2" w14:textId="5F4BF028" w:rsidR="00A87F86" w:rsidRPr="00614778" w:rsidRDefault="00A87F86" w:rsidP="00A87F86">
            <w:pPr>
              <w:pStyle w:val="Tabelleneintrag"/>
              <w:spacing w:before="20" w:after="20"/>
              <w:ind w:right="-8"/>
              <w:rPr>
                <w:rFonts w:eastAsia="Arial Narrow"/>
                <w:sz w:val="15"/>
                <w:szCs w:val="15"/>
                <w:lang w:val="en-GB"/>
              </w:rPr>
            </w:pPr>
            <w:proofErr w:type="spellStart"/>
            <w:r w:rsidRPr="00386B6E">
              <w:rPr>
                <w:rFonts w:eastAsia="Arial Narrow"/>
                <w:i/>
                <w:iCs/>
                <w:sz w:val="15"/>
                <w:szCs w:val="15"/>
                <w:lang w:val="en-GB"/>
              </w:rPr>
              <w:t>QSP</w:t>
            </w:r>
            <w:r>
              <w:rPr>
                <w:rFonts w:eastAsia="Arial Narrow"/>
                <w:i/>
                <w:iCs/>
                <w:sz w:val="15"/>
                <w:szCs w:val="15"/>
                <w:lang w:val="en-GB"/>
              </w:rPr>
              <w:t>Drive</w:t>
            </w:r>
            <w:r w:rsidRPr="00386B6E">
              <w:rPr>
                <w:rFonts w:eastAsia="Arial Narrow"/>
                <w:i/>
                <w:iCs/>
                <w:sz w:val="15"/>
                <w:szCs w:val="15"/>
                <w:lang w:val="en-GB"/>
              </w:rPr>
              <w:t>Active</w:t>
            </w:r>
            <w:proofErr w:type="spellEnd"/>
            <w:r>
              <w:rPr>
                <w:rFonts w:eastAsia="Arial Narrow"/>
                <w:sz w:val="15"/>
                <w:szCs w:val="15"/>
                <w:lang w:val="en-GB"/>
              </w:rPr>
              <w:t>:</w:t>
            </w:r>
          </w:p>
        </w:tc>
        <w:tc>
          <w:tcPr>
            <w:tcW w:w="4677" w:type="dxa"/>
            <w:tcBorders>
              <w:top w:val="single" w:sz="6" w:space="0" w:color="808080"/>
              <w:left w:val="single" w:sz="6" w:space="0" w:color="808080"/>
              <w:bottom w:val="single" w:sz="6" w:space="0" w:color="808080"/>
            </w:tcBorders>
          </w:tcPr>
          <w:p w14:paraId="3FA3C253" w14:textId="7CF3B4F2" w:rsidR="00A87F86" w:rsidRPr="00A4129F" w:rsidRDefault="00A87F86" w:rsidP="00A87F86">
            <w:pPr>
              <w:pStyle w:val="Tabelleneintrag"/>
              <w:spacing w:before="20" w:after="20"/>
              <w:ind w:right="-8"/>
              <w:rPr>
                <w:rFonts w:eastAsia="Arial Narrow"/>
                <w:sz w:val="15"/>
                <w:szCs w:val="15"/>
                <w:lang w:val="en-GB"/>
              </w:rPr>
            </w:pPr>
            <w:proofErr w:type="spellStart"/>
            <w:r w:rsidRPr="00A87F86">
              <w:rPr>
                <w:sz w:val="15"/>
                <w:szCs w:val="15"/>
                <w:lang w:val="en-US"/>
              </w:rPr>
              <w:t>quickstop</w:t>
            </w:r>
            <w:proofErr w:type="spellEnd"/>
            <w:r w:rsidRPr="00A87F86">
              <w:rPr>
                <w:sz w:val="15"/>
                <w:szCs w:val="15"/>
                <w:lang w:val="en-US"/>
              </w:rPr>
              <w:t xml:space="preserve"> command of</w:t>
            </w:r>
            <w:r>
              <w:rPr>
                <w:sz w:val="15"/>
                <w:szCs w:val="15"/>
                <w:lang w:val="en-US"/>
              </w:rPr>
              <w:t xml:space="preserve"> </w:t>
            </w:r>
            <w:r w:rsidRPr="00A87F86">
              <w:rPr>
                <w:sz w:val="15"/>
                <w:szCs w:val="15"/>
                <w:lang w:val="en-US"/>
              </w:rPr>
              <w:t xml:space="preserve">the </w:t>
            </w:r>
            <w:r>
              <w:rPr>
                <w:sz w:val="15"/>
                <w:szCs w:val="15"/>
                <w:lang w:val="en-US"/>
              </w:rPr>
              <w:t>inverter’s motor control</w:t>
            </w:r>
            <w:r w:rsidRPr="00A87F86">
              <w:rPr>
                <w:sz w:val="15"/>
                <w:szCs w:val="15"/>
                <w:lang w:val="en-US"/>
              </w:rPr>
              <w:t xml:space="preserve"> is active </w:t>
            </w:r>
          </w:p>
        </w:tc>
      </w:tr>
      <w:tr w:rsidR="004B3909" w:rsidRPr="00AF2DBD" w14:paraId="429F9EBE" w14:textId="77777777" w:rsidTr="00A87F86">
        <w:trPr>
          <w:gridAfter w:val="1"/>
          <w:wAfter w:w="6" w:type="dxa"/>
        </w:trPr>
        <w:tc>
          <w:tcPr>
            <w:tcW w:w="1984" w:type="dxa"/>
            <w:vMerge/>
            <w:tcBorders>
              <w:left w:val="single" w:sz="4" w:space="0" w:color="auto"/>
              <w:bottom w:val="single" w:sz="6" w:space="0" w:color="808080"/>
              <w:right w:val="single" w:sz="6" w:space="0" w:color="808080"/>
            </w:tcBorders>
          </w:tcPr>
          <w:p w14:paraId="408E1908" w14:textId="77777777" w:rsidR="004B3909" w:rsidRPr="0097313D" w:rsidRDefault="004B3909" w:rsidP="00F11E76">
            <w:pPr>
              <w:pStyle w:val="Tabelleneintrag"/>
              <w:spacing w:before="20" w:after="20"/>
              <w:rPr>
                <w:rFonts w:eastAsia="Arial Narrow"/>
                <w:i/>
                <w:sz w:val="15"/>
                <w:szCs w:val="15"/>
                <w:lang w:val="en-GB"/>
              </w:rPr>
            </w:pPr>
          </w:p>
        </w:tc>
        <w:tc>
          <w:tcPr>
            <w:tcW w:w="6446" w:type="dxa"/>
            <w:gridSpan w:val="3"/>
            <w:tcBorders>
              <w:top w:val="nil"/>
              <w:left w:val="single" w:sz="6" w:space="0" w:color="808080"/>
              <w:bottom w:val="single" w:sz="6" w:space="0" w:color="808080"/>
            </w:tcBorders>
          </w:tcPr>
          <w:p w14:paraId="26631815" w14:textId="1D93B8D9" w:rsidR="004B3909" w:rsidRPr="00A4129F" w:rsidRDefault="00A87F86" w:rsidP="00F11E76">
            <w:pPr>
              <w:pStyle w:val="Tabelleneintrag"/>
              <w:spacing w:before="20" w:after="20"/>
              <w:rPr>
                <w:rFonts w:eastAsia="Arial Narrow"/>
                <w:b/>
                <w:bCs/>
                <w:sz w:val="15"/>
                <w:szCs w:val="15"/>
                <w:u w:val="single"/>
                <w:lang w:val="en-GB"/>
              </w:rPr>
            </w:pPr>
            <w:r>
              <w:rPr>
                <w:rFonts w:eastAsia="Arial Narrow"/>
                <w:sz w:val="15"/>
                <w:szCs w:val="15"/>
                <w:lang w:val="en-GB"/>
              </w:rPr>
              <w:t xml:space="preserve">Find more information about </w:t>
            </w:r>
            <w:proofErr w:type="spellStart"/>
            <w:r w:rsidRPr="00A87F86">
              <w:rPr>
                <w:rFonts w:eastAsia="Lenze TheSans"/>
                <w:b/>
                <w:bCs/>
                <w:iCs/>
                <w:sz w:val="15"/>
                <w:szCs w:val="15"/>
                <w:lang w:val="en-GB"/>
              </w:rPr>
              <w:t>MC_ReadAxisInfo</w:t>
            </w:r>
            <w:proofErr w:type="spellEnd"/>
            <w:r>
              <w:rPr>
                <w:rFonts w:eastAsia="Arial Narrow"/>
                <w:sz w:val="15"/>
                <w:szCs w:val="15"/>
                <w:lang w:val="en-GB"/>
              </w:rPr>
              <w:t xml:space="preserve"> in the »PLC Designer« online help</w:t>
            </w:r>
            <w:r w:rsidR="004B3909">
              <w:rPr>
                <w:rFonts w:eastAsia="Arial Narrow"/>
                <w:sz w:val="15"/>
                <w:szCs w:val="15"/>
                <w:lang w:val="en-GB"/>
              </w:rPr>
              <w:t>.</w:t>
            </w:r>
          </w:p>
        </w:tc>
      </w:tr>
    </w:tbl>
    <w:p w14:paraId="15A700B4" w14:textId="77777777" w:rsidR="00247697" w:rsidRPr="00A01700" w:rsidRDefault="00247697" w:rsidP="000F1811">
      <w:pPr>
        <w:pStyle w:val="Textkrper"/>
        <w:rPr>
          <w:rFonts w:ascii="Arial Narrow" w:eastAsia="Arial Narrow" w:hAnsi="Arial Narrow"/>
          <w:sz w:val="16"/>
          <w:lang w:val="en-US"/>
        </w:rPr>
      </w:pPr>
    </w:p>
    <w:p w14:paraId="38A750B5" w14:textId="77777777" w:rsidR="00A01700" w:rsidRPr="00C83DF4" w:rsidRDefault="00A01700" w:rsidP="00A01700">
      <w:pPr>
        <w:pStyle w:val="Textkrper"/>
        <w:jc w:val="both"/>
        <w:rPr>
          <w:lang w:val="en-US"/>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A01700" w:rsidRPr="00AF2DBD" w14:paraId="78EAED8E" w14:textId="77777777" w:rsidTr="00A62C30">
        <w:tc>
          <w:tcPr>
            <w:tcW w:w="1063" w:type="dxa"/>
            <w:shd w:val="clear" w:color="auto" w:fill="D9D9D9"/>
          </w:tcPr>
          <w:p w14:paraId="05D00CD2" w14:textId="77777777" w:rsidR="00A01700" w:rsidRPr="00AE2C16" w:rsidRDefault="00A01700" w:rsidP="00A62C30">
            <w:pPr>
              <w:pStyle w:val="Hinweis"/>
              <w:rPr>
                <w:rFonts w:ascii="Lenze Symbole" w:eastAsia="Lenze Symbole" w:hAnsi="Lenze Symbole"/>
                <w:sz w:val="72"/>
              </w:rPr>
            </w:pPr>
            <w:r>
              <w:rPr>
                <w:rFonts w:ascii="Lenze Symbole" w:eastAsia="Lenze Symbole" w:hAnsi="Lenze Symbole"/>
                <w:sz w:val="72"/>
              </w:rPr>
              <w:sym w:font="Lenze Symbole" w:char="F07D"/>
            </w:r>
          </w:p>
        </w:tc>
        <w:tc>
          <w:tcPr>
            <w:tcW w:w="7579" w:type="dxa"/>
            <w:shd w:val="clear" w:color="auto" w:fill="D9D9D9"/>
            <w:vAlign w:val="center"/>
          </w:tcPr>
          <w:p w14:paraId="198883CC" w14:textId="77777777" w:rsidR="00A01700" w:rsidRPr="00AE2C16" w:rsidRDefault="00A01700" w:rsidP="00A62C30">
            <w:pPr>
              <w:pStyle w:val="Hinweis"/>
              <w:ind w:left="-68"/>
              <w:rPr>
                <w:rFonts w:eastAsia="Lenze TheSans"/>
                <w:b/>
                <w:lang w:val="en-GB"/>
              </w:rPr>
            </w:pPr>
            <w:r>
              <w:rPr>
                <w:rFonts w:eastAsia="Lenze TheSans"/>
                <w:b/>
                <w:lang w:val="en-GB"/>
              </w:rPr>
              <w:t>Caution:</w:t>
            </w:r>
            <w:r w:rsidRPr="006B369A">
              <w:rPr>
                <w:rFonts w:eastAsia="Lenze TheSans"/>
                <w:b/>
                <w:lang w:val="en-GB"/>
              </w:rPr>
              <w:t xml:space="preserve"> </w:t>
            </w:r>
          </w:p>
          <w:p w14:paraId="2534E2BB" w14:textId="4893F544" w:rsidR="00A01700" w:rsidRPr="00C010CD" w:rsidRDefault="00A01700" w:rsidP="00A62C30">
            <w:pPr>
              <w:pStyle w:val="Hinweis"/>
              <w:spacing w:before="0" w:after="120"/>
              <w:ind w:left="-68" w:right="207"/>
              <w:rPr>
                <w:lang w:val="en-GB"/>
              </w:rPr>
            </w:pPr>
            <w:r>
              <w:rPr>
                <w:lang w:val="en-GB"/>
              </w:rPr>
              <w:t xml:space="preserve">The above-listed variables are read-only! Never change any of these variables as this may have unpredictable consequences in </w:t>
            </w:r>
            <w:r w:rsidR="004637FF">
              <w:rPr>
                <w:lang w:val="en-GB"/>
              </w:rPr>
              <w:t>fieldbus</w:t>
            </w:r>
            <w:r>
              <w:rPr>
                <w:lang w:val="en-GB"/>
              </w:rPr>
              <w:t xml:space="preserve"> communication and drive behaviour!</w:t>
            </w:r>
          </w:p>
        </w:tc>
      </w:tr>
    </w:tbl>
    <w:p w14:paraId="5C544F75" w14:textId="77777777" w:rsidR="00F537F2" w:rsidRDefault="00F537F2" w:rsidP="000F1811">
      <w:pPr>
        <w:pStyle w:val="Textkrper"/>
        <w:rPr>
          <w:rFonts w:ascii="Arial Narrow" w:eastAsia="Arial Narrow" w:hAnsi="Arial Narrow"/>
          <w:sz w:val="16"/>
          <w:lang w:val="en-US"/>
        </w:rPr>
      </w:pPr>
    </w:p>
    <w:p w14:paraId="068CBFEA" w14:textId="77777777" w:rsidR="00F537F2" w:rsidRDefault="00F537F2" w:rsidP="000F1811">
      <w:pPr>
        <w:pStyle w:val="Textkrper"/>
        <w:rPr>
          <w:rFonts w:ascii="Arial Narrow" w:eastAsia="Arial Narrow" w:hAnsi="Arial Narrow"/>
          <w:sz w:val="16"/>
          <w:lang w:val="en-US"/>
        </w:rPr>
      </w:pPr>
    </w:p>
    <w:p w14:paraId="405924B2" w14:textId="77777777" w:rsidR="00F537F2" w:rsidRPr="00A4129F" w:rsidRDefault="00F537F2" w:rsidP="000F1811">
      <w:pPr>
        <w:pStyle w:val="Textkrper"/>
        <w:rPr>
          <w:rFonts w:ascii="Arial Narrow" w:eastAsia="Arial Narrow" w:hAnsi="Arial Narrow"/>
          <w:sz w:val="16"/>
          <w:lang w:val="en-US"/>
        </w:rPr>
      </w:pPr>
    </w:p>
    <w:p w14:paraId="0EA4869C" w14:textId="77777777" w:rsidR="00A4129F" w:rsidRPr="005527D1" w:rsidRDefault="00A4129F" w:rsidP="000F1811">
      <w:pPr>
        <w:pStyle w:val="Textkrper"/>
        <w:rPr>
          <w:rFonts w:eastAsia="Lenze TheSans"/>
          <w:lang w:val="en-US"/>
        </w:rPr>
      </w:pPr>
    </w:p>
    <w:p w14:paraId="3E41A426" w14:textId="77777777" w:rsidR="000F1811" w:rsidRPr="007A5BC6" w:rsidRDefault="000F1811" w:rsidP="000F1811">
      <w:pPr>
        <w:rPr>
          <w:lang w:val="en-US"/>
        </w:rPr>
      </w:pPr>
      <w:r w:rsidRPr="007A5BC6">
        <w:rPr>
          <w:lang w:val="en-US"/>
        </w:rPr>
        <w:br w:type="page"/>
      </w:r>
    </w:p>
    <w:p w14:paraId="5DEB62A2" w14:textId="7A7C8392" w:rsidR="003E02F0" w:rsidRPr="00FD5620" w:rsidRDefault="003E02F0" w:rsidP="003E02F0">
      <w:pPr>
        <w:pStyle w:val="berschrift2"/>
        <w:spacing w:before="120"/>
        <w:rPr>
          <w:rFonts w:eastAsia="Lenze TheSans"/>
          <w:lang w:val="en-US"/>
        </w:rPr>
      </w:pPr>
      <w:bookmarkStart w:id="53" w:name="_Ref217032951"/>
      <w:bookmarkStart w:id="54" w:name="_Toc220772250"/>
      <w:bookmarkEnd w:id="41"/>
      <w:r w:rsidRPr="00FD5620">
        <w:rPr>
          <w:rFonts w:eastAsia="Lenze TheSans"/>
          <w:lang w:val="en-US"/>
        </w:rPr>
        <w:lastRenderedPageBreak/>
        <w:t xml:space="preserve">Function Block </w:t>
      </w:r>
      <w:proofErr w:type="spellStart"/>
      <w:r w:rsidR="00C07824">
        <w:rPr>
          <w:rFonts w:eastAsia="Lenze TheSans"/>
          <w:i/>
          <w:lang w:val="en-US"/>
        </w:rPr>
        <w:t>L_ICIP</w:t>
      </w:r>
      <w:r w:rsidR="00D01E93" w:rsidRPr="00EE2BA3">
        <w:rPr>
          <w:rFonts w:eastAsia="Lenze TheSans"/>
          <w:i/>
          <w:lang w:val="en-US"/>
        </w:rPr>
        <w:t>_PROFIBUS_In</w:t>
      </w:r>
      <w:bookmarkEnd w:id="53"/>
      <w:bookmarkEnd w:id="54"/>
      <w:proofErr w:type="spellEnd"/>
    </w:p>
    <w:p w14:paraId="6D828744" w14:textId="2158208F" w:rsidR="00887BC2" w:rsidRDefault="00742DE9" w:rsidP="00260B38">
      <w:pPr>
        <w:pStyle w:val="Textkrper"/>
        <w:spacing w:after="0"/>
        <w:jc w:val="both"/>
        <w:rPr>
          <w:lang w:val="en-US"/>
        </w:rPr>
      </w:pPr>
      <w:r>
        <w:rPr>
          <w:lang w:val="en-US"/>
        </w:rPr>
        <w:t xml:space="preserve">The function block </w:t>
      </w:r>
      <w:proofErr w:type="spellStart"/>
      <w:r w:rsidR="00C07824">
        <w:rPr>
          <w:b/>
          <w:bCs/>
          <w:lang w:val="en-US"/>
        </w:rPr>
        <w:t>L_ICIP</w:t>
      </w:r>
      <w:r w:rsidR="00D01E93">
        <w:rPr>
          <w:b/>
          <w:bCs/>
          <w:lang w:val="en-US"/>
        </w:rPr>
        <w:t>_PROFIBUS_In</w:t>
      </w:r>
      <w:proofErr w:type="spellEnd"/>
      <w:r>
        <w:rPr>
          <w:lang w:val="en-US"/>
        </w:rPr>
        <w:t xml:space="preserve"> read</w:t>
      </w:r>
      <w:r w:rsidR="007B08F3">
        <w:rPr>
          <w:lang w:val="en-US"/>
        </w:rPr>
        <w:t>s</w:t>
      </w:r>
      <w:r>
        <w:rPr>
          <w:lang w:val="en-US"/>
        </w:rPr>
        <w:t xml:space="preserve"> 16 double words of the </w:t>
      </w:r>
      <w:r w:rsidR="004637FF">
        <w:rPr>
          <w:lang w:val="en-US"/>
        </w:rPr>
        <w:t>fieldbus</w:t>
      </w:r>
      <w:r>
        <w:rPr>
          <w:lang w:val="en-US"/>
        </w:rPr>
        <w:t xml:space="preserve"> input data on the input data array </w:t>
      </w:r>
      <w:proofErr w:type="spellStart"/>
      <w:r w:rsidRPr="00742DE9">
        <w:rPr>
          <w:i/>
          <w:iCs/>
          <w:lang w:val="en-US"/>
        </w:rPr>
        <w:t>adwFieldBusIn</w:t>
      </w:r>
      <w:proofErr w:type="spellEnd"/>
      <w:r>
        <w:rPr>
          <w:lang w:val="en-US"/>
        </w:rPr>
        <w:t xml:space="preserve">. </w:t>
      </w:r>
      <w:r w:rsidR="002350DB">
        <w:rPr>
          <w:lang w:val="en-US"/>
        </w:rPr>
        <w:t>Once a valid GSD</w:t>
      </w:r>
      <w:r w:rsidR="007C6686">
        <w:rPr>
          <w:lang w:val="en-US"/>
        </w:rPr>
        <w:t>/GSE</w:t>
      </w:r>
      <w:r w:rsidR="002350DB">
        <w:rPr>
          <w:lang w:val="en-US"/>
        </w:rPr>
        <w:t xml:space="preserve"> configuration was detected</w:t>
      </w:r>
      <w:r w:rsidR="0077634E">
        <w:rPr>
          <w:lang w:val="en-US"/>
        </w:rPr>
        <w:t xml:space="preserve"> (</w:t>
      </w:r>
      <w:proofErr w:type="spellStart"/>
      <w:r w:rsidR="0077634E" w:rsidRPr="0077634E">
        <w:rPr>
          <w:i/>
          <w:iCs/>
          <w:lang w:val="en-US"/>
        </w:rPr>
        <w:t>scStateMachine</w:t>
      </w:r>
      <w:r w:rsidR="0077634E">
        <w:rPr>
          <w:i/>
          <w:iCs/>
          <w:lang w:val="en-US"/>
        </w:rPr>
        <w:t>.x</w:t>
      </w:r>
      <w:r w:rsidR="0077634E" w:rsidRPr="0077634E">
        <w:rPr>
          <w:i/>
          <w:iCs/>
          <w:lang w:val="en-US"/>
        </w:rPr>
        <w:t>Init</w:t>
      </w:r>
      <w:proofErr w:type="spellEnd"/>
      <w:r w:rsidR="0077634E">
        <w:rPr>
          <w:lang w:val="en-US"/>
        </w:rPr>
        <w:t xml:space="preserve"> = FALSE)</w:t>
      </w:r>
      <w:r w:rsidR="002350DB">
        <w:rPr>
          <w:lang w:val="en-US"/>
        </w:rPr>
        <w:t xml:space="preserve">, the raw data on the input signal </w:t>
      </w:r>
      <w:proofErr w:type="spellStart"/>
      <w:r w:rsidR="002350DB" w:rsidRPr="002350DB">
        <w:rPr>
          <w:i/>
          <w:iCs/>
          <w:lang w:val="en-US"/>
        </w:rPr>
        <w:t>adw</w:t>
      </w:r>
      <w:r w:rsidR="003E02F0">
        <w:rPr>
          <w:i/>
          <w:iCs/>
          <w:lang w:val="en-US"/>
        </w:rPr>
        <w:t>FieldBusIn</w:t>
      </w:r>
      <w:proofErr w:type="spellEnd"/>
      <w:r w:rsidR="002E42E5">
        <w:rPr>
          <w:lang w:val="en-US"/>
        </w:rPr>
        <w:t xml:space="preserve"> </w:t>
      </w:r>
      <w:r w:rsidR="002350DB">
        <w:rPr>
          <w:lang w:val="en-US"/>
        </w:rPr>
        <w:t xml:space="preserve">of the </w:t>
      </w:r>
      <w:r w:rsidR="0077634E">
        <w:rPr>
          <w:lang w:val="en-US"/>
        </w:rPr>
        <w:t>function block</w:t>
      </w:r>
      <w:r w:rsidR="002350DB">
        <w:rPr>
          <w:lang w:val="en-US"/>
        </w:rPr>
        <w:t xml:space="preserve"> </w:t>
      </w:r>
      <w:proofErr w:type="spellStart"/>
      <w:r w:rsidR="00C07824">
        <w:rPr>
          <w:b/>
          <w:bCs/>
          <w:lang w:val="en-US"/>
        </w:rPr>
        <w:t>L_ICIP</w:t>
      </w:r>
      <w:r w:rsidR="00D01E93">
        <w:rPr>
          <w:b/>
          <w:bCs/>
          <w:lang w:val="en-US"/>
        </w:rPr>
        <w:t>_PROFIBUS_In</w:t>
      </w:r>
      <w:proofErr w:type="spellEnd"/>
      <w:r w:rsidR="002350DB">
        <w:rPr>
          <w:lang w:val="en-US"/>
        </w:rPr>
        <w:t xml:space="preserve"> are </w:t>
      </w:r>
      <w:r w:rsidR="007C6686">
        <w:rPr>
          <w:lang w:val="en-US"/>
        </w:rPr>
        <w:t>mapped</w:t>
      </w:r>
      <w:r w:rsidR="002350DB">
        <w:rPr>
          <w:lang w:val="en-US"/>
        </w:rPr>
        <w:t xml:space="preserve"> to </w:t>
      </w:r>
      <w:r w:rsidR="00887BC2">
        <w:rPr>
          <w:lang w:val="en-US"/>
        </w:rPr>
        <w:t>…</w:t>
      </w:r>
    </w:p>
    <w:p w14:paraId="49938777" w14:textId="77777777" w:rsidR="00260B38" w:rsidRDefault="00260B38" w:rsidP="00260B38">
      <w:pPr>
        <w:pStyle w:val="Textkrper"/>
        <w:spacing w:after="0"/>
        <w:jc w:val="both"/>
        <w:rPr>
          <w:lang w:val="en-US"/>
        </w:rPr>
      </w:pPr>
    </w:p>
    <w:p w14:paraId="7038C7CB" w14:textId="174AA7E8" w:rsidR="00887BC2" w:rsidRDefault="002350DB" w:rsidP="00E757B5">
      <w:pPr>
        <w:pStyle w:val="Textkrper"/>
        <w:numPr>
          <w:ilvl w:val="0"/>
          <w:numId w:val="10"/>
        </w:numPr>
        <w:spacing w:after="40"/>
        <w:ind w:left="1491" w:hanging="357"/>
        <w:jc w:val="both"/>
        <w:rPr>
          <w:lang w:val="en-US"/>
        </w:rPr>
      </w:pPr>
      <w:r>
        <w:rPr>
          <w:lang w:val="en-US"/>
        </w:rPr>
        <w:t xml:space="preserve">process data PZD </w:t>
      </w:r>
    </w:p>
    <w:p w14:paraId="1CC19E13" w14:textId="4AF630F3" w:rsidR="00887BC2" w:rsidRPr="00BF726F" w:rsidRDefault="002350DB" w:rsidP="00E757B5">
      <w:pPr>
        <w:pStyle w:val="Textkrper"/>
        <w:numPr>
          <w:ilvl w:val="0"/>
          <w:numId w:val="10"/>
        </w:numPr>
        <w:jc w:val="both"/>
        <w:rPr>
          <w:color w:val="A6A6A6" w:themeColor="background1" w:themeShade="A6"/>
          <w:lang w:val="en-US"/>
        </w:rPr>
      </w:pPr>
      <w:r w:rsidRPr="00BF726F">
        <w:rPr>
          <w:color w:val="A6A6A6" w:themeColor="background1" w:themeShade="A6"/>
          <w:lang w:val="en-US"/>
        </w:rPr>
        <w:t>parameter data PAR</w:t>
      </w:r>
      <w:r w:rsidR="00887BC2" w:rsidRPr="00BF726F">
        <w:rPr>
          <w:color w:val="A6A6A6" w:themeColor="background1" w:themeShade="A6"/>
          <w:lang w:val="en-US"/>
        </w:rPr>
        <w:t xml:space="preserve"> (optional, if selected</w:t>
      </w:r>
      <w:r w:rsidR="007B08F3">
        <w:rPr>
          <w:color w:val="A6A6A6" w:themeColor="background1" w:themeShade="A6"/>
          <w:lang w:val="en-US"/>
        </w:rPr>
        <w:t xml:space="preserve">, see chapter </w:t>
      </w:r>
      <w:r w:rsidR="007B08F3">
        <w:rPr>
          <w:color w:val="A6A6A6" w:themeColor="background1" w:themeShade="A6"/>
          <w:lang w:val="en-US"/>
        </w:rPr>
        <w:fldChar w:fldCharType="begin"/>
      </w:r>
      <w:r w:rsidR="007B08F3">
        <w:rPr>
          <w:color w:val="A6A6A6" w:themeColor="background1" w:themeShade="A6"/>
          <w:lang w:val="en-US"/>
        </w:rPr>
        <w:instrText xml:space="preserve"> REF _Ref204961580 \r \h </w:instrText>
      </w:r>
      <w:r w:rsidR="007B08F3">
        <w:rPr>
          <w:color w:val="A6A6A6" w:themeColor="background1" w:themeShade="A6"/>
          <w:lang w:val="en-US"/>
        </w:rPr>
      </w:r>
      <w:r w:rsidR="007B08F3">
        <w:rPr>
          <w:color w:val="A6A6A6" w:themeColor="background1" w:themeShade="A6"/>
          <w:lang w:val="en-US"/>
        </w:rPr>
        <w:fldChar w:fldCharType="separate"/>
      </w:r>
      <w:r w:rsidR="005D09DA">
        <w:rPr>
          <w:rFonts w:hint="eastAsia"/>
          <w:color w:val="A6A6A6" w:themeColor="background1" w:themeShade="A6"/>
          <w:cs/>
          <w:lang w:val="en-US"/>
        </w:rPr>
        <w:t>‎</w:t>
      </w:r>
      <w:r w:rsidR="005D09DA">
        <w:rPr>
          <w:color w:val="A6A6A6" w:themeColor="background1" w:themeShade="A6"/>
          <w:lang w:val="en-US"/>
        </w:rPr>
        <w:t>2.1.2</w:t>
      </w:r>
      <w:r w:rsidR="007B08F3">
        <w:rPr>
          <w:color w:val="A6A6A6" w:themeColor="background1" w:themeShade="A6"/>
          <w:lang w:val="en-US"/>
        </w:rPr>
        <w:fldChar w:fldCharType="end"/>
      </w:r>
      <w:r w:rsidR="00887BC2" w:rsidRPr="00BF726F">
        <w:rPr>
          <w:color w:val="A6A6A6" w:themeColor="background1" w:themeShade="A6"/>
          <w:lang w:val="en-US"/>
        </w:rPr>
        <w:t>)</w:t>
      </w:r>
    </w:p>
    <w:p w14:paraId="7DD0137E" w14:textId="77777777" w:rsidR="007B08F3" w:rsidRDefault="007B08F3" w:rsidP="007B08F3">
      <w:pPr>
        <w:pStyle w:val="Textkrper"/>
        <w:spacing w:after="0"/>
        <w:jc w:val="both"/>
        <w:rPr>
          <w:lang w:val="en-US"/>
        </w:rPr>
      </w:pPr>
    </w:p>
    <w:tbl>
      <w:tblPr>
        <w:tblStyle w:val="Tabellenraster"/>
        <w:tblW w:w="0" w:type="auto"/>
        <w:tblInd w:w="1134" w:type="dxa"/>
        <w:tblBorders>
          <w:insideH w:val="none" w:sz="0" w:space="0" w:color="auto"/>
        </w:tblBorders>
        <w:tblLook w:val="04A0" w:firstRow="1" w:lastRow="0" w:firstColumn="1" w:lastColumn="0" w:noHBand="0" w:noVBand="1"/>
      </w:tblPr>
      <w:tblGrid>
        <w:gridCol w:w="4247"/>
        <w:gridCol w:w="4247"/>
      </w:tblGrid>
      <w:tr w:rsidR="007B08F3" w:rsidRPr="00245C44" w14:paraId="27A0BF7A" w14:textId="77777777" w:rsidTr="00A62C30">
        <w:tc>
          <w:tcPr>
            <w:tcW w:w="4814" w:type="dxa"/>
          </w:tcPr>
          <w:p w14:paraId="3288D39E" w14:textId="77777777" w:rsidR="007B08F3" w:rsidRPr="009E5B35" w:rsidRDefault="007B08F3" w:rsidP="00A62C30">
            <w:pPr>
              <w:pStyle w:val="Textkrper"/>
              <w:ind w:left="0"/>
              <w:jc w:val="center"/>
              <w:rPr>
                <w:rFonts w:ascii="Arial Narrow" w:hAnsi="Arial Narrow"/>
                <w:b/>
                <w:bCs/>
                <w:sz w:val="16"/>
                <w:szCs w:val="16"/>
                <w:u w:val="single"/>
                <w:lang w:val="en-US"/>
              </w:rPr>
            </w:pPr>
            <w:r w:rsidRPr="009E5B35">
              <w:rPr>
                <w:rFonts w:ascii="Arial Narrow" w:hAnsi="Arial Narrow"/>
                <w:b/>
                <w:bCs/>
                <w:sz w:val="16"/>
                <w:szCs w:val="16"/>
                <w:u w:val="single"/>
                <w:lang w:val="en-US"/>
              </w:rPr>
              <w:t>process data communication (PZD)</w:t>
            </w:r>
          </w:p>
          <w:p w14:paraId="462B1E34" w14:textId="5917B5D0" w:rsidR="007B08F3" w:rsidRPr="009E5B35" w:rsidRDefault="00245C44"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7DA6CA12" wp14:editId="7CB8036F">
                  <wp:extent cx="2592000" cy="1065164"/>
                  <wp:effectExtent l="0" t="0" r="0" b="1905"/>
                  <wp:docPr id="467991047"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1065164"/>
                          </a:xfrm>
                          <a:prstGeom prst="rect">
                            <a:avLst/>
                          </a:prstGeom>
                          <a:noFill/>
                        </pic:spPr>
                      </pic:pic>
                    </a:graphicData>
                  </a:graphic>
                </wp:inline>
              </w:drawing>
            </w:r>
          </w:p>
        </w:tc>
        <w:tc>
          <w:tcPr>
            <w:tcW w:w="4814" w:type="dxa"/>
          </w:tcPr>
          <w:p w14:paraId="7F328781" w14:textId="77777777" w:rsidR="007B08F3" w:rsidRPr="009E5B35" w:rsidRDefault="007B08F3" w:rsidP="00A62C30">
            <w:pPr>
              <w:pStyle w:val="Textkrper"/>
              <w:ind w:left="0"/>
              <w:jc w:val="center"/>
              <w:rPr>
                <w:rFonts w:ascii="Arial Narrow" w:hAnsi="Arial Narrow"/>
                <w:b/>
                <w:bCs/>
                <w:sz w:val="16"/>
                <w:szCs w:val="16"/>
                <w:u w:val="single"/>
                <w:lang w:val="en-US"/>
              </w:rPr>
            </w:pPr>
            <w:r>
              <w:rPr>
                <w:rFonts w:ascii="Arial Narrow" w:hAnsi="Arial Narrow"/>
                <w:b/>
                <w:bCs/>
                <w:sz w:val="16"/>
                <w:szCs w:val="16"/>
                <w:u w:val="single"/>
                <w:lang w:val="en-US"/>
              </w:rPr>
              <w:t>p</w:t>
            </w:r>
            <w:r w:rsidRPr="009E5B35">
              <w:rPr>
                <w:rFonts w:ascii="Arial Narrow" w:hAnsi="Arial Narrow"/>
                <w:b/>
                <w:bCs/>
                <w:sz w:val="16"/>
                <w:szCs w:val="16"/>
                <w:u w:val="single"/>
                <w:lang w:val="en-US"/>
              </w:rPr>
              <w:t>rocess data communication (PZD)</w:t>
            </w:r>
            <w:r>
              <w:rPr>
                <w:rFonts w:ascii="Arial Narrow" w:hAnsi="Arial Narrow"/>
                <w:b/>
                <w:bCs/>
                <w:sz w:val="16"/>
                <w:szCs w:val="16"/>
                <w:u w:val="single"/>
                <w:lang w:val="en-US"/>
              </w:rPr>
              <w:t xml:space="preserve"> + parameter channel (PAR)</w:t>
            </w:r>
          </w:p>
          <w:p w14:paraId="50855F2A" w14:textId="6D62E337" w:rsidR="007B08F3" w:rsidRPr="009E5B35" w:rsidRDefault="00245C44"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05B39903" wp14:editId="692CF4CB">
                  <wp:extent cx="2592000" cy="1280588"/>
                  <wp:effectExtent l="0" t="0" r="0" b="0"/>
                  <wp:docPr id="1788256291"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1280588"/>
                          </a:xfrm>
                          <a:prstGeom prst="rect">
                            <a:avLst/>
                          </a:prstGeom>
                          <a:noFill/>
                        </pic:spPr>
                      </pic:pic>
                    </a:graphicData>
                  </a:graphic>
                </wp:inline>
              </w:drawing>
            </w:r>
          </w:p>
        </w:tc>
      </w:tr>
      <w:tr w:rsidR="007B08F3" w:rsidRPr="00AF2DBD" w14:paraId="5D40CB5A" w14:textId="77777777" w:rsidTr="00A62C30">
        <w:tc>
          <w:tcPr>
            <w:tcW w:w="4814" w:type="dxa"/>
          </w:tcPr>
          <w:p w14:paraId="5CDE7067" w14:textId="3C574A11" w:rsidR="007B08F3" w:rsidRDefault="007B08F3" w:rsidP="00A62C30">
            <w:pPr>
              <w:pStyle w:val="Textkrper"/>
              <w:spacing w:before="12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14</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no parameter channel (PZD only)</w:t>
            </w:r>
          </w:p>
        </w:tc>
        <w:tc>
          <w:tcPr>
            <w:tcW w:w="4814" w:type="dxa"/>
          </w:tcPr>
          <w:p w14:paraId="5C8B0B63" w14:textId="13D6F811" w:rsidR="007B08F3" w:rsidRDefault="007B08F3" w:rsidP="00A62C30">
            <w:pPr>
              <w:pStyle w:val="Textkrper"/>
              <w:spacing w:before="12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15</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with parameter channel (PZD + PAR)</w:t>
            </w:r>
          </w:p>
        </w:tc>
      </w:tr>
    </w:tbl>
    <w:p w14:paraId="7441ADD7" w14:textId="77777777" w:rsidR="00C83DF4" w:rsidRDefault="00C83DF4" w:rsidP="00887BC2">
      <w:pPr>
        <w:pStyle w:val="Textkrper"/>
        <w:jc w:val="both"/>
        <w:rPr>
          <w:lang w:val="en-US"/>
        </w:rPr>
      </w:pPr>
    </w:p>
    <w:p w14:paraId="52436FC7" w14:textId="77777777" w:rsidR="007B08F3" w:rsidRPr="00C83DF4" w:rsidRDefault="007B08F3" w:rsidP="00887BC2">
      <w:pPr>
        <w:pStyle w:val="Textkrper"/>
        <w:jc w:val="both"/>
        <w:rPr>
          <w:lang w:val="en-US"/>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C010CD" w:rsidRPr="00AF2DBD" w14:paraId="5D8DD876" w14:textId="77777777" w:rsidTr="00A62C30">
        <w:tc>
          <w:tcPr>
            <w:tcW w:w="1063" w:type="dxa"/>
            <w:shd w:val="clear" w:color="auto" w:fill="D9D9D9"/>
          </w:tcPr>
          <w:p w14:paraId="703F3F2F" w14:textId="77777777" w:rsidR="00C010CD" w:rsidRPr="00AE2C16" w:rsidRDefault="00C010CD"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4567CFC8" w14:textId="3D0305CE" w:rsidR="00C010CD" w:rsidRPr="00AE2C16" w:rsidRDefault="00C010CD"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1519329B" w14:textId="53BB4EF7" w:rsidR="00C010CD" w:rsidRDefault="00C010CD" w:rsidP="00C010CD">
            <w:pPr>
              <w:pStyle w:val="Hinweis"/>
              <w:spacing w:before="0" w:after="120"/>
              <w:ind w:left="-68" w:right="207"/>
              <w:rPr>
                <w:lang w:val="en-GB"/>
              </w:rPr>
            </w:pPr>
            <w:r>
              <w:rPr>
                <w:lang w:val="en-GB"/>
              </w:rPr>
              <w:t xml:space="preserve">The i950 PROFIBUS slot module </w:t>
            </w:r>
            <w:r w:rsidR="004C0EFB">
              <w:rPr>
                <w:lang w:val="en-GB"/>
              </w:rPr>
              <w:t>handles</w:t>
            </w:r>
            <w:r>
              <w:rPr>
                <w:lang w:val="en-GB"/>
              </w:rPr>
              <w:t xml:space="preserve"> up to 16 </w:t>
            </w:r>
            <w:r w:rsidR="00213E7E">
              <w:rPr>
                <w:lang w:val="en-GB"/>
              </w:rPr>
              <w:t xml:space="preserve">double words </w:t>
            </w:r>
            <w:r>
              <w:rPr>
                <w:lang w:val="en-GB"/>
              </w:rPr>
              <w:t xml:space="preserve">of input data. The function block </w:t>
            </w:r>
            <w:proofErr w:type="spellStart"/>
            <w:r w:rsidR="00C07824">
              <w:rPr>
                <w:b/>
                <w:bCs/>
                <w:lang w:val="en-GB"/>
              </w:rPr>
              <w:t>L_ICIP</w:t>
            </w:r>
            <w:r w:rsidR="00D01E93">
              <w:rPr>
                <w:b/>
                <w:bCs/>
                <w:lang w:val="en-GB"/>
              </w:rPr>
              <w:t>_PROFIBUS_In</w:t>
            </w:r>
            <w:proofErr w:type="spellEnd"/>
            <w:r>
              <w:rPr>
                <w:lang w:val="en-GB"/>
              </w:rPr>
              <w:t xml:space="preserve"> only processes the double words 0 to 7. </w:t>
            </w:r>
            <w:r w:rsidR="005E037B">
              <w:rPr>
                <w:lang w:val="en-GB"/>
              </w:rPr>
              <w:t xml:space="preserve">The double word 8 to 15 are not considered in the evaluation of the </w:t>
            </w:r>
            <w:r w:rsidR="004637FF">
              <w:rPr>
                <w:lang w:val="en-GB"/>
              </w:rPr>
              <w:t>fieldbus</w:t>
            </w:r>
            <w:r w:rsidR="005E037B">
              <w:rPr>
                <w:lang w:val="en-GB"/>
              </w:rPr>
              <w:t xml:space="preserve"> raw data.</w:t>
            </w:r>
          </w:p>
          <w:p w14:paraId="675FB41E" w14:textId="434A6B6C" w:rsidR="00C010CD" w:rsidRPr="00C010CD" w:rsidRDefault="00C010CD" w:rsidP="00C010CD">
            <w:pPr>
              <w:pStyle w:val="Hinweis"/>
              <w:spacing w:before="0" w:after="120"/>
              <w:ind w:left="-68" w:right="207"/>
              <w:rPr>
                <w:lang w:val="en-GB"/>
              </w:rPr>
            </w:pPr>
            <w:r w:rsidRPr="00C010CD">
              <w:rPr>
                <w:color w:val="C00000"/>
                <w:lang w:val="en-GB"/>
              </w:rPr>
              <w:t xml:space="preserve">However, always assign a data array </w:t>
            </w:r>
            <w:proofErr w:type="spellStart"/>
            <w:r w:rsidRPr="00C010CD">
              <w:rPr>
                <w:i/>
                <w:iCs/>
                <w:color w:val="C00000"/>
                <w:lang w:val="en-GB"/>
              </w:rPr>
              <w:t>ARRAY</w:t>
            </w:r>
            <w:proofErr w:type="spellEnd"/>
            <w:r w:rsidRPr="00C010CD">
              <w:rPr>
                <w:i/>
                <w:iCs/>
                <w:color w:val="C00000"/>
                <w:lang w:val="en-GB"/>
              </w:rPr>
              <w:t xml:space="preserve"> [</w:t>
            </w:r>
            <w:proofErr w:type="gramStart"/>
            <w:r w:rsidRPr="00C010CD">
              <w:rPr>
                <w:i/>
                <w:iCs/>
                <w:color w:val="C00000"/>
                <w:lang w:val="en-GB"/>
              </w:rPr>
              <w:t>0..</w:t>
            </w:r>
            <w:proofErr w:type="gramEnd"/>
            <w:r w:rsidRPr="00C010CD">
              <w:rPr>
                <w:i/>
                <w:iCs/>
                <w:color w:val="C00000"/>
                <w:lang w:val="en-GB"/>
              </w:rPr>
              <w:t xml:space="preserve">15] OF </w:t>
            </w:r>
            <w:proofErr w:type="gramStart"/>
            <w:r w:rsidRPr="00C010CD">
              <w:rPr>
                <w:i/>
                <w:iCs/>
                <w:color w:val="C00000"/>
                <w:lang w:val="en-GB"/>
              </w:rPr>
              <w:t>DWORD</w:t>
            </w:r>
            <w:r w:rsidRPr="00C010CD">
              <w:rPr>
                <w:color w:val="C00000"/>
                <w:lang w:val="en-GB"/>
              </w:rPr>
              <w:t xml:space="preserve"> </w:t>
            </w:r>
            <w:r w:rsidR="00BF726F">
              <w:rPr>
                <w:color w:val="C00000"/>
                <w:lang w:val="en-GB"/>
              </w:rPr>
              <w:t xml:space="preserve"> </w:t>
            </w:r>
            <w:r w:rsidRPr="00C010CD">
              <w:rPr>
                <w:color w:val="C00000"/>
                <w:lang w:val="en-GB"/>
              </w:rPr>
              <w:t>to</w:t>
            </w:r>
            <w:proofErr w:type="gramEnd"/>
            <w:r w:rsidRPr="00C010CD">
              <w:rPr>
                <w:color w:val="C00000"/>
                <w:lang w:val="en-GB"/>
              </w:rPr>
              <w:t xml:space="preserve"> the </w:t>
            </w:r>
            <w:r w:rsidRPr="00C010CD">
              <w:rPr>
                <w:color w:val="C00000"/>
                <w:lang w:val="en-US"/>
              </w:rPr>
              <w:t xml:space="preserve">input signal </w:t>
            </w:r>
            <w:proofErr w:type="spellStart"/>
            <w:r w:rsidR="00C07824">
              <w:rPr>
                <w:i/>
                <w:iCs/>
                <w:color w:val="C00000"/>
                <w:lang w:val="en-US"/>
              </w:rPr>
              <w:t>L_ICIP</w:t>
            </w:r>
            <w:r w:rsidR="00D01E93">
              <w:rPr>
                <w:i/>
                <w:iCs/>
                <w:color w:val="C00000"/>
                <w:lang w:val="en-US"/>
              </w:rPr>
              <w:t>_PROFIBUS_</w:t>
            </w:r>
            <w:proofErr w:type="gramStart"/>
            <w:r w:rsidR="00D01E93">
              <w:rPr>
                <w:i/>
                <w:iCs/>
                <w:color w:val="C00000"/>
                <w:lang w:val="en-US"/>
              </w:rPr>
              <w:t>In</w:t>
            </w:r>
            <w:r w:rsidR="007B08F3" w:rsidRPr="007B08F3">
              <w:rPr>
                <w:i/>
                <w:iCs/>
                <w:color w:val="C00000"/>
                <w:lang w:val="en-US"/>
              </w:rPr>
              <w:t>.</w:t>
            </w:r>
            <w:r w:rsidRPr="00C010CD">
              <w:rPr>
                <w:i/>
                <w:iCs/>
                <w:color w:val="C00000"/>
                <w:lang w:val="en-US"/>
              </w:rPr>
              <w:t>adw</w:t>
            </w:r>
            <w:r w:rsidR="007B08F3">
              <w:rPr>
                <w:i/>
                <w:iCs/>
                <w:color w:val="C00000"/>
                <w:lang w:val="en-US"/>
              </w:rPr>
              <w:t>FieldBusIn</w:t>
            </w:r>
            <w:proofErr w:type="spellEnd"/>
            <w:proofErr w:type="gramEnd"/>
            <w:r w:rsidRPr="00C010CD">
              <w:rPr>
                <w:color w:val="C00000"/>
                <w:lang w:val="en-GB"/>
              </w:rPr>
              <w:t>.</w:t>
            </w:r>
          </w:p>
        </w:tc>
      </w:tr>
    </w:tbl>
    <w:p w14:paraId="0F3AB592" w14:textId="77777777" w:rsidR="007C6686" w:rsidRDefault="007C6686">
      <w:pPr>
        <w:rPr>
          <w:rFonts w:ascii="Lenze TheSans" w:hAnsi="Lenze TheSans"/>
          <w:b w:val="0"/>
          <w:snapToGrid w:val="0"/>
          <w:lang w:val="en-US"/>
        </w:rPr>
      </w:pPr>
      <w:r>
        <w:rPr>
          <w:lang w:val="en-US"/>
        </w:rPr>
        <w:br w:type="page"/>
      </w:r>
    </w:p>
    <w:p w14:paraId="0B29661B" w14:textId="200E23C3" w:rsidR="00260B38" w:rsidRPr="008C2DC5" w:rsidRDefault="00260B38" w:rsidP="00260B38">
      <w:pPr>
        <w:pStyle w:val="berschrift3"/>
        <w:rPr>
          <w:rFonts w:eastAsia="Lenze TheSans"/>
        </w:rPr>
      </w:pPr>
      <w:bookmarkStart w:id="55" w:name="_Ref199707187"/>
      <w:bookmarkStart w:id="56" w:name="_Toc220772251"/>
      <w:bookmarkStart w:id="57" w:name="_Ref194134784"/>
      <w:bookmarkStart w:id="58" w:name="_Ref194134902"/>
      <w:bookmarkStart w:id="59" w:name="_Ref194135131"/>
      <w:proofErr w:type="spellStart"/>
      <w:r>
        <w:rPr>
          <w:rFonts w:eastAsia="Lenze TheSans"/>
        </w:rPr>
        <w:lastRenderedPageBreak/>
        <w:t>Process</w:t>
      </w:r>
      <w:proofErr w:type="spellEnd"/>
      <w:r>
        <w:rPr>
          <w:rFonts w:eastAsia="Lenze TheSans"/>
        </w:rPr>
        <w:t xml:space="preserve"> Data (PZD)</w:t>
      </w:r>
      <w:bookmarkEnd w:id="55"/>
      <w:bookmarkEnd w:id="56"/>
    </w:p>
    <w:p w14:paraId="35850E56" w14:textId="6FE8C02B" w:rsidR="005C769C" w:rsidRDefault="00642210" w:rsidP="00260B38">
      <w:pPr>
        <w:pStyle w:val="Textkrper"/>
        <w:jc w:val="both"/>
        <w:rPr>
          <w:lang w:val="en-US"/>
        </w:rPr>
      </w:pPr>
      <w:r>
        <w:rPr>
          <w:lang w:val="en-US"/>
        </w:rPr>
        <w:t xml:space="preserve">In any case, </w:t>
      </w:r>
      <w:proofErr w:type="gramStart"/>
      <w:r>
        <w:rPr>
          <w:lang w:val="en-US"/>
        </w:rPr>
        <w:t>process data exchange</w:t>
      </w:r>
      <w:proofErr w:type="gramEnd"/>
      <w:r>
        <w:rPr>
          <w:lang w:val="en-US"/>
        </w:rPr>
        <w:t xml:space="preserve"> is part of </w:t>
      </w:r>
      <w:proofErr w:type="gramStart"/>
      <w:r w:rsidR="004637FF">
        <w:rPr>
          <w:lang w:val="en-US"/>
        </w:rPr>
        <w:t xml:space="preserve">the </w:t>
      </w:r>
      <w:r w:rsidR="00EC6F3D">
        <w:rPr>
          <w:lang w:val="en-US"/>
        </w:rPr>
        <w:t>fieldbus</w:t>
      </w:r>
      <w:proofErr w:type="gramEnd"/>
      <w:r>
        <w:rPr>
          <w:lang w:val="en-US"/>
        </w:rPr>
        <w:t xml:space="preserve"> communication. The function block </w:t>
      </w:r>
      <w:proofErr w:type="spellStart"/>
      <w:r w:rsidR="00C07824">
        <w:rPr>
          <w:b/>
          <w:bCs/>
          <w:lang w:val="en-US"/>
        </w:rPr>
        <w:t>L_ICIP</w:t>
      </w:r>
      <w:r w:rsidR="002151E3">
        <w:rPr>
          <w:b/>
          <w:bCs/>
          <w:lang w:val="en-US"/>
        </w:rPr>
        <w:t>_PROFIBUS</w:t>
      </w:r>
      <w:r w:rsidR="007B08F3">
        <w:rPr>
          <w:b/>
          <w:bCs/>
          <w:lang w:val="en-US"/>
        </w:rPr>
        <w:t>_I</w:t>
      </w:r>
      <w:r w:rsidR="009B2BA6">
        <w:rPr>
          <w:b/>
          <w:bCs/>
          <w:lang w:val="en-US"/>
        </w:rPr>
        <w:t>n</w:t>
      </w:r>
      <w:proofErr w:type="spellEnd"/>
      <w:r w:rsidR="00260B38">
        <w:rPr>
          <w:lang w:val="en-US"/>
        </w:rPr>
        <w:t xml:space="preserve"> </w:t>
      </w:r>
      <w:r w:rsidR="004C0EFB">
        <w:rPr>
          <w:lang w:val="en-US"/>
        </w:rPr>
        <w:t xml:space="preserve">handles the process input data of the </w:t>
      </w:r>
      <w:r w:rsidR="00EC6F3D">
        <w:rPr>
          <w:lang w:val="en-US"/>
        </w:rPr>
        <w:t>fieldbus</w:t>
      </w:r>
      <w:r w:rsidR="004C0EFB">
        <w:rPr>
          <w:lang w:val="en-US"/>
        </w:rPr>
        <w:t xml:space="preserve"> system and converts the raw data received on </w:t>
      </w:r>
      <w:proofErr w:type="spellStart"/>
      <w:r w:rsidR="004C0EFB" w:rsidRPr="004C0EFB">
        <w:rPr>
          <w:i/>
          <w:iCs/>
          <w:lang w:val="en-US"/>
        </w:rPr>
        <w:t>adwFieldBusIn</w:t>
      </w:r>
      <w:proofErr w:type="spellEnd"/>
      <w:r w:rsidR="004C0EFB">
        <w:rPr>
          <w:lang w:val="en-US"/>
        </w:rPr>
        <w:t xml:space="preserve"> to the data structures known</w:t>
      </w:r>
      <w:r w:rsidR="00162C2E">
        <w:rPr>
          <w:lang w:val="en-US"/>
        </w:rPr>
        <w:t xml:space="preserve"> from the 8200/9300 </w:t>
      </w:r>
      <w:r w:rsidR="004C0EFB">
        <w:rPr>
          <w:lang w:val="en-US"/>
        </w:rPr>
        <w:t xml:space="preserve">device </w:t>
      </w:r>
      <w:r w:rsidR="00162C2E">
        <w:rPr>
          <w:lang w:val="en-US"/>
        </w:rPr>
        <w:t xml:space="preserve">series. </w:t>
      </w:r>
    </w:p>
    <w:p w14:paraId="38F1E6A1" w14:textId="6C994785" w:rsidR="009B2BA6" w:rsidRDefault="00713BDA" w:rsidP="00260B38">
      <w:pPr>
        <w:pStyle w:val="Textkrper"/>
        <w:jc w:val="both"/>
        <w:rPr>
          <w:noProof/>
          <w:lang w:val="en-US"/>
        </w:rPr>
      </w:pPr>
      <w:r>
        <w:rPr>
          <w:noProof/>
          <w:snapToGrid/>
          <w:lang w:val="en-US"/>
        </w:rPr>
        <mc:AlternateContent>
          <mc:Choice Requires="wpg">
            <w:drawing>
              <wp:anchor distT="0" distB="0" distL="114300" distR="114300" simplePos="0" relativeHeight="252833792" behindDoc="0" locked="0" layoutInCell="1" allowOverlap="1" wp14:anchorId="4F59BD31" wp14:editId="0A8C08E5">
                <wp:simplePos x="0" y="0"/>
                <wp:positionH relativeFrom="column">
                  <wp:posOffset>530073</wp:posOffset>
                </wp:positionH>
                <wp:positionV relativeFrom="paragraph">
                  <wp:posOffset>120455</wp:posOffset>
                </wp:positionV>
                <wp:extent cx="5166995" cy="6504940"/>
                <wp:effectExtent l="0" t="0" r="14605" b="10160"/>
                <wp:wrapNone/>
                <wp:docPr id="1182188443" name="Gruppieren 494"/>
                <wp:cNvGraphicFramePr/>
                <a:graphic xmlns:a="http://schemas.openxmlformats.org/drawingml/2006/main">
                  <a:graphicData uri="http://schemas.microsoft.com/office/word/2010/wordprocessingGroup">
                    <wpg:wgp>
                      <wpg:cNvGrpSpPr/>
                      <wpg:grpSpPr>
                        <a:xfrm>
                          <a:off x="0" y="0"/>
                          <a:ext cx="5166995" cy="6504940"/>
                          <a:chOff x="0" y="0"/>
                          <a:chExt cx="5166995" cy="6504940"/>
                        </a:xfrm>
                      </wpg:grpSpPr>
                      <wpg:grpSp>
                        <wpg:cNvPr id="1456487830" name="Gruppieren 493"/>
                        <wpg:cNvGrpSpPr/>
                        <wpg:grpSpPr>
                          <a:xfrm>
                            <a:off x="0" y="0"/>
                            <a:ext cx="5166995" cy="6504940"/>
                            <a:chOff x="0" y="0"/>
                            <a:chExt cx="5167737" cy="6505459"/>
                          </a:xfrm>
                        </wpg:grpSpPr>
                        <pic:pic xmlns:pic="http://schemas.openxmlformats.org/drawingml/2006/picture">
                          <pic:nvPicPr>
                            <pic:cNvPr id="1632056558" name="Grafik 1"/>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1408064" y="521713"/>
                              <a:ext cx="2915920" cy="1245870"/>
                            </a:xfrm>
                            <a:prstGeom prst="rect">
                              <a:avLst/>
                            </a:prstGeom>
                          </pic:spPr>
                        </pic:pic>
                        <wpg:grpSp>
                          <wpg:cNvPr id="1673743171" name="Gruppieren 499"/>
                          <wpg:cNvGrpSpPr/>
                          <wpg:grpSpPr>
                            <a:xfrm>
                              <a:off x="0" y="0"/>
                              <a:ext cx="5167737" cy="6505459"/>
                              <a:chOff x="243444" y="0"/>
                              <a:chExt cx="5167737" cy="6505459"/>
                            </a:xfrm>
                          </wpg:grpSpPr>
                          <wps:wsp>
                            <wps:cNvPr id="1013195397" name="Text Box 8870"/>
                            <wps:cNvSpPr txBox="1">
                              <a:spLocks noChangeArrowheads="1"/>
                            </wps:cNvSpPr>
                            <wps:spPr bwMode="auto">
                              <a:xfrm>
                                <a:off x="335181" y="2066809"/>
                                <a:ext cx="5076000" cy="4438650"/>
                              </a:xfrm>
                              <a:prstGeom prst="rect">
                                <a:avLst/>
                              </a:prstGeom>
                              <a:solidFill>
                                <a:srgbClr val="FFFFFF"/>
                              </a:solidFill>
                              <a:ln w="22225">
                                <a:solidFill>
                                  <a:srgbClr val="FF6600"/>
                                </a:solidFill>
                                <a:miter lim="800000"/>
                                <a:headEnd/>
                                <a:tailEnd/>
                              </a:ln>
                            </wps:spPr>
                            <wps:txbx>
                              <w:txbxContent>
                                <w:p w14:paraId="4C52A12E" w14:textId="23F2A7B7" w:rsidR="005C769C" w:rsidRPr="005C769C" w:rsidRDefault="00C07824" w:rsidP="005C769C">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_PROFIBUS_In</w:t>
                                  </w:r>
                                  <w:proofErr w:type="spellEnd"/>
                                  <w:r w:rsidR="005C769C" w:rsidRPr="005C769C">
                                    <w:rPr>
                                      <w:rFonts w:ascii="Arial Narrow" w:eastAsia="Arial Narrow" w:hAnsi="Arial Narrow"/>
                                      <w:bCs/>
                                      <w:color w:val="808080"/>
                                      <w:sz w:val="16"/>
                                      <w:u w:val="single"/>
                                      <w:lang w:val="en-US"/>
                                    </w:rPr>
                                    <w:t>:</w:t>
                                  </w:r>
                                </w:p>
                                <w:p w14:paraId="6A272C7A" w14:textId="77777777" w:rsidR="005C769C" w:rsidRDefault="005C769C" w:rsidP="005C769C">
                                  <w:pPr>
                                    <w:spacing w:after="40"/>
                                    <w:rPr>
                                      <w:rFonts w:ascii="Arial Narrow" w:eastAsia="Arial Narrow" w:hAnsi="Arial Narrow"/>
                                      <w:b w:val="0"/>
                                      <w:color w:val="808080"/>
                                      <w:sz w:val="16"/>
                                      <w:lang w:val="en-US"/>
                                    </w:rPr>
                                  </w:pPr>
                                </w:p>
                                <w:p w14:paraId="10B72CC7" w14:textId="77777777" w:rsidR="005C769C" w:rsidRDefault="005C769C" w:rsidP="005C769C">
                                  <w:pPr>
                                    <w:spacing w:after="40"/>
                                    <w:rPr>
                                      <w:rFonts w:ascii="Arial Narrow" w:eastAsia="Arial Narrow" w:hAnsi="Arial Narrow"/>
                                      <w:b w:val="0"/>
                                      <w:color w:val="808080"/>
                                      <w:sz w:val="16"/>
                                      <w:lang w:val="en-US"/>
                                    </w:rPr>
                                  </w:pPr>
                                </w:p>
                                <w:p w14:paraId="4AE80250" w14:textId="77777777" w:rsidR="005C769C" w:rsidRDefault="005C769C" w:rsidP="005C769C">
                                  <w:pPr>
                                    <w:spacing w:after="40"/>
                                    <w:rPr>
                                      <w:rFonts w:ascii="Arial Narrow" w:eastAsia="Arial Narrow" w:hAnsi="Arial Narrow"/>
                                      <w:b w:val="0"/>
                                      <w:color w:val="808080"/>
                                      <w:sz w:val="16"/>
                                      <w:lang w:val="en-US"/>
                                    </w:rPr>
                                  </w:pPr>
                                </w:p>
                                <w:p w14:paraId="7D6308A5" w14:textId="77777777" w:rsidR="005C769C" w:rsidRDefault="005C769C" w:rsidP="005C769C">
                                  <w:pPr>
                                    <w:spacing w:after="40"/>
                                    <w:rPr>
                                      <w:rFonts w:ascii="Arial Narrow" w:eastAsia="Arial Narrow" w:hAnsi="Arial Narrow"/>
                                      <w:b w:val="0"/>
                                      <w:color w:val="808080"/>
                                      <w:sz w:val="16"/>
                                      <w:lang w:val="en-US"/>
                                    </w:rPr>
                                  </w:pPr>
                                </w:p>
                                <w:p w14:paraId="3F29C385" w14:textId="77777777" w:rsidR="005C769C" w:rsidRDefault="005C769C" w:rsidP="005C769C">
                                  <w:pPr>
                                    <w:spacing w:after="40"/>
                                    <w:rPr>
                                      <w:rFonts w:ascii="Arial Narrow" w:eastAsia="Arial Narrow" w:hAnsi="Arial Narrow"/>
                                      <w:b w:val="0"/>
                                      <w:color w:val="808080"/>
                                      <w:sz w:val="16"/>
                                      <w:lang w:val="en-US"/>
                                    </w:rPr>
                                  </w:pPr>
                                </w:p>
                                <w:p w14:paraId="176C931F" w14:textId="77777777" w:rsidR="005C769C" w:rsidRDefault="005C769C" w:rsidP="005C769C">
                                  <w:pPr>
                                    <w:spacing w:after="40"/>
                                    <w:rPr>
                                      <w:rFonts w:ascii="Arial Narrow" w:eastAsia="Arial Narrow" w:hAnsi="Arial Narrow"/>
                                      <w:b w:val="0"/>
                                      <w:color w:val="808080"/>
                                      <w:sz w:val="16"/>
                                      <w:lang w:val="en-US"/>
                                    </w:rPr>
                                  </w:pPr>
                                </w:p>
                                <w:p w14:paraId="0571D909" w14:textId="77777777" w:rsidR="005C769C" w:rsidRDefault="005C769C" w:rsidP="005C769C">
                                  <w:pPr>
                                    <w:spacing w:after="40"/>
                                    <w:rPr>
                                      <w:rFonts w:ascii="Arial Narrow" w:eastAsia="Arial Narrow" w:hAnsi="Arial Narrow"/>
                                      <w:b w:val="0"/>
                                      <w:color w:val="808080"/>
                                      <w:sz w:val="16"/>
                                      <w:lang w:val="en-US"/>
                                    </w:rPr>
                                  </w:pPr>
                                </w:p>
                                <w:p w14:paraId="781D5445" w14:textId="77777777" w:rsidR="005C769C" w:rsidRDefault="005C769C" w:rsidP="005C769C">
                                  <w:pPr>
                                    <w:spacing w:after="40"/>
                                    <w:rPr>
                                      <w:rFonts w:ascii="Arial Narrow" w:eastAsia="Arial Narrow" w:hAnsi="Arial Narrow"/>
                                      <w:b w:val="0"/>
                                      <w:color w:val="808080"/>
                                      <w:sz w:val="16"/>
                                      <w:lang w:val="en-US"/>
                                    </w:rPr>
                                  </w:pPr>
                                </w:p>
                                <w:p w14:paraId="7DF2461A" w14:textId="77777777" w:rsidR="005C769C" w:rsidRDefault="005C769C" w:rsidP="005C769C">
                                  <w:pPr>
                                    <w:spacing w:after="40"/>
                                    <w:rPr>
                                      <w:rFonts w:ascii="Arial Narrow" w:eastAsia="Arial Narrow" w:hAnsi="Arial Narrow"/>
                                      <w:b w:val="0"/>
                                      <w:color w:val="808080"/>
                                      <w:sz w:val="16"/>
                                      <w:lang w:val="en-US"/>
                                    </w:rPr>
                                  </w:pPr>
                                </w:p>
                                <w:p w14:paraId="30ED4149" w14:textId="77777777" w:rsidR="005C769C" w:rsidRDefault="005C769C" w:rsidP="005C769C">
                                  <w:pPr>
                                    <w:spacing w:after="40"/>
                                    <w:rPr>
                                      <w:rFonts w:ascii="Arial Narrow" w:eastAsia="Arial Narrow" w:hAnsi="Arial Narrow"/>
                                      <w:b w:val="0"/>
                                      <w:color w:val="808080"/>
                                      <w:sz w:val="16"/>
                                      <w:lang w:val="en-US"/>
                                    </w:rPr>
                                  </w:pPr>
                                </w:p>
                                <w:p w14:paraId="7FA4C451" w14:textId="77777777" w:rsidR="005C769C" w:rsidRDefault="005C769C" w:rsidP="005C769C">
                                  <w:pPr>
                                    <w:spacing w:after="40"/>
                                    <w:rPr>
                                      <w:rFonts w:ascii="Arial Narrow" w:eastAsia="Arial Narrow" w:hAnsi="Arial Narrow"/>
                                      <w:b w:val="0"/>
                                      <w:color w:val="808080"/>
                                      <w:sz w:val="16"/>
                                      <w:lang w:val="en-US"/>
                                    </w:rPr>
                                  </w:pPr>
                                </w:p>
                                <w:p w14:paraId="5FF1C703" w14:textId="77777777" w:rsidR="005C769C" w:rsidRDefault="005C769C" w:rsidP="005C769C">
                                  <w:pPr>
                                    <w:spacing w:after="40"/>
                                    <w:rPr>
                                      <w:rFonts w:ascii="Arial Narrow" w:eastAsia="Arial Narrow" w:hAnsi="Arial Narrow"/>
                                      <w:b w:val="0"/>
                                      <w:color w:val="808080"/>
                                      <w:sz w:val="16"/>
                                      <w:lang w:val="en-US"/>
                                    </w:rPr>
                                  </w:pPr>
                                </w:p>
                                <w:p w14:paraId="0A473297" w14:textId="77777777" w:rsidR="004C0EFB" w:rsidRDefault="004C0EFB" w:rsidP="005C769C">
                                  <w:pPr>
                                    <w:spacing w:after="40"/>
                                    <w:rPr>
                                      <w:rFonts w:ascii="Arial Narrow" w:eastAsia="Arial Narrow" w:hAnsi="Arial Narrow"/>
                                      <w:b w:val="0"/>
                                      <w:color w:val="808080"/>
                                      <w:sz w:val="16"/>
                                      <w:lang w:val="en-US"/>
                                    </w:rPr>
                                  </w:pPr>
                                </w:p>
                                <w:p w14:paraId="52F08CC3" w14:textId="77777777" w:rsidR="004C0EFB" w:rsidRDefault="004C0EFB" w:rsidP="005C769C">
                                  <w:pPr>
                                    <w:spacing w:after="40"/>
                                    <w:rPr>
                                      <w:rFonts w:ascii="Arial Narrow" w:eastAsia="Arial Narrow" w:hAnsi="Arial Narrow"/>
                                      <w:b w:val="0"/>
                                      <w:color w:val="808080"/>
                                      <w:sz w:val="16"/>
                                      <w:lang w:val="en-US"/>
                                    </w:rPr>
                                  </w:pPr>
                                </w:p>
                                <w:p w14:paraId="0503F15D" w14:textId="77777777" w:rsidR="004C0EFB" w:rsidRDefault="004C0EFB" w:rsidP="005C769C">
                                  <w:pPr>
                                    <w:spacing w:after="40"/>
                                    <w:rPr>
                                      <w:rFonts w:ascii="Arial Narrow" w:eastAsia="Arial Narrow" w:hAnsi="Arial Narrow"/>
                                      <w:b w:val="0"/>
                                      <w:color w:val="808080"/>
                                      <w:sz w:val="16"/>
                                      <w:lang w:val="en-US"/>
                                    </w:rPr>
                                  </w:pPr>
                                </w:p>
                                <w:p w14:paraId="5C84F8F4" w14:textId="77777777" w:rsidR="004C0EFB" w:rsidRDefault="004C0EFB" w:rsidP="005C769C">
                                  <w:pPr>
                                    <w:spacing w:after="40"/>
                                    <w:rPr>
                                      <w:rFonts w:ascii="Arial Narrow" w:eastAsia="Arial Narrow" w:hAnsi="Arial Narrow"/>
                                      <w:b w:val="0"/>
                                      <w:color w:val="808080"/>
                                      <w:sz w:val="16"/>
                                      <w:lang w:val="en-US"/>
                                    </w:rPr>
                                  </w:pPr>
                                </w:p>
                                <w:p w14:paraId="0AC0A7BF" w14:textId="77777777" w:rsidR="004C0EFB" w:rsidRDefault="004C0EFB" w:rsidP="005C769C">
                                  <w:pPr>
                                    <w:spacing w:after="40"/>
                                    <w:rPr>
                                      <w:rFonts w:ascii="Arial Narrow" w:eastAsia="Arial Narrow" w:hAnsi="Arial Narrow"/>
                                      <w:b w:val="0"/>
                                      <w:color w:val="808080"/>
                                      <w:sz w:val="16"/>
                                      <w:lang w:val="en-US"/>
                                    </w:rPr>
                                  </w:pPr>
                                </w:p>
                                <w:p w14:paraId="726A5A6D" w14:textId="77777777" w:rsidR="004C0EFB" w:rsidRDefault="004C0EFB" w:rsidP="005C769C">
                                  <w:pPr>
                                    <w:spacing w:after="40"/>
                                    <w:rPr>
                                      <w:rFonts w:ascii="Arial Narrow" w:eastAsia="Arial Narrow" w:hAnsi="Arial Narrow"/>
                                      <w:b w:val="0"/>
                                      <w:color w:val="808080"/>
                                      <w:sz w:val="16"/>
                                      <w:lang w:val="en-US"/>
                                    </w:rPr>
                                  </w:pPr>
                                </w:p>
                                <w:p w14:paraId="729AF575" w14:textId="77777777" w:rsidR="004C0EFB" w:rsidRDefault="004C0EFB" w:rsidP="005C769C">
                                  <w:pPr>
                                    <w:spacing w:after="40"/>
                                    <w:rPr>
                                      <w:rFonts w:ascii="Arial Narrow" w:eastAsia="Arial Narrow" w:hAnsi="Arial Narrow"/>
                                      <w:b w:val="0"/>
                                      <w:color w:val="808080"/>
                                      <w:sz w:val="16"/>
                                      <w:lang w:val="en-US"/>
                                    </w:rPr>
                                  </w:pPr>
                                </w:p>
                                <w:p w14:paraId="60011C76" w14:textId="77777777" w:rsidR="004C0EFB" w:rsidRDefault="004C0EFB" w:rsidP="005C769C">
                                  <w:pPr>
                                    <w:spacing w:after="40"/>
                                    <w:rPr>
                                      <w:rFonts w:ascii="Arial Narrow" w:eastAsia="Arial Narrow" w:hAnsi="Arial Narrow"/>
                                      <w:b w:val="0"/>
                                      <w:color w:val="808080"/>
                                      <w:sz w:val="16"/>
                                      <w:lang w:val="en-US"/>
                                    </w:rPr>
                                  </w:pPr>
                                </w:p>
                                <w:p w14:paraId="2678BF58" w14:textId="77777777" w:rsidR="004C0EFB" w:rsidRDefault="004C0EFB" w:rsidP="005C769C">
                                  <w:pPr>
                                    <w:spacing w:after="40"/>
                                    <w:rPr>
                                      <w:rFonts w:ascii="Arial Narrow" w:eastAsia="Arial Narrow" w:hAnsi="Arial Narrow"/>
                                      <w:b w:val="0"/>
                                      <w:color w:val="808080"/>
                                      <w:sz w:val="16"/>
                                      <w:lang w:val="en-US"/>
                                    </w:rPr>
                                  </w:pPr>
                                </w:p>
                                <w:p w14:paraId="7848B967" w14:textId="77777777" w:rsidR="004C0EFB" w:rsidRDefault="004C0EFB" w:rsidP="005C769C">
                                  <w:pPr>
                                    <w:spacing w:after="40"/>
                                    <w:rPr>
                                      <w:rFonts w:ascii="Arial Narrow" w:eastAsia="Arial Narrow" w:hAnsi="Arial Narrow"/>
                                      <w:b w:val="0"/>
                                      <w:color w:val="808080"/>
                                      <w:sz w:val="16"/>
                                      <w:lang w:val="en-US"/>
                                    </w:rPr>
                                  </w:pPr>
                                </w:p>
                                <w:p w14:paraId="2B5D6264" w14:textId="77777777" w:rsidR="004C0EFB" w:rsidRDefault="004C0EFB" w:rsidP="005C769C">
                                  <w:pPr>
                                    <w:spacing w:after="40"/>
                                    <w:rPr>
                                      <w:rFonts w:ascii="Arial Narrow" w:eastAsia="Arial Narrow" w:hAnsi="Arial Narrow"/>
                                      <w:b w:val="0"/>
                                      <w:color w:val="808080"/>
                                      <w:sz w:val="16"/>
                                      <w:lang w:val="en-US"/>
                                    </w:rPr>
                                  </w:pPr>
                                </w:p>
                                <w:p w14:paraId="2A23F4BA" w14:textId="77777777" w:rsidR="004C0EFB" w:rsidRDefault="004C0EFB" w:rsidP="005C769C">
                                  <w:pPr>
                                    <w:spacing w:after="40"/>
                                    <w:rPr>
                                      <w:rFonts w:ascii="Arial Narrow" w:eastAsia="Arial Narrow" w:hAnsi="Arial Narrow"/>
                                      <w:b w:val="0"/>
                                      <w:color w:val="808080"/>
                                      <w:sz w:val="16"/>
                                      <w:lang w:val="en-US"/>
                                    </w:rPr>
                                  </w:pPr>
                                </w:p>
                                <w:p w14:paraId="1CF03775" w14:textId="77777777" w:rsidR="004C0EFB" w:rsidRDefault="004C0EFB" w:rsidP="005C769C">
                                  <w:pPr>
                                    <w:spacing w:after="40"/>
                                    <w:rPr>
                                      <w:rFonts w:ascii="Arial Narrow" w:eastAsia="Arial Narrow" w:hAnsi="Arial Narrow"/>
                                      <w:b w:val="0"/>
                                      <w:color w:val="808080"/>
                                      <w:sz w:val="16"/>
                                      <w:lang w:val="en-US"/>
                                    </w:rPr>
                                  </w:pPr>
                                </w:p>
                                <w:p w14:paraId="2AA9E3DB" w14:textId="77777777" w:rsidR="004C0EFB" w:rsidRDefault="004C0EFB" w:rsidP="005C769C">
                                  <w:pPr>
                                    <w:spacing w:after="40"/>
                                    <w:rPr>
                                      <w:rFonts w:ascii="Arial Narrow" w:eastAsia="Arial Narrow" w:hAnsi="Arial Narrow"/>
                                      <w:b w:val="0"/>
                                      <w:color w:val="808080"/>
                                      <w:sz w:val="16"/>
                                      <w:lang w:val="en-US"/>
                                    </w:rPr>
                                  </w:pPr>
                                </w:p>
                                <w:p w14:paraId="249DE115" w14:textId="77777777" w:rsidR="002D3512" w:rsidRDefault="002D3512" w:rsidP="005C769C">
                                  <w:pPr>
                                    <w:spacing w:after="40"/>
                                    <w:rPr>
                                      <w:rFonts w:ascii="Arial Narrow" w:eastAsia="Arial Narrow" w:hAnsi="Arial Narrow"/>
                                      <w:b w:val="0"/>
                                      <w:color w:val="808080"/>
                                      <w:sz w:val="16"/>
                                      <w:lang w:val="en-US"/>
                                    </w:rPr>
                                  </w:pPr>
                                </w:p>
                                <w:p w14:paraId="5461A280" w14:textId="77777777" w:rsidR="002D3512" w:rsidRDefault="002D3512" w:rsidP="005C769C">
                                  <w:pPr>
                                    <w:spacing w:after="40"/>
                                    <w:rPr>
                                      <w:rFonts w:ascii="Arial Narrow" w:eastAsia="Arial Narrow" w:hAnsi="Arial Narrow"/>
                                      <w:b w:val="0"/>
                                      <w:color w:val="808080"/>
                                      <w:sz w:val="16"/>
                                      <w:lang w:val="en-US"/>
                                    </w:rPr>
                                  </w:pPr>
                                </w:p>
                                <w:p w14:paraId="42ECAF9E" w14:textId="690CC6DF" w:rsidR="005C769C" w:rsidRDefault="005C769C" w:rsidP="005C769C">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conversion </w:t>
                                  </w:r>
                                  <w:r w:rsidR="002D3512">
                                    <w:rPr>
                                      <w:rFonts w:ascii="Arial Narrow" w:eastAsia="Arial Narrow" w:hAnsi="Arial Narrow"/>
                                      <w:b w:val="0"/>
                                      <w:color w:val="808080"/>
                                      <w:sz w:val="16"/>
                                      <w:lang w:val="en-US"/>
                                    </w:rPr>
                                    <w:t>of the</w:t>
                                  </w:r>
                                  <w:r>
                                    <w:rPr>
                                      <w:rFonts w:ascii="Arial Narrow" w:eastAsia="Arial Narrow" w:hAnsi="Arial Narrow"/>
                                      <w:b w:val="0"/>
                                      <w:color w:val="808080"/>
                                      <w:sz w:val="16"/>
                                      <w:lang w:val="en-US"/>
                                    </w:rPr>
                                    <w:t xml:space="preserve"> of raw input process data </w:t>
                                  </w:r>
                                  <w:proofErr w:type="spellStart"/>
                                  <w:r w:rsidR="002D3512" w:rsidRPr="002D3512">
                                    <w:rPr>
                                      <w:rFonts w:ascii="Arial Narrow" w:eastAsia="Arial Narrow" w:hAnsi="Arial Narrow"/>
                                      <w:b w:val="0"/>
                                      <w:i/>
                                      <w:iCs/>
                                      <w:color w:val="808080"/>
                                      <w:sz w:val="16"/>
                                      <w:lang w:val="en-US"/>
                                    </w:rPr>
                                    <w:t>adwFieldBusIn</w:t>
                                  </w:r>
                                  <w:proofErr w:type="spellEnd"/>
                                  <w:r w:rsidR="002D3512">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 xml:space="preserve">to </w:t>
                                  </w:r>
                                  <w:r w:rsidR="002D3512">
                                    <w:rPr>
                                      <w:rFonts w:ascii="Arial Narrow" w:eastAsia="Arial Narrow" w:hAnsi="Arial Narrow"/>
                                      <w:b w:val="0"/>
                                      <w:color w:val="808080"/>
                                      <w:sz w:val="16"/>
                                      <w:lang w:val="en-US"/>
                                    </w:rPr>
                                    <w:t>the</w:t>
                                  </w:r>
                                  <w:r>
                                    <w:rPr>
                                      <w:rFonts w:ascii="Arial Narrow" w:eastAsia="Arial Narrow" w:hAnsi="Arial Narrow"/>
                                      <w:b w:val="0"/>
                                      <w:color w:val="808080"/>
                                      <w:sz w:val="16"/>
                                      <w:lang w:val="en-US"/>
                                    </w:rPr>
                                    <w:t xml:space="preserve"> data set</w:t>
                                  </w:r>
                                  <w:r w:rsidR="002D3512">
                                    <w:rPr>
                                      <w:rFonts w:ascii="Arial Narrow" w:eastAsia="Arial Narrow" w:hAnsi="Arial Narrow"/>
                                      <w:b w:val="0"/>
                                      <w:color w:val="808080"/>
                                      <w:sz w:val="16"/>
                                      <w:lang w:val="en-US"/>
                                    </w:rPr>
                                    <w:t>s</w:t>
                                  </w:r>
                                  <w:r>
                                    <w:rPr>
                                      <w:rFonts w:ascii="Arial Narrow" w:eastAsia="Arial Narrow" w:hAnsi="Arial Narrow"/>
                                      <w:b w:val="0"/>
                                      <w:color w:val="808080"/>
                                      <w:sz w:val="16"/>
                                      <w:lang w:val="en-US"/>
                                    </w:rPr>
                                    <w:t xml:space="preserve"> </w:t>
                                  </w:r>
                                  <w:r w:rsidR="00493A95">
                                    <w:rPr>
                                      <w:rFonts w:ascii="Arial Narrow" w:eastAsia="Arial Narrow" w:hAnsi="Arial Narrow"/>
                                      <w:b w:val="0"/>
                                      <w:i/>
                                      <w:iCs/>
                                      <w:color w:val="808080"/>
                                      <w:sz w:val="16"/>
                                      <w:lang w:val="en-US"/>
                                    </w:rPr>
                                    <w:t>scControlWords</w:t>
                                  </w:r>
                                  <w:r w:rsidR="002D3512">
                                    <w:rPr>
                                      <w:rFonts w:ascii="Arial Narrow" w:eastAsia="Arial Narrow" w:hAnsi="Arial Narrow"/>
                                      <w:b w:val="0"/>
                                      <w:i/>
                                      <w:iCs/>
                                      <w:color w:val="808080"/>
                                      <w:sz w:val="16"/>
                                      <w:lang w:val="en-US"/>
                                    </w:rPr>
                                    <w:t>1</w:t>
                                  </w:r>
                                  <w:r w:rsidR="002D3512">
                                    <w:rPr>
                                      <w:rFonts w:ascii="Arial Narrow" w:eastAsia="Arial Narrow" w:hAnsi="Arial Narrow"/>
                                      <w:b w:val="0"/>
                                      <w:color w:val="808080"/>
                                      <w:sz w:val="16"/>
                                      <w:lang w:val="en-US"/>
                                    </w:rPr>
                                    <w:t xml:space="preserve">, </w:t>
                                  </w:r>
                                  <w:r w:rsidR="00493A95">
                                    <w:rPr>
                                      <w:rFonts w:ascii="Arial Narrow" w:eastAsia="Arial Narrow" w:hAnsi="Arial Narrow"/>
                                      <w:b w:val="0"/>
                                      <w:i/>
                                      <w:iCs/>
                                      <w:color w:val="808080"/>
                                      <w:sz w:val="16"/>
                                      <w:lang w:val="en-US"/>
                                    </w:rPr>
                                    <w:t>scControlWords</w:t>
                                  </w:r>
                                  <w:r w:rsidR="002D3512">
                                    <w:rPr>
                                      <w:rFonts w:ascii="Arial Narrow" w:eastAsia="Arial Narrow" w:hAnsi="Arial Narrow"/>
                                      <w:b w:val="0"/>
                                      <w:i/>
                                      <w:iCs/>
                                      <w:color w:val="808080"/>
                                      <w:sz w:val="16"/>
                                      <w:lang w:val="en-US"/>
                                    </w:rPr>
                                    <w:t>2</w:t>
                                  </w:r>
                                  <w:r w:rsidR="002D3512">
                                    <w:rPr>
                                      <w:rFonts w:ascii="Arial Narrow" w:eastAsia="Arial Narrow" w:hAnsi="Arial Narrow"/>
                                      <w:b w:val="0"/>
                                      <w:color w:val="808080"/>
                                      <w:sz w:val="16"/>
                                      <w:lang w:val="en-US"/>
                                    </w:rPr>
                                    <w:t xml:space="preserve"> and </w:t>
                                  </w:r>
                                  <w:proofErr w:type="spellStart"/>
                                  <w:r w:rsidR="00493A95">
                                    <w:rPr>
                                      <w:rFonts w:ascii="Arial Narrow" w:eastAsia="Arial Narrow" w:hAnsi="Arial Narrow"/>
                                      <w:b w:val="0"/>
                                      <w:i/>
                                      <w:iCs/>
                                      <w:color w:val="808080"/>
                                      <w:sz w:val="16"/>
                                      <w:lang w:val="en-US"/>
                                    </w:rPr>
                                    <w:t>scControlWords</w:t>
                                  </w:r>
                                  <w:proofErr w:type="spellEnd"/>
                                  <w:r w:rsidR="00493A95">
                                    <w:rPr>
                                      <w:rFonts w:ascii="Arial Narrow" w:eastAsia="Arial Narrow" w:hAnsi="Arial Narrow"/>
                                      <w:b w:val="0"/>
                                      <w:i/>
                                      <w:iCs/>
                                      <w:color w:val="808080"/>
                                      <w:sz w:val="16"/>
                                      <w:lang w:val="en-US"/>
                                    </w:rPr>
                                    <w:t xml:space="preserve"> </w:t>
                                  </w:r>
                                  <w:r w:rsidR="002D3512">
                                    <w:rPr>
                                      <w:rFonts w:ascii="Arial Narrow" w:eastAsia="Arial Narrow" w:hAnsi="Arial Narrow"/>
                                      <w:b w:val="0"/>
                                      <w:i/>
                                      <w:iCs/>
                                      <w:color w:val="808080"/>
                                      <w:sz w:val="16"/>
                                      <w:lang w:val="en-US"/>
                                    </w:rPr>
                                    <w:t>3</w:t>
                                  </w:r>
                                  <w:r>
                                    <w:rPr>
                                      <w:rFonts w:ascii="Arial Narrow" w:eastAsia="Arial Narrow" w:hAnsi="Arial Narrow"/>
                                      <w:b w:val="0"/>
                                      <w:color w:val="808080"/>
                                      <w:sz w:val="16"/>
                                      <w:lang w:val="en-US"/>
                                    </w:rPr>
                                    <w:t xml:space="preserve"> </w:t>
                                  </w:r>
                                </w:p>
                                <w:p w14:paraId="0D1A0DBA" w14:textId="77777777" w:rsidR="005C769C" w:rsidRPr="005C769C" w:rsidRDefault="005C769C" w:rsidP="005C769C">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wps:txbx>
                            <wps:bodyPr rot="0" vert="horz" wrap="square" lIns="36000" tIns="18000" rIns="36000" bIns="36000" anchor="t" anchorCtr="0" upright="1">
                              <a:noAutofit/>
                            </wps:bodyPr>
                          </wps:wsp>
                          <wps:wsp>
                            <wps:cNvPr id="1768136406" name="Straight Arrow Connector 136"/>
                            <wps:cNvCnPr/>
                            <wps:spPr bwMode="auto">
                              <a:xfrm>
                                <a:off x="1116281" y="967838"/>
                                <a:ext cx="546735" cy="111125"/>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s:wsp>
                            <wps:cNvPr id="294377798" name="Text Box 8870"/>
                            <wps:cNvSpPr txBox="1">
                              <a:spLocks noChangeArrowheads="1"/>
                            </wps:cNvSpPr>
                            <wps:spPr bwMode="auto">
                              <a:xfrm>
                                <a:off x="243444" y="765958"/>
                                <a:ext cx="1151255" cy="428625"/>
                              </a:xfrm>
                              <a:prstGeom prst="rect">
                                <a:avLst/>
                              </a:prstGeom>
                              <a:solidFill>
                                <a:srgbClr val="FFFFFF"/>
                              </a:solidFill>
                              <a:ln w="22225">
                                <a:solidFill>
                                  <a:srgbClr val="FF6600"/>
                                </a:solidFill>
                                <a:miter lim="800000"/>
                                <a:headEnd/>
                                <a:tailEnd/>
                              </a:ln>
                            </wps:spPr>
                            <wps:txbx>
                              <w:txbxContent>
                                <w:p w14:paraId="33D9527B" w14:textId="4B1828B7" w:rsidR="005C769C" w:rsidRDefault="005C769C" w:rsidP="005C769C">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r</w:t>
                                  </w:r>
                                  <w:r w:rsidRPr="005C769C">
                                    <w:rPr>
                                      <w:rFonts w:ascii="Arial Narrow" w:eastAsia="Arial Narrow" w:hAnsi="Arial Narrow"/>
                                      <w:b w:val="0"/>
                                      <w:color w:val="808080"/>
                                      <w:sz w:val="16"/>
                                      <w:lang w:val="en-US"/>
                                    </w:rPr>
                                    <w:t>aw input data from the</w:t>
                                  </w:r>
                                  <w:r>
                                    <w:rPr>
                                      <w:rFonts w:ascii="Arial Narrow" w:eastAsia="Arial Narrow" w:hAnsi="Arial Narrow"/>
                                      <w:bCs/>
                                      <w:color w:val="808080"/>
                                      <w:sz w:val="16"/>
                                      <w:u w:val="single"/>
                                      <w:lang w:val="en-US"/>
                                    </w:rPr>
                                    <w:t xml:space="preserve"> </w:t>
                                  </w:r>
                                  <w:r w:rsidR="004637FF">
                                    <w:rPr>
                                      <w:rFonts w:ascii="Arial Narrow" w:eastAsia="Arial Narrow" w:hAnsi="Arial Narrow"/>
                                      <w:b w:val="0"/>
                                      <w:color w:val="808080"/>
                                      <w:sz w:val="16"/>
                                      <w:lang w:val="en-US"/>
                                    </w:rPr>
                                    <w:t>fieldbus</w:t>
                                  </w:r>
                                  <w:r w:rsidR="00162C2E">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 xml:space="preserve">module </w:t>
                                  </w:r>
                                </w:p>
                                <w:p w14:paraId="4904A6AC" w14:textId="60E7915F" w:rsidR="00162C2E" w:rsidRPr="005C769C" w:rsidRDefault="005C769C" w:rsidP="005C769C">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wps:txbx>
                            <wps:bodyPr rot="0" vert="horz" wrap="square" lIns="36000" tIns="18000" rIns="36000" bIns="36000" anchor="t" anchorCtr="0" upright="1">
                              <a:noAutofit/>
                            </wps:bodyPr>
                          </wps:wsp>
                          <wps:wsp>
                            <wps:cNvPr id="186777233" name="Rectangle 135"/>
                            <wps:cNvSpPr/>
                            <wps:spPr>
                              <a:xfrm>
                                <a:off x="1674421" y="849085"/>
                                <a:ext cx="136525" cy="61127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16690" name="Straight Arrow Connector 136"/>
                            <wps:cNvCnPr/>
                            <wps:spPr bwMode="auto">
                              <a:xfrm flipV="1">
                                <a:off x="2036618" y="1712520"/>
                                <a:ext cx="111760" cy="358775"/>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s:wsp>
                            <wps:cNvPr id="1440025415" name="Straight Arrow Connector 136"/>
                            <wps:cNvCnPr/>
                            <wps:spPr bwMode="auto">
                              <a:xfrm>
                                <a:off x="2968831" y="124690"/>
                                <a:ext cx="86360" cy="520700"/>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s:wsp>
                            <wps:cNvPr id="554633410" name="Text Box 8870"/>
                            <wps:cNvSpPr txBox="1">
                              <a:spLocks noChangeArrowheads="1"/>
                            </wps:cNvSpPr>
                            <wps:spPr bwMode="auto">
                              <a:xfrm>
                                <a:off x="2375065" y="0"/>
                                <a:ext cx="1314450" cy="320675"/>
                              </a:xfrm>
                              <a:prstGeom prst="rect">
                                <a:avLst/>
                              </a:prstGeom>
                              <a:solidFill>
                                <a:srgbClr val="FFFFFF"/>
                              </a:solidFill>
                              <a:ln w="22225">
                                <a:solidFill>
                                  <a:srgbClr val="FF6600"/>
                                </a:solidFill>
                                <a:miter lim="800000"/>
                                <a:headEnd/>
                                <a:tailEnd/>
                              </a:ln>
                            </wps:spPr>
                            <wps:txbx>
                              <w:txbxContent>
                                <w:p w14:paraId="47DFDDB3" w14:textId="2A7AE90C" w:rsidR="005C769C" w:rsidRPr="005C769C" w:rsidRDefault="005C769C" w:rsidP="005C769C">
                                  <w:pPr>
                                    <w:spacing w:after="40"/>
                                    <w:rPr>
                                      <w:rFonts w:ascii="Arial Narrow" w:eastAsia="Arial Narrow" w:hAnsi="Arial Narrow"/>
                                      <w:b w:val="0"/>
                                      <w:color w:val="808080"/>
                                      <w:sz w:val="8"/>
                                      <w:szCs w:val="12"/>
                                      <w:lang w:val="en-US"/>
                                    </w:rPr>
                                  </w:pPr>
                                  <w:r>
                                    <w:rPr>
                                      <w:rFonts w:ascii="Arial Narrow" w:eastAsia="Arial Narrow" w:hAnsi="Arial Narrow"/>
                                      <w:b w:val="0"/>
                                      <w:color w:val="808080"/>
                                      <w:sz w:val="16"/>
                                      <w:lang w:val="en-US"/>
                                    </w:rPr>
                                    <w:t xml:space="preserve">(motion) technology application using the legacy </w:t>
                                  </w:r>
                                  <w:r w:rsidRPr="005C769C">
                                    <w:rPr>
                                      <w:rFonts w:ascii="Arial Narrow" w:eastAsia="Arial Narrow" w:hAnsi="Arial Narrow"/>
                                      <w:bCs/>
                                      <w:color w:val="808080"/>
                                      <w:sz w:val="16"/>
                                      <w:lang w:val="en-US"/>
                                    </w:rPr>
                                    <w:t>AIF</w:t>
                                  </w:r>
                                  <w:r>
                                    <w:rPr>
                                      <w:rFonts w:ascii="Arial Narrow" w:eastAsia="Arial Narrow" w:hAnsi="Arial Narrow"/>
                                      <w:b w:val="0"/>
                                      <w:color w:val="808080"/>
                                      <w:sz w:val="16"/>
                                      <w:lang w:val="en-US"/>
                                    </w:rPr>
                                    <w:t xml:space="preserve"> interface</w:t>
                                  </w:r>
                                </w:p>
                              </w:txbxContent>
                            </wps:txbx>
                            <wps:bodyPr rot="0" vert="horz" wrap="square" lIns="36000" tIns="18000" rIns="36000" bIns="36000" anchor="t" anchorCtr="0" upright="1">
                              <a:noAutofit/>
                            </wps:bodyPr>
                          </wps:wsp>
                        </wpg:grpSp>
                      </wpg:grpSp>
                      <pic:pic xmlns:pic="http://schemas.openxmlformats.org/drawingml/2006/picture">
                        <pic:nvPicPr>
                          <pic:cNvPr id="1368782936" name="Grafik 1"/>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134636" y="2249536"/>
                            <a:ext cx="4967605" cy="3733800"/>
                          </a:xfrm>
                          <a:prstGeom prst="rect">
                            <a:avLst/>
                          </a:prstGeom>
                        </pic:spPr>
                      </pic:pic>
                    </wpg:wgp>
                  </a:graphicData>
                </a:graphic>
              </wp:anchor>
            </w:drawing>
          </mc:Choice>
          <mc:Fallback>
            <w:pict>
              <v:group w14:anchorId="4F59BD31" id="Gruppieren 494" o:spid="_x0000_s1085" style="position:absolute;left:0;text-align:left;margin-left:41.75pt;margin-top:9.5pt;width:406.85pt;height:512.2pt;z-index:252833792" coordsize="51669,65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">
                <v:group id="Gruppieren 493" o:spid="_x0000_s1086" style="position:absolute;width:51669;height:65049" coordsize="51677,6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">
                  <v:shape id="Grafik 1" o:spid="_x0000_s1087" type="#_x0000_t75" style="position:absolute;left:14080;top:5217;width:29159;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">
                    <v:imagedata r:id="rId48" o:title=""/>
                  </v:shape>
                  <v:group id="_x0000_s1088" style="position:absolute;width:51677;height:65054" coordorigin="2434" coordsize="51677,6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">
                    <v:shape id="_x0000_s1089" type="#_x0000_t202" style="position:absolute;left:3351;top:20668;width:50760;height:4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" strokecolor="#f60" strokeweight="1.75pt">
                      <v:textbox inset="1mm,.5mm,1mm,1mm">
                        <w:txbxContent>
                          <w:p w14:paraId="4C52A12E" w14:textId="23F2A7B7" w:rsidR="005C769C" w:rsidRPr="005C769C" w:rsidRDefault="00C07824" w:rsidP="005C769C">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_PROFIBUS_In</w:t>
                            </w:r>
                            <w:proofErr w:type="spellEnd"/>
                            <w:r w:rsidR="005C769C" w:rsidRPr="005C769C">
                              <w:rPr>
                                <w:rFonts w:ascii="Arial Narrow" w:eastAsia="Arial Narrow" w:hAnsi="Arial Narrow"/>
                                <w:bCs/>
                                <w:color w:val="808080"/>
                                <w:sz w:val="16"/>
                                <w:u w:val="single"/>
                                <w:lang w:val="en-US"/>
                              </w:rPr>
                              <w:t>:</w:t>
                            </w:r>
                          </w:p>
                          <w:p w14:paraId="6A272C7A" w14:textId="77777777" w:rsidR="005C769C" w:rsidRDefault="005C769C" w:rsidP="005C769C">
                            <w:pPr>
                              <w:spacing w:after="40"/>
                              <w:rPr>
                                <w:rFonts w:ascii="Arial Narrow" w:eastAsia="Arial Narrow" w:hAnsi="Arial Narrow"/>
                                <w:b w:val="0"/>
                                <w:color w:val="808080"/>
                                <w:sz w:val="16"/>
                                <w:lang w:val="en-US"/>
                              </w:rPr>
                            </w:pPr>
                          </w:p>
                          <w:p w14:paraId="10B72CC7" w14:textId="77777777" w:rsidR="005C769C" w:rsidRDefault="005C769C" w:rsidP="005C769C">
                            <w:pPr>
                              <w:spacing w:after="40"/>
                              <w:rPr>
                                <w:rFonts w:ascii="Arial Narrow" w:eastAsia="Arial Narrow" w:hAnsi="Arial Narrow"/>
                                <w:b w:val="0"/>
                                <w:color w:val="808080"/>
                                <w:sz w:val="16"/>
                                <w:lang w:val="en-US"/>
                              </w:rPr>
                            </w:pPr>
                          </w:p>
                          <w:p w14:paraId="4AE80250" w14:textId="77777777" w:rsidR="005C769C" w:rsidRDefault="005C769C" w:rsidP="005C769C">
                            <w:pPr>
                              <w:spacing w:after="40"/>
                              <w:rPr>
                                <w:rFonts w:ascii="Arial Narrow" w:eastAsia="Arial Narrow" w:hAnsi="Arial Narrow"/>
                                <w:b w:val="0"/>
                                <w:color w:val="808080"/>
                                <w:sz w:val="16"/>
                                <w:lang w:val="en-US"/>
                              </w:rPr>
                            </w:pPr>
                          </w:p>
                          <w:p w14:paraId="7D6308A5" w14:textId="77777777" w:rsidR="005C769C" w:rsidRDefault="005C769C" w:rsidP="005C769C">
                            <w:pPr>
                              <w:spacing w:after="40"/>
                              <w:rPr>
                                <w:rFonts w:ascii="Arial Narrow" w:eastAsia="Arial Narrow" w:hAnsi="Arial Narrow"/>
                                <w:b w:val="0"/>
                                <w:color w:val="808080"/>
                                <w:sz w:val="16"/>
                                <w:lang w:val="en-US"/>
                              </w:rPr>
                            </w:pPr>
                          </w:p>
                          <w:p w14:paraId="3F29C385" w14:textId="77777777" w:rsidR="005C769C" w:rsidRDefault="005C769C" w:rsidP="005C769C">
                            <w:pPr>
                              <w:spacing w:after="40"/>
                              <w:rPr>
                                <w:rFonts w:ascii="Arial Narrow" w:eastAsia="Arial Narrow" w:hAnsi="Arial Narrow"/>
                                <w:b w:val="0"/>
                                <w:color w:val="808080"/>
                                <w:sz w:val="16"/>
                                <w:lang w:val="en-US"/>
                              </w:rPr>
                            </w:pPr>
                          </w:p>
                          <w:p w14:paraId="176C931F" w14:textId="77777777" w:rsidR="005C769C" w:rsidRDefault="005C769C" w:rsidP="005C769C">
                            <w:pPr>
                              <w:spacing w:after="40"/>
                              <w:rPr>
                                <w:rFonts w:ascii="Arial Narrow" w:eastAsia="Arial Narrow" w:hAnsi="Arial Narrow"/>
                                <w:b w:val="0"/>
                                <w:color w:val="808080"/>
                                <w:sz w:val="16"/>
                                <w:lang w:val="en-US"/>
                              </w:rPr>
                            </w:pPr>
                          </w:p>
                          <w:p w14:paraId="0571D909" w14:textId="77777777" w:rsidR="005C769C" w:rsidRDefault="005C769C" w:rsidP="005C769C">
                            <w:pPr>
                              <w:spacing w:after="40"/>
                              <w:rPr>
                                <w:rFonts w:ascii="Arial Narrow" w:eastAsia="Arial Narrow" w:hAnsi="Arial Narrow"/>
                                <w:b w:val="0"/>
                                <w:color w:val="808080"/>
                                <w:sz w:val="16"/>
                                <w:lang w:val="en-US"/>
                              </w:rPr>
                            </w:pPr>
                          </w:p>
                          <w:p w14:paraId="781D5445" w14:textId="77777777" w:rsidR="005C769C" w:rsidRDefault="005C769C" w:rsidP="005C769C">
                            <w:pPr>
                              <w:spacing w:after="40"/>
                              <w:rPr>
                                <w:rFonts w:ascii="Arial Narrow" w:eastAsia="Arial Narrow" w:hAnsi="Arial Narrow"/>
                                <w:b w:val="0"/>
                                <w:color w:val="808080"/>
                                <w:sz w:val="16"/>
                                <w:lang w:val="en-US"/>
                              </w:rPr>
                            </w:pPr>
                          </w:p>
                          <w:p w14:paraId="7DF2461A" w14:textId="77777777" w:rsidR="005C769C" w:rsidRDefault="005C769C" w:rsidP="005C769C">
                            <w:pPr>
                              <w:spacing w:after="40"/>
                              <w:rPr>
                                <w:rFonts w:ascii="Arial Narrow" w:eastAsia="Arial Narrow" w:hAnsi="Arial Narrow"/>
                                <w:b w:val="0"/>
                                <w:color w:val="808080"/>
                                <w:sz w:val="16"/>
                                <w:lang w:val="en-US"/>
                              </w:rPr>
                            </w:pPr>
                          </w:p>
                          <w:p w14:paraId="30ED4149" w14:textId="77777777" w:rsidR="005C769C" w:rsidRDefault="005C769C" w:rsidP="005C769C">
                            <w:pPr>
                              <w:spacing w:after="40"/>
                              <w:rPr>
                                <w:rFonts w:ascii="Arial Narrow" w:eastAsia="Arial Narrow" w:hAnsi="Arial Narrow"/>
                                <w:b w:val="0"/>
                                <w:color w:val="808080"/>
                                <w:sz w:val="16"/>
                                <w:lang w:val="en-US"/>
                              </w:rPr>
                            </w:pPr>
                          </w:p>
                          <w:p w14:paraId="7FA4C451" w14:textId="77777777" w:rsidR="005C769C" w:rsidRDefault="005C769C" w:rsidP="005C769C">
                            <w:pPr>
                              <w:spacing w:after="40"/>
                              <w:rPr>
                                <w:rFonts w:ascii="Arial Narrow" w:eastAsia="Arial Narrow" w:hAnsi="Arial Narrow"/>
                                <w:b w:val="0"/>
                                <w:color w:val="808080"/>
                                <w:sz w:val="16"/>
                                <w:lang w:val="en-US"/>
                              </w:rPr>
                            </w:pPr>
                          </w:p>
                          <w:p w14:paraId="5FF1C703" w14:textId="77777777" w:rsidR="005C769C" w:rsidRDefault="005C769C" w:rsidP="005C769C">
                            <w:pPr>
                              <w:spacing w:after="40"/>
                              <w:rPr>
                                <w:rFonts w:ascii="Arial Narrow" w:eastAsia="Arial Narrow" w:hAnsi="Arial Narrow"/>
                                <w:b w:val="0"/>
                                <w:color w:val="808080"/>
                                <w:sz w:val="16"/>
                                <w:lang w:val="en-US"/>
                              </w:rPr>
                            </w:pPr>
                          </w:p>
                          <w:p w14:paraId="0A473297" w14:textId="77777777" w:rsidR="004C0EFB" w:rsidRDefault="004C0EFB" w:rsidP="005C769C">
                            <w:pPr>
                              <w:spacing w:after="40"/>
                              <w:rPr>
                                <w:rFonts w:ascii="Arial Narrow" w:eastAsia="Arial Narrow" w:hAnsi="Arial Narrow"/>
                                <w:b w:val="0"/>
                                <w:color w:val="808080"/>
                                <w:sz w:val="16"/>
                                <w:lang w:val="en-US"/>
                              </w:rPr>
                            </w:pPr>
                          </w:p>
                          <w:p w14:paraId="52F08CC3" w14:textId="77777777" w:rsidR="004C0EFB" w:rsidRDefault="004C0EFB" w:rsidP="005C769C">
                            <w:pPr>
                              <w:spacing w:after="40"/>
                              <w:rPr>
                                <w:rFonts w:ascii="Arial Narrow" w:eastAsia="Arial Narrow" w:hAnsi="Arial Narrow"/>
                                <w:b w:val="0"/>
                                <w:color w:val="808080"/>
                                <w:sz w:val="16"/>
                                <w:lang w:val="en-US"/>
                              </w:rPr>
                            </w:pPr>
                          </w:p>
                          <w:p w14:paraId="0503F15D" w14:textId="77777777" w:rsidR="004C0EFB" w:rsidRDefault="004C0EFB" w:rsidP="005C769C">
                            <w:pPr>
                              <w:spacing w:after="40"/>
                              <w:rPr>
                                <w:rFonts w:ascii="Arial Narrow" w:eastAsia="Arial Narrow" w:hAnsi="Arial Narrow"/>
                                <w:b w:val="0"/>
                                <w:color w:val="808080"/>
                                <w:sz w:val="16"/>
                                <w:lang w:val="en-US"/>
                              </w:rPr>
                            </w:pPr>
                          </w:p>
                          <w:p w14:paraId="5C84F8F4" w14:textId="77777777" w:rsidR="004C0EFB" w:rsidRDefault="004C0EFB" w:rsidP="005C769C">
                            <w:pPr>
                              <w:spacing w:after="40"/>
                              <w:rPr>
                                <w:rFonts w:ascii="Arial Narrow" w:eastAsia="Arial Narrow" w:hAnsi="Arial Narrow"/>
                                <w:b w:val="0"/>
                                <w:color w:val="808080"/>
                                <w:sz w:val="16"/>
                                <w:lang w:val="en-US"/>
                              </w:rPr>
                            </w:pPr>
                          </w:p>
                          <w:p w14:paraId="0AC0A7BF" w14:textId="77777777" w:rsidR="004C0EFB" w:rsidRDefault="004C0EFB" w:rsidP="005C769C">
                            <w:pPr>
                              <w:spacing w:after="40"/>
                              <w:rPr>
                                <w:rFonts w:ascii="Arial Narrow" w:eastAsia="Arial Narrow" w:hAnsi="Arial Narrow"/>
                                <w:b w:val="0"/>
                                <w:color w:val="808080"/>
                                <w:sz w:val="16"/>
                                <w:lang w:val="en-US"/>
                              </w:rPr>
                            </w:pPr>
                          </w:p>
                          <w:p w14:paraId="726A5A6D" w14:textId="77777777" w:rsidR="004C0EFB" w:rsidRDefault="004C0EFB" w:rsidP="005C769C">
                            <w:pPr>
                              <w:spacing w:after="40"/>
                              <w:rPr>
                                <w:rFonts w:ascii="Arial Narrow" w:eastAsia="Arial Narrow" w:hAnsi="Arial Narrow"/>
                                <w:b w:val="0"/>
                                <w:color w:val="808080"/>
                                <w:sz w:val="16"/>
                                <w:lang w:val="en-US"/>
                              </w:rPr>
                            </w:pPr>
                          </w:p>
                          <w:p w14:paraId="729AF575" w14:textId="77777777" w:rsidR="004C0EFB" w:rsidRDefault="004C0EFB" w:rsidP="005C769C">
                            <w:pPr>
                              <w:spacing w:after="40"/>
                              <w:rPr>
                                <w:rFonts w:ascii="Arial Narrow" w:eastAsia="Arial Narrow" w:hAnsi="Arial Narrow"/>
                                <w:b w:val="0"/>
                                <w:color w:val="808080"/>
                                <w:sz w:val="16"/>
                                <w:lang w:val="en-US"/>
                              </w:rPr>
                            </w:pPr>
                          </w:p>
                          <w:p w14:paraId="60011C76" w14:textId="77777777" w:rsidR="004C0EFB" w:rsidRDefault="004C0EFB" w:rsidP="005C769C">
                            <w:pPr>
                              <w:spacing w:after="40"/>
                              <w:rPr>
                                <w:rFonts w:ascii="Arial Narrow" w:eastAsia="Arial Narrow" w:hAnsi="Arial Narrow"/>
                                <w:b w:val="0"/>
                                <w:color w:val="808080"/>
                                <w:sz w:val="16"/>
                                <w:lang w:val="en-US"/>
                              </w:rPr>
                            </w:pPr>
                          </w:p>
                          <w:p w14:paraId="2678BF58" w14:textId="77777777" w:rsidR="004C0EFB" w:rsidRDefault="004C0EFB" w:rsidP="005C769C">
                            <w:pPr>
                              <w:spacing w:after="40"/>
                              <w:rPr>
                                <w:rFonts w:ascii="Arial Narrow" w:eastAsia="Arial Narrow" w:hAnsi="Arial Narrow"/>
                                <w:b w:val="0"/>
                                <w:color w:val="808080"/>
                                <w:sz w:val="16"/>
                                <w:lang w:val="en-US"/>
                              </w:rPr>
                            </w:pPr>
                          </w:p>
                          <w:p w14:paraId="7848B967" w14:textId="77777777" w:rsidR="004C0EFB" w:rsidRDefault="004C0EFB" w:rsidP="005C769C">
                            <w:pPr>
                              <w:spacing w:after="40"/>
                              <w:rPr>
                                <w:rFonts w:ascii="Arial Narrow" w:eastAsia="Arial Narrow" w:hAnsi="Arial Narrow"/>
                                <w:b w:val="0"/>
                                <w:color w:val="808080"/>
                                <w:sz w:val="16"/>
                                <w:lang w:val="en-US"/>
                              </w:rPr>
                            </w:pPr>
                          </w:p>
                          <w:p w14:paraId="2B5D6264" w14:textId="77777777" w:rsidR="004C0EFB" w:rsidRDefault="004C0EFB" w:rsidP="005C769C">
                            <w:pPr>
                              <w:spacing w:after="40"/>
                              <w:rPr>
                                <w:rFonts w:ascii="Arial Narrow" w:eastAsia="Arial Narrow" w:hAnsi="Arial Narrow"/>
                                <w:b w:val="0"/>
                                <w:color w:val="808080"/>
                                <w:sz w:val="16"/>
                                <w:lang w:val="en-US"/>
                              </w:rPr>
                            </w:pPr>
                          </w:p>
                          <w:p w14:paraId="2A23F4BA" w14:textId="77777777" w:rsidR="004C0EFB" w:rsidRDefault="004C0EFB" w:rsidP="005C769C">
                            <w:pPr>
                              <w:spacing w:after="40"/>
                              <w:rPr>
                                <w:rFonts w:ascii="Arial Narrow" w:eastAsia="Arial Narrow" w:hAnsi="Arial Narrow"/>
                                <w:b w:val="0"/>
                                <w:color w:val="808080"/>
                                <w:sz w:val="16"/>
                                <w:lang w:val="en-US"/>
                              </w:rPr>
                            </w:pPr>
                          </w:p>
                          <w:p w14:paraId="1CF03775" w14:textId="77777777" w:rsidR="004C0EFB" w:rsidRDefault="004C0EFB" w:rsidP="005C769C">
                            <w:pPr>
                              <w:spacing w:after="40"/>
                              <w:rPr>
                                <w:rFonts w:ascii="Arial Narrow" w:eastAsia="Arial Narrow" w:hAnsi="Arial Narrow"/>
                                <w:b w:val="0"/>
                                <w:color w:val="808080"/>
                                <w:sz w:val="16"/>
                                <w:lang w:val="en-US"/>
                              </w:rPr>
                            </w:pPr>
                          </w:p>
                          <w:p w14:paraId="2AA9E3DB" w14:textId="77777777" w:rsidR="004C0EFB" w:rsidRDefault="004C0EFB" w:rsidP="005C769C">
                            <w:pPr>
                              <w:spacing w:after="40"/>
                              <w:rPr>
                                <w:rFonts w:ascii="Arial Narrow" w:eastAsia="Arial Narrow" w:hAnsi="Arial Narrow"/>
                                <w:b w:val="0"/>
                                <w:color w:val="808080"/>
                                <w:sz w:val="16"/>
                                <w:lang w:val="en-US"/>
                              </w:rPr>
                            </w:pPr>
                          </w:p>
                          <w:p w14:paraId="249DE115" w14:textId="77777777" w:rsidR="002D3512" w:rsidRDefault="002D3512" w:rsidP="005C769C">
                            <w:pPr>
                              <w:spacing w:after="40"/>
                              <w:rPr>
                                <w:rFonts w:ascii="Arial Narrow" w:eastAsia="Arial Narrow" w:hAnsi="Arial Narrow"/>
                                <w:b w:val="0"/>
                                <w:color w:val="808080"/>
                                <w:sz w:val="16"/>
                                <w:lang w:val="en-US"/>
                              </w:rPr>
                            </w:pPr>
                          </w:p>
                          <w:p w14:paraId="5461A280" w14:textId="77777777" w:rsidR="002D3512" w:rsidRDefault="002D3512" w:rsidP="005C769C">
                            <w:pPr>
                              <w:spacing w:after="40"/>
                              <w:rPr>
                                <w:rFonts w:ascii="Arial Narrow" w:eastAsia="Arial Narrow" w:hAnsi="Arial Narrow"/>
                                <w:b w:val="0"/>
                                <w:color w:val="808080"/>
                                <w:sz w:val="16"/>
                                <w:lang w:val="en-US"/>
                              </w:rPr>
                            </w:pPr>
                          </w:p>
                          <w:p w14:paraId="42ECAF9E" w14:textId="690CC6DF" w:rsidR="005C769C" w:rsidRDefault="005C769C" w:rsidP="005C769C">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conversion </w:t>
                            </w:r>
                            <w:r w:rsidR="002D3512">
                              <w:rPr>
                                <w:rFonts w:ascii="Arial Narrow" w:eastAsia="Arial Narrow" w:hAnsi="Arial Narrow"/>
                                <w:b w:val="0"/>
                                <w:color w:val="808080"/>
                                <w:sz w:val="16"/>
                                <w:lang w:val="en-US"/>
                              </w:rPr>
                              <w:t>of the</w:t>
                            </w:r>
                            <w:r>
                              <w:rPr>
                                <w:rFonts w:ascii="Arial Narrow" w:eastAsia="Arial Narrow" w:hAnsi="Arial Narrow"/>
                                <w:b w:val="0"/>
                                <w:color w:val="808080"/>
                                <w:sz w:val="16"/>
                                <w:lang w:val="en-US"/>
                              </w:rPr>
                              <w:t xml:space="preserve"> of raw input process data </w:t>
                            </w:r>
                            <w:proofErr w:type="spellStart"/>
                            <w:r w:rsidR="002D3512" w:rsidRPr="002D3512">
                              <w:rPr>
                                <w:rFonts w:ascii="Arial Narrow" w:eastAsia="Arial Narrow" w:hAnsi="Arial Narrow"/>
                                <w:b w:val="0"/>
                                <w:i/>
                                <w:iCs/>
                                <w:color w:val="808080"/>
                                <w:sz w:val="16"/>
                                <w:lang w:val="en-US"/>
                              </w:rPr>
                              <w:t>adwFieldBusIn</w:t>
                            </w:r>
                            <w:proofErr w:type="spellEnd"/>
                            <w:r w:rsidR="002D3512">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 xml:space="preserve">to </w:t>
                            </w:r>
                            <w:r w:rsidR="002D3512">
                              <w:rPr>
                                <w:rFonts w:ascii="Arial Narrow" w:eastAsia="Arial Narrow" w:hAnsi="Arial Narrow"/>
                                <w:b w:val="0"/>
                                <w:color w:val="808080"/>
                                <w:sz w:val="16"/>
                                <w:lang w:val="en-US"/>
                              </w:rPr>
                              <w:t>the</w:t>
                            </w:r>
                            <w:r>
                              <w:rPr>
                                <w:rFonts w:ascii="Arial Narrow" w:eastAsia="Arial Narrow" w:hAnsi="Arial Narrow"/>
                                <w:b w:val="0"/>
                                <w:color w:val="808080"/>
                                <w:sz w:val="16"/>
                                <w:lang w:val="en-US"/>
                              </w:rPr>
                              <w:t xml:space="preserve"> data set</w:t>
                            </w:r>
                            <w:r w:rsidR="002D3512">
                              <w:rPr>
                                <w:rFonts w:ascii="Arial Narrow" w:eastAsia="Arial Narrow" w:hAnsi="Arial Narrow"/>
                                <w:b w:val="0"/>
                                <w:color w:val="808080"/>
                                <w:sz w:val="16"/>
                                <w:lang w:val="en-US"/>
                              </w:rPr>
                              <w:t>s</w:t>
                            </w:r>
                            <w:r>
                              <w:rPr>
                                <w:rFonts w:ascii="Arial Narrow" w:eastAsia="Arial Narrow" w:hAnsi="Arial Narrow"/>
                                <w:b w:val="0"/>
                                <w:color w:val="808080"/>
                                <w:sz w:val="16"/>
                                <w:lang w:val="en-US"/>
                              </w:rPr>
                              <w:t xml:space="preserve"> </w:t>
                            </w:r>
                            <w:r w:rsidR="00493A95">
                              <w:rPr>
                                <w:rFonts w:ascii="Arial Narrow" w:eastAsia="Arial Narrow" w:hAnsi="Arial Narrow"/>
                                <w:b w:val="0"/>
                                <w:i/>
                                <w:iCs/>
                                <w:color w:val="808080"/>
                                <w:sz w:val="16"/>
                                <w:lang w:val="en-US"/>
                              </w:rPr>
                              <w:t>scControlWords</w:t>
                            </w:r>
                            <w:r w:rsidR="002D3512">
                              <w:rPr>
                                <w:rFonts w:ascii="Arial Narrow" w:eastAsia="Arial Narrow" w:hAnsi="Arial Narrow"/>
                                <w:b w:val="0"/>
                                <w:i/>
                                <w:iCs/>
                                <w:color w:val="808080"/>
                                <w:sz w:val="16"/>
                                <w:lang w:val="en-US"/>
                              </w:rPr>
                              <w:t>1</w:t>
                            </w:r>
                            <w:r w:rsidR="002D3512">
                              <w:rPr>
                                <w:rFonts w:ascii="Arial Narrow" w:eastAsia="Arial Narrow" w:hAnsi="Arial Narrow"/>
                                <w:b w:val="0"/>
                                <w:color w:val="808080"/>
                                <w:sz w:val="16"/>
                                <w:lang w:val="en-US"/>
                              </w:rPr>
                              <w:t xml:space="preserve">, </w:t>
                            </w:r>
                            <w:r w:rsidR="00493A95">
                              <w:rPr>
                                <w:rFonts w:ascii="Arial Narrow" w:eastAsia="Arial Narrow" w:hAnsi="Arial Narrow"/>
                                <w:b w:val="0"/>
                                <w:i/>
                                <w:iCs/>
                                <w:color w:val="808080"/>
                                <w:sz w:val="16"/>
                                <w:lang w:val="en-US"/>
                              </w:rPr>
                              <w:t>scControlWords</w:t>
                            </w:r>
                            <w:r w:rsidR="002D3512">
                              <w:rPr>
                                <w:rFonts w:ascii="Arial Narrow" w:eastAsia="Arial Narrow" w:hAnsi="Arial Narrow"/>
                                <w:b w:val="0"/>
                                <w:i/>
                                <w:iCs/>
                                <w:color w:val="808080"/>
                                <w:sz w:val="16"/>
                                <w:lang w:val="en-US"/>
                              </w:rPr>
                              <w:t>2</w:t>
                            </w:r>
                            <w:r w:rsidR="002D3512">
                              <w:rPr>
                                <w:rFonts w:ascii="Arial Narrow" w:eastAsia="Arial Narrow" w:hAnsi="Arial Narrow"/>
                                <w:b w:val="0"/>
                                <w:color w:val="808080"/>
                                <w:sz w:val="16"/>
                                <w:lang w:val="en-US"/>
                              </w:rPr>
                              <w:t xml:space="preserve"> and </w:t>
                            </w:r>
                            <w:proofErr w:type="spellStart"/>
                            <w:r w:rsidR="00493A95">
                              <w:rPr>
                                <w:rFonts w:ascii="Arial Narrow" w:eastAsia="Arial Narrow" w:hAnsi="Arial Narrow"/>
                                <w:b w:val="0"/>
                                <w:i/>
                                <w:iCs/>
                                <w:color w:val="808080"/>
                                <w:sz w:val="16"/>
                                <w:lang w:val="en-US"/>
                              </w:rPr>
                              <w:t>scControlWords</w:t>
                            </w:r>
                            <w:proofErr w:type="spellEnd"/>
                            <w:r w:rsidR="00493A95">
                              <w:rPr>
                                <w:rFonts w:ascii="Arial Narrow" w:eastAsia="Arial Narrow" w:hAnsi="Arial Narrow"/>
                                <w:b w:val="0"/>
                                <w:i/>
                                <w:iCs/>
                                <w:color w:val="808080"/>
                                <w:sz w:val="16"/>
                                <w:lang w:val="en-US"/>
                              </w:rPr>
                              <w:t xml:space="preserve"> </w:t>
                            </w:r>
                            <w:r w:rsidR="002D3512">
                              <w:rPr>
                                <w:rFonts w:ascii="Arial Narrow" w:eastAsia="Arial Narrow" w:hAnsi="Arial Narrow"/>
                                <w:b w:val="0"/>
                                <w:i/>
                                <w:iCs/>
                                <w:color w:val="808080"/>
                                <w:sz w:val="16"/>
                                <w:lang w:val="en-US"/>
                              </w:rPr>
                              <w:t>3</w:t>
                            </w:r>
                            <w:r>
                              <w:rPr>
                                <w:rFonts w:ascii="Arial Narrow" w:eastAsia="Arial Narrow" w:hAnsi="Arial Narrow"/>
                                <w:b w:val="0"/>
                                <w:color w:val="808080"/>
                                <w:sz w:val="16"/>
                                <w:lang w:val="en-US"/>
                              </w:rPr>
                              <w:t xml:space="preserve"> </w:t>
                            </w:r>
                          </w:p>
                          <w:p w14:paraId="0D1A0DBA" w14:textId="77777777" w:rsidR="005C769C" w:rsidRPr="005C769C" w:rsidRDefault="005C769C" w:rsidP="005C769C">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v:textbox>
                    </v:shape>
                    <v:shape id="Straight Arrow Connector 136" o:spid="_x0000_s1090" type="#_x0000_t32" style="position:absolute;left:11162;top:9678;width:5468;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" strokecolor="#f60" strokeweight="1.5pt">
                      <v:stroke endarrow="block"/>
                    </v:shape>
                    <v:shape id="_x0000_s1091" type="#_x0000_t202" style="position:absolute;left:2434;top:7659;width:1151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" strokecolor="#f60" strokeweight="1.75pt">
                      <v:textbox inset="1mm,.5mm,1mm,1mm">
                        <w:txbxContent>
                          <w:p w14:paraId="33D9527B" w14:textId="4B1828B7" w:rsidR="005C769C" w:rsidRDefault="005C769C" w:rsidP="005C769C">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r</w:t>
                            </w:r>
                            <w:r w:rsidRPr="005C769C">
                              <w:rPr>
                                <w:rFonts w:ascii="Arial Narrow" w:eastAsia="Arial Narrow" w:hAnsi="Arial Narrow"/>
                                <w:b w:val="0"/>
                                <w:color w:val="808080"/>
                                <w:sz w:val="16"/>
                                <w:lang w:val="en-US"/>
                              </w:rPr>
                              <w:t>aw input data from the</w:t>
                            </w:r>
                            <w:r>
                              <w:rPr>
                                <w:rFonts w:ascii="Arial Narrow" w:eastAsia="Arial Narrow" w:hAnsi="Arial Narrow"/>
                                <w:bCs/>
                                <w:color w:val="808080"/>
                                <w:sz w:val="16"/>
                                <w:u w:val="single"/>
                                <w:lang w:val="en-US"/>
                              </w:rPr>
                              <w:t xml:space="preserve"> </w:t>
                            </w:r>
                            <w:r w:rsidR="004637FF">
                              <w:rPr>
                                <w:rFonts w:ascii="Arial Narrow" w:eastAsia="Arial Narrow" w:hAnsi="Arial Narrow"/>
                                <w:b w:val="0"/>
                                <w:color w:val="808080"/>
                                <w:sz w:val="16"/>
                                <w:lang w:val="en-US"/>
                              </w:rPr>
                              <w:t>fieldbus</w:t>
                            </w:r>
                            <w:r w:rsidR="00162C2E">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 xml:space="preserve">module </w:t>
                            </w:r>
                          </w:p>
                          <w:p w14:paraId="4904A6AC" w14:textId="60E7915F" w:rsidR="00162C2E" w:rsidRPr="005C769C" w:rsidRDefault="005C769C" w:rsidP="005C769C">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v:textbox>
                    </v:shape>
                    <v:rect id="Rectangle 135" o:spid="_x0000_s1092" style="position:absolute;left:16744;top:8490;width:1365;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" filled="f" strokecolor="#f60" strokeweight="1.5pt"/>
                    <v:shape id="Straight Arrow Connector 136" o:spid="_x0000_s1093" type="#_x0000_t32" style="position:absolute;left:20366;top:17125;width:1117;height:3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" strokecolor="#f60" strokeweight="1.5pt">
                      <v:stroke endarrow="block"/>
                    </v:shape>
                    <v:shape id="Straight Arrow Connector 136" o:spid="_x0000_s1094" type="#_x0000_t32" style="position:absolute;left:29688;top:1246;width:863;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" strokecolor="#f60" strokeweight="1.5pt">
                      <v:stroke endarrow="block"/>
                    </v:shape>
                    <v:shape id="_x0000_s1095" type="#_x0000_t202" style="position:absolute;left:23750;width:1314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" strokecolor="#f60" strokeweight="1.75pt">
                      <v:textbox inset="1mm,.5mm,1mm,1mm">
                        <w:txbxContent>
                          <w:p w14:paraId="47DFDDB3" w14:textId="2A7AE90C" w:rsidR="005C769C" w:rsidRPr="005C769C" w:rsidRDefault="005C769C" w:rsidP="005C769C">
                            <w:pPr>
                              <w:spacing w:after="40"/>
                              <w:rPr>
                                <w:rFonts w:ascii="Arial Narrow" w:eastAsia="Arial Narrow" w:hAnsi="Arial Narrow"/>
                                <w:b w:val="0"/>
                                <w:color w:val="808080"/>
                                <w:sz w:val="8"/>
                                <w:szCs w:val="12"/>
                                <w:lang w:val="en-US"/>
                              </w:rPr>
                            </w:pPr>
                            <w:r>
                              <w:rPr>
                                <w:rFonts w:ascii="Arial Narrow" w:eastAsia="Arial Narrow" w:hAnsi="Arial Narrow"/>
                                <w:b w:val="0"/>
                                <w:color w:val="808080"/>
                                <w:sz w:val="16"/>
                                <w:lang w:val="en-US"/>
                              </w:rPr>
                              <w:t xml:space="preserve">(motion) technology application using the legacy </w:t>
                            </w:r>
                            <w:r w:rsidRPr="005C769C">
                              <w:rPr>
                                <w:rFonts w:ascii="Arial Narrow" w:eastAsia="Arial Narrow" w:hAnsi="Arial Narrow"/>
                                <w:bCs/>
                                <w:color w:val="808080"/>
                                <w:sz w:val="16"/>
                                <w:lang w:val="en-US"/>
                              </w:rPr>
                              <w:t>AIF</w:t>
                            </w:r>
                            <w:r>
                              <w:rPr>
                                <w:rFonts w:ascii="Arial Narrow" w:eastAsia="Arial Narrow" w:hAnsi="Arial Narrow"/>
                                <w:b w:val="0"/>
                                <w:color w:val="808080"/>
                                <w:sz w:val="16"/>
                                <w:lang w:val="en-US"/>
                              </w:rPr>
                              <w:t xml:space="preserve"> interface</w:t>
                            </w:r>
                          </w:p>
                        </w:txbxContent>
                      </v:textbox>
                    </v:shape>
                  </v:group>
                </v:group>
                <v:shape id="Grafik 1" o:spid="_x0000_s1096" type="#_x0000_t75" style="position:absolute;left:1346;top:22495;width:49676;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">
                  <v:imagedata r:id="rId49" o:title=""/>
                </v:shape>
              </v:group>
            </w:pict>
          </mc:Fallback>
        </mc:AlternateContent>
      </w:r>
    </w:p>
    <w:p w14:paraId="5630D382" w14:textId="63C6923F" w:rsidR="009B2BA6" w:rsidRDefault="009B2BA6" w:rsidP="009B2BA6">
      <w:pPr>
        <w:pStyle w:val="Textkrper"/>
        <w:jc w:val="center"/>
        <w:rPr>
          <w:lang w:val="en-US"/>
        </w:rPr>
      </w:pPr>
    </w:p>
    <w:p w14:paraId="4B56ADF8" w14:textId="7E4B82E6" w:rsidR="009B2BA6" w:rsidRDefault="009B2BA6" w:rsidP="00260B38">
      <w:pPr>
        <w:pStyle w:val="Textkrper"/>
        <w:jc w:val="both"/>
        <w:rPr>
          <w:lang w:val="en-US"/>
        </w:rPr>
      </w:pPr>
    </w:p>
    <w:p w14:paraId="5E171ED8" w14:textId="177F8EE9" w:rsidR="009B2BA6" w:rsidRDefault="009B2BA6" w:rsidP="00260B38">
      <w:pPr>
        <w:pStyle w:val="Textkrper"/>
        <w:jc w:val="both"/>
        <w:rPr>
          <w:lang w:val="en-US"/>
        </w:rPr>
      </w:pPr>
    </w:p>
    <w:p w14:paraId="22996E25" w14:textId="2ECD8CA6" w:rsidR="009B2BA6" w:rsidRDefault="009B2BA6" w:rsidP="00260B38">
      <w:pPr>
        <w:pStyle w:val="Textkrper"/>
        <w:jc w:val="both"/>
        <w:rPr>
          <w:lang w:val="en-US"/>
        </w:rPr>
      </w:pPr>
    </w:p>
    <w:p w14:paraId="798ECE35" w14:textId="71953917" w:rsidR="009B2BA6" w:rsidRDefault="009B2BA6" w:rsidP="00260B38">
      <w:pPr>
        <w:pStyle w:val="Textkrper"/>
        <w:jc w:val="both"/>
        <w:rPr>
          <w:lang w:val="en-US"/>
        </w:rPr>
      </w:pPr>
    </w:p>
    <w:p w14:paraId="608B63DE" w14:textId="4991800C" w:rsidR="009B2BA6" w:rsidRDefault="009B2BA6" w:rsidP="00260B38">
      <w:pPr>
        <w:pStyle w:val="Textkrper"/>
        <w:jc w:val="both"/>
        <w:rPr>
          <w:lang w:val="en-US"/>
        </w:rPr>
      </w:pPr>
    </w:p>
    <w:p w14:paraId="66C8D151" w14:textId="62B4C619" w:rsidR="009B2BA6" w:rsidRDefault="009B2BA6" w:rsidP="00260B38">
      <w:pPr>
        <w:pStyle w:val="Textkrper"/>
        <w:jc w:val="both"/>
        <w:rPr>
          <w:lang w:val="en-US"/>
        </w:rPr>
      </w:pPr>
    </w:p>
    <w:p w14:paraId="0BB2F93C" w14:textId="7A23FF50" w:rsidR="005C769C" w:rsidRDefault="005C769C" w:rsidP="00260B38">
      <w:pPr>
        <w:pStyle w:val="Textkrper"/>
        <w:jc w:val="both"/>
        <w:rPr>
          <w:lang w:val="en-US"/>
        </w:rPr>
      </w:pPr>
    </w:p>
    <w:p w14:paraId="4E3ED8D3" w14:textId="69FE69FB" w:rsidR="00260B38" w:rsidRDefault="00642210" w:rsidP="00260B38">
      <w:pPr>
        <w:pStyle w:val="Textkrper"/>
        <w:jc w:val="both"/>
        <w:rPr>
          <w:lang w:val="en-US"/>
        </w:rPr>
      </w:pPr>
      <w:r>
        <w:rPr>
          <w:lang w:val="en-US"/>
        </w:rPr>
        <w:t xml:space="preserve"> </w:t>
      </w:r>
    </w:p>
    <w:p w14:paraId="05C25D07" w14:textId="73D74691" w:rsidR="005C769C" w:rsidRDefault="005C769C" w:rsidP="00260B38">
      <w:pPr>
        <w:pStyle w:val="Textkrper"/>
        <w:jc w:val="both"/>
        <w:rPr>
          <w:lang w:val="en-US"/>
        </w:rPr>
      </w:pPr>
    </w:p>
    <w:p w14:paraId="293BFFFA" w14:textId="1D4CD3DC" w:rsidR="00543D6E" w:rsidRDefault="004C0EFB" w:rsidP="005C769C">
      <w:pPr>
        <w:pStyle w:val="Textkrper"/>
        <w:ind w:left="0"/>
        <w:jc w:val="center"/>
        <w:rPr>
          <w:lang w:val="en-US"/>
        </w:rPr>
      </w:pPr>
      <w:r w:rsidRPr="004C0EFB">
        <w:rPr>
          <w:noProof/>
          <w:lang w:val="en-US"/>
        </w:rPr>
        <w:t xml:space="preserve"> </w:t>
      </w:r>
    </w:p>
    <w:p w14:paraId="28C386DF" w14:textId="19909B8C" w:rsidR="00F40B45" w:rsidRDefault="00F40B45" w:rsidP="00162C2E">
      <w:pPr>
        <w:pStyle w:val="Textkrper"/>
        <w:spacing w:after="0"/>
        <w:ind w:left="0"/>
        <w:jc w:val="center"/>
        <w:rPr>
          <w:lang w:val="en-US"/>
        </w:rPr>
      </w:pPr>
    </w:p>
    <w:p w14:paraId="39DEED95" w14:textId="4449686D" w:rsidR="005C769C" w:rsidRDefault="005C769C" w:rsidP="00162C2E">
      <w:pPr>
        <w:pStyle w:val="Textkrper"/>
        <w:spacing w:after="0"/>
        <w:ind w:left="0"/>
        <w:jc w:val="center"/>
        <w:rPr>
          <w:lang w:val="en-US"/>
        </w:rPr>
      </w:pPr>
    </w:p>
    <w:p w14:paraId="7891E264" w14:textId="3CB17C86" w:rsidR="005C769C" w:rsidRDefault="005C769C" w:rsidP="00162C2E">
      <w:pPr>
        <w:pStyle w:val="Textkrper"/>
        <w:spacing w:after="0"/>
        <w:ind w:left="0"/>
        <w:jc w:val="center"/>
        <w:rPr>
          <w:lang w:val="en-US"/>
        </w:rPr>
      </w:pPr>
    </w:p>
    <w:p w14:paraId="365659FB" w14:textId="58607ADC" w:rsidR="005C769C" w:rsidRDefault="005C769C" w:rsidP="00162C2E">
      <w:pPr>
        <w:pStyle w:val="Textkrper"/>
        <w:spacing w:after="0"/>
        <w:ind w:left="0"/>
        <w:jc w:val="center"/>
        <w:rPr>
          <w:lang w:val="en-US"/>
        </w:rPr>
      </w:pPr>
    </w:p>
    <w:p w14:paraId="1AC1CB53" w14:textId="7178E506" w:rsidR="00162C2E" w:rsidRDefault="00162C2E" w:rsidP="00162C2E">
      <w:pPr>
        <w:pStyle w:val="Textkrper"/>
        <w:spacing w:after="0"/>
        <w:ind w:left="0"/>
        <w:jc w:val="center"/>
        <w:rPr>
          <w:lang w:val="en-US"/>
        </w:rPr>
      </w:pPr>
    </w:p>
    <w:p w14:paraId="25A300FF" w14:textId="56A8E53D" w:rsidR="005C769C" w:rsidRDefault="005C769C" w:rsidP="00162C2E">
      <w:pPr>
        <w:pStyle w:val="Textkrper"/>
        <w:spacing w:after="0"/>
        <w:ind w:left="284"/>
        <w:jc w:val="center"/>
        <w:rPr>
          <w:rFonts w:ascii="Arial Narrow" w:eastAsia="Arial Narrow" w:hAnsi="Arial Narrow"/>
          <w:sz w:val="16"/>
          <w:lang w:val="en-GB"/>
        </w:rPr>
      </w:pPr>
    </w:p>
    <w:p w14:paraId="34A54381" w14:textId="676DB555" w:rsidR="005C769C" w:rsidRDefault="005C769C" w:rsidP="00162C2E">
      <w:pPr>
        <w:pStyle w:val="Textkrper"/>
        <w:spacing w:after="0"/>
        <w:ind w:left="284"/>
        <w:jc w:val="center"/>
        <w:rPr>
          <w:rFonts w:ascii="Arial Narrow" w:eastAsia="Arial Narrow" w:hAnsi="Arial Narrow"/>
          <w:sz w:val="16"/>
          <w:lang w:val="en-GB"/>
        </w:rPr>
      </w:pPr>
    </w:p>
    <w:p w14:paraId="1C8607D3" w14:textId="529F3512" w:rsidR="005C769C" w:rsidRDefault="005C769C" w:rsidP="00162C2E">
      <w:pPr>
        <w:pStyle w:val="Textkrper"/>
        <w:spacing w:after="0"/>
        <w:ind w:left="284"/>
        <w:jc w:val="center"/>
        <w:rPr>
          <w:rFonts w:ascii="Arial Narrow" w:eastAsia="Arial Narrow" w:hAnsi="Arial Narrow"/>
          <w:sz w:val="16"/>
          <w:lang w:val="en-GB"/>
        </w:rPr>
      </w:pPr>
    </w:p>
    <w:p w14:paraId="391EB257" w14:textId="1EA6C5A0" w:rsidR="005C769C" w:rsidRDefault="005C769C" w:rsidP="00162C2E">
      <w:pPr>
        <w:pStyle w:val="Textkrper"/>
        <w:spacing w:after="0"/>
        <w:ind w:left="284"/>
        <w:jc w:val="center"/>
        <w:rPr>
          <w:rFonts w:ascii="Arial Narrow" w:eastAsia="Arial Narrow" w:hAnsi="Arial Narrow"/>
          <w:sz w:val="16"/>
          <w:lang w:val="en-GB"/>
        </w:rPr>
      </w:pPr>
    </w:p>
    <w:p w14:paraId="0F15D878" w14:textId="70900647" w:rsidR="005C769C" w:rsidRDefault="005C769C" w:rsidP="00162C2E">
      <w:pPr>
        <w:pStyle w:val="Textkrper"/>
        <w:spacing w:after="0"/>
        <w:ind w:left="284"/>
        <w:jc w:val="center"/>
        <w:rPr>
          <w:rFonts w:ascii="Arial Narrow" w:eastAsia="Arial Narrow" w:hAnsi="Arial Narrow"/>
          <w:sz w:val="16"/>
          <w:lang w:val="en-GB"/>
        </w:rPr>
      </w:pPr>
    </w:p>
    <w:p w14:paraId="27B8DF95" w14:textId="6AD0756F" w:rsidR="005C769C" w:rsidRDefault="005C769C" w:rsidP="00162C2E">
      <w:pPr>
        <w:pStyle w:val="Textkrper"/>
        <w:spacing w:after="0"/>
        <w:ind w:left="284"/>
        <w:jc w:val="center"/>
        <w:rPr>
          <w:rFonts w:ascii="Arial Narrow" w:eastAsia="Arial Narrow" w:hAnsi="Arial Narrow"/>
          <w:sz w:val="16"/>
          <w:lang w:val="en-GB"/>
        </w:rPr>
      </w:pPr>
    </w:p>
    <w:p w14:paraId="18B7E37E" w14:textId="0B0CFE87" w:rsidR="005C769C" w:rsidRDefault="005C769C" w:rsidP="00162C2E">
      <w:pPr>
        <w:pStyle w:val="Textkrper"/>
        <w:spacing w:after="0"/>
        <w:ind w:left="284"/>
        <w:jc w:val="center"/>
        <w:rPr>
          <w:rFonts w:ascii="Arial Narrow" w:eastAsia="Arial Narrow" w:hAnsi="Arial Narrow"/>
          <w:sz w:val="16"/>
          <w:lang w:val="en-GB"/>
        </w:rPr>
      </w:pPr>
    </w:p>
    <w:p w14:paraId="57DA5B81" w14:textId="34D3F9C0" w:rsidR="005C769C" w:rsidRDefault="005C769C" w:rsidP="00162C2E">
      <w:pPr>
        <w:pStyle w:val="Textkrper"/>
        <w:spacing w:after="0"/>
        <w:ind w:left="284"/>
        <w:jc w:val="center"/>
        <w:rPr>
          <w:rFonts w:ascii="Arial Narrow" w:eastAsia="Arial Narrow" w:hAnsi="Arial Narrow"/>
          <w:sz w:val="16"/>
          <w:lang w:val="en-GB"/>
        </w:rPr>
      </w:pPr>
    </w:p>
    <w:p w14:paraId="349C1C79" w14:textId="12F66A8A" w:rsidR="005C769C" w:rsidRDefault="005C769C" w:rsidP="00162C2E">
      <w:pPr>
        <w:pStyle w:val="Textkrper"/>
        <w:spacing w:after="0"/>
        <w:ind w:left="284"/>
        <w:jc w:val="center"/>
        <w:rPr>
          <w:rFonts w:ascii="Arial Narrow" w:eastAsia="Arial Narrow" w:hAnsi="Arial Narrow"/>
          <w:sz w:val="16"/>
          <w:lang w:val="en-GB"/>
        </w:rPr>
      </w:pPr>
    </w:p>
    <w:p w14:paraId="16139E8A" w14:textId="5F5AA658" w:rsidR="005C769C" w:rsidRDefault="005C769C" w:rsidP="00162C2E">
      <w:pPr>
        <w:pStyle w:val="Textkrper"/>
        <w:spacing w:after="0"/>
        <w:ind w:left="284"/>
        <w:jc w:val="center"/>
        <w:rPr>
          <w:rFonts w:ascii="Arial Narrow" w:eastAsia="Arial Narrow" w:hAnsi="Arial Narrow"/>
          <w:sz w:val="16"/>
          <w:lang w:val="en-GB"/>
        </w:rPr>
      </w:pPr>
    </w:p>
    <w:p w14:paraId="71FAD97E" w14:textId="5948CAC3" w:rsidR="005C769C" w:rsidRDefault="005C769C" w:rsidP="00162C2E">
      <w:pPr>
        <w:pStyle w:val="Textkrper"/>
        <w:spacing w:after="0"/>
        <w:ind w:left="284"/>
        <w:jc w:val="center"/>
        <w:rPr>
          <w:rFonts w:ascii="Arial Narrow" w:eastAsia="Arial Narrow" w:hAnsi="Arial Narrow"/>
          <w:sz w:val="16"/>
          <w:lang w:val="en-GB"/>
        </w:rPr>
      </w:pPr>
    </w:p>
    <w:p w14:paraId="604C8E9F" w14:textId="0F7B9764" w:rsidR="005C769C" w:rsidRDefault="005C769C" w:rsidP="00162C2E">
      <w:pPr>
        <w:pStyle w:val="Textkrper"/>
        <w:spacing w:after="0"/>
        <w:ind w:left="284"/>
        <w:jc w:val="center"/>
        <w:rPr>
          <w:rFonts w:ascii="Arial Narrow" w:eastAsia="Arial Narrow" w:hAnsi="Arial Narrow"/>
          <w:sz w:val="16"/>
          <w:lang w:val="en-GB"/>
        </w:rPr>
      </w:pPr>
    </w:p>
    <w:p w14:paraId="12281FD5" w14:textId="5B624E37" w:rsidR="005C769C" w:rsidRDefault="005C769C" w:rsidP="00162C2E">
      <w:pPr>
        <w:pStyle w:val="Textkrper"/>
        <w:spacing w:after="0"/>
        <w:ind w:left="284"/>
        <w:jc w:val="center"/>
        <w:rPr>
          <w:rFonts w:ascii="Arial Narrow" w:eastAsia="Arial Narrow" w:hAnsi="Arial Narrow"/>
          <w:sz w:val="16"/>
          <w:lang w:val="en-GB"/>
        </w:rPr>
      </w:pPr>
    </w:p>
    <w:p w14:paraId="1F81A5BE" w14:textId="3E4C3A3A" w:rsidR="005C769C" w:rsidRDefault="005C769C" w:rsidP="00162C2E">
      <w:pPr>
        <w:pStyle w:val="Textkrper"/>
        <w:spacing w:after="0"/>
        <w:ind w:left="284"/>
        <w:jc w:val="center"/>
        <w:rPr>
          <w:rFonts w:ascii="Arial Narrow" w:eastAsia="Arial Narrow" w:hAnsi="Arial Narrow"/>
          <w:sz w:val="16"/>
          <w:lang w:val="en-GB"/>
        </w:rPr>
      </w:pPr>
    </w:p>
    <w:p w14:paraId="1F2C4732" w14:textId="461B4D3B" w:rsidR="005C769C" w:rsidRDefault="005C769C" w:rsidP="00162C2E">
      <w:pPr>
        <w:pStyle w:val="Textkrper"/>
        <w:spacing w:after="0"/>
        <w:ind w:left="284"/>
        <w:jc w:val="center"/>
        <w:rPr>
          <w:rFonts w:ascii="Arial Narrow" w:eastAsia="Arial Narrow" w:hAnsi="Arial Narrow"/>
          <w:sz w:val="16"/>
          <w:lang w:val="en-GB"/>
        </w:rPr>
      </w:pPr>
    </w:p>
    <w:p w14:paraId="138875E9" w14:textId="56B0D7CF" w:rsidR="005C769C" w:rsidRDefault="005C769C" w:rsidP="00162C2E">
      <w:pPr>
        <w:pStyle w:val="Textkrper"/>
        <w:spacing w:after="0"/>
        <w:ind w:left="284"/>
        <w:jc w:val="center"/>
        <w:rPr>
          <w:rFonts w:ascii="Arial Narrow" w:eastAsia="Arial Narrow" w:hAnsi="Arial Narrow"/>
          <w:sz w:val="16"/>
          <w:lang w:val="en-GB"/>
        </w:rPr>
      </w:pPr>
    </w:p>
    <w:p w14:paraId="67D6B415" w14:textId="0CC2E2E1" w:rsidR="005C769C" w:rsidRDefault="005C769C" w:rsidP="00162C2E">
      <w:pPr>
        <w:pStyle w:val="Textkrper"/>
        <w:spacing w:after="0"/>
        <w:ind w:left="284"/>
        <w:jc w:val="center"/>
        <w:rPr>
          <w:rFonts w:ascii="Arial Narrow" w:eastAsia="Arial Narrow" w:hAnsi="Arial Narrow"/>
          <w:sz w:val="16"/>
          <w:lang w:val="en-GB"/>
        </w:rPr>
      </w:pPr>
    </w:p>
    <w:p w14:paraId="64CD6B37" w14:textId="251447CC" w:rsidR="005C769C" w:rsidRDefault="005C769C" w:rsidP="00162C2E">
      <w:pPr>
        <w:pStyle w:val="Textkrper"/>
        <w:spacing w:after="0"/>
        <w:ind w:left="284"/>
        <w:jc w:val="center"/>
        <w:rPr>
          <w:rFonts w:ascii="Arial Narrow" w:eastAsia="Arial Narrow" w:hAnsi="Arial Narrow"/>
          <w:sz w:val="16"/>
          <w:lang w:val="en-GB"/>
        </w:rPr>
      </w:pPr>
    </w:p>
    <w:p w14:paraId="3D2C8132" w14:textId="4B80CF1B" w:rsidR="005C769C" w:rsidRDefault="005C769C" w:rsidP="00162C2E">
      <w:pPr>
        <w:pStyle w:val="Textkrper"/>
        <w:spacing w:after="0"/>
        <w:ind w:left="284"/>
        <w:jc w:val="center"/>
        <w:rPr>
          <w:rFonts w:ascii="Arial Narrow" w:eastAsia="Arial Narrow" w:hAnsi="Arial Narrow"/>
          <w:sz w:val="16"/>
          <w:lang w:val="en-GB"/>
        </w:rPr>
      </w:pPr>
    </w:p>
    <w:p w14:paraId="2C5D39E4" w14:textId="49242716" w:rsidR="005C769C" w:rsidRDefault="005C769C" w:rsidP="00162C2E">
      <w:pPr>
        <w:pStyle w:val="Textkrper"/>
        <w:spacing w:after="0"/>
        <w:ind w:left="284"/>
        <w:jc w:val="center"/>
        <w:rPr>
          <w:rFonts w:ascii="Arial Narrow" w:eastAsia="Arial Narrow" w:hAnsi="Arial Narrow"/>
          <w:sz w:val="16"/>
          <w:lang w:val="en-GB"/>
        </w:rPr>
      </w:pPr>
    </w:p>
    <w:p w14:paraId="2405A548" w14:textId="62791AA0" w:rsidR="005C769C" w:rsidRDefault="005C769C" w:rsidP="00162C2E">
      <w:pPr>
        <w:pStyle w:val="Textkrper"/>
        <w:spacing w:after="0"/>
        <w:ind w:left="284"/>
        <w:jc w:val="center"/>
        <w:rPr>
          <w:rFonts w:ascii="Arial Narrow" w:eastAsia="Arial Narrow" w:hAnsi="Arial Narrow"/>
          <w:sz w:val="16"/>
          <w:lang w:val="en-GB"/>
        </w:rPr>
      </w:pPr>
    </w:p>
    <w:p w14:paraId="57FAF938" w14:textId="13387EE9" w:rsidR="005C769C" w:rsidRDefault="005C769C" w:rsidP="00162C2E">
      <w:pPr>
        <w:pStyle w:val="Textkrper"/>
        <w:spacing w:after="0"/>
        <w:ind w:left="284"/>
        <w:jc w:val="center"/>
        <w:rPr>
          <w:rFonts w:ascii="Arial Narrow" w:eastAsia="Arial Narrow" w:hAnsi="Arial Narrow"/>
          <w:sz w:val="16"/>
          <w:lang w:val="en-GB"/>
        </w:rPr>
      </w:pPr>
    </w:p>
    <w:p w14:paraId="4BCEAEC0" w14:textId="2E56E5EB" w:rsidR="005C769C" w:rsidRDefault="005C769C" w:rsidP="00162C2E">
      <w:pPr>
        <w:pStyle w:val="Textkrper"/>
        <w:spacing w:after="0"/>
        <w:ind w:left="284"/>
        <w:jc w:val="center"/>
        <w:rPr>
          <w:rFonts w:ascii="Arial Narrow" w:eastAsia="Arial Narrow" w:hAnsi="Arial Narrow"/>
          <w:sz w:val="16"/>
          <w:lang w:val="en-GB"/>
        </w:rPr>
      </w:pPr>
    </w:p>
    <w:p w14:paraId="3ADD20EA" w14:textId="56FADA81" w:rsidR="005C769C" w:rsidRDefault="005C769C" w:rsidP="00162C2E">
      <w:pPr>
        <w:pStyle w:val="Textkrper"/>
        <w:spacing w:after="0"/>
        <w:ind w:left="284"/>
        <w:jc w:val="center"/>
        <w:rPr>
          <w:rFonts w:ascii="Arial Narrow" w:eastAsia="Arial Narrow" w:hAnsi="Arial Narrow"/>
          <w:sz w:val="16"/>
          <w:lang w:val="en-GB"/>
        </w:rPr>
      </w:pPr>
    </w:p>
    <w:p w14:paraId="3075F189" w14:textId="7BF48EAA" w:rsidR="005C769C" w:rsidRDefault="005C769C" w:rsidP="00162C2E">
      <w:pPr>
        <w:pStyle w:val="Textkrper"/>
        <w:spacing w:after="0"/>
        <w:ind w:left="284"/>
        <w:jc w:val="center"/>
        <w:rPr>
          <w:rFonts w:ascii="Arial Narrow" w:eastAsia="Arial Narrow" w:hAnsi="Arial Narrow"/>
          <w:sz w:val="16"/>
          <w:lang w:val="en-GB"/>
        </w:rPr>
      </w:pPr>
    </w:p>
    <w:p w14:paraId="01ED98AF" w14:textId="77777777" w:rsidR="002D3512" w:rsidRDefault="002D3512" w:rsidP="00637EFB">
      <w:pPr>
        <w:pStyle w:val="Textkrper"/>
        <w:spacing w:after="0"/>
        <w:jc w:val="center"/>
        <w:rPr>
          <w:rFonts w:ascii="Arial Narrow" w:eastAsia="Arial Narrow" w:hAnsi="Arial Narrow"/>
          <w:sz w:val="16"/>
          <w:lang w:val="en-GB"/>
        </w:rPr>
      </w:pPr>
    </w:p>
    <w:p w14:paraId="37B9B516" w14:textId="0F2F1F6C" w:rsidR="00162C2E" w:rsidRPr="006B369A" w:rsidRDefault="00162C2E" w:rsidP="00FB6A74">
      <w:pPr>
        <w:pStyle w:val="Textkrper"/>
        <w:spacing w:after="0"/>
        <w:ind w:left="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16</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5C769C">
        <w:rPr>
          <w:rFonts w:ascii="Arial Narrow" w:eastAsia="Arial Narrow" w:hAnsi="Arial Narrow"/>
          <w:sz w:val="16"/>
          <w:lang w:val="en-GB"/>
        </w:rPr>
        <w:t>principle of process</w:t>
      </w:r>
      <w:r w:rsidR="004C0EFB">
        <w:rPr>
          <w:rFonts w:ascii="Arial Narrow" w:eastAsia="Arial Narrow" w:hAnsi="Arial Narrow"/>
          <w:sz w:val="16"/>
          <w:lang w:val="en-GB"/>
        </w:rPr>
        <w:t xml:space="preserve"> input</w:t>
      </w:r>
      <w:r w:rsidR="005C769C">
        <w:rPr>
          <w:rFonts w:ascii="Arial Narrow" w:eastAsia="Arial Narrow" w:hAnsi="Arial Narrow"/>
          <w:sz w:val="16"/>
          <w:lang w:val="en-GB"/>
        </w:rPr>
        <w:t xml:space="preserve"> data handling / detailed signal list of the </w:t>
      </w:r>
      <w:proofErr w:type="spellStart"/>
      <w:r w:rsidR="00066A26">
        <w:rPr>
          <w:rFonts w:ascii="Arial Narrow" w:eastAsia="Arial Narrow" w:hAnsi="Arial Narrow"/>
          <w:i/>
          <w:iCs/>
          <w:sz w:val="16"/>
          <w:lang w:val="en-GB"/>
        </w:rPr>
        <w:t>scControlWords</w:t>
      </w:r>
      <w:proofErr w:type="spellEnd"/>
      <w:r w:rsidR="005C769C">
        <w:rPr>
          <w:rFonts w:ascii="Arial Narrow" w:eastAsia="Arial Narrow" w:hAnsi="Arial Narrow"/>
          <w:sz w:val="16"/>
          <w:lang w:val="en-GB"/>
        </w:rPr>
        <w:t xml:space="preserve"> interfaces</w:t>
      </w:r>
      <w:r w:rsidR="004C0EFB">
        <w:rPr>
          <w:rFonts w:ascii="Arial Narrow" w:eastAsia="Arial Narrow" w:hAnsi="Arial Narrow"/>
          <w:sz w:val="16"/>
          <w:lang w:val="en-GB"/>
        </w:rPr>
        <w:t xml:space="preserve"> of function block </w:t>
      </w:r>
      <w:proofErr w:type="spellStart"/>
      <w:r w:rsidR="00C07824">
        <w:rPr>
          <w:rFonts w:ascii="Arial Narrow" w:eastAsia="Arial Narrow" w:hAnsi="Arial Narrow"/>
          <w:b/>
          <w:bCs/>
          <w:sz w:val="16"/>
          <w:lang w:val="en-GB"/>
        </w:rPr>
        <w:t>L_ICIP</w:t>
      </w:r>
      <w:r w:rsidR="00D01E93">
        <w:rPr>
          <w:rFonts w:ascii="Arial Narrow" w:eastAsia="Arial Narrow" w:hAnsi="Arial Narrow"/>
          <w:b/>
          <w:bCs/>
          <w:sz w:val="16"/>
          <w:lang w:val="en-GB"/>
        </w:rPr>
        <w:t>_PROFIBUS_In</w:t>
      </w:r>
      <w:proofErr w:type="spellEnd"/>
    </w:p>
    <w:p w14:paraId="103A251E" w14:textId="77777777" w:rsidR="005C769C" w:rsidRDefault="005C769C" w:rsidP="005C769C">
      <w:pPr>
        <w:pStyle w:val="Textkrper"/>
        <w:ind w:left="1494"/>
        <w:jc w:val="both"/>
        <w:rPr>
          <w:b/>
          <w:bCs/>
          <w:lang w:val="en-US"/>
        </w:rPr>
      </w:pPr>
    </w:p>
    <w:p w14:paraId="7A0F5F33" w14:textId="333EB1F4" w:rsidR="00BD0F95" w:rsidRDefault="00BD0F95" w:rsidP="00713BDA">
      <w:pPr>
        <w:pStyle w:val="Textkrper"/>
        <w:ind w:left="1494"/>
        <w:jc w:val="both"/>
        <w:rPr>
          <w:b/>
          <w:bCs/>
          <w:lang w:val="en-US"/>
        </w:rPr>
      </w:pPr>
    </w:p>
    <w:p w14:paraId="1B37813B" w14:textId="77777777" w:rsidR="005C769C" w:rsidRDefault="005C769C">
      <w:pPr>
        <w:rPr>
          <w:rFonts w:ascii="Lenze TheSans" w:hAnsi="Lenze TheSans"/>
          <w:b w:val="0"/>
          <w:snapToGrid w:val="0"/>
          <w:lang w:val="en-US"/>
        </w:rPr>
      </w:pPr>
      <w:r>
        <w:rPr>
          <w:lang w:val="en-US"/>
        </w:rPr>
        <w:br w:type="page"/>
      </w:r>
    </w:p>
    <w:p w14:paraId="482BCB88" w14:textId="3E1F3463" w:rsidR="00E757B5" w:rsidRPr="008C2DC5" w:rsidRDefault="00E757B5" w:rsidP="00E757B5">
      <w:pPr>
        <w:pStyle w:val="berschrift3"/>
        <w:rPr>
          <w:rFonts w:eastAsia="Lenze TheSans"/>
        </w:rPr>
      </w:pPr>
      <w:bookmarkStart w:id="60" w:name="_Ref208317821"/>
      <w:bookmarkStart w:id="61" w:name="_Toc220772252"/>
      <w:proofErr w:type="spellStart"/>
      <w:r>
        <w:rPr>
          <w:rFonts w:eastAsia="Lenze TheSans"/>
        </w:rPr>
        <w:lastRenderedPageBreak/>
        <w:t>Drivecom</w:t>
      </w:r>
      <w:proofErr w:type="spellEnd"/>
      <w:r>
        <w:rPr>
          <w:rFonts w:eastAsia="Lenze TheSans"/>
        </w:rPr>
        <w:t xml:space="preserve"> State </w:t>
      </w:r>
      <w:proofErr w:type="spellStart"/>
      <w:r>
        <w:rPr>
          <w:rFonts w:eastAsia="Lenze TheSans"/>
        </w:rPr>
        <w:t>Machine</w:t>
      </w:r>
      <w:bookmarkEnd w:id="60"/>
      <w:bookmarkEnd w:id="61"/>
      <w:proofErr w:type="spellEnd"/>
    </w:p>
    <w:p w14:paraId="06494D48" w14:textId="22AEC267" w:rsidR="00E757B5" w:rsidRDefault="006748EA" w:rsidP="00E757B5">
      <w:pPr>
        <w:pStyle w:val="Textkrper"/>
        <w:jc w:val="both"/>
        <w:rPr>
          <w:lang w:val="en-US"/>
        </w:rPr>
      </w:pPr>
      <w:r>
        <w:rPr>
          <w:lang w:val="en-US"/>
        </w:rPr>
        <w:t xml:space="preserve">Depending on the GSD/GSE configuration, the first process </w:t>
      </w:r>
      <w:r w:rsidR="00541574">
        <w:rPr>
          <w:lang w:val="en-US"/>
        </w:rPr>
        <w:t xml:space="preserve">input </w:t>
      </w:r>
      <w:r>
        <w:rPr>
          <w:lang w:val="en-US"/>
        </w:rPr>
        <w:t xml:space="preserve">data word </w:t>
      </w:r>
      <w:r w:rsidR="00F230BA">
        <w:rPr>
          <w:i/>
          <w:iCs/>
          <w:lang w:val="en-US"/>
        </w:rPr>
        <w:t>scControlWords1</w:t>
      </w:r>
      <w:r w:rsidRPr="006748EA">
        <w:rPr>
          <w:i/>
          <w:iCs/>
          <w:lang w:val="en-US"/>
        </w:rPr>
        <w:t>.wCtrl</w:t>
      </w:r>
      <w:r>
        <w:rPr>
          <w:lang w:val="en-US"/>
        </w:rPr>
        <w:t xml:space="preserve"> </w:t>
      </w:r>
      <w:r w:rsidR="004C0EFB">
        <w:rPr>
          <w:lang w:val="en-US"/>
        </w:rPr>
        <w:t>is</w:t>
      </w:r>
      <w:r>
        <w:rPr>
          <w:lang w:val="en-US"/>
        </w:rPr>
        <w:t xml:space="preserve"> processed </w:t>
      </w:r>
      <w:r w:rsidR="00637EFB">
        <w:rPr>
          <w:lang w:val="en-US"/>
        </w:rPr>
        <w:t xml:space="preserve">via the </w:t>
      </w:r>
      <w:proofErr w:type="spellStart"/>
      <w:r w:rsidR="00637EFB">
        <w:rPr>
          <w:lang w:val="en-US"/>
        </w:rPr>
        <w:t>Drivecom</w:t>
      </w:r>
      <w:proofErr w:type="spellEnd"/>
      <w:r w:rsidR="00637EFB">
        <w:rPr>
          <w:lang w:val="en-US"/>
        </w:rPr>
        <w:t xml:space="preserve"> state machine</w:t>
      </w:r>
      <w:r w:rsidR="00E757B5">
        <w:rPr>
          <w:lang w:val="en-US"/>
        </w:rPr>
        <w:t>:</w:t>
      </w:r>
    </w:p>
    <w:p w14:paraId="3320D4F9" w14:textId="614A9EC1" w:rsidR="006E5D24" w:rsidRDefault="00541574" w:rsidP="006E5D24">
      <w:pPr>
        <w:pStyle w:val="Textkrper"/>
        <w:ind w:left="426"/>
        <w:jc w:val="center"/>
        <w:rPr>
          <w:rFonts w:eastAsia="Lenze TheSans"/>
          <w:lang w:val="en-US"/>
        </w:rPr>
      </w:pPr>
      <w:r w:rsidRPr="00541574">
        <w:rPr>
          <w:rFonts w:eastAsia="Lenze TheSans"/>
          <w:noProof/>
          <w:lang w:val="en-US"/>
        </w:rPr>
        <w:drawing>
          <wp:inline distT="0" distB="0" distL="0" distR="0" wp14:anchorId="06B92F1A" wp14:editId="1F6F72C8">
            <wp:extent cx="3726000" cy="4176000"/>
            <wp:effectExtent l="0" t="0" r="8255" b="0"/>
            <wp:docPr id="1625147868" name="Picture 1" descr="A diagram of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7868" name="Picture 1" descr="A diagram of a switch&#10;&#10;AI-generated content may be incorrect."/>
                    <pic:cNvPicPr/>
                  </pic:nvPicPr>
                  <pic:blipFill>
                    <a:blip r:embed="rId50"/>
                    <a:stretch>
                      <a:fillRect/>
                    </a:stretch>
                  </pic:blipFill>
                  <pic:spPr>
                    <a:xfrm>
                      <a:off x="0" y="0"/>
                      <a:ext cx="3726000" cy="4176000"/>
                    </a:xfrm>
                    <a:prstGeom prst="rect">
                      <a:avLst/>
                    </a:prstGeom>
                  </pic:spPr>
                </pic:pic>
              </a:graphicData>
            </a:graphic>
          </wp:inline>
        </w:drawing>
      </w:r>
    </w:p>
    <w:p w14:paraId="0D971965" w14:textId="77777777" w:rsidR="006E5D24" w:rsidRDefault="006E5D24" w:rsidP="006E5D24">
      <w:pPr>
        <w:pStyle w:val="Textkrper"/>
        <w:spacing w:after="0"/>
        <w:jc w:val="center"/>
        <w:rPr>
          <w:rFonts w:ascii="Arial Narrow" w:eastAsia="Arial Narrow" w:hAnsi="Arial Narrow"/>
          <w:sz w:val="16"/>
          <w:lang w:val="en-GB"/>
        </w:rPr>
      </w:pPr>
    </w:p>
    <w:p w14:paraId="78B5EF5C" w14:textId="369360E0" w:rsidR="006E5D24" w:rsidRPr="006B369A" w:rsidRDefault="006E5D24" w:rsidP="006E5D24">
      <w:pPr>
        <w:pStyle w:val="Textkrper"/>
        <w:spacing w:after="0"/>
        <w:ind w:left="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17</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flow chart of the </w:t>
      </w:r>
      <w:proofErr w:type="spellStart"/>
      <w:r>
        <w:rPr>
          <w:rFonts w:ascii="Arial Narrow" w:eastAsia="Arial Narrow" w:hAnsi="Arial Narrow"/>
          <w:sz w:val="16"/>
          <w:lang w:val="en-GB"/>
        </w:rPr>
        <w:t>Drivecom</w:t>
      </w:r>
      <w:proofErr w:type="spellEnd"/>
      <w:r>
        <w:rPr>
          <w:rFonts w:ascii="Arial Narrow" w:eastAsia="Arial Narrow" w:hAnsi="Arial Narrow"/>
          <w:sz w:val="16"/>
          <w:lang w:val="en-GB"/>
        </w:rPr>
        <w:t xml:space="preserve"> state machine (affecting control/status word 1)</w:t>
      </w:r>
    </w:p>
    <w:p w14:paraId="7CC5B9D8" w14:textId="77777777" w:rsidR="00E757B5" w:rsidRPr="006E5D24" w:rsidRDefault="00E757B5" w:rsidP="005C769C">
      <w:pPr>
        <w:pStyle w:val="Textkrper"/>
        <w:jc w:val="both"/>
        <w:rPr>
          <w:lang w:val="en-GB"/>
        </w:rPr>
      </w:pPr>
    </w:p>
    <w:p w14:paraId="2ACF7A89" w14:textId="3947473E" w:rsidR="00E757B5" w:rsidRPr="006E5D24" w:rsidRDefault="006E5D24" w:rsidP="006E5D24">
      <w:pPr>
        <w:pStyle w:val="Textkrper"/>
        <w:jc w:val="both"/>
        <w:rPr>
          <w:lang w:val="en-US"/>
        </w:rPr>
      </w:pPr>
      <w:r w:rsidRPr="006E5D24">
        <w:rPr>
          <w:lang w:val="en-US"/>
        </w:rPr>
        <w:t xml:space="preserve">The actual state of the </w:t>
      </w:r>
      <w:proofErr w:type="spellStart"/>
      <w:r>
        <w:rPr>
          <w:lang w:val="en-US"/>
        </w:rPr>
        <w:t>Drivecom</w:t>
      </w:r>
      <w:proofErr w:type="spellEnd"/>
      <w:r>
        <w:rPr>
          <w:lang w:val="en-US"/>
        </w:rPr>
        <w:t xml:space="preserve"> state machine is displayed on the variable </w:t>
      </w:r>
      <w:proofErr w:type="spellStart"/>
      <w:r w:rsidR="00541574" w:rsidRPr="00541574">
        <w:rPr>
          <w:i/>
          <w:iCs/>
          <w:lang w:val="en-US"/>
        </w:rPr>
        <w:t>scStateMachine.eDrivecomState</w:t>
      </w:r>
      <w:proofErr w:type="spellEnd"/>
      <w:r>
        <w:rPr>
          <w:lang w:val="en-US"/>
        </w:rPr>
        <w:t xml:space="preserve">. </w:t>
      </w:r>
    </w:p>
    <w:p w14:paraId="107EE9FC" w14:textId="77777777" w:rsidR="00E757B5" w:rsidRDefault="00E757B5" w:rsidP="005C769C">
      <w:pPr>
        <w:pStyle w:val="Textkrper"/>
        <w:jc w:val="both"/>
        <w:rPr>
          <w:lang w:val="en-US"/>
        </w:rPr>
      </w:pPr>
    </w:p>
    <w:p w14:paraId="09E13944" w14:textId="322666FA" w:rsidR="00637EFB" w:rsidRDefault="00637EFB" w:rsidP="005C769C">
      <w:pPr>
        <w:pStyle w:val="Textkrper"/>
        <w:jc w:val="both"/>
        <w:rPr>
          <w:lang w:val="en-US"/>
        </w:rPr>
      </w:pPr>
      <w:r>
        <w:rPr>
          <w:lang w:val="en-US"/>
        </w:rPr>
        <w:t xml:space="preserve"> </w:t>
      </w:r>
    </w:p>
    <w:p w14:paraId="430B0732" w14:textId="36CA12EE" w:rsidR="00260B38" w:rsidRPr="005C769C" w:rsidRDefault="00260B38" w:rsidP="005C769C">
      <w:pPr>
        <w:pStyle w:val="Textkrper"/>
        <w:jc w:val="both"/>
        <w:rPr>
          <w:lang w:val="en-US"/>
        </w:rPr>
      </w:pPr>
    </w:p>
    <w:p w14:paraId="6B6E05B7" w14:textId="77777777" w:rsidR="005C769C" w:rsidRPr="005C769C" w:rsidRDefault="005C769C" w:rsidP="005C769C">
      <w:pPr>
        <w:pStyle w:val="Textkrper"/>
        <w:rPr>
          <w:rFonts w:eastAsia="Lenze TheSans"/>
          <w:lang w:val="en-GB"/>
        </w:rPr>
      </w:pPr>
    </w:p>
    <w:p w14:paraId="0A3CF593" w14:textId="77777777" w:rsidR="005C769C" w:rsidRPr="00637EFB" w:rsidRDefault="005C769C">
      <w:pPr>
        <w:rPr>
          <w:rFonts w:ascii="Lenze TheSans" w:eastAsia="Lenze TheSans" w:hAnsi="Lenze TheSans"/>
          <w:sz w:val="24"/>
          <w:lang w:val="en-US"/>
        </w:rPr>
      </w:pPr>
      <w:bookmarkStart w:id="62" w:name="_Ref199706540"/>
      <w:r w:rsidRPr="00637EFB">
        <w:rPr>
          <w:rFonts w:eastAsia="Lenze TheSans"/>
          <w:lang w:val="en-US"/>
        </w:rPr>
        <w:br w:type="page"/>
      </w:r>
    </w:p>
    <w:p w14:paraId="54427B2C" w14:textId="6E02D7E1" w:rsidR="00AB43D4" w:rsidRPr="008C2DC5" w:rsidRDefault="00AB43D4" w:rsidP="00AB43D4">
      <w:pPr>
        <w:pStyle w:val="berschrift3"/>
        <w:rPr>
          <w:rFonts w:eastAsia="Lenze TheSans"/>
        </w:rPr>
      </w:pPr>
      <w:bookmarkStart w:id="63" w:name="_Toc220772253"/>
      <w:bookmarkEnd w:id="29"/>
      <w:bookmarkEnd w:id="57"/>
      <w:bookmarkEnd w:id="58"/>
      <w:bookmarkEnd w:id="59"/>
      <w:bookmarkEnd w:id="62"/>
      <w:proofErr w:type="spellStart"/>
      <w:r>
        <w:rPr>
          <w:rFonts w:eastAsia="Lenze TheSans"/>
        </w:rPr>
        <w:lastRenderedPageBreak/>
        <w:t>Incompatibility</w:t>
      </w:r>
      <w:proofErr w:type="spellEnd"/>
      <w:r>
        <w:rPr>
          <w:rFonts w:eastAsia="Lenze TheSans"/>
        </w:rPr>
        <w:t xml:space="preserve"> List</w:t>
      </w:r>
      <w:bookmarkEnd w:id="63"/>
    </w:p>
    <w:p w14:paraId="47E3EFDB" w14:textId="4B5FA2A6" w:rsidR="00AB43D4" w:rsidRDefault="00AB43D4" w:rsidP="00AB43D4">
      <w:pPr>
        <w:pStyle w:val="Textkrper"/>
        <w:jc w:val="both"/>
        <w:rPr>
          <w:lang w:val="en-US"/>
        </w:rPr>
      </w:pPr>
      <w:r>
        <w:rPr>
          <w:lang w:val="en-US"/>
        </w:rPr>
        <w:t xml:space="preserve">The following functions are not implemented in </w:t>
      </w:r>
      <w:r w:rsidR="004C0EFB">
        <w:rPr>
          <w:lang w:val="en-US"/>
        </w:rPr>
        <w:t xml:space="preserve">the function block </w:t>
      </w:r>
      <w:proofErr w:type="spellStart"/>
      <w:r w:rsidR="00C07824">
        <w:rPr>
          <w:b/>
          <w:bCs/>
          <w:lang w:val="en-US"/>
        </w:rPr>
        <w:t>L_ICIP</w:t>
      </w:r>
      <w:r w:rsidR="00D01E93">
        <w:rPr>
          <w:b/>
          <w:bCs/>
          <w:lang w:val="en-US"/>
        </w:rPr>
        <w:t>_PROFIBUS_In</w:t>
      </w:r>
      <w:proofErr w:type="spellEnd"/>
      <w:r>
        <w:rPr>
          <w:lang w:val="en-US"/>
        </w:rPr>
        <w:t>:</w:t>
      </w:r>
    </w:p>
    <w:p w14:paraId="628E8693" w14:textId="70042D75" w:rsidR="002033EC" w:rsidRDefault="0067391F" w:rsidP="0067391F">
      <w:pPr>
        <w:pStyle w:val="Textkrper"/>
        <w:numPr>
          <w:ilvl w:val="0"/>
          <w:numId w:val="12"/>
        </w:numPr>
        <w:ind w:left="1512"/>
        <w:rPr>
          <w:lang w:val="en-US"/>
        </w:rPr>
      </w:pPr>
      <w:r>
        <w:rPr>
          <w:lang w:val="en-US"/>
        </w:rPr>
        <w:t xml:space="preserve">The output </w:t>
      </w:r>
      <w:proofErr w:type="gramStart"/>
      <w:r w:rsidR="00F230BA">
        <w:rPr>
          <w:i/>
          <w:iCs/>
          <w:lang w:val="en-US"/>
        </w:rPr>
        <w:t>scControlWords</w:t>
      </w:r>
      <w:r w:rsidRPr="0067391F">
        <w:rPr>
          <w:i/>
          <w:iCs/>
          <w:lang w:val="en-US"/>
        </w:rPr>
        <w:t>1.wCtrl.xTripSet</w:t>
      </w:r>
      <w:proofErr w:type="gramEnd"/>
      <w:r>
        <w:rPr>
          <w:lang w:val="en-US"/>
        </w:rPr>
        <w:t xml:space="preserve"> does not find a corresponding function in the FAST technology modules. The user can evaluate this signal to set a user-defined error.</w:t>
      </w:r>
    </w:p>
    <w:p w14:paraId="3E23BDA9" w14:textId="1F3B8C12" w:rsidR="002F4F21" w:rsidRDefault="002F4F21" w:rsidP="0067391F">
      <w:pPr>
        <w:pStyle w:val="Textkrper"/>
        <w:numPr>
          <w:ilvl w:val="0"/>
          <w:numId w:val="12"/>
        </w:numPr>
        <w:ind w:left="1512"/>
        <w:rPr>
          <w:lang w:val="en-US"/>
        </w:rPr>
      </w:pPr>
      <w:r>
        <w:rPr>
          <w:lang w:val="en-US"/>
        </w:rPr>
        <w:t>Facing an undervoltage state during drive operation leads to an error</w:t>
      </w:r>
      <w:r w:rsidR="00197885">
        <w:rPr>
          <w:lang w:val="en-US"/>
        </w:rPr>
        <w:t>,</w:t>
      </w:r>
      <w:r>
        <w:rPr>
          <w:lang w:val="en-US"/>
        </w:rPr>
        <w:t xml:space="preserve"> as the </w:t>
      </w:r>
      <w:proofErr w:type="spellStart"/>
      <w:r>
        <w:rPr>
          <w:lang w:val="en-US"/>
        </w:rPr>
        <w:t>PLCopen</w:t>
      </w:r>
      <w:proofErr w:type="spellEnd"/>
      <w:r>
        <w:rPr>
          <w:lang w:val="en-US"/>
        </w:rPr>
        <w:t xml:space="preserve"> state machine is violated. On 9300 an undervoltage state during drive operating was resulting in a message only. </w:t>
      </w:r>
    </w:p>
    <w:p w14:paraId="3FE54312" w14:textId="2FB6B8F6" w:rsidR="000619D1" w:rsidRDefault="000619D1" w:rsidP="000619D1">
      <w:pPr>
        <w:pStyle w:val="Textkrper"/>
        <w:numPr>
          <w:ilvl w:val="0"/>
          <w:numId w:val="12"/>
        </w:numPr>
        <w:spacing w:after="0"/>
        <w:ind w:left="1508" w:hanging="357"/>
        <w:rPr>
          <w:lang w:val="en-US"/>
        </w:rPr>
      </w:pPr>
      <w:r>
        <w:rPr>
          <w:lang w:val="en-US"/>
        </w:rPr>
        <w:t xml:space="preserve">The STO command of i950 must be released to achieve the same behavior of the </w:t>
      </w:r>
      <w:proofErr w:type="spellStart"/>
      <w:r>
        <w:rPr>
          <w:lang w:val="en-US"/>
        </w:rPr>
        <w:t>Drivecom</w:t>
      </w:r>
      <w:proofErr w:type="spellEnd"/>
      <w:r>
        <w:rPr>
          <w:lang w:val="en-US"/>
        </w:rPr>
        <w:t xml:space="preserve"> state machine as on 9300. If the </w:t>
      </w:r>
      <w:r w:rsidR="00472E7F">
        <w:rPr>
          <w:lang w:val="en-US"/>
        </w:rPr>
        <w:t xml:space="preserve">i950’s </w:t>
      </w:r>
      <w:r>
        <w:rPr>
          <w:lang w:val="en-US"/>
        </w:rPr>
        <w:t xml:space="preserve">STO command is active, the </w:t>
      </w:r>
      <w:proofErr w:type="spellStart"/>
      <w:r>
        <w:rPr>
          <w:lang w:val="en-US"/>
        </w:rPr>
        <w:t>Drivecom</w:t>
      </w:r>
      <w:proofErr w:type="spellEnd"/>
      <w:r>
        <w:rPr>
          <w:lang w:val="en-US"/>
        </w:rPr>
        <w:t xml:space="preserve"> state machine remains in the state </w:t>
      </w:r>
      <w:r w:rsidRPr="000619D1">
        <w:rPr>
          <w:i/>
          <w:iCs/>
          <w:lang w:val="en-US"/>
        </w:rPr>
        <w:t>Switch-On Inhibited</w:t>
      </w:r>
      <w:r>
        <w:rPr>
          <w:lang w:val="en-US"/>
        </w:rPr>
        <w:t>.</w:t>
      </w:r>
    </w:p>
    <w:p w14:paraId="348125AA" w14:textId="1F766F9F" w:rsidR="000619D1" w:rsidRDefault="000619D1" w:rsidP="000619D1">
      <w:pPr>
        <w:pStyle w:val="Textkrper"/>
        <w:ind w:left="1512"/>
        <w:rPr>
          <w:lang w:val="en-US"/>
        </w:rPr>
      </w:pPr>
      <w:r>
        <w:rPr>
          <w:lang w:val="en-US"/>
        </w:rPr>
        <w:t xml:space="preserve">Using GSD configurations with Lenze device control (AR), the STO command keeps the </w:t>
      </w:r>
      <w:proofErr w:type="spellStart"/>
      <w:r w:rsidR="00EE2BA3">
        <w:rPr>
          <w:i/>
          <w:iCs/>
          <w:lang w:val="en-US"/>
        </w:rPr>
        <w:t>xD</w:t>
      </w:r>
      <w:r w:rsidRPr="000619D1">
        <w:rPr>
          <w:i/>
          <w:iCs/>
          <w:lang w:val="en-US"/>
        </w:rPr>
        <w:t>isable</w:t>
      </w:r>
      <w:proofErr w:type="spellEnd"/>
      <w:r>
        <w:rPr>
          <w:lang w:val="en-US"/>
        </w:rPr>
        <w:t xml:space="preserve"> control signal active, meaning the drive cannot be activated. </w:t>
      </w:r>
    </w:p>
    <w:p w14:paraId="7F768795" w14:textId="2C8E9421" w:rsidR="001067AC" w:rsidRDefault="001067AC" w:rsidP="00730AAA">
      <w:pPr>
        <w:pStyle w:val="Textkrper"/>
        <w:numPr>
          <w:ilvl w:val="0"/>
          <w:numId w:val="12"/>
        </w:numPr>
        <w:ind w:left="1512"/>
        <w:rPr>
          <w:lang w:val="en-US"/>
        </w:rPr>
      </w:pPr>
      <w:r>
        <w:rPr>
          <w:lang w:val="en-US"/>
        </w:rPr>
        <w:t xml:space="preserve">The </w:t>
      </w:r>
      <w:proofErr w:type="spellStart"/>
      <w:r w:rsidR="00C07824">
        <w:rPr>
          <w:b/>
          <w:bCs/>
          <w:lang w:val="en-US"/>
        </w:rPr>
        <w:t>L_ICIP</w:t>
      </w:r>
      <w:r w:rsidR="00D01E93">
        <w:rPr>
          <w:b/>
          <w:bCs/>
          <w:lang w:val="en-US"/>
        </w:rPr>
        <w:t>_PROFIBUS_In</w:t>
      </w:r>
      <w:proofErr w:type="spellEnd"/>
      <w:r>
        <w:rPr>
          <w:lang w:val="en-US"/>
        </w:rPr>
        <w:t xml:space="preserve"> function block supports the following device control methods:</w:t>
      </w:r>
    </w:p>
    <w:p w14:paraId="27A2EDAA" w14:textId="77777777" w:rsidR="001067AC" w:rsidRDefault="001067AC" w:rsidP="001067AC">
      <w:pPr>
        <w:pStyle w:val="Textkrper"/>
        <w:numPr>
          <w:ilvl w:val="1"/>
          <w:numId w:val="12"/>
        </w:numPr>
        <w:spacing w:after="20"/>
        <w:ind w:left="2568" w:hanging="357"/>
        <w:rPr>
          <w:lang w:val="en-US"/>
        </w:rPr>
      </w:pPr>
      <w:proofErr w:type="spellStart"/>
      <w:r>
        <w:rPr>
          <w:lang w:val="en-US"/>
        </w:rPr>
        <w:t>Drivecom</w:t>
      </w:r>
      <w:proofErr w:type="spellEnd"/>
    </w:p>
    <w:p w14:paraId="75278056" w14:textId="77777777" w:rsidR="001067AC" w:rsidRDefault="001067AC" w:rsidP="001067AC">
      <w:pPr>
        <w:pStyle w:val="Textkrper"/>
        <w:numPr>
          <w:ilvl w:val="1"/>
          <w:numId w:val="12"/>
        </w:numPr>
        <w:rPr>
          <w:lang w:val="en-US"/>
        </w:rPr>
      </w:pPr>
      <w:r>
        <w:rPr>
          <w:lang w:val="en-US"/>
        </w:rPr>
        <w:t>Lenze device control (AR)</w:t>
      </w:r>
    </w:p>
    <w:p w14:paraId="191F0BA2" w14:textId="51B4077C" w:rsidR="001067AC" w:rsidRDefault="001067AC" w:rsidP="001067AC">
      <w:pPr>
        <w:pStyle w:val="Textkrper"/>
        <w:ind w:left="1512"/>
        <w:rPr>
          <w:lang w:val="en-US"/>
        </w:rPr>
      </w:pPr>
      <w:r>
        <w:rPr>
          <w:lang w:val="en-US"/>
        </w:rPr>
        <w:t xml:space="preserve">The </w:t>
      </w:r>
      <w:proofErr w:type="spellStart"/>
      <w:r>
        <w:rPr>
          <w:lang w:val="en-US"/>
        </w:rPr>
        <w:t>PROFI</w:t>
      </w:r>
      <w:r w:rsidR="004172B8">
        <w:rPr>
          <w:lang w:val="en-US"/>
        </w:rPr>
        <w:t>drive</w:t>
      </w:r>
      <w:proofErr w:type="spellEnd"/>
      <w:r>
        <w:rPr>
          <w:lang w:val="en-US"/>
        </w:rPr>
        <w:t xml:space="preserve"> control method is not supported.</w:t>
      </w:r>
    </w:p>
    <w:p w14:paraId="0E125F8E" w14:textId="66791BF5" w:rsidR="00730AAA" w:rsidRDefault="00730AAA" w:rsidP="001067AC">
      <w:pPr>
        <w:pStyle w:val="Textkrper"/>
        <w:rPr>
          <w:lang w:val="en-US"/>
        </w:rPr>
      </w:pPr>
    </w:p>
    <w:p w14:paraId="50B3B6F5" w14:textId="77777777" w:rsidR="00730AAA" w:rsidRDefault="00730AAA" w:rsidP="000619D1">
      <w:pPr>
        <w:pStyle w:val="Textkrper"/>
        <w:ind w:left="1512"/>
        <w:rPr>
          <w:lang w:val="en-US"/>
        </w:rPr>
      </w:pPr>
    </w:p>
    <w:p w14:paraId="285FE2FB" w14:textId="77777777" w:rsidR="00AB43D4" w:rsidRDefault="00AB43D4" w:rsidP="00F451C8">
      <w:pPr>
        <w:pStyle w:val="Textkrper"/>
        <w:rPr>
          <w:lang w:val="en-US"/>
        </w:rPr>
      </w:pPr>
    </w:p>
    <w:p w14:paraId="40072320" w14:textId="77777777" w:rsidR="00637EFB" w:rsidRPr="00E80442" w:rsidRDefault="00637EFB">
      <w:pPr>
        <w:rPr>
          <w:rFonts w:ascii="Lenze TheSans" w:eastAsia="Lenze TheSans" w:hAnsi="Lenze TheSans"/>
          <w:sz w:val="24"/>
          <w:lang w:val="en-US"/>
        </w:rPr>
      </w:pPr>
      <w:r w:rsidRPr="00E80442">
        <w:rPr>
          <w:rFonts w:eastAsia="Lenze TheSans"/>
          <w:lang w:val="en-US"/>
        </w:rPr>
        <w:br w:type="page"/>
      </w:r>
    </w:p>
    <w:p w14:paraId="0ABD4937" w14:textId="0314622E" w:rsidR="00637EFB" w:rsidRPr="00637EFB" w:rsidRDefault="00637EFB" w:rsidP="00637EFB">
      <w:pPr>
        <w:pStyle w:val="berschrift3"/>
        <w:rPr>
          <w:rFonts w:eastAsia="Lenze TheSans"/>
        </w:rPr>
      </w:pPr>
      <w:bookmarkStart w:id="64" w:name="_Toc220772254"/>
      <w:r>
        <w:rPr>
          <w:rFonts w:eastAsia="Lenze TheSans"/>
        </w:rPr>
        <w:lastRenderedPageBreak/>
        <w:t>Interface</w:t>
      </w:r>
      <w:bookmarkEnd w:id="64"/>
    </w:p>
    <w:bookmarkEnd w:id="30"/>
    <w:p w14:paraId="0B34E485" w14:textId="3E052DB3" w:rsidR="00C860C9" w:rsidRDefault="00C860C9" w:rsidP="00C860C9">
      <w:pPr>
        <w:pStyle w:val="Textkrper"/>
        <w:jc w:val="center"/>
        <w:rPr>
          <w:rFonts w:eastAsia="Lenze TheSans"/>
          <w:lang w:val="en-GB"/>
        </w:rPr>
      </w:pPr>
      <w:r w:rsidRPr="00C860C9">
        <w:rPr>
          <w:rFonts w:eastAsia="Lenze TheSans"/>
          <w:b/>
          <w:noProof/>
        </w:rPr>
        <w:drawing>
          <wp:inline distT="0" distB="0" distL="0" distR="0" wp14:anchorId="67B6F6F4" wp14:editId="42704A3E">
            <wp:extent cx="2268000" cy="783658"/>
            <wp:effectExtent l="0" t="0" r="0" b="0"/>
            <wp:docPr id="161277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774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268000" cy="783658"/>
                    </a:xfrm>
                    <a:prstGeom prst="rect">
                      <a:avLst/>
                    </a:prstGeom>
                  </pic:spPr>
                </pic:pic>
              </a:graphicData>
            </a:graphic>
          </wp:inline>
        </w:drawing>
      </w:r>
    </w:p>
    <w:p w14:paraId="5A73F957" w14:textId="1701F59D" w:rsidR="007A556A" w:rsidRPr="006B369A" w:rsidRDefault="007A556A" w:rsidP="007A556A">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18</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interface of function block </w:t>
      </w:r>
      <w:proofErr w:type="spellStart"/>
      <w:r w:rsidR="00C07824">
        <w:rPr>
          <w:rFonts w:ascii="Arial Narrow" w:eastAsia="Arial Narrow" w:hAnsi="Arial Narrow"/>
          <w:b/>
          <w:sz w:val="16"/>
          <w:lang w:val="en-GB"/>
        </w:rPr>
        <w:t>L_ICIP</w:t>
      </w:r>
      <w:r w:rsidR="00D01E93">
        <w:rPr>
          <w:rFonts w:ascii="Arial Narrow" w:eastAsia="Arial Narrow" w:hAnsi="Arial Narrow"/>
          <w:b/>
          <w:sz w:val="16"/>
          <w:lang w:val="en-GB"/>
        </w:rPr>
        <w:t>_PROFIBUS_In</w:t>
      </w:r>
      <w:proofErr w:type="spellEnd"/>
    </w:p>
    <w:p w14:paraId="2E3156F3" w14:textId="77777777" w:rsidR="007A556A" w:rsidRDefault="007A556A" w:rsidP="007A556A">
      <w:pPr>
        <w:pStyle w:val="Textkrper"/>
        <w:jc w:val="both"/>
        <w:rPr>
          <w:rFonts w:eastAsia="Lenze TheSans"/>
          <w:lang w:val="en-GB"/>
        </w:rPr>
      </w:pPr>
    </w:p>
    <w:p w14:paraId="35E161AC" w14:textId="77777777" w:rsidR="007A556A" w:rsidRPr="00A30F22" w:rsidRDefault="007A556A" w:rsidP="007A556A">
      <w:pPr>
        <w:pStyle w:val="berschrift3"/>
        <w:rPr>
          <w:rFonts w:eastAsia="Lenze TheSans"/>
        </w:rPr>
      </w:pPr>
      <w:bookmarkStart w:id="65" w:name="_Toc136873148"/>
      <w:bookmarkStart w:id="66" w:name="_Toc172826849"/>
      <w:bookmarkStart w:id="67" w:name="_Toc220772255"/>
      <w:r>
        <w:rPr>
          <w:rFonts w:eastAsia="Lenze TheSans"/>
        </w:rPr>
        <w:t>Task Information</w:t>
      </w:r>
      <w:bookmarkEnd w:id="65"/>
      <w:bookmarkEnd w:id="66"/>
      <w:bookmarkEnd w:id="67"/>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1714"/>
        <w:gridCol w:w="1714"/>
        <w:gridCol w:w="1714"/>
        <w:gridCol w:w="1649"/>
      </w:tblGrid>
      <w:tr w:rsidR="007A556A" w14:paraId="7C0E1A4B" w14:textId="77777777" w:rsidTr="00A62C30">
        <w:tc>
          <w:tcPr>
            <w:tcW w:w="1714" w:type="dxa"/>
            <w:shd w:val="clear" w:color="auto" w:fill="B4B4B4"/>
          </w:tcPr>
          <w:p w14:paraId="226CE292" w14:textId="77777777" w:rsidR="007A556A" w:rsidRPr="00E66323" w:rsidRDefault="007A556A" w:rsidP="00A62C30">
            <w:pPr>
              <w:pStyle w:val="Tabellentitel"/>
              <w:rPr>
                <w:lang w:val="en-GB"/>
              </w:rPr>
            </w:pPr>
            <w:r w:rsidRPr="00E66323">
              <w:rPr>
                <w:lang w:val="en-GB"/>
              </w:rPr>
              <w:t>Call-up possible from:</w:t>
            </w:r>
          </w:p>
        </w:tc>
        <w:tc>
          <w:tcPr>
            <w:tcW w:w="1714" w:type="dxa"/>
          </w:tcPr>
          <w:p w14:paraId="463CC1C5" w14:textId="51627127" w:rsidR="007A556A" w:rsidRPr="00E66323" w:rsidRDefault="00637EFB" w:rsidP="00A62C30">
            <w:pPr>
              <w:pStyle w:val="Tabelleneintrag"/>
              <w:ind w:left="215" w:hanging="215"/>
              <w:rPr>
                <w:lang w:val="en-GB"/>
              </w:rPr>
            </w:pPr>
            <w:r>
              <w:fldChar w:fldCharType="begin">
                <w:ffData>
                  <w:name w:val="Kontrollkästchen6"/>
                  <w:enabled/>
                  <w:calcOnExit w:val="0"/>
                  <w:checkBox>
                    <w:sizeAuto/>
                    <w:default w:val="1"/>
                  </w:checkBox>
                </w:ffData>
              </w:fldChar>
            </w:r>
            <w:bookmarkStart w:id="68" w:name="Kontrollkästchen6"/>
            <w:r>
              <w:instrText xml:space="preserve"> FORMCHECKBOX </w:instrText>
            </w:r>
            <w:r>
              <w:fldChar w:fldCharType="separate"/>
            </w:r>
            <w:r>
              <w:fldChar w:fldCharType="end"/>
            </w:r>
            <w:bookmarkEnd w:id="68"/>
            <w:r w:rsidR="007A556A">
              <w:t xml:space="preserve"> </w:t>
            </w:r>
            <w:r w:rsidR="007A556A">
              <w:rPr>
                <w:lang w:val="en-GB"/>
              </w:rPr>
              <w:t>freewheeling task</w:t>
            </w:r>
          </w:p>
        </w:tc>
        <w:tc>
          <w:tcPr>
            <w:tcW w:w="1714" w:type="dxa"/>
          </w:tcPr>
          <w:p w14:paraId="23E28E64" w14:textId="77777777" w:rsidR="007A556A" w:rsidRDefault="007A556A" w:rsidP="00A62C30">
            <w:pPr>
              <w:pStyle w:val="Tabelleneintrag"/>
              <w:ind w:left="215" w:hanging="215"/>
            </w:pPr>
            <w:r>
              <w:fldChar w:fldCharType="begin">
                <w:ffData>
                  <w:name w:val="Kontrollkästchen7"/>
                  <w:enabled/>
                  <w:calcOnExit w:val="0"/>
                  <w:checkBox>
                    <w:sizeAuto/>
                    <w:default w:val="1"/>
                  </w:checkBox>
                </w:ffData>
              </w:fldChar>
            </w:r>
            <w:r>
              <w:instrText xml:space="preserve"> FORMCHECKBOX </w:instrText>
            </w:r>
            <w:r>
              <w:fldChar w:fldCharType="separate"/>
            </w:r>
            <w:r>
              <w:fldChar w:fldCharType="end"/>
            </w:r>
            <w:r>
              <w:t xml:space="preserve"> </w:t>
            </w:r>
            <w:r>
              <w:rPr>
                <w:lang w:val="en-GB"/>
              </w:rPr>
              <w:t>t</w:t>
            </w:r>
            <w:r w:rsidRPr="00E66323">
              <w:rPr>
                <w:lang w:val="en-GB"/>
              </w:rPr>
              <w:t xml:space="preserve">ime-controlled </w:t>
            </w:r>
            <w:proofErr w:type="spellStart"/>
            <w:r>
              <w:t>task</w:t>
            </w:r>
            <w:proofErr w:type="spellEnd"/>
            <w:r>
              <w:t xml:space="preserve"> (INTERVAL)</w:t>
            </w:r>
          </w:p>
        </w:tc>
        <w:tc>
          <w:tcPr>
            <w:tcW w:w="1714" w:type="dxa"/>
          </w:tcPr>
          <w:p w14:paraId="457D546A" w14:textId="77777777" w:rsidR="007A556A" w:rsidRDefault="007A556A" w:rsidP="00A62C30">
            <w:pPr>
              <w:pStyle w:val="Tabelleneintrag"/>
              <w:ind w:left="215" w:hanging="215"/>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event-</w:t>
            </w:r>
            <w:proofErr w:type="spellStart"/>
            <w:r>
              <w:t>controlled</w:t>
            </w:r>
            <w:proofErr w:type="spellEnd"/>
            <w:r>
              <w:t xml:space="preserve"> </w:t>
            </w:r>
            <w:proofErr w:type="spellStart"/>
            <w:r>
              <w:t>task</w:t>
            </w:r>
            <w:proofErr w:type="spellEnd"/>
            <w:r>
              <w:t xml:space="preserve"> (EVENT)</w:t>
            </w:r>
          </w:p>
        </w:tc>
        <w:tc>
          <w:tcPr>
            <w:tcW w:w="1649" w:type="dxa"/>
          </w:tcPr>
          <w:p w14:paraId="741C4849" w14:textId="77777777" w:rsidR="007A556A" w:rsidRDefault="007A556A" w:rsidP="00A62C30">
            <w:pPr>
              <w:pStyle w:val="Tabelleneintrag"/>
              <w:ind w:left="215" w:hanging="215"/>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proofErr w:type="spellStart"/>
            <w:r>
              <w:t>interrupt</w:t>
            </w:r>
            <w:proofErr w:type="spellEnd"/>
            <w:r>
              <w:t xml:space="preserve"> </w:t>
            </w:r>
            <w:proofErr w:type="spellStart"/>
            <w:r>
              <w:t>task</w:t>
            </w:r>
            <w:proofErr w:type="spellEnd"/>
          </w:p>
        </w:tc>
      </w:tr>
    </w:tbl>
    <w:p w14:paraId="4413A02A" w14:textId="77777777" w:rsidR="007A556A" w:rsidRDefault="007A556A" w:rsidP="007A556A">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5E4A86" w:rsidRPr="00AF2DBD" w14:paraId="03886AEE" w14:textId="77777777" w:rsidTr="00A62C30">
        <w:tc>
          <w:tcPr>
            <w:tcW w:w="1063" w:type="dxa"/>
            <w:shd w:val="clear" w:color="auto" w:fill="D9D9D9"/>
          </w:tcPr>
          <w:p w14:paraId="41C47D4F" w14:textId="77777777" w:rsidR="005E4A86" w:rsidRPr="00AE2C16" w:rsidRDefault="005E4A86"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2A08253B" w14:textId="247C68FA" w:rsidR="005E4A86" w:rsidRPr="00AE2C16" w:rsidRDefault="005E4A86"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43EA032B" w14:textId="7B6EEF0E" w:rsidR="005E4A86" w:rsidRPr="00C010CD" w:rsidRDefault="005E4A86" w:rsidP="005E4A86">
            <w:pPr>
              <w:pStyle w:val="Hinweis"/>
              <w:spacing w:before="0" w:after="120"/>
              <w:ind w:left="-68"/>
              <w:rPr>
                <w:lang w:val="en-GB"/>
              </w:rPr>
            </w:pPr>
            <w:r>
              <w:rPr>
                <w:lang w:val="en-GB"/>
              </w:rPr>
              <w:t xml:space="preserve">Make sure to have included the </w:t>
            </w:r>
            <w:r w:rsidRPr="00BD0F95">
              <w:rPr>
                <w:i/>
                <w:iCs/>
                <w:lang w:val="en-GB"/>
              </w:rPr>
              <w:t>CAA Memory</w:t>
            </w:r>
            <w:r>
              <w:rPr>
                <w:lang w:val="en-GB"/>
              </w:rPr>
              <w:t xml:space="preserve"> library in your PLC project to get a fault-free built of your code.</w:t>
            </w:r>
          </w:p>
        </w:tc>
      </w:tr>
    </w:tbl>
    <w:p w14:paraId="60664741" w14:textId="77777777" w:rsidR="005E4A86" w:rsidRDefault="005E4A86" w:rsidP="007A556A">
      <w:pPr>
        <w:pStyle w:val="Textkrper"/>
        <w:jc w:val="both"/>
        <w:rPr>
          <w:rFonts w:eastAsia="Lenze TheSans"/>
          <w:lang w:val="en-US"/>
        </w:rPr>
      </w:pPr>
    </w:p>
    <w:p w14:paraId="167A52BF" w14:textId="77777777" w:rsidR="005E4A86" w:rsidRDefault="005E4A86" w:rsidP="007A556A">
      <w:pPr>
        <w:pStyle w:val="Textkrper"/>
        <w:jc w:val="both"/>
        <w:rPr>
          <w:rFonts w:eastAsia="Lenze TheSans"/>
          <w:lang w:val="en-US"/>
        </w:rPr>
      </w:pPr>
    </w:p>
    <w:p w14:paraId="24F6F657" w14:textId="77777777" w:rsidR="005E4A86" w:rsidRPr="005E4A86" w:rsidRDefault="005E4A86" w:rsidP="007A556A">
      <w:pPr>
        <w:pStyle w:val="Textkrper"/>
        <w:jc w:val="both"/>
        <w:rPr>
          <w:rFonts w:eastAsia="Lenze TheSans"/>
          <w:lang w:val="en-US"/>
        </w:rPr>
      </w:pPr>
    </w:p>
    <w:p w14:paraId="79143980" w14:textId="77777777" w:rsidR="005C2022" w:rsidRPr="00F522D5" w:rsidRDefault="005C2022" w:rsidP="00F522D5">
      <w:pPr>
        <w:pStyle w:val="berschrift3"/>
        <w:rPr>
          <w:rFonts w:eastAsia="Lenze TheSans"/>
        </w:rPr>
      </w:pPr>
      <w:bookmarkStart w:id="69" w:name="_Toc220772256"/>
      <w:bookmarkStart w:id="70" w:name="_Toc136873149"/>
      <w:bookmarkStart w:id="71" w:name="_Toc172826850"/>
      <w:r w:rsidRPr="00F522D5">
        <w:rPr>
          <w:rFonts w:eastAsia="Lenze TheSans"/>
        </w:rPr>
        <w:t>Inputs and Outputs</w:t>
      </w:r>
      <w:bookmarkEnd w:id="69"/>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5C2022" w14:paraId="15C5A45A" w14:textId="77777777" w:rsidTr="005C2022">
        <w:trPr>
          <w:cantSplit/>
          <w:tblHeader/>
        </w:trPr>
        <w:tc>
          <w:tcPr>
            <w:tcW w:w="1984" w:type="dxa"/>
            <w:tcBorders>
              <w:bottom w:val="single" w:sz="4" w:space="0" w:color="auto"/>
              <w:right w:val="single" w:sz="6" w:space="0" w:color="808080"/>
            </w:tcBorders>
            <w:shd w:val="clear" w:color="auto" w:fill="B4B4B4"/>
          </w:tcPr>
          <w:p w14:paraId="17EEEA86" w14:textId="77777777" w:rsidR="005C2022" w:rsidRDefault="005C2022" w:rsidP="00A62C30">
            <w:pPr>
              <w:pStyle w:val="Tabellentitel"/>
              <w:spacing w:before="20" w:after="20"/>
              <w:rPr>
                <w:rFonts w:eastAsia="Arial Narrow"/>
                <w:snapToGrid/>
              </w:rPr>
            </w:pPr>
            <w:r>
              <w:rPr>
                <w:rFonts w:eastAsia="Arial Narrow"/>
                <w:snapToGrid/>
              </w:rPr>
              <w:t>Identifier</w:t>
            </w:r>
          </w:p>
          <w:p w14:paraId="43A7D672" w14:textId="77777777" w:rsidR="005C2022" w:rsidRDefault="005C2022"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18DA9CFF" w14:textId="77777777" w:rsidR="005C2022" w:rsidRDefault="005C2022" w:rsidP="00A62C30">
            <w:pPr>
              <w:pStyle w:val="Tabellentitel"/>
              <w:spacing w:before="20" w:after="20"/>
              <w:rPr>
                <w:snapToGrid/>
              </w:rPr>
            </w:pPr>
            <w:r>
              <w:rPr>
                <w:rFonts w:eastAsia="Arial Narrow"/>
                <w:snapToGrid/>
              </w:rPr>
              <w:t>Description</w:t>
            </w:r>
          </w:p>
        </w:tc>
      </w:tr>
      <w:tr w:rsidR="005C2022" w:rsidRPr="00AF2DBD" w14:paraId="00C87661" w14:textId="77777777" w:rsidTr="005C2022">
        <w:trPr>
          <w:trHeight w:val="152"/>
        </w:trPr>
        <w:tc>
          <w:tcPr>
            <w:tcW w:w="1984" w:type="dxa"/>
            <w:tcBorders>
              <w:top w:val="single" w:sz="6" w:space="0" w:color="808080"/>
              <w:left w:val="single" w:sz="4" w:space="0" w:color="auto"/>
              <w:bottom w:val="single" w:sz="6" w:space="0" w:color="808080"/>
              <w:right w:val="single" w:sz="6" w:space="0" w:color="808080"/>
            </w:tcBorders>
          </w:tcPr>
          <w:p w14:paraId="27260312" w14:textId="77777777" w:rsidR="005C2022" w:rsidRDefault="005C2022" w:rsidP="00A62C30">
            <w:pPr>
              <w:pStyle w:val="Tabelleneintrag"/>
              <w:spacing w:before="20" w:after="20"/>
              <w:rPr>
                <w:i/>
                <w:sz w:val="15"/>
                <w:szCs w:val="15"/>
                <w:lang w:val="en-US"/>
              </w:rPr>
            </w:pPr>
            <w:proofErr w:type="spellStart"/>
            <w:r w:rsidRPr="005316B8">
              <w:rPr>
                <w:i/>
                <w:sz w:val="15"/>
                <w:szCs w:val="15"/>
                <w:lang w:val="en-US"/>
              </w:rPr>
              <w:t>scStateMachine</w:t>
            </w:r>
            <w:proofErr w:type="spellEnd"/>
          </w:p>
          <w:p w14:paraId="78509E34" w14:textId="6BAD76B6" w:rsidR="005C2022"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6F2B0A">
              <w:rPr>
                <w:i/>
                <w:sz w:val="15"/>
                <w:szCs w:val="15"/>
                <w:lang w:val="en-US"/>
              </w:rPr>
              <w:t>_scStateMachine</w:t>
            </w:r>
            <w:proofErr w:type="spellEnd"/>
          </w:p>
        </w:tc>
        <w:tc>
          <w:tcPr>
            <w:tcW w:w="6452" w:type="dxa"/>
            <w:tcBorders>
              <w:top w:val="single" w:sz="6" w:space="0" w:color="808080"/>
              <w:left w:val="single" w:sz="6" w:space="0" w:color="808080"/>
              <w:bottom w:val="single" w:sz="6" w:space="0" w:color="808080"/>
            </w:tcBorders>
          </w:tcPr>
          <w:p w14:paraId="47D23AD5" w14:textId="77777777" w:rsidR="005C2022" w:rsidRDefault="005C2022" w:rsidP="00A62C30">
            <w:pPr>
              <w:pStyle w:val="Tabelleneintrag"/>
              <w:spacing w:before="20" w:after="20"/>
              <w:rPr>
                <w:sz w:val="15"/>
                <w:szCs w:val="15"/>
                <w:lang w:val="en-GB"/>
              </w:rPr>
            </w:pPr>
            <w:r>
              <w:rPr>
                <w:sz w:val="15"/>
                <w:szCs w:val="15"/>
                <w:lang w:val="en-US"/>
              </w:rPr>
              <w:t>data of the communication state machine</w:t>
            </w:r>
          </w:p>
          <w:p w14:paraId="6727E6A7" w14:textId="60CEDDFB" w:rsidR="005C2022" w:rsidRPr="00DB08CF" w:rsidRDefault="005C2022" w:rsidP="00A62C30">
            <w:pPr>
              <w:pStyle w:val="Tabelleneintrag"/>
              <w:spacing w:before="20" w:after="20"/>
              <w:rPr>
                <w:rFonts w:eastAsia="Arial Narrow"/>
                <w:i/>
                <w:sz w:val="15"/>
                <w:szCs w:val="15"/>
                <w:lang w:val="en-US"/>
              </w:rPr>
            </w:pPr>
            <w:r>
              <w:rPr>
                <w:sz w:val="15"/>
                <w:szCs w:val="15"/>
                <w:lang w:val="en-GB"/>
              </w:rPr>
              <w:t xml:space="preserve">Connect the corresponding output </w:t>
            </w:r>
            <w:proofErr w:type="spellStart"/>
            <w:r w:rsidRPr="005316B8">
              <w:rPr>
                <w:i/>
                <w:sz w:val="15"/>
                <w:szCs w:val="15"/>
                <w:lang w:val="en-US"/>
              </w:rPr>
              <w:t>scStateMachine</w:t>
            </w:r>
            <w:proofErr w:type="spellEnd"/>
            <w:r>
              <w:rPr>
                <w:sz w:val="15"/>
                <w:szCs w:val="15"/>
                <w:lang w:val="en-GB"/>
              </w:rPr>
              <w:t xml:space="preserve"> of function block </w:t>
            </w:r>
            <w:proofErr w:type="spellStart"/>
            <w:r w:rsidR="00C07824">
              <w:rPr>
                <w:b/>
                <w:bCs/>
                <w:sz w:val="15"/>
                <w:szCs w:val="15"/>
                <w:lang w:val="en-GB"/>
              </w:rPr>
              <w:t>L_ICIP</w:t>
            </w:r>
            <w:r w:rsidR="002151E3">
              <w:rPr>
                <w:b/>
                <w:bCs/>
                <w:sz w:val="15"/>
                <w:szCs w:val="15"/>
                <w:lang w:val="en-GB"/>
              </w:rPr>
              <w:t>_PROFIBUS</w:t>
            </w:r>
            <w:r w:rsidRPr="005C2022">
              <w:rPr>
                <w:b/>
                <w:bCs/>
                <w:sz w:val="15"/>
                <w:szCs w:val="15"/>
                <w:lang w:val="en-GB"/>
              </w:rPr>
              <w:t>_Base</w:t>
            </w:r>
            <w:proofErr w:type="spellEnd"/>
            <w:r>
              <w:rPr>
                <w:sz w:val="15"/>
                <w:szCs w:val="15"/>
                <w:lang w:val="en-GB"/>
              </w:rPr>
              <w:t xml:space="preserve"> to ensure consistent operation of the </w:t>
            </w:r>
            <w:r w:rsidR="00864C19">
              <w:rPr>
                <w:sz w:val="15"/>
                <w:szCs w:val="15"/>
                <w:lang w:val="en-GB"/>
              </w:rPr>
              <w:t>PROFIBUS</w:t>
            </w:r>
            <w:r>
              <w:rPr>
                <w:sz w:val="15"/>
                <w:szCs w:val="15"/>
                <w:lang w:val="en-GB"/>
              </w:rPr>
              <w:t xml:space="preserve"> function blocks.</w:t>
            </w:r>
            <w:r w:rsidR="00B52C73">
              <w:rPr>
                <w:sz w:val="15"/>
                <w:szCs w:val="15"/>
                <w:lang w:val="en-GB"/>
              </w:rPr>
              <w:t xml:space="preserve"> A detailed description of this variable structure is given in chapter</w:t>
            </w:r>
            <w:r w:rsidR="00F522D5">
              <w:rPr>
                <w:sz w:val="15"/>
                <w:szCs w:val="15"/>
                <w:lang w:val="en-GB"/>
              </w:rPr>
              <w:t xml:space="preserve"> </w:t>
            </w:r>
            <w:r w:rsidR="00F522D5">
              <w:rPr>
                <w:sz w:val="15"/>
                <w:szCs w:val="15"/>
                <w:lang w:val="en-GB"/>
              </w:rPr>
              <w:fldChar w:fldCharType="begin"/>
            </w:r>
            <w:r w:rsidR="00F522D5">
              <w:rPr>
                <w:sz w:val="15"/>
                <w:szCs w:val="15"/>
                <w:lang w:val="en-GB"/>
              </w:rPr>
              <w:instrText xml:space="preserve"> REF _Ref217033747 \r \h </w:instrText>
            </w:r>
            <w:r w:rsidR="00F522D5">
              <w:rPr>
                <w:sz w:val="15"/>
                <w:szCs w:val="15"/>
                <w:lang w:val="en-GB"/>
              </w:rPr>
            </w:r>
            <w:r w:rsidR="00F522D5">
              <w:rPr>
                <w:sz w:val="15"/>
                <w:szCs w:val="15"/>
                <w:lang w:val="en-GB"/>
              </w:rPr>
              <w:fldChar w:fldCharType="separate"/>
            </w:r>
            <w:r w:rsidR="005D09DA">
              <w:rPr>
                <w:rFonts w:hint="eastAsia"/>
                <w:sz w:val="15"/>
                <w:szCs w:val="15"/>
                <w:cs/>
                <w:lang w:val="en-GB"/>
              </w:rPr>
              <w:t>‎</w:t>
            </w:r>
            <w:r w:rsidR="005D09DA">
              <w:rPr>
                <w:sz w:val="15"/>
                <w:szCs w:val="15"/>
                <w:lang w:val="en-GB"/>
              </w:rPr>
              <w:t>2.1.8</w:t>
            </w:r>
            <w:r w:rsidR="00F522D5">
              <w:rPr>
                <w:sz w:val="15"/>
                <w:szCs w:val="15"/>
                <w:lang w:val="en-GB"/>
              </w:rPr>
              <w:fldChar w:fldCharType="end"/>
            </w:r>
            <w:r w:rsidR="00B52C73">
              <w:rPr>
                <w:sz w:val="15"/>
                <w:szCs w:val="15"/>
                <w:lang w:val="en-GB"/>
              </w:rPr>
              <w:t>.</w:t>
            </w:r>
          </w:p>
        </w:tc>
      </w:tr>
    </w:tbl>
    <w:p w14:paraId="3BDA9B2A" w14:textId="77777777" w:rsidR="005C2022" w:rsidRDefault="005C2022" w:rsidP="005C2022">
      <w:pPr>
        <w:pStyle w:val="Textkrper"/>
        <w:jc w:val="both"/>
        <w:rPr>
          <w:rFonts w:eastAsia="Lenze TheSans"/>
          <w:lang w:val="en-US"/>
        </w:rPr>
      </w:pPr>
    </w:p>
    <w:p w14:paraId="3FF43AE8" w14:textId="77777777" w:rsidR="007A556A" w:rsidRPr="00A30F22" w:rsidRDefault="007A556A" w:rsidP="007A556A">
      <w:pPr>
        <w:pStyle w:val="berschrift3"/>
        <w:rPr>
          <w:rFonts w:eastAsia="Lenze TheSans"/>
        </w:rPr>
      </w:pPr>
      <w:bookmarkStart w:id="72" w:name="_Toc220772257"/>
      <w:r w:rsidRPr="00A30F22">
        <w:rPr>
          <w:rFonts w:eastAsia="Lenze TheSans"/>
        </w:rPr>
        <w:t>Input</w:t>
      </w:r>
      <w:r>
        <w:rPr>
          <w:rFonts w:eastAsia="Lenze TheSans"/>
        </w:rPr>
        <w:t>s</w:t>
      </w:r>
      <w:bookmarkEnd w:id="70"/>
      <w:bookmarkEnd w:id="71"/>
      <w:bookmarkEnd w:id="72"/>
      <w:r>
        <w:rPr>
          <w:rFonts w:eastAsia="Lenze TheSans"/>
        </w:rPr>
        <w:t xml:space="preserve"> </w:t>
      </w: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7A556A" w14:paraId="20BB5CED" w14:textId="77777777" w:rsidTr="00A62C30">
        <w:trPr>
          <w:cantSplit/>
          <w:tblHeader/>
        </w:trPr>
        <w:tc>
          <w:tcPr>
            <w:tcW w:w="1984" w:type="dxa"/>
            <w:tcBorders>
              <w:bottom w:val="single" w:sz="4" w:space="0" w:color="auto"/>
              <w:right w:val="single" w:sz="6" w:space="0" w:color="808080"/>
            </w:tcBorders>
            <w:shd w:val="clear" w:color="auto" w:fill="B4B4B4"/>
          </w:tcPr>
          <w:p w14:paraId="1784B358" w14:textId="77777777" w:rsidR="007A556A" w:rsidRDefault="007A556A" w:rsidP="00A62C30">
            <w:pPr>
              <w:pStyle w:val="Tabellentitel"/>
              <w:spacing w:before="20" w:after="20"/>
              <w:rPr>
                <w:rFonts w:eastAsia="Arial Narrow"/>
                <w:snapToGrid/>
              </w:rPr>
            </w:pPr>
            <w:r>
              <w:rPr>
                <w:rFonts w:eastAsia="Arial Narrow"/>
                <w:snapToGrid/>
              </w:rPr>
              <w:t>Identifier</w:t>
            </w:r>
          </w:p>
          <w:p w14:paraId="58E1015F" w14:textId="77777777" w:rsidR="007A556A" w:rsidRDefault="007A556A"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4AFE8183" w14:textId="77777777" w:rsidR="007A556A" w:rsidRDefault="007A556A" w:rsidP="00A62C30">
            <w:pPr>
              <w:pStyle w:val="Tabellentitel"/>
              <w:spacing w:before="20" w:after="20"/>
              <w:rPr>
                <w:snapToGrid/>
              </w:rPr>
            </w:pPr>
            <w:r>
              <w:rPr>
                <w:rFonts w:eastAsia="Arial Narrow"/>
                <w:snapToGrid/>
              </w:rPr>
              <w:t>Description</w:t>
            </w:r>
          </w:p>
        </w:tc>
      </w:tr>
      <w:tr w:rsidR="007A556A" w:rsidRPr="00AF2DBD" w14:paraId="14878C0A" w14:textId="77777777" w:rsidTr="00A06700">
        <w:trPr>
          <w:trHeight w:val="152"/>
        </w:trPr>
        <w:tc>
          <w:tcPr>
            <w:tcW w:w="1984" w:type="dxa"/>
            <w:tcBorders>
              <w:top w:val="single" w:sz="6" w:space="0" w:color="808080"/>
              <w:left w:val="single" w:sz="4" w:space="0" w:color="auto"/>
              <w:bottom w:val="single" w:sz="6" w:space="0" w:color="808080"/>
              <w:right w:val="single" w:sz="6" w:space="0" w:color="808080"/>
            </w:tcBorders>
          </w:tcPr>
          <w:p w14:paraId="4A031EE4" w14:textId="652BEDBC" w:rsidR="007A556A" w:rsidRDefault="005C2022" w:rsidP="00A62C30">
            <w:pPr>
              <w:pStyle w:val="Tabelleneintrag"/>
              <w:spacing w:before="20" w:after="20"/>
              <w:rPr>
                <w:rFonts w:eastAsia="Arial Narrow"/>
                <w:i/>
                <w:sz w:val="15"/>
                <w:szCs w:val="15"/>
              </w:rPr>
            </w:pPr>
            <w:proofErr w:type="spellStart"/>
            <w:r>
              <w:rPr>
                <w:rFonts w:eastAsia="Arial Narrow"/>
                <w:i/>
                <w:sz w:val="15"/>
                <w:szCs w:val="15"/>
              </w:rPr>
              <w:t>adwFieldBusIn</w:t>
            </w:r>
            <w:proofErr w:type="spellEnd"/>
          </w:p>
          <w:p w14:paraId="74C4E5F2" w14:textId="36D2C68A" w:rsidR="007A556A" w:rsidRPr="0097313D" w:rsidRDefault="005C2022" w:rsidP="00A62C30">
            <w:pPr>
              <w:pStyle w:val="Tabelleneintrag"/>
              <w:spacing w:before="20" w:after="20"/>
              <w:jc w:val="right"/>
              <w:rPr>
                <w:i/>
                <w:sz w:val="15"/>
                <w:szCs w:val="15"/>
              </w:rPr>
            </w:pPr>
            <w:r>
              <w:rPr>
                <w:rFonts w:eastAsia="Lenze TheSans"/>
                <w:i/>
                <w:sz w:val="14"/>
                <w:lang w:val="en-GB"/>
              </w:rPr>
              <w:t>ARRAY [</w:t>
            </w:r>
            <w:proofErr w:type="gramStart"/>
            <w:r>
              <w:rPr>
                <w:rFonts w:eastAsia="Lenze TheSans"/>
                <w:i/>
                <w:sz w:val="14"/>
                <w:lang w:val="en-GB"/>
              </w:rPr>
              <w:t>0..</w:t>
            </w:r>
            <w:proofErr w:type="gramEnd"/>
            <w:r>
              <w:rPr>
                <w:rFonts w:eastAsia="Lenze TheSans"/>
                <w:i/>
                <w:sz w:val="14"/>
                <w:lang w:val="en-GB"/>
              </w:rPr>
              <w:t>15] OF DWORD</w:t>
            </w:r>
          </w:p>
        </w:tc>
        <w:tc>
          <w:tcPr>
            <w:tcW w:w="6452" w:type="dxa"/>
            <w:tcBorders>
              <w:top w:val="single" w:sz="6" w:space="0" w:color="808080"/>
              <w:left w:val="single" w:sz="6" w:space="0" w:color="808080"/>
              <w:bottom w:val="single" w:sz="6" w:space="0" w:color="808080"/>
            </w:tcBorders>
          </w:tcPr>
          <w:p w14:paraId="40B65BF1" w14:textId="58067DB1" w:rsidR="007A556A" w:rsidRDefault="007A556A" w:rsidP="00A62C30">
            <w:pPr>
              <w:pStyle w:val="Tabelleneintrag"/>
              <w:spacing w:before="20" w:after="20"/>
              <w:rPr>
                <w:rFonts w:eastAsia="Arial Narrow"/>
                <w:sz w:val="15"/>
                <w:szCs w:val="15"/>
                <w:lang w:val="en-GB"/>
              </w:rPr>
            </w:pPr>
            <w:r>
              <w:rPr>
                <w:rFonts w:eastAsia="Arial Narrow"/>
                <w:sz w:val="15"/>
                <w:szCs w:val="15"/>
                <w:lang w:val="en-GB"/>
              </w:rPr>
              <w:t xml:space="preserve">input of the </w:t>
            </w:r>
            <w:r w:rsidR="00EC6F3D">
              <w:rPr>
                <w:rFonts w:eastAsia="Arial Narrow"/>
                <w:sz w:val="15"/>
                <w:szCs w:val="15"/>
                <w:lang w:val="en-GB"/>
              </w:rPr>
              <w:t>fieldbus</w:t>
            </w:r>
            <w:r w:rsidR="005C2022">
              <w:rPr>
                <w:rFonts w:eastAsia="Arial Narrow"/>
                <w:sz w:val="15"/>
                <w:szCs w:val="15"/>
                <w:lang w:val="en-GB"/>
              </w:rPr>
              <w:t xml:space="preserve"> raw data</w:t>
            </w:r>
          </w:p>
          <w:p w14:paraId="2EF1FD1A" w14:textId="3A5B7A9D" w:rsidR="007A556A" w:rsidRPr="0097313D" w:rsidRDefault="005C2022" w:rsidP="00A62C30">
            <w:pPr>
              <w:pStyle w:val="Tabelleneintrag"/>
              <w:spacing w:before="20" w:after="20"/>
              <w:rPr>
                <w:sz w:val="15"/>
                <w:szCs w:val="15"/>
                <w:lang w:val="en-GB"/>
              </w:rPr>
            </w:pPr>
            <w:r>
              <w:rPr>
                <w:rFonts w:eastAsia="Arial Narrow"/>
                <w:sz w:val="15"/>
                <w:szCs w:val="15"/>
                <w:lang w:val="en-GB"/>
              </w:rPr>
              <w:t xml:space="preserve">These values can directly be mapped to the input data of the </w:t>
            </w:r>
            <w:r w:rsidR="00EC6F3D">
              <w:rPr>
                <w:rFonts w:eastAsia="Arial Narrow"/>
                <w:sz w:val="15"/>
                <w:szCs w:val="15"/>
                <w:lang w:val="en-GB"/>
              </w:rPr>
              <w:t>fieldbus</w:t>
            </w:r>
            <w:r>
              <w:rPr>
                <w:rFonts w:eastAsia="Arial Narrow"/>
                <w:sz w:val="15"/>
                <w:szCs w:val="15"/>
                <w:lang w:val="en-GB"/>
              </w:rPr>
              <w:t xml:space="preserve"> IO interface.</w:t>
            </w:r>
          </w:p>
        </w:tc>
      </w:tr>
    </w:tbl>
    <w:p w14:paraId="244DF1DB" w14:textId="77777777" w:rsidR="00A06700" w:rsidRDefault="00A06700">
      <w:pPr>
        <w:rPr>
          <w:lang w:val="en-US"/>
        </w:rPr>
      </w:pPr>
    </w:p>
    <w:p w14:paraId="49A27B4C" w14:textId="54E705A7" w:rsidR="007A556A" w:rsidRDefault="007A556A" w:rsidP="007A556A">
      <w:pPr>
        <w:pStyle w:val="berschrift3"/>
        <w:rPr>
          <w:rFonts w:eastAsia="Lenze TheSans"/>
        </w:rPr>
      </w:pPr>
      <w:bookmarkStart w:id="73" w:name="_Toc136873150"/>
      <w:bookmarkStart w:id="74" w:name="_Toc172826851"/>
      <w:bookmarkStart w:id="75" w:name="_Ref194074592"/>
      <w:bookmarkStart w:id="76" w:name="_Ref194134733"/>
      <w:bookmarkStart w:id="77" w:name="_Toc220772258"/>
      <w:r>
        <w:rPr>
          <w:rFonts w:eastAsia="Lenze TheSans"/>
        </w:rPr>
        <w:t>Out</w:t>
      </w:r>
      <w:r w:rsidRPr="00A30F22">
        <w:rPr>
          <w:rFonts w:eastAsia="Lenze TheSans"/>
        </w:rPr>
        <w:t>put</w:t>
      </w:r>
      <w:r>
        <w:rPr>
          <w:rFonts w:eastAsia="Lenze TheSans"/>
        </w:rPr>
        <w:t>s</w:t>
      </w:r>
      <w:bookmarkEnd w:id="73"/>
      <w:bookmarkEnd w:id="74"/>
      <w:bookmarkEnd w:id="75"/>
      <w:bookmarkEnd w:id="76"/>
      <w:bookmarkEnd w:id="77"/>
      <w:r>
        <w:rPr>
          <w:rFonts w:eastAsia="Lenze TheSans"/>
        </w:rPr>
        <w:t xml:space="preserve"> </w:t>
      </w: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521"/>
      </w:tblGrid>
      <w:tr w:rsidR="007A556A" w14:paraId="7BB7EDD3" w14:textId="77777777" w:rsidTr="00A62C30">
        <w:trPr>
          <w:cantSplit/>
          <w:tblHeader/>
        </w:trPr>
        <w:tc>
          <w:tcPr>
            <w:tcW w:w="1984" w:type="dxa"/>
            <w:tcBorders>
              <w:bottom w:val="single" w:sz="4" w:space="0" w:color="auto"/>
              <w:right w:val="single" w:sz="6" w:space="0" w:color="808080"/>
            </w:tcBorders>
            <w:shd w:val="clear" w:color="auto" w:fill="B4B4B4"/>
          </w:tcPr>
          <w:p w14:paraId="7960F6C9" w14:textId="77777777" w:rsidR="007A556A" w:rsidRDefault="007A556A" w:rsidP="00A62C30">
            <w:pPr>
              <w:pStyle w:val="Tabellentitel"/>
              <w:spacing w:before="20" w:after="20"/>
              <w:rPr>
                <w:rFonts w:eastAsia="Arial Narrow"/>
                <w:snapToGrid/>
              </w:rPr>
            </w:pPr>
            <w:r>
              <w:rPr>
                <w:rFonts w:eastAsia="Arial Narrow"/>
                <w:snapToGrid/>
              </w:rPr>
              <w:t>Identifier</w:t>
            </w:r>
          </w:p>
          <w:p w14:paraId="17E8779B" w14:textId="77777777" w:rsidR="007A556A" w:rsidRDefault="007A556A" w:rsidP="00A62C30">
            <w:pPr>
              <w:pStyle w:val="Tabellentitel"/>
              <w:spacing w:before="20" w:after="20"/>
              <w:jc w:val="right"/>
              <w:rPr>
                <w:snapToGrid/>
              </w:rPr>
            </w:pPr>
            <w:r>
              <w:rPr>
                <w:rFonts w:eastAsia="Arial Narrow"/>
                <w:snapToGrid/>
              </w:rPr>
              <w:t>Data type</w:t>
            </w:r>
          </w:p>
        </w:tc>
        <w:tc>
          <w:tcPr>
            <w:tcW w:w="6521" w:type="dxa"/>
            <w:tcBorders>
              <w:left w:val="single" w:sz="6" w:space="0" w:color="808080"/>
              <w:bottom w:val="single" w:sz="4" w:space="0" w:color="auto"/>
            </w:tcBorders>
            <w:shd w:val="clear" w:color="auto" w:fill="B4B4B4"/>
          </w:tcPr>
          <w:p w14:paraId="4C412F14" w14:textId="77777777" w:rsidR="007A556A" w:rsidRDefault="007A556A" w:rsidP="00A62C30">
            <w:pPr>
              <w:pStyle w:val="Tabellentitel"/>
              <w:spacing w:before="20" w:after="20"/>
              <w:rPr>
                <w:snapToGrid/>
              </w:rPr>
            </w:pPr>
            <w:r>
              <w:rPr>
                <w:rFonts w:eastAsia="Arial Narrow"/>
                <w:snapToGrid/>
              </w:rPr>
              <w:t>Description</w:t>
            </w:r>
          </w:p>
        </w:tc>
      </w:tr>
      <w:tr w:rsidR="007A556A" w:rsidRPr="005C2022" w14:paraId="51DBB10D"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5A2BB681" w14:textId="5A37BF02" w:rsidR="007A556A" w:rsidRDefault="00864C19" w:rsidP="00A62C30">
            <w:pPr>
              <w:pStyle w:val="Tabelleneintrag"/>
              <w:spacing w:before="20" w:after="20"/>
              <w:rPr>
                <w:i/>
                <w:sz w:val="15"/>
                <w:szCs w:val="15"/>
                <w:lang w:val="en-US"/>
              </w:rPr>
            </w:pPr>
            <w:bookmarkStart w:id="78" w:name="_Hlk151219694"/>
            <w:r>
              <w:rPr>
                <w:rFonts w:eastAsia="Arial Narrow"/>
                <w:i/>
                <w:sz w:val="15"/>
                <w:szCs w:val="15"/>
              </w:rPr>
              <w:t>scControlWords</w:t>
            </w:r>
            <w:r w:rsidR="005C2022" w:rsidRPr="00864C19">
              <w:rPr>
                <w:rFonts w:eastAsia="Arial Narrow"/>
                <w:i/>
                <w:sz w:val="15"/>
                <w:szCs w:val="15"/>
              </w:rPr>
              <w:t>1</w:t>
            </w:r>
          </w:p>
          <w:p w14:paraId="5A0560A2" w14:textId="6A5D1579" w:rsidR="007A556A" w:rsidRPr="00AE32ED" w:rsidRDefault="00C07824" w:rsidP="00A62C30">
            <w:pPr>
              <w:pStyle w:val="Tabelleneintrag"/>
              <w:spacing w:before="20" w:after="20"/>
              <w:jc w:val="right"/>
              <w:rPr>
                <w:i/>
                <w:sz w:val="15"/>
                <w:szCs w:val="15"/>
                <w:lang w:val="en-US"/>
              </w:rPr>
            </w:pPr>
            <w:r>
              <w:rPr>
                <w:i/>
                <w:sz w:val="15"/>
                <w:szCs w:val="15"/>
                <w:lang w:val="en-US"/>
              </w:rPr>
              <w:t>L_ICIP</w:t>
            </w:r>
            <w:r w:rsidR="002151E3">
              <w:rPr>
                <w:i/>
                <w:sz w:val="15"/>
                <w:szCs w:val="15"/>
                <w:lang w:val="en-US"/>
              </w:rPr>
              <w:t>_</w:t>
            </w:r>
            <w:r w:rsidR="0020145E">
              <w:rPr>
                <w:i/>
                <w:sz w:val="15"/>
                <w:szCs w:val="15"/>
                <w:lang w:val="en-US"/>
              </w:rPr>
              <w:t>scControlWords</w:t>
            </w:r>
            <w:r w:rsidR="005C2022">
              <w:rPr>
                <w:i/>
                <w:sz w:val="15"/>
                <w:szCs w:val="15"/>
                <w:lang w:val="en-US"/>
              </w:rPr>
              <w:t>1</w:t>
            </w:r>
          </w:p>
        </w:tc>
        <w:tc>
          <w:tcPr>
            <w:tcW w:w="6521" w:type="dxa"/>
            <w:tcBorders>
              <w:top w:val="single" w:sz="6" w:space="0" w:color="808080"/>
              <w:left w:val="single" w:sz="6" w:space="0" w:color="808080"/>
              <w:bottom w:val="single" w:sz="6" w:space="0" w:color="808080"/>
            </w:tcBorders>
          </w:tcPr>
          <w:p w14:paraId="1B5904AA" w14:textId="1718EF88" w:rsidR="007A556A" w:rsidRDefault="004637FF" w:rsidP="00A62C30">
            <w:pPr>
              <w:pStyle w:val="Tabelleneintrag"/>
              <w:spacing w:before="20" w:after="20"/>
              <w:rPr>
                <w:sz w:val="15"/>
                <w:szCs w:val="15"/>
                <w:lang w:val="en-GB"/>
              </w:rPr>
            </w:pPr>
            <w:r>
              <w:rPr>
                <w:sz w:val="15"/>
                <w:szCs w:val="15"/>
                <w:lang w:val="en-US"/>
              </w:rPr>
              <w:t xml:space="preserve">AIF </w:t>
            </w:r>
            <w:r w:rsidR="00EC6F3D">
              <w:rPr>
                <w:sz w:val="15"/>
                <w:szCs w:val="15"/>
                <w:lang w:val="en-US"/>
              </w:rPr>
              <w:t>fieldbus</w:t>
            </w:r>
            <w:r w:rsidR="005C2022">
              <w:rPr>
                <w:sz w:val="15"/>
                <w:szCs w:val="15"/>
                <w:lang w:val="en-US"/>
              </w:rPr>
              <w:t xml:space="preserve"> input data</w:t>
            </w:r>
            <w:r w:rsidR="007A556A">
              <w:rPr>
                <w:sz w:val="15"/>
                <w:szCs w:val="15"/>
                <w:lang w:val="en-GB"/>
              </w:rPr>
              <w:t xml:space="preserve"> </w:t>
            </w:r>
            <w:r w:rsidR="005C2022">
              <w:rPr>
                <w:sz w:val="15"/>
                <w:szCs w:val="15"/>
                <w:lang w:val="en-GB"/>
              </w:rPr>
              <w:t>(first group)</w:t>
            </w:r>
          </w:p>
          <w:p w14:paraId="4114B11E" w14:textId="7B35110E" w:rsidR="007A556A" w:rsidRPr="00DB08CF" w:rsidRDefault="005C2022" w:rsidP="00DB08CF">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AIF-IN system block of the </w:t>
            </w:r>
            <w:proofErr w:type="gramStart"/>
            <w:r>
              <w:rPr>
                <w:sz w:val="15"/>
                <w:szCs w:val="15"/>
                <w:lang w:val="en-GB"/>
              </w:rPr>
              <w:t>9300 servo</w:t>
            </w:r>
            <w:proofErr w:type="gramEnd"/>
            <w:r>
              <w:rPr>
                <w:sz w:val="15"/>
                <w:szCs w:val="15"/>
                <w:lang w:val="en-GB"/>
              </w:rPr>
              <w:t xml:space="preserve"> inverter. A detailed description is given on the next page.</w:t>
            </w:r>
          </w:p>
        </w:tc>
      </w:tr>
      <w:tr w:rsidR="004742D5" w:rsidRPr="005C2022" w14:paraId="2B4E2F36"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7CDC8A23" w14:textId="7993F263" w:rsidR="004742D5" w:rsidRDefault="00864C19" w:rsidP="00A62C30">
            <w:pPr>
              <w:pStyle w:val="Tabelleneintrag"/>
              <w:spacing w:before="20" w:after="20"/>
              <w:rPr>
                <w:i/>
                <w:sz w:val="15"/>
                <w:szCs w:val="15"/>
                <w:lang w:val="en-US"/>
              </w:rPr>
            </w:pPr>
            <w:proofErr w:type="spellStart"/>
            <w:r>
              <w:rPr>
                <w:rFonts w:eastAsia="Arial Narrow"/>
                <w:i/>
                <w:sz w:val="15"/>
                <w:szCs w:val="15"/>
              </w:rPr>
              <w:t>scControlWords</w:t>
            </w:r>
            <w:proofErr w:type="spellEnd"/>
            <w:r w:rsidR="004742D5">
              <w:rPr>
                <w:i/>
                <w:sz w:val="15"/>
                <w:szCs w:val="15"/>
                <w:lang w:val="en-US"/>
              </w:rPr>
              <w:t>2</w:t>
            </w:r>
          </w:p>
          <w:p w14:paraId="33AC65B7" w14:textId="6C1E54EA" w:rsidR="004742D5"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2151E3">
              <w:rPr>
                <w:i/>
                <w:sz w:val="15"/>
                <w:szCs w:val="15"/>
                <w:lang w:val="en-US"/>
              </w:rPr>
              <w:t>_</w:t>
            </w:r>
            <w:r w:rsidR="0020145E">
              <w:rPr>
                <w:i/>
                <w:sz w:val="15"/>
                <w:szCs w:val="15"/>
                <w:lang w:val="en-US"/>
              </w:rPr>
              <w:t>scControlWords</w:t>
            </w:r>
            <w:proofErr w:type="spellEnd"/>
          </w:p>
        </w:tc>
        <w:tc>
          <w:tcPr>
            <w:tcW w:w="6521" w:type="dxa"/>
            <w:tcBorders>
              <w:top w:val="single" w:sz="6" w:space="0" w:color="808080"/>
              <w:left w:val="single" w:sz="6" w:space="0" w:color="808080"/>
              <w:bottom w:val="single" w:sz="6" w:space="0" w:color="808080"/>
            </w:tcBorders>
          </w:tcPr>
          <w:p w14:paraId="77C6E0D7" w14:textId="227B692F" w:rsidR="004742D5" w:rsidRDefault="004637FF" w:rsidP="00A62C30">
            <w:pPr>
              <w:pStyle w:val="Tabelleneintrag"/>
              <w:spacing w:before="20" w:after="20"/>
              <w:rPr>
                <w:sz w:val="15"/>
                <w:szCs w:val="15"/>
                <w:lang w:val="en-GB"/>
              </w:rPr>
            </w:pPr>
            <w:r>
              <w:rPr>
                <w:sz w:val="15"/>
                <w:szCs w:val="15"/>
                <w:lang w:val="en-US"/>
              </w:rPr>
              <w:t xml:space="preserve">AIF </w:t>
            </w:r>
            <w:r w:rsidR="00EC6F3D">
              <w:rPr>
                <w:sz w:val="15"/>
                <w:szCs w:val="15"/>
                <w:lang w:val="en-US"/>
              </w:rPr>
              <w:t>fieldbus</w:t>
            </w:r>
            <w:r w:rsidR="004742D5">
              <w:rPr>
                <w:sz w:val="15"/>
                <w:szCs w:val="15"/>
                <w:lang w:val="en-US"/>
              </w:rPr>
              <w:t xml:space="preserve"> input data</w:t>
            </w:r>
            <w:r w:rsidR="004742D5">
              <w:rPr>
                <w:sz w:val="15"/>
                <w:szCs w:val="15"/>
                <w:lang w:val="en-GB"/>
              </w:rPr>
              <w:t xml:space="preserve"> (second group)</w:t>
            </w:r>
          </w:p>
          <w:p w14:paraId="23AC7D43" w14:textId="07205F2B" w:rsidR="004742D5" w:rsidRPr="00DB08CF" w:rsidRDefault="004742D5" w:rsidP="00A62C30">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AIF-IN system block of the 9300 </w:t>
            </w:r>
            <w:proofErr w:type="spellStart"/>
            <w:r>
              <w:rPr>
                <w:sz w:val="15"/>
                <w:szCs w:val="15"/>
                <w:lang w:val="en-GB"/>
              </w:rPr>
              <w:t>ServoPLC</w:t>
            </w:r>
            <w:proofErr w:type="spellEnd"/>
            <w:r>
              <w:rPr>
                <w:sz w:val="15"/>
                <w:szCs w:val="15"/>
                <w:lang w:val="en-GB"/>
              </w:rPr>
              <w:t xml:space="preserve"> inverter. A detailed description is given on the next pages.</w:t>
            </w:r>
          </w:p>
        </w:tc>
      </w:tr>
      <w:tr w:rsidR="005C2022" w:rsidRPr="005C2022" w14:paraId="55F7E9C5"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5DA6B5D2" w14:textId="21843AF3" w:rsidR="005C2022" w:rsidRDefault="00864C19" w:rsidP="00A62C30">
            <w:pPr>
              <w:pStyle w:val="Tabelleneintrag"/>
              <w:spacing w:before="20" w:after="20"/>
              <w:rPr>
                <w:i/>
                <w:sz w:val="15"/>
                <w:szCs w:val="15"/>
                <w:lang w:val="en-US"/>
              </w:rPr>
            </w:pPr>
            <w:proofErr w:type="spellStart"/>
            <w:r>
              <w:rPr>
                <w:rFonts w:eastAsia="Arial Narrow"/>
                <w:i/>
                <w:sz w:val="15"/>
                <w:szCs w:val="15"/>
              </w:rPr>
              <w:t>scControlWords</w:t>
            </w:r>
            <w:proofErr w:type="spellEnd"/>
            <w:r w:rsidR="004742D5">
              <w:rPr>
                <w:i/>
                <w:sz w:val="15"/>
                <w:szCs w:val="15"/>
                <w:lang w:val="en-US"/>
              </w:rPr>
              <w:t>3</w:t>
            </w:r>
          </w:p>
          <w:p w14:paraId="5F9A215D" w14:textId="46B8F724" w:rsidR="005C2022"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20145E">
              <w:rPr>
                <w:i/>
                <w:sz w:val="15"/>
                <w:szCs w:val="15"/>
                <w:lang w:val="en-US"/>
              </w:rPr>
              <w:t>_scControlWords</w:t>
            </w:r>
            <w:proofErr w:type="spellEnd"/>
          </w:p>
        </w:tc>
        <w:tc>
          <w:tcPr>
            <w:tcW w:w="6521" w:type="dxa"/>
            <w:tcBorders>
              <w:top w:val="single" w:sz="6" w:space="0" w:color="808080"/>
              <w:left w:val="single" w:sz="6" w:space="0" w:color="808080"/>
              <w:bottom w:val="single" w:sz="6" w:space="0" w:color="808080"/>
            </w:tcBorders>
          </w:tcPr>
          <w:p w14:paraId="36FED217" w14:textId="0057DE88" w:rsidR="005C2022" w:rsidRDefault="004637FF" w:rsidP="00A62C30">
            <w:pPr>
              <w:pStyle w:val="Tabelleneintrag"/>
              <w:spacing w:before="20" w:after="20"/>
              <w:rPr>
                <w:sz w:val="15"/>
                <w:szCs w:val="15"/>
                <w:lang w:val="en-GB"/>
              </w:rPr>
            </w:pPr>
            <w:r>
              <w:rPr>
                <w:sz w:val="15"/>
                <w:szCs w:val="15"/>
                <w:lang w:val="en-US"/>
              </w:rPr>
              <w:t>AIF fieldbus</w:t>
            </w:r>
            <w:r w:rsidR="005C2022">
              <w:rPr>
                <w:sz w:val="15"/>
                <w:szCs w:val="15"/>
                <w:lang w:val="en-US"/>
              </w:rPr>
              <w:t xml:space="preserve"> input data</w:t>
            </w:r>
            <w:r w:rsidR="005C2022">
              <w:rPr>
                <w:sz w:val="15"/>
                <w:szCs w:val="15"/>
                <w:lang w:val="en-GB"/>
              </w:rPr>
              <w:t xml:space="preserve"> (</w:t>
            </w:r>
            <w:r w:rsidR="004742D5">
              <w:rPr>
                <w:sz w:val="15"/>
                <w:szCs w:val="15"/>
                <w:lang w:val="en-GB"/>
              </w:rPr>
              <w:t>third</w:t>
            </w:r>
            <w:r w:rsidR="005C2022">
              <w:rPr>
                <w:sz w:val="15"/>
                <w:szCs w:val="15"/>
                <w:lang w:val="en-GB"/>
              </w:rPr>
              <w:t xml:space="preserve"> group)</w:t>
            </w:r>
          </w:p>
          <w:p w14:paraId="68CE8602" w14:textId="0F2F49FC" w:rsidR="005C2022" w:rsidRPr="00DB08CF" w:rsidRDefault="005C2022" w:rsidP="00A62C30">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AIF-IN system block of the 9300 </w:t>
            </w:r>
            <w:proofErr w:type="spellStart"/>
            <w:r w:rsidR="004742D5">
              <w:rPr>
                <w:sz w:val="15"/>
                <w:szCs w:val="15"/>
                <w:lang w:val="en-GB"/>
              </w:rPr>
              <w:t>S</w:t>
            </w:r>
            <w:r>
              <w:rPr>
                <w:sz w:val="15"/>
                <w:szCs w:val="15"/>
                <w:lang w:val="en-GB"/>
              </w:rPr>
              <w:t>ervo</w:t>
            </w:r>
            <w:r w:rsidR="004742D5">
              <w:rPr>
                <w:sz w:val="15"/>
                <w:szCs w:val="15"/>
                <w:lang w:val="en-GB"/>
              </w:rPr>
              <w:t>PLC</w:t>
            </w:r>
            <w:proofErr w:type="spellEnd"/>
            <w:r>
              <w:rPr>
                <w:sz w:val="15"/>
                <w:szCs w:val="15"/>
                <w:lang w:val="en-GB"/>
              </w:rPr>
              <w:t xml:space="preserve"> inverter. A detailed description is given on the next page</w:t>
            </w:r>
            <w:r w:rsidR="004742D5">
              <w:rPr>
                <w:sz w:val="15"/>
                <w:szCs w:val="15"/>
                <w:lang w:val="en-GB"/>
              </w:rPr>
              <w:t>s</w:t>
            </w:r>
            <w:r>
              <w:rPr>
                <w:sz w:val="15"/>
                <w:szCs w:val="15"/>
                <w:lang w:val="en-GB"/>
              </w:rPr>
              <w:t>.</w:t>
            </w:r>
          </w:p>
        </w:tc>
      </w:tr>
    </w:tbl>
    <w:p w14:paraId="702F0A31" w14:textId="77777777" w:rsidR="00994747" w:rsidRDefault="00994747">
      <w:pPr>
        <w:rPr>
          <w:rFonts w:ascii="Lenze TheSans" w:eastAsia="Lenze TheSans" w:hAnsi="Lenze TheSans"/>
          <w:lang w:val="en-US"/>
        </w:rPr>
      </w:pPr>
      <w:bookmarkStart w:id="79" w:name="_Ref191741826"/>
      <w:bookmarkEnd w:id="78"/>
      <w:r>
        <w:rPr>
          <w:lang w:val="en-US"/>
        </w:rPr>
        <w:br w:type="page"/>
      </w:r>
    </w:p>
    <w:p w14:paraId="1A703905" w14:textId="5156B64B" w:rsidR="003B70F9" w:rsidRDefault="002C4F8E" w:rsidP="000D7C77">
      <w:pPr>
        <w:pStyle w:val="berschrift4"/>
        <w:rPr>
          <w:lang w:val="en-US"/>
        </w:rPr>
      </w:pPr>
      <w:r w:rsidRPr="002C4F8E">
        <w:rPr>
          <w:lang w:val="en-US"/>
        </w:rPr>
        <w:lastRenderedPageBreak/>
        <w:t xml:space="preserve">User-Defined Variable Structure </w:t>
      </w:r>
      <w:bookmarkEnd w:id="79"/>
      <w:r w:rsidR="00C07824">
        <w:rPr>
          <w:i/>
          <w:iCs/>
          <w:lang w:val="en-US"/>
        </w:rPr>
        <w:t>L_ICIP</w:t>
      </w:r>
      <w:r w:rsidR="0098315B" w:rsidRPr="00EE2BA3">
        <w:rPr>
          <w:i/>
          <w:iCs/>
          <w:lang w:val="en-US"/>
        </w:rPr>
        <w:t>_</w:t>
      </w:r>
      <w:r w:rsidR="00864C19" w:rsidRPr="00EE2BA3">
        <w:rPr>
          <w:i/>
          <w:iCs/>
          <w:lang w:val="en-US"/>
        </w:rPr>
        <w:t>scControlWords</w:t>
      </w:r>
      <w:r w:rsidR="0098315B" w:rsidRPr="00EE2BA3">
        <w:rPr>
          <w:i/>
          <w:iCs/>
          <w:lang w:val="en-US"/>
        </w:rPr>
        <w:t>1</w:t>
      </w:r>
      <w:r w:rsidR="003B70F9" w:rsidRPr="002C4F8E">
        <w:rPr>
          <w:lang w:val="en-US"/>
        </w:rPr>
        <w:t xml:space="preserve"> </w:t>
      </w:r>
    </w:p>
    <w:p w14:paraId="2160B6AD" w14:textId="24954553" w:rsidR="007A5BC6" w:rsidRDefault="004F3266" w:rsidP="007A5BC6">
      <w:pPr>
        <w:pStyle w:val="Textkrper"/>
        <w:spacing w:after="0"/>
        <w:jc w:val="both"/>
        <w:rPr>
          <w:lang w:val="en-US"/>
        </w:rPr>
      </w:pPr>
      <w:r>
        <w:rPr>
          <w:lang w:val="en-US"/>
        </w:rPr>
        <w:t>Th</w:t>
      </w:r>
      <w:r w:rsidR="007A5BC6">
        <w:rPr>
          <w:lang w:val="en-US"/>
        </w:rPr>
        <w:t xml:space="preserve">is structure </w:t>
      </w:r>
      <w:r w:rsidR="004742D5">
        <w:rPr>
          <w:lang w:val="en-US"/>
        </w:rPr>
        <w:t>implements the AIF-IN interface known from the 9300 servo inverter series. It includes the following elements:</w:t>
      </w:r>
    </w:p>
    <w:p w14:paraId="119DF35F" w14:textId="5C9DD797" w:rsidR="007A5BC6" w:rsidRPr="007A5BC6" w:rsidRDefault="007A5BC6">
      <w:pPr>
        <w:rPr>
          <w:lang w:val="en-US"/>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709"/>
        <w:gridCol w:w="5528"/>
      </w:tblGrid>
      <w:tr w:rsidR="003B70F9" w14:paraId="69E89F7A" w14:textId="77777777" w:rsidTr="00A62C30">
        <w:trPr>
          <w:cantSplit/>
          <w:tblHeader/>
        </w:trPr>
        <w:tc>
          <w:tcPr>
            <w:tcW w:w="1984" w:type="dxa"/>
            <w:tcBorders>
              <w:bottom w:val="single" w:sz="4" w:space="0" w:color="auto"/>
              <w:right w:val="single" w:sz="6" w:space="0" w:color="808080"/>
            </w:tcBorders>
            <w:shd w:val="clear" w:color="auto" w:fill="B4B4B4"/>
          </w:tcPr>
          <w:p w14:paraId="5E482345" w14:textId="18F53278" w:rsidR="003B70F9" w:rsidRDefault="003B70F9" w:rsidP="00A62C30">
            <w:pPr>
              <w:pStyle w:val="Tabellentitel"/>
              <w:spacing w:before="20" w:after="20"/>
              <w:rPr>
                <w:rFonts w:eastAsia="Arial Narrow"/>
                <w:snapToGrid/>
              </w:rPr>
            </w:pPr>
            <w:bookmarkStart w:id="80" w:name="_Hlk205062729"/>
            <w:r>
              <w:rPr>
                <w:rFonts w:eastAsia="Arial Narrow"/>
                <w:snapToGrid/>
              </w:rPr>
              <w:t>Identifier</w:t>
            </w:r>
          </w:p>
          <w:p w14:paraId="107DFF96" w14:textId="77777777" w:rsidR="003B70F9" w:rsidRDefault="003B70F9" w:rsidP="00A62C30">
            <w:pPr>
              <w:pStyle w:val="Tabellentitel"/>
              <w:spacing w:before="20" w:after="20"/>
              <w:jc w:val="right"/>
              <w:rPr>
                <w:snapToGrid/>
              </w:rPr>
            </w:pPr>
            <w:r>
              <w:rPr>
                <w:rFonts w:eastAsia="Arial Narrow"/>
                <w:snapToGrid/>
              </w:rPr>
              <w:t>Data type</w:t>
            </w:r>
          </w:p>
        </w:tc>
        <w:tc>
          <w:tcPr>
            <w:tcW w:w="6521" w:type="dxa"/>
            <w:gridSpan w:val="3"/>
            <w:tcBorders>
              <w:left w:val="single" w:sz="6" w:space="0" w:color="808080"/>
              <w:bottom w:val="single" w:sz="4" w:space="0" w:color="auto"/>
            </w:tcBorders>
            <w:shd w:val="clear" w:color="auto" w:fill="B4B4B4"/>
          </w:tcPr>
          <w:p w14:paraId="4CC2D816" w14:textId="77777777" w:rsidR="003B70F9" w:rsidRDefault="003B70F9" w:rsidP="00A62C30">
            <w:pPr>
              <w:pStyle w:val="Tabellentitel"/>
              <w:spacing w:before="20" w:after="20"/>
              <w:rPr>
                <w:snapToGrid/>
              </w:rPr>
            </w:pPr>
            <w:r>
              <w:rPr>
                <w:rFonts w:eastAsia="Arial Narrow"/>
                <w:snapToGrid/>
              </w:rPr>
              <w:t>Description</w:t>
            </w:r>
          </w:p>
        </w:tc>
      </w:tr>
      <w:bookmarkEnd w:id="80"/>
      <w:tr w:rsidR="000136F7" w:rsidRPr="00AF2DBD" w14:paraId="09AA6BB5"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7433E4D5" w14:textId="6FC66F3D"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xBit00</w:t>
            </w:r>
          </w:p>
          <w:p w14:paraId="05DEAC54" w14:textId="65D8369B"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4A85CA30" w14:textId="72B2A47B"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0 of the control word </w:t>
            </w:r>
          </w:p>
        </w:tc>
      </w:tr>
      <w:tr w:rsidR="000136F7" w:rsidRPr="00AD00A3" w14:paraId="5541C6B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69F2B12E"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E8414EB"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C2341BA" w14:textId="0A8074E5" w:rsidR="000136F7" w:rsidRPr="0097313D" w:rsidRDefault="000136F7" w:rsidP="000136F7">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7F9D6BE9" w14:textId="65ACF364"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0BD70C3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770A102"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6DDBDB8"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53C3F636" w14:textId="2B3031CC" w:rsidR="000136F7" w:rsidRPr="0097313D" w:rsidRDefault="000136F7" w:rsidP="000136F7">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1FC96291" w14:textId="07975702"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7577159C"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3FBCADB"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4DFCC750" w14:textId="37264E9E" w:rsidR="000136F7" w:rsidRPr="004B410C" w:rsidRDefault="000136F7" w:rsidP="000136F7">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76780F4C"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2BA26F5D" w14:textId="7B633FE9"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1</w:t>
            </w:r>
          </w:p>
          <w:p w14:paraId="11970626"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69D39E98" w14:textId="60ABA6FC"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 of the control word </w:t>
            </w:r>
          </w:p>
        </w:tc>
      </w:tr>
      <w:tr w:rsidR="000136F7" w:rsidRPr="00AD00A3" w14:paraId="5512AB7D"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6EFCDE4"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8BAAA9F"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5C308D45"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4DA88567"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6F995896"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849C9E7"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1D3878C"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B03DD87"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1E564B74"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2350CD4E"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68E85C37"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35268F36"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63413EAA"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395DDD5C" w14:textId="262C5CC0"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2</w:t>
            </w:r>
          </w:p>
          <w:p w14:paraId="6101EAC3"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21981A9A" w14:textId="0B74ECB9"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2 of the control word </w:t>
            </w:r>
          </w:p>
        </w:tc>
      </w:tr>
      <w:tr w:rsidR="000136F7" w:rsidRPr="00AD00A3" w14:paraId="6647B97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90DECDA"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06445305"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631A8E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A2987B3"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000FB29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68A1EE9A"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74B7FE2"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675D732"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41CD67B0"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12159E8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542202A"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04D8F402"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21D0591C"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626EBA64" w14:textId="257332C9" w:rsidR="000136F7" w:rsidRDefault="000136F7" w:rsidP="00A62C30">
            <w:pPr>
              <w:pStyle w:val="Tabelleneintrag"/>
              <w:spacing w:before="20" w:after="20"/>
              <w:rPr>
                <w:rFonts w:eastAsia="Arial Narrow"/>
                <w:i/>
                <w:sz w:val="15"/>
                <w:szCs w:val="15"/>
              </w:rPr>
            </w:pPr>
            <w:proofErr w:type="spellStart"/>
            <w:r w:rsidRPr="000136F7">
              <w:rPr>
                <w:rFonts w:eastAsia="Arial Narrow"/>
                <w:i/>
                <w:sz w:val="15"/>
                <w:szCs w:val="15"/>
              </w:rPr>
              <w:t>x</w:t>
            </w:r>
            <w:r>
              <w:rPr>
                <w:rFonts w:eastAsia="Arial Narrow"/>
                <w:i/>
                <w:sz w:val="15"/>
                <w:szCs w:val="15"/>
              </w:rPr>
              <w:t>Qsp</w:t>
            </w:r>
            <w:proofErr w:type="spellEnd"/>
          </w:p>
          <w:p w14:paraId="4CF16E03"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65164134" w14:textId="5D08B9C3"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3 of the control word: activate quick stop</w:t>
            </w:r>
          </w:p>
        </w:tc>
      </w:tr>
      <w:tr w:rsidR="000136F7" w:rsidRPr="00AD00A3" w14:paraId="0029ADF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0F74C41"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A354596"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8BB5B84"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6B2B07E" w14:textId="508B23A8" w:rsidR="000136F7" w:rsidRPr="00AD00A3" w:rsidRDefault="000136F7" w:rsidP="00A62C30">
            <w:pPr>
              <w:pStyle w:val="Tabelleneintrag"/>
              <w:spacing w:before="20" w:after="20"/>
              <w:rPr>
                <w:sz w:val="15"/>
                <w:szCs w:val="15"/>
                <w:lang w:val="en-GB"/>
              </w:rPr>
            </w:pPr>
            <w:r>
              <w:rPr>
                <w:sz w:val="15"/>
                <w:szCs w:val="15"/>
                <w:lang w:val="en-GB"/>
              </w:rPr>
              <w:t>quick stop not activated</w:t>
            </w:r>
          </w:p>
        </w:tc>
      </w:tr>
      <w:tr w:rsidR="000136F7" w:rsidRPr="00AD00A3" w14:paraId="18DEA676"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A0293B2"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FE906C2"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9B50257"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5027907B" w14:textId="49B1F998" w:rsidR="000136F7" w:rsidRPr="00AD00A3" w:rsidRDefault="000136F7" w:rsidP="00A62C30">
            <w:pPr>
              <w:pStyle w:val="Tabelleneintrag"/>
              <w:spacing w:before="20" w:after="20"/>
              <w:rPr>
                <w:sz w:val="15"/>
                <w:szCs w:val="15"/>
                <w:lang w:val="en-GB"/>
              </w:rPr>
            </w:pPr>
            <w:r>
              <w:rPr>
                <w:sz w:val="15"/>
                <w:szCs w:val="15"/>
                <w:lang w:val="en-GB"/>
              </w:rPr>
              <w:t>quick stop activated</w:t>
            </w:r>
          </w:p>
        </w:tc>
      </w:tr>
      <w:tr w:rsidR="000136F7" w:rsidRPr="00AF2DBD" w14:paraId="1D932BE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0A4C64C"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3C582BC0" w14:textId="008CA8C2" w:rsidR="000136F7" w:rsidRPr="004B410C" w:rsidRDefault="000136F7" w:rsidP="000136F7">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must be connected to a quick stop command in the application (i.e. implemented by the function blocks </w:t>
            </w:r>
            <w:proofErr w:type="spellStart"/>
            <w:r w:rsidRPr="000136F7">
              <w:rPr>
                <w:rFonts w:eastAsia="Arial Narrow"/>
                <w:b/>
                <w:bCs/>
                <w:sz w:val="15"/>
                <w:szCs w:val="15"/>
                <w:lang w:val="en-GB"/>
              </w:rPr>
              <w:t>MC_Stop</w:t>
            </w:r>
            <w:proofErr w:type="spellEnd"/>
            <w:r>
              <w:rPr>
                <w:rFonts w:eastAsia="Arial Narrow"/>
                <w:sz w:val="15"/>
                <w:szCs w:val="15"/>
                <w:lang w:val="en-GB"/>
              </w:rPr>
              <w:t xml:space="preserve">, </w:t>
            </w:r>
            <w:r w:rsidR="006F11BF" w:rsidRPr="006F11BF">
              <w:rPr>
                <w:rFonts w:eastAsia="Arial Narrow"/>
                <w:b/>
                <w:bCs/>
                <w:sz w:val="15"/>
                <w:szCs w:val="15"/>
                <w:lang w:val="en-GB"/>
              </w:rPr>
              <w:t>L_MC1P_SetQuickStopAppl</w:t>
            </w:r>
            <w:r>
              <w:rPr>
                <w:rFonts w:eastAsia="Arial Narrow"/>
                <w:sz w:val="15"/>
                <w:szCs w:val="15"/>
                <w:lang w:val="en-GB"/>
              </w:rPr>
              <w:t>, …).</w:t>
            </w:r>
          </w:p>
        </w:tc>
      </w:tr>
      <w:tr w:rsidR="000136F7" w:rsidRPr="00AF2DBD" w14:paraId="268D1BA9"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53289C47" w14:textId="7E513C99"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4</w:t>
            </w:r>
          </w:p>
          <w:p w14:paraId="58003DC9"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1C4F3ABD" w14:textId="4E45CF8D"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4 of the control word </w:t>
            </w:r>
          </w:p>
        </w:tc>
      </w:tr>
      <w:tr w:rsidR="000136F7" w:rsidRPr="00AD00A3" w14:paraId="41454A29"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0E6AE250"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578C837"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5A5C5D0"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73A2A29D"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3E0E1EAA"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A3ADABE"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EE66850"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83CB53B"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5C016F0D"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313896FB"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EBB2A89"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2D5BAE40"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201A1925"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6304EAD5" w14:textId="1BF5576C"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5</w:t>
            </w:r>
          </w:p>
          <w:p w14:paraId="4EB1CA70"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15B01B75" w14:textId="2319830A"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5 of the control word </w:t>
            </w:r>
          </w:p>
        </w:tc>
      </w:tr>
      <w:tr w:rsidR="000136F7" w:rsidRPr="00AD00A3" w14:paraId="5AA1D8B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2443586A"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6A3A849"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F7BC0D4"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19A1435C"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22AEC2F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0E02E7F4"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0893377"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A881C12"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62A9AF16"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14CA8B2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2579A398"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4685C45A"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3A134280"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39487A68" w14:textId="61FB2368"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6</w:t>
            </w:r>
          </w:p>
          <w:p w14:paraId="2C8CC691"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2FAA79E6" w14:textId="0B39AE09"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6 of the control word </w:t>
            </w:r>
          </w:p>
        </w:tc>
      </w:tr>
      <w:tr w:rsidR="000136F7" w:rsidRPr="00AD00A3" w14:paraId="11C6B56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0FEAE917"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1FCE0DC"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D4B390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69D7AAF7"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02E6F519"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0F28F015"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08EFEB1"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8CD9474"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01C52346"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15FE714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1556A31"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74D7CDC8"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0CA45C90"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5D4BD7B4" w14:textId="56734500" w:rsidR="000136F7" w:rsidRDefault="000136F7"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7</w:t>
            </w:r>
          </w:p>
          <w:p w14:paraId="419EEF5B"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09513D2B" w14:textId="06A432D6"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7 of the control word </w:t>
            </w:r>
          </w:p>
        </w:tc>
      </w:tr>
      <w:tr w:rsidR="000136F7" w:rsidRPr="00AD00A3" w14:paraId="3DEBEF0A"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87FADCC"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53B2866"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989C13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4C67E66"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11322B57"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F3E2043"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D6864B6"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8EC60B4"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3F4690EA"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6C480FDD"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CB56346"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65AE56E2"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214B3996"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1FC7EE0D" w14:textId="2FBDBBC8" w:rsidR="000136F7" w:rsidRDefault="000136F7"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6F11BF">
              <w:rPr>
                <w:rFonts w:eastAsia="Arial Narrow"/>
                <w:i/>
                <w:sz w:val="15"/>
                <w:szCs w:val="15"/>
              </w:rPr>
              <w:t>Disable</w:t>
            </w:r>
            <w:proofErr w:type="spellEnd"/>
          </w:p>
          <w:p w14:paraId="540433BA"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40413997" w14:textId="7364291A"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08 of the control word</w:t>
            </w:r>
            <w:r w:rsidR="006F11BF">
              <w:rPr>
                <w:rFonts w:eastAsia="Arial Narrow"/>
                <w:sz w:val="15"/>
                <w:szCs w:val="15"/>
                <w:lang w:val="en-GB"/>
              </w:rPr>
              <w:t>: disable the drive</w:t>
            </w:r>
          </w:p>
        </w:tc>
      </w:tr>
      <w:tr w:rsidR="000136F7" w:rsidRPr="00AF2DBD" w14:paraId="58B4547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DED0043"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8300332"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4F794D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7915E9B9" w14:textId="232E35EC" w:rsidR="000136F7" w:rsidRPr="00AD00A3" w:rsidRDefault="007B7D17" w:rsidP="00A62C30">
            <w:pPr>
              <w:pStyle w:val="Tabelleneintrag"/>
              <w:spacing w:before="20" w:after="20"/>
              <w:rPr>
                <w:sz w:val="15"/>
                <w:szCs w:val="15"/>
                <w:lang w:val="en-GB"/>
              </w:rPr>
            </w:pPr>
            <w:r>
              <w:rPr>
                <w:sz w:val="15"/>
                <w:szCs w:val="15"/>
                <w:lang w:val="en-GB"/>
              </w:rPr>
              <w:t xml:space="preserve">do not disable </w:t>
            </w:r>
            <w:r w:rsidR="006F11BF">
              <w:rPr>
                <w:sz w:val="15"/>
                <w:szCs w:val="15"/>
                <w:lang w:val="en-GB"/>
              </w:rPr>
              <w:t xml:space="preserve">drive </w:t>
            </w:r>
            <w:r>
              <w:rPr>
                <w:sz w:val="15"/>
                <w:szCs w:val="15"/>
                <w:lang w:val="en-GB"/>
              </w:rPr>
              <w:tab/>
              <w:t>(</w:t>
            </w:r>
            <w:proofErr w:type="spellStart"/>
            <w:r w:rsidRPr="007B7D17">
              <w:rPr>
                <w:i/>
                <w:iCs/>
                <w:sz w:val="15"/>
                <w:szCs w:val="15"/>
                <w:lang w:val="en-GB"/>
              </w:rPr>
              <w:t>xCInh</w:t>
            </w:r>
            <w:proofErr w:type="spellEnd"/>
            <w:r>
              <w:rPr>
                <w:sz w:val="15"/>
                <w:szCs w:val="15"/>
                <w:lang w:val="en-GB"/>
              </w:rPr>
              <w:t>=FALSE leads to power-up the drive)</w:t>
            </w:r>
          </w:p>
        </w:tc>
      </w:tr>
      <w:tr w:rsidR="000136F7" w:rsidRPr="00AF2DBD" w14:paraId="362B6465"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918652B"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7EDEE99"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5DE74476"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0C3A5DC1" w14:textId="70C143D2" w:rsidR="000136F7" w:rsidRPr="00AD00A3" w:rsidRDefault="007B7D17" w:rsidP="00A62C30">
            <w:pPr>
              <w:pStyle w:val="Tabelleneintrag"/>
              <w:spacing w:before="20" w:after="20"/>
              <w:rPr>
                <w:sz w:val="15"/>
                <w:szCs w:val="15"/>
                <w:lang w:val="en-GB"/>
              </w:rPr>
            </w:pPr>
            <w:r>
              <w:rPr>
                <w:sz w:val="15"/>
                <w:szCs w:val="15"/>
                <w:lang w:val="en-GB"/>
              </w:rPr>
              <w:t xml:space="preserve">disable </w:t>
            </w:r>
            <w:r w:rsidR="006F11BF">
              <w:rPr>
                <w:sz w:val="15"/>
                <w:szCs w:val="15"/>
                <w:lang w:val="en-GB"/>
              </w:rPr>
              <w:t xml:space="preserve">drive </w:t>
            </w:r>
            <w:r>
              <w:rPr>
                <w:sz w:val="15"/>
                <w:szCs w:val="15"/>
                <w:lang w:val="en-GB"/>
              </w:rPr>
              <w:tab/>
              <w:t>(</w:t>
            </w:r>
            <w:proofErr w:type="spellStart"/>
            <w:r w:rsidRPr="007B7D17">
              <w:rPr>
                <w:i/>
                <w:iCs/>
                <w:sz w:val="15"/>
                <w:szCs w:val="15"/>
                <w:lang w:val="en-GB"/>
              </w:rPr>
              <w:t>xCInh</w:t>
            </w:r>
            <w:proofErr w:type="spellEnd"/>
            <w:r>
              <w:rPr>
                <w:sz w:val="15"/>
                <w:szCs w:val="15"/>
                <w:lang w:val="en-GB"/>
              </w:rPr>
              <w:t>=FALSE has no effect)</w:t>
            </w:r>
          </w:p>
        </w:tc>
      </w:tr>
      <w:tr w:rsidR="000136F7" w:rsidRPr="00AF2DBD" w14:paraId="5E7FB33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9B741C5"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165E2CBF" w14:textId="77777777" w:rsidR="006F11BF" w:rsidRDefault="000136F7" w:rsidP="006F11BF">
            <w:pPr>
              <w:pStyle w:val="Tabelleneintrag"/>
              <w:spacing w:before="20" w:after="0"/>
              <w:rPr>
                <w:rFonts w:eastAsia="Arial Narrow"/>
                <w:sz w:val="15"/>
                <w:szCs w:val="15"/>
                <w:lang w:val="en-GB"/>
              </w:rPr>
            </w:pPr>
            <w:r w:rsidRPr="003E5854">
              <w:rPr>
                <w:rFonts w:eastAsia="Arial Narrow"/>
                <w:b/>
                <w:bCs/>
                <w:sz w:val="15"/>
                <w:szCs w:val="15"/>
                <w:u w:val="single"/>
                <w:lang w:val="en-GB"/>
              </w:rPr>
              <w:t>Note</w:t>
            </w:r>
            <w:r w:rsidR="006F11BF">
              <w:rPr>
                <w:rFonts w:eastAsia="Arial Narrow"/>
                <w:b/>
                <w:bCs/>
                <w:sz w:val="15"/>
                <w:szCs w:val="15"/>
                <w:u w:val="single"/>
                <w:lang w:val="en-GB"/>
              </w:rPr>
              <w:t>s</w:t>
            </w:r>
            <w:r>
              <w:rPr>
                <w:rFonts w:eastAsia="Arial Narrow"/>
                <w:b/>
                <w:bCs/>
                <w:sz w:val="15"/>
                <w:szCs w:val="15"/>
                <w:u w:val="single"/>
                <w:lang w:val="en-GB"/>
              </w:rPr>
              <w:t>:</w:t>
            </w:r>
            <w:r>
              <w:rPr>
                <w:rFonts w:eastAsia="Arial Narrow"/>
                <w:sz w:val="15"/>
                <w:szCs w:val="15"/>
                <w:lang w:val="en-GB"/>
              </w:rPr>
              <w:t xml:space="preserve"> </w:t>
            </w:r>
          </w:p>
          <w:p w14:paraId="49A0C3BF" w14:textId="352F164C" w:rsidR="000136F7" w:rsidRDefault="006F11BF" w:rsidP="006F11BF">
            <w:pPr>
              <w:pStyle w:val="Tabelleneintrag"/>
              <w:numPr>
                <w:ilvl w:val="0"/>
                <w:numId w:val="7"/>
              </w:numPr>
              <w:spacing w:before="0" w:after="0"/>
              <w:ind w:left="148" w:hanging="125"/>
              <w:rPr>
                <w:rFonts w:eastAsia="Arial Narrow"/>
                <w:sz w:val="15"/>
                <w:szCs w:val="15"/>
                <w:lang w:val="en-GB"/>
              </w:rPr>
            </w:pPr>
            <w:r>
              <w:rPr>
                <w:rFonts w:eastAsia="Arial Narrow"/>
                <w:sz w:val="15"/>
                <w:szCs w:val="15"/>
                <w:lang w:val="en-GB"/>
              </w:rPr>
              <w:t xml:space="preserve">Use this bit to interlock enabling the drive’s operation. On </w:t>
            </w:r>
            <w:proofErr w:type="spellStart"/>
            <w:r w:rsidRPr="006F11BF">
              <w:rPr>
                <w:rFonts w:eastAsia="Arial Narrow"/>
                <w:i/>
                <w:iCs/>
                <w:sz w:val="15"/>
                <w:szCs w:val="15"/>
                <w:lang w:val="en-GB"/>
              </w:rPr>
              <w:t>xDisable</w:t>
            </w:r>
            <w:proofErr w:type="spellEnd"/>
            <w:r>
              <w:rPr>
                <w:rFonts w:eastAsia="Arial Narrow"/>
                <w:sz w:val="15"/>
                <w:szCs w:val="15"/>
                <w:lang w:val="en-GB"/>
              </w:rPr>
              <w:t xml:space="preserve">=TRUE, the drive must remain shut-down, even if </w:t>
            </w:r>
            <w:proofErr w:type="spellStart"/>
            <w:r w:rsidRPr="006F11BF">
              <w:rPr>
                <w:rFonts w:eastAsia="Arial Narrow"/>
                <w:i/>
                <w:iCs/>
                <w:sz w:val="15"/>
                <w:szCs w:val="15"/>
                <w:lang w:val="en-GB"/>
              </w:rPr>
              <w:t>xCInh</w:t>
            </w:r>
            <w:proofErr w:type="spellEnd"/>
            <w:r>
              <w:rPr>
                <w:rFonts w:eastAsia="Arial Narrow"/>
                <w:sz w:val="15"/>
                <w:szCs w:val="15"/>
                <w:lang w:val="en-GB"/>
              </w:rPr>
              <w:t xml:space="preserve"> is on FALSE.</w:t>
            </w:r>
          </w:p>
          <w:p w14:paraId="4662FC8E" w14:textId="100C5FB9" w:rsidR="006F11BF" w:rsidRPr="004B410C" w:rsidRDefault="006F11BF" w:rsidP="006F11BF">
            <w:pPr>
              <w:pStyle w:val="Tabelleneintrag"/>
              <w:numPr>
                <w:ilvl w:val="0"/>
                <w:numId w:val="7"/>
              </w:numPr>
              <w:spacing w:before="0" w:after="20"/>
              <w:ind w:left="148" w:hanging="125"/>
              <w:rPr>
                <w:rFonts w:eastAsia="Arial Narrow"/>
                <w:sz w:val="15"/>
                <w:szCs w:val="15"/>
                <w:lang w:val="en-GB"/>
              </w:rPr>
            </w:pPr>
            <w:r>
              <w:rPr>
                <w:rFonts w:eastAsia="Arial Narrow"/>
                <w:sz w:val="15"/>
                <w:szCs w:val="15"/>
                <w:lang w:val="en-GB"/>
              </w:rPr>
              <w:t xml:space="preserve">If </w:t>
            </w:r>
            <w:proofErr w:type="spellStart"/>
            <w:r w:rsidRPr="006F11BF">
              <w:rPr>
                <w:rFonts w:eastAsia="Arial Narrow"/>
                <w:i/>
                <w:iCs/>
                <w:sz w:val="15"/>
                <w:szCs w:val="15"/>
                <w:lang w:val="en-GB"/>
              </w:rPr>
              <w:t>xDisable</w:t>
            </w:r>
            <w:proofErr w:type="spellEnd"/>
            <w:r>
              <w:rPr>
                <w:rFonts w:eastAsia="Arial Narrow"/>
                <w:sz w:val="15"/>
                <w:szCs w:val="15"/>
                <w:lang w:val="en-GB"/>
              </w:rPr>
              <w:t xml:space="preserve"> is on TRUE, the ‘drive ready’ status remains on FALSE.</w:t>
            </w:r>
          </w:p>
        </w:tc>
      </w:tr>
      <w:tr w:rsidR="000136F7" w:rsidRPr="00AF2DBD" w14:paraId="3FD8872D"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640A564F" w14:textId="4ECA0BCD" w:rsidR="000136F7" w:rsidRDefault="000136F7"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6F11BF">
              <w:rPr>
                <w:rFonts w:eastAsia="Arial Narrow"/>
                <w:i/>
                <w:sz w:val="15"/>
                <w:szCs w:val="15"/>
              </w:rPr>
              <w:t>CInh</w:t>
            </w:r>
            <w:proofErr w:type="spellEnd"/>
          </w:p>
          <w:p w14:paraId="7B9E0A09"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78F3E657" w14:textId="3370E632"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09 of the control word</w:t>
            </w:r>
            <w:r w:rsidR="006F11BF">
              <w:rPr>
                <w:rFonts w:eastAsia="Arial Narrow"/>
                <w:sz w:val="15"/>
                <w:szCs w:val="15"/>
                <w:lang w:val="en-GB"/>
              </w:rPr>
              <w:t>: inhibit the drive controller</w:t>
            </w:r>
            <w:r>
              <w:rPr>
                <w:rFonts w:eastAsia="Arial Narrow"/>
                <w:sz w:val="15"/>
                <w:szCs w:val="15"/>
                <w:lang w:val="en-GB"/>
              </w:rPr>
              <w:t xml:space="preserve"> </w:t>
            </w:r>
          </w:p>
        </w:tc>
      </w:tr>
      <w:tr w:rsidR="000136F7" w:rsidRPr="00AD00A3" w14:paraId="040155C9"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0C68EA7"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0C5B9D8C"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1B7C785"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726E13FA" w14:textId="6B6A9367" w:rsidR="000136F7" w:rsidRPr="00AD00A3" w:rsidRDefault="006F11BF" w:rsidP="00A62C30">
            <w:pPr>
              <w:pStyle w:val="Tabelleneintrag"/>
              <w:spacing w:before="20" w:after="20"/>
              <w:rPr>
                <w:sz w:val="15"/>
                <w:szCs w:val="15"/>
                <w:lang w:val="en-GB"/>
              </w:rPr>
            </w:pPr>
            <w:r>
              <w:rPr>
                <w:rFonts w:eastAsia="Arial Narrow"/>
                <w:sz w:val="15"/>
                <w:szCs w:val="15"/>
                <w:lang w:val="en-GB"/>
              </w:rPr>
              <w:t>drive controller enabled</w:t>
            </w:r>
          </w:p>
        </w:tc>
      </w:tr>
      <w:tr w:rsidR="000136F7" w:rsidRPr="00AD00A3" w14:paraId="6C708038"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244AC27"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F8D2D7B"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616B54E"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70364135" w14:textId="1A845AE7" w:rsidR="000136F7" w:rsidRPr="00AD00A3" w:rsidRDefault="006F11BF" w:rsidP="00A62C30">
            <w:pPr>
              <w:pStyle w:val="Tabelleneintrag"/>
              <w:spacing w:before="20" w:after="20"/>
              <w:rPr>
                <w:sz w:val="15"/>
                <w:szCs w:val="15"/>
                <w:lang w:val="en-GB"/>
              </w:rPr>
            </w:pPr>
            <w:r>
              <w:rPr>
                <w:rFonts w:eastAsia="Arial Narrow"/>
                <w:sz w:val="15"/>
                <w:szCs w:val="15"/>
                <w:lang w:val="en-GB"/>
              </w:rPr>
              <w:t>drive controller inhibited</w:t>
            </w:r>
          </w:p>
        </w:tc>
      </w:tr>
      <w:tr w:rsidR="006F11BF" w:rsidRPr="00AF2DBD" w14:paraId="45C02F1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2F3C8D3" w14:textId="77777777" w:rsidR="006F11BF" w:rsidRPr="0097313D" w:rsidRDefault="006F11BF" w:rsidP="006F11BF">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4C2983BE" w14:textId="77777777" w:rsidR="006F11BF" w:rsidRDefault="006F11BF" w:rsidP="006F11BF">
            <w:pPr>
              <w:pStyle w:val="Tabelleneintrag"/>
              <w:spacing w:before="20" w:after="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s:</w:t>
            </w:r>
            <w:r>
              <w:rPr>
                <w:rFonts w:eastAsia="Arial Narrow"/>
                <w:sz w:val="15"/>
                <w:szCs w:val="15"/>
                <w:lang w:val="en-GB"/>
              </w:rPr>
              <w:t xml:space="preserve"> </w:t>
            </w:r>
          </w:p>
          <w:p w14:paraId="4761F81F" w14:textId="239D60EF" w:rsidR="006F11BF" w:rsidRDefault="006F11BF" w:rsidP="006F11BF">
            <w:pPr>
              <w:pStyle w:val="Tabelleneintrag"/>
              <w:numPr>
                <w:ilvl w:val="0"/>
                <w:numId w:val="7"/>
              </w:numPr>
              <w:spacing w:before="0" w:after="0"/>
              <w:ind w:left="148" w:hanging="125"/>
              <w:rPr>
                <w:rFonts w:eastAsia="Arial Narrow"/>
                <w:sz w:val="15"/>
                <w:szCs w:val="15"/>
                <w:lang w:val="en-GB"/>
              </w:rPr>
            </w:pPr>
            <w:r>
              <w:rPr>
                <w:rFonts w:eastAsia="Arial Narrow"/>
                <w:sz w:val="15"/>
                <w:szCs w:val="15"/>
                <w:lang w:val="en-GB"/>
              </w:rPr>
              <w:t xml:space="preserve">The bit is used to power-up the drive (i.e. by means of the </w:t>
            </w:r>
            <w:proofErr w:type="spellStart"/>
            <w:r w:rsidRPr="006F11BF">
              <w:rPr>
                <w:rFonts w:eastAsia="Arial Narrow"/>
                <w:b/>
                <w:bCs/>
                <w:sz w:val="15"/>
                <w:szCs w:val="15"/>
                <w:lang w:val="en-GB"/>
              </w:rPr>
              <w:t>MC_Power</w:t>
            </w:r>
            <w:proofErr w:type="spellEnd"/>
            <w:r>
              <w:rPr>
                <w:rFonts w:eastAsia="Arial Narrow"/>
                <w:sz w:val="15"/>
                <w:szCs w:val="15"/>
                <w:lang w:val="en-GB"/>
              </w:rPr>
              <w:t xml:space="preserve"> function block)</w:t>
            </w:r>
            <w:r w:rsidR="007B7D17">
              <w:rPr>
                <w:rFonts w:eastAsia="Arial Narrow"/>
                <w:sz w:val="15"/>
                <w:szCs w:val="15"/>
                <w:lang w:val="en-GB"/>
              </w:rPr>
              <w:t>.</w:t>
            </w:r>
          </w:p>
          <w:p w14:paraId="4D6C1075" w14:textId="5E78986F" w:rsidR="006F11BF" w:rsidRPr="006F11BF" w:rsidRDefault="006F11BF" w:rsidP="006F11BF">
            <w:pPr>
              <w:pStyle w:val="Tabelleneintrag"/>
              <w:numPr>
                <w:ilvl w:val="0"/>
                <w:numId w:val="7"/>
              </w:numPr>
              <w:spacing w:before="0" w:after="20"/>
              <w:ind w:left="148" w:hanging="125"/>
              <w:rPr>
                <w:rFonts w:eastAsia="Arial Narrow"/>
                <w:sz w:val="15"/>
                <w:szCs w:val="15"/>
                <w:lang w:val="en-GB"/>
              </w:rPr>
            </w:pPr>
            <w:r w:rsidRPr="006F11BF">
              <w:rPr>
                <w:rFonts w:eastAsia="Arial Narrow"/>
                <w:sz w:val="15"/>
                <w:szCs w:val="15"/>
                <w:lang w:val="en-GB"/>
              </w:rPr>
              <w:t xml:space="preserve">If </w:t>
            </w:r>
            <w:proofErr w:type="spellStart"/>
            <w:r w:rsidRPr="006F11BF">
              <w:rPr>
                <w:rFonts w:eastAsia="Arial Narrow"/>
                <w:i/>
                <w:iCs/>
                <w:sz w:val="15"/>
                <w:szCs w:val="15"/>
                <w:lang w:val="en-GB"/>
              </w:rPr>
              <w:t>xDisable</w:t>
            </w:r>
            <w:proofErr w:type="spellEnd"/>
            <w:r w:rsidRPr="006F11BF">
              <w:rPr>
                <w:rFonts w:eastAsia="Arial Narrow"/>
                <w:sz w:val="15"/>
                <w:szCs w:val="15"/>
                <w:lang w:val="en-GB"/>
              </w:rPr>
              <w:t xml:space="preserve"> is on TRUE, the </w:t>
            </w:r>
            <w:proofErr w:type="spellStart"/>
            <w:r w:rsidRPr="006F11BF">
              <w:rPr>
                <w:rFonts w:eastAsia="Arial Narrow"/>
                <w:i/>
                <w:iCs/>
                <w:sz w:val="15"/>
                <w:szCs w:val="15"/>
                <w:lang w:val="en-GB"/>
              </w:rPr>
              <w:t>xCInh</w:t>
            </w:r>
            <w:proofErr w:type="spellEnd"/>
            <w:r>
              <w:rPr>
                <w:rFonts w:eastAsia="Arial Narrow"/>
                <w:sz w:val="15"/>
                <w:szCs w:val="15"/>
                <w:lang w:val="en-GB"/>
              </w:rPr>
              <w:t xml:space="preserve"> control bit has no effect.</w:t>
            </w:r>
          </w:p>
        </w:tc>
      </w:tr>
    </w:tbl>
    <w:p w14:paraId="11A69698" w14:textId="77777777" w:rsidR="007B7D17" w:rsidRPr="00213E7E" w:rsidRDefault="007B7D17">
      <w:pPr>
        <w:rPr>
          <w:lang w:val="en-US"/>
        </w:rPr>
      </w:pPr>
    </w:p>
    <w:p w14:paraId="12559AD6" w14:textId="77777777" w:rsidR="007B7D17" w:rsidRPr="00213E7E" w:rsidRDefault="007B7D17">
      <w:pPr>
        <w:rPr>
          <w:lang w:val="en-US"/>
        </w:rPr>
      </w:pPr>
      <w:r w:rsidRPr="00213E7E">
        <w:rPr>
          <w:b w:val="0"/>
          <w:lang w:val="en-US"/>
        </w:rPr>
        <w:br w:type="page"/>
      </w: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709"/>
        <w:gridCol w:w="350"/>
        <w:gridCol w:w="5178"/>
      </w:tblGrid>
      <w:tr w:rsidR="007B7D17" w14:paraId="1D0E9742" w14:textId="77777777" w:rsidTr="00A62C30">
        <w:trPr>
          <w:cantSplit/>
          <w:tblHeader/>
        </w:trPr>
        <w:tc>
          <w:tcPr>
            <w:tcW w:w="1984" w:type="dxa"/>
            <w:tcBorders>
              <w:bottom w:val="single" w:sz="4" w:space="0" w:color="auto"/>
              <w:right w:val="single" w:sz="6" w:space="0" w:color="808080"/>
            </w:tcBorders>
            <w:shd w:val="clear" w:color="auto" w:fill="B4B4B4"/>
          </w:tcPr>
          <w:p w14:paraId="0593EFEA" w14:textId="77777777" w:rsidR="007B7D17" w:rsidRDefault="007B7D17" w:rsidP="00A62C30">
            <w:pPr>
              <w:pStyle w:val="Tabellentitel"/>
              <w:spacing w:before="20" w:after="20"/>
              <w:rPr>
                <w:rFonts w:eastAsia="Arial Narrow"/>
                <w:snapToGrid/>
              </w:rPr>
            </w:pPr>
            <w:r>
              <w:rPr>
                <w:rFonts w:eastAsia="Arial Narrow"/>
                <w:snapToGrid/>
              </w:rPr>
              <w:lastRenderedPageBreak/>
              <w:t>Identifier</w:t>
            </w:r>
          </w:p>
          <w:p w14:paraId="176785A7" w14:textId="77777777" w:rsidR="007B7D17" w:rsidRDefault="007B7D17" w:rsidP="00A62C30">
            <w:pPr>
              <w:pStyle w:val="Tabellentitel"/>
              <w:spacing w:before="20" w:after="20"/>
              <w:jc w:val="right"/>
              <w:rPr>
                <w:snapToGrid/>
              </w:rPr>
            </w:pPr>
            <w:r>
              <w:rPr>
                <w:rFonts w:eastAsia="Arial Narrow"/>
                <w:snapToGrid/>
              </w:rPr>
              <w:t>Data type</w:t>
            </w:r>
          </w:p>
        </w:tc>
        <w:tc>
          <w:tcPr>
            <w:tcW w:w="6521" w:type="dxa"/>
            <w:gridSpan w:val="4"/>
            <w:tcBorders>
              <w:left w:val="single" w:sz="6" w:space="0" w:color="808080"/>
              <w:bottom w:val="single" w:sz="4" w:space="0" w:color="auto"/>
            </w:tcBorders>
            <w:shd w:val="clear" w:color="auto" w:fill="B4B4B4"/>
          </w:tcPr>
          <w:p w14:paraId="797F207F" w14:textId="77777777" w:rsidR="007B7D17" w:rsidRDefault="007B7D17" w:rsidP="00A62C30">
            <w:pPr>
              <w:pStyle w:val="Tabellentitel"/>
              <w:spacing w:before="20" w:after="20"/>
              <w:rPr>
                <w:snapToGrid/>
              </w:rPr>
            </w:pPr>
            <w:r>
              <w:rPr>
                <w:rFonts w:eastAsia="Arial Narrow"/>
                <w:snapToGrid/>
              </w:rPr>
              <w:t>Description</w:t>
            </w:r>
          </w:p>
        </w:tc>
      </w:tr>
      <w:tr w:rsidR="000136F7" w:rsidRPr="00AF2DBD" w14:paraId="0080636C"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78DC9133" w14:textId="4346E896" w:rsidR="000136F7" w:rsidRDefault="000136F7"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7B7D17">
              <w:rPr>
                <w:rFonts w:eastAsia="Arial Narrow"/>
                <w:i/>
                <w:sz w:val="15"/>
                <w:szCs w:val="15"/>
              </w:rPr>
              <w:t>TripSet</w:t>
            </w:r>
            <w:proofErr w:type="spellEnd"/>
          </w:p>
          <w:p w14:paraId="40BB42AB"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6AF97EBF" w14:textId="36576F2E"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10 of the control word</w:t>
            </w:r>
            <w:r w:rsidR="007B7D17">
              <w:rPr>
                <w:rFonts w:eastAsia="Arial Narrow"/>
                <w:sz w:val="15"/>
                <w:szCs w:val="15"/>
                <w:lang w:val="en-GB"/>
              </w:rPr>
              <w:t>: set a user error on the drive</w:t>
            </w:r>
          </w:p>
        </w:tc>
      </w:tr>
      <w:tr w:rsidR="000136F7" w:rsidRPr="00AD00A3" w14:paraId="44384998"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872C76D"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6598C58"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469F8E9"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gridSpan w:val="2"/>
            <w:tcBorders>
              <w:top w:val="single" w:sz="6" w:space="0" w:color="808080"/>
              <w:left w:val="single" w:sz="6" w:space="0" w:color="808080"/>
              <w:bottom w:val="single" w:sz="6" w:space="0" w:color="808080"/>
            </w:tcBorders>
          </w:tcPr>
          <w:p w14:paraId="207F06E5" w14:textId="6A63802E" w:rsidR="000136F7" w:rsidRPr="00AD00A3" w:rsidRDefault="007B7D17" w:rsidP="00A62C30">
            <w:pPr>
              <w:pStyle w:val="Tabelleneintrag"/>
              <w:spacing w:before="20" w:after="20"/>
              <w:rPr>
                <w:sz w:val="15"/>
                <w:szCs w:val="15"/>
                <w:lang w:val="en-GB"/>
              </w:rPr>
            </w:pPr>
            <w:r>
              <w:rPr>
                <w:sz w:val="15"/>
                <w:szCs w:val="15"/>
                <w:lang w:val="en-GB"/>
              </w:rPr>
              <w:t>user error is triggered</w:t>
            </w:r>
          </w:p>
        </w:tc>
      </w:tr>
      <w:tr w:rsidR="000136F7" w:rsidRPr="00AF2DBD" w14:paraId="300E6AA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E6C3438"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81C26AD"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B04AEFC"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gridSpan w:val="2"/>
            <w:tcBorders>
              <w:top w:val="single" w:sz="6" w:space="0" w:color="808080"/>
              <w:left w:val="single" w:sz="6" w:space="0" w:color="808080"/>
              <w:bottom w:val="single" w:sz="6" w:space="0" w:color="808080"/>
            </w:tcBorders>
          </w:tcPr>
          <w:p w14:paraId="0DB9E838" w14:textId="6155AE2A" w:rsidR="000136F7" w:rsidRPr="00AD00A3" w:rsidRDefault="007B7D17" w:rsidP="00A62C30">
            <w:pPr>
              <w:pStyle w:val="Tabelleneintrag"/>
              <w:spacing w:before="20" w:after="20"/>
              <w:rPr>
                <w:sz w:val="15"/>
                <w:szCs w:val="15"/>
                <w:lang w:val="en-GB"/>
              </w:rPr>
            </w:pPr>
            <w:r>
              <w:rPr>
                <w:sz w:val="15"/>
                <w:szCs w:val="15"/>
                <w:lang w:val="en-GB"/>
              </w:rPr>
              <w:t>no user error is triggered</w:t>
            </w:r>
          </w:p>
        </w:tc>
      </w:tr>
      <w:tr w:rsidR="000136F7" w:rsidRPr="00AF2DBD" w14:paraId="31A0981B"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41F9A36"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3B6BCCE7" w14:textId="2F9AE0D6"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w:t>
            </w:r>
            <w:r w:rsidR="007B7D17">
              <w:rPr>
                <w:rFonts w:eastAsia="Arial Narrow"/>
                <w:sz w:val="15"/>
                <w:szCs w:val="15"/>
                <w:lang w:val="en-GB"/>
              </w:rPr>
              <w:t xml:space="preserve">As there is no corresponding function in the operating system of i950 available, the </w:t>
            </w:r>
            <w:proofErr w:type="spellStart"/>
            <w:r w:rsidR="007B7D17" w:rsidRPr="007B7D17">
              <w:rPr>
                <w:rFonts w:eastAsia="Arial Narrow"/>
                <w:i/>
                <w:iCs/>
                <w:sz w:val="15"/>
                <w:szCs w:val="15"/>
                <w:lang w:val="en-GB"/>
              </w:rPr>
              <w:t>xTripSet</w:t>
            </w:r>
            <w:proofErr w:type="spellEnd"/>
            <w:r w:rsidR="007B7D17">
              <w:rPr>
                <w:rFonts w:eastAsia="Arial Narrow"/>
                <w:sz w:val="15"/>
                <w:szCs w:val="15"/>
                <w:lang w:val="en-GB"/>
              </w:rPr>
              <w:t xml:space="preserve"> bit has no practical meaning. </w:t>
            </w:r>
          </w:p>
        </w:tc>
      </w:tr>
      <w:tr w:rsidR="000136F7" w:rsidRPr="00AF2DBD" w14:paraId="4993A95A"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78F803A5" w14:textId="5D5880D6" w:rsidR="000136F7" w:rsidRDefault="000136F7"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7B7D17">
              <w:rPr>
                <w:rFonts w:eastAsia="Arial Narrow"/>
                <w:i/>
                <w:sz w:val="15"/>
                <w:szCs w:val="15"/>
              </w:rPr>
              <w:t>TripReset</w:t>
            </w:r>
            <w:proofErr w:type="spellEnd"/>
          </w:p>
          <w:p w14:paraId="5DB0C7DA"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61EFDA39" w14:textId="71450F15"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11 of the control word</w:t>
            </w:r>
            <w:r w:rsidR="007B7D17">
              <w:rPr>
                <w:rFonts w:eastAsia="Arial Narrow"/>
                <w:sz w:val="15"/>
                <w:szCs w:val="15"/>
                <w:lang w:val="en-GB"/>
              </w:rPr>
              <w:t>: error reset command</w:t>
            </w:r>
          </w:p>
        </w:tc>
      </w:tr>
      <w:tr w:rsidR="000136F7" w:rsidRPr="00AD00A3" w14:paraId="38F8BE48" w14:textId="77777777" w:rsidTr="007B7D17">
        <w:tc>
          <w:tcPr>
            <w:tcW w:w="1984" w:type="dxa"/>
            <w:vMerge/>
            <w:tcBorders>
              <w:top w:val="single" w:sz="6" w:space="0" w:color="808080"/>
              <w:left w:val="single" w:sz="4" w:space="0" w:color="auto"/>
              <w:bottom w:val="single" w:sz="6" w:space="0" w:color="808080"/>
              <w:right w:val="single" w:sz="6" w:space="0" w:color="808080"/>
            </w:tcBorders>
          </w:tcPr>
          <w:p w14:paraId="40D4CA12"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E58EF5A" w14:textId="77777777" w:rsidR="000136F7" w:rsidRPr="0097313D" w:rsidRDefault="000136F7" w:rsidP="00A62C30">
            <w:pPr>
              <w:pStyle w:val="Tabelleneintrag"/>
              <w:spacing w:before="20" w:after="20"/>
              <w:rPr>
                <w:rFonts w:eastAsia="Arial Narrow"/>
                <w:sz w:val="15"/>
                <w:szCs w:val="15"/>
                <w:lang w:val="en-GB"/>
              </w:rPr>
            </w:pPr>
          </w:p>
        </w:tc>
        <w:tc>
          <w:tcPr>
            <w:tcW w:w="1059" w:type="dxa"/>
            <w:gridSpan w:val="2"/>
            <w:tcBorders>
              <w:top w:val="single" w:sz="6" w:space="0" w:color="808080"/>
              <w:left w:val="single" w:sz="6" w:space="0" w:color="808080"/>
              <w:bottom w:val="single" w:sz="6" w:space="0" w:color="808080"/>
              <w:right w:val="single" w:sz="6" w:space="0" w:color="808080"/>
            </w:tcBorders>
          </w:tcPr>
          <w:p w14:paraId="74E32F3A" w14:textId="4B175943"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r w:rsidR="007B7D17">
              <w:rPr>
                <w:rFonts w:eastAsia="Arial Narrow"/>
                <w:sz w:val="15"/>
                <w:szCs w:val="15"/>
                <w:lang w:val="en-GB"/>
              </w:rPr>
              <w:t>=&gt;TRUE</w:t>
            </w:r>
          </w:p>
        </w:tc>
        <w:tc>
          <w:tcPr>
            <w:tcW w:w="5178" w:type="dxa"/>
            <w:tcBorders>
              <w:top w:val="single" w:sz="6" w:space="0" w:color="808080"/>
              <w:left w:val="single" w:sz="6" w:space="0" w:color="808080"/>
              <w:bottom w:val="single" w:sz="6" w:space="0" w:color="808080"/>
            </w:tcBorders>
          </w:tcPr>
          <w:p w14:paraId="4A97B49D" w14:textId="024879BD" w:rsidR="000136F7" w:rsidRPr="00AD00A3" w:rsidRDefault="007B7D17" w:rsidP="00A62C30">
            <w:pPr>
              <w:pStyle w:val="Tabelleneintrag"/>
              <w:spacing w:before="20" w:after="20"/>
              <w:rPr>
                <w:sz w:val="15"/>
                <w:szCs w:val="15"/>
                <w:lang w:val="en-GB"/>
              </w:rPr>
            </w:pPr>
            <w:r>
              <w:rPr>
                <w:sz w:val="15"/>
                <w:szCs w:val="15"/>
                <w:lang w:val="en-GB"/>
              </w:rPr>
              <w:t>reset error command</w:t>
            </w:r>
          </w:p>
        </w:tc>
      </w:tr>
      <w:tr w:rsidR="007B7D17" w:rsidRPr="00AF2DBD" w14:paraId="4C1F512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5551479" w14:textId="77777777" w:rsidR="007B7D17" w:rsidRPr="0097313D" w:rsidRDefault="007B7D17" w:rsidP="007B7D17">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17BC1302" w14:textId="77777777" w:rsidR="007B7D17" w:rsidRDefault="007B7D17" w:rsidP="007B7D17">
            <w:pPr>
              <w:pStyle w:val="Tabelleneintrag"/>
              <w:spacing w:before="20" w:after="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s:</w:t>
            </w:r>
            <w:r>
              <w:rPr>
                <w:rFonts w:eastAsia="Arial Narrow"/>
                <w:sz w:val="15"/>
                <w:szCs w:val="15"/>
                <w:lang w:val="en-GB"/>
              </w:rPr>
              <w:t xml:space="preserve"> </w:t>
            </w:r>
          </w:p>
          <w:p w14:paraId="25372124" w14:textId="77777777" w:rsidR="007B7D17" w:rsidRDefault="007B7D17" w:rsidP="007B7D17">
            <w:pPr>
              <w:pStyle w:val="Tabelleneintrag"/>
              <w:numPr>
                <w:ilvl w:val="0"/>
                <w:numId w:val="7"/>
              </w:numPr>
              <w:spacing w:before="0" w:after="0"/>
              <w:ind w:left="148" w:hanging="125"/>
              <w:rPr>
                <w:rFonts w:eastAsia="Arial Narrow"/>
                <w:sz w:val="15"/>
                <w:szCs w:val="15"/>
                <w:lang w:val="en-GB"/>
              </w:rPr>
            </w:pPr>
            <w:r>
              <w:rPr>
                <w:rFonts w:eastAsia="Arial Narrow"/>
                <w:sz w:val="15"/>
                <w:szCs w:val="15"/>
                <w:lang w:val="en-GB"/>
              </w:rPr>
              <w:t xml:space="preserve">The bit is used to reset an error on the drive (i.e. by means of the </w:t>
            </w:r>
            <w:proofErr w:type="spellStart"/>
            <w:r w:rsidRPr="006F11BF">
              <w:rPr>
                <w:rFonts w:eastAsia="Arial Narrow"/>
                <w:b/>
                <w:bCs/>
                <w:sz w:val="15"/>
                <w:szCs w:val="15"/>
                <w:lang w:val="en-GB"/>
              </w:rPr>
              <w:t>MC_</w:t>
            </w:r>
            <w:r>
              <w:rPr>
                <w:rFonts w:eastAsia="Arial Narrow"/>
                <w:b/>
                <w:bCs/>
                <w:sz w:val="15"/>
                <w:szCs w:val="15"/>
                <w:lang w:val="en-GB"/>
              </w:rPr>
              <w:t>Reset</w:t>
            </w:r>
            <w:proofErr w:type="spellEnd"/>
            <w:r>
              <w:rPr>
                <w:rFonts w:eastAsia="Arial Narrow"/>
                <w:sz w:val="15"/>
                <w:szCs w:val="15"/>
                <w:lang w:val="en-GB"/>
              </w:rPr>
              <w:t xml:space="preserve"> function block).</w:t>
            </w:r>
          </w:p>
          <w:p w14:paraId="3BFF4C4F" w14:textId="2B9BD799" w:rsidR="007B7D17" w:rsidRPr="007B7D17" w:rsidRDefault="007B7D17" w:rsidP="007B7D17">
            <w:pPr>
              <w:pStyle w:val="Tabelleneintrag"/>
              <w:numPr>
                <w:ilvl w:val="0"/>
                <w:numId w:val="7"/>
              </w:numPr>
              <w:spacing w:before="0" w:after="20"/>
              <w:ind w:left="148" w:hanging="125"/>
              <w:rPr>
                <w:rFonts w:eastAsia="Arial Narrow"/>
                <w:sz w:val="15"/>
                <w:szCs w:val="15"/>
                <w:lang w:val="en-GB"/>
              </w:rPr>
            </w:pPr>
            <w:r>
              <w:rPr>
                <w:rFonts w:eastAsia="Arial Narrow"/>
                <w:sz w:val="15"/>
                <w:szCs w:val="15"/>
                <w:lang w:val="en-GB"/>
              </w:rPr>
              <w:t>Resetting an error only works if the cause of the error does not apply any more.</w:t>
            </w:r>
          </w:p>
        </w:tc>
      </w:tr>
      <w:tr w:rsidR="000136F7" w:rsidRPr="00AF2DBD" w14:paraId="3EE17A3D"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687A53C9" w14:textId="7A72720C" w:rsidR="000136F7" w:rsidRDefault="000136F7"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12</w:t>
            </w:r>
          </w:p>
          <w:p w14:paraId="37ED2C73"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20CEF6DF" w14:textId="2F270296"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12 of the control word </w:t>
            </w:r>
          </w:p>
        </w:tc>
      </w:tr>
      <w:tr w:rsidR="000136F7" w:rsidRPr="00AD00A3" w14:paraId="77C8936C"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6B1B5CF6"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3CA2B4D"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DEBEC0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gridSpan w:val="2"/>
            <w:tcBorders>
              <w:top w:val="single" w:sz="6" w:space="0" w:color="808080"/>
              <w:left w:val="single" w:sz="6" w:space="0" w:color="808080"/>
              <w:bottom w:val="single" w:sz="6" w:space="0" w:color="808080"/>
            </w:tcBorders>
          </w:tcPr>
          <w:p w14:paraId="6ECADE8C"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327A676B"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64CC8C18"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6276A49"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12525C6"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gridSpan w:val="2"/>
            <w:tcBorders>
              <w:top w:val="single" w:sz="6" w:space="0" w:color="808080"/>
              <w:left w:val="single" w:sz="6" w:space="0" w:color="808080"/>
              <w:bottom w:val="single" w:sz="6" w:space="0" w:color="808080"/>
            </w:tcBorders>
          </w:tcPr>
          <w:p w14:paraId="0926D9B3"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0CFF1B94"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CDE4C7A"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1728A2ED"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15641C70"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31D1C4CF" w14:textId="1822717A" w:rsidR="000136F7" w:rsidRDefault="000136F7"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13</w:t>
            </w:r>
          </w:p>
          <w:p w14:paraId="577818B2"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35583E8B" w14:textId="766DD9D2"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13 of the control word </w:t>
            </w:r>
          </w:p>
        </w:tc>
      </w:tr>
      <w:tr w:rsidR="000136F7" w:rsidRPr="00AD00A3" w14:paraId="72991156"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CA3A22B"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C912F46"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8CF809A"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gridSpan w:val="2"/>
            <w:tcBorders>
              <w:top w:val="single" w:sz="6" w:space="0" w:color="808080"/>
              <w:left w:val="single" w:sz="6" w:space="0" w:color="808080"/>
              <w:bottom w:val="single" w:sz="6" w:space="0" w:color="808080"/>
            </w:tcBorders>
          </w:tcPr>
          <w:p w14:paraId="6B854446"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6128D545"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53AFD43"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312D844"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4FF9C52"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gridSpan w:val="2"/>
            <w:tcBorders>
              <w:top w:val="single" w:sz="6" w:space="0" w:color="808080"/>
              <w:left w:val="single" w:sz="6" w:space="0" w:color="808080"/>
              <w:bottom w:val="single" w:sz="6" w:space="0" w:color="808080"/>
            </w:tcBorders>
          </w:tcPr>
          <w:p w14:paraId="4D1CB3C1"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674AA2D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68A8FF4"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3CC18651"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035443E4"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35572FDC" w14:textId="2A3E71B9" w:rsidR="000136F7" w:rsidRDefault="000136F7"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14</w:t>
            </w:r>
          </w:p>
          <w:p w14:paraId="6CD3E582"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18189D39" w14:textId="178410F3"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14 of the control word </w:t>
            </w:r>
          </w:p>
        </w:tc>
      </w:tr>
      <w:tr w:rsidR="000136F7" w:rsidRPr="00AD00A3" w14:paraId="7477DC1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2BD2D70"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E84F097"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D0EA59A"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gridSpan w:val="2"/>
            <w:tcBorders>
              <w:top w:val="single" w:sz="6" w:space="0" w:color="808080"/>
              <w:left w:val="single" w:sz="6" w:space="0" w:color="808080"/>
              <w:bottom w:val="single" w:sz="6" w:space="0" w:color="808080"/>
            </w:tcBorders>
          </w:tcPr>
          <w:p w14:paraId="05F3C922"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5DA72D3C"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542534A"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C8212ED"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51CEE28"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gridSpan w:val="2"/>
            <w:tcBorders>
              <w:top w:val="single" w:sz="6" w:space="0" w:color="808080"/>
              <w:left w:val="single" w:sz="6" w:space="0" w:color="808080"/>
              <w:bottom w:val="single" w:sz="6" w:space="0" w:color="808080"/>
            </w:tcBorders>
          </w:tcPr>
          <w:p w14:paraId="31E94920"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51BA9F93"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717F441D"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3A650D43"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0136F7" w:rsidRPr="00AF2DBD" w14:paraId="4FC9EEEE"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7F88BB3E" w14:textId="7EF73F20" w:rsidR="000136F7" w:rsidRDefault="000136F7"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15</w:t>
            </w:r>
          </w:p>
          <w:p w14:paraId="3B84287E" w14:textId="77777777" w:rsidR="000136F7" w:rsidRPr="0097313D" w:rsidRDefault="000136F7" w:rsidP="00A62C30">
            <w:pPr>
              <w:pStyle w:val="Tabelleneintrag"/>
              <w:spacing w:before="20" w:after="20"/>
              <w:jc w:val="right"/>
              <w:rPr>
                <w:i/>
                <w:sz w:val="15"/>
                <w:szCs w:val="15"/>
              </w:rPr>
            </w:pPr>
            <w:r>
              <w:rPr>
                <w:rFonts w:eastAsia="Arial Narrow"/>
                <w:i/>
                <w:sz w:val="15"/>
                <w:szCs w:val="15"/>
              </w:rPr>
              <w:t>BIT</w:t>
            </w:r>
          </w:p>
        </w:tc>
        <w:tc>
          <w:tcPr>
            <w:tcW w:w="6521" w:type="dxa"/>
            <w:gridSpan w:val="4"/>
            <w:tcBorders>
              <w:top w:val="single" w:sz="6" w:space="0" w:color="808080"/>
              <w:left w:val="single" w:sz="6" w:space="0" w:color="808080"/>
              <w:bottom w:val="nil"/>
            </w:tcBorders>
          </w:tcPr>
          <w:p w14:paraId="58124410" w14:textId="0BBB3C43" w:rsidR="000136F7" w:rsidRPr="004B410C" w:rsidRDefault="000136F7"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15 of the control word </w:t>
            </w:r>
          </w:p>
        </w:tc>
      </w:tr>
      <w:tr w:rsidR="000136F7" w:rsidRPr="00AD00A3" w14:paraId="3B9B936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0E0077E"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D8C16E1"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256B917"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gridSpan w:val="2"/>
            <w:tcBorders>
              <w:top w:val="single" w:sz="6" w:space="0" w:color="808080"/>
              <w:left w:val="single" w:sz="6" w:space="0" w:color="808080"/>
              <w:bottom w:val="single" w:sz="6" w:space="0" w:color="808080"/>
            </w:tcBorders>
          </w:tcPr>
          <w:p w14:paraId="54076ADD" w14:textId="77777777" w:rsidR="000136F7" w:rsidRPr="00AD00A3" w:rsidRDefault="000136F7" w:rsidP="00A62C30">
            <w:pPr>
              <w:pStyle w:val="Tabelleneintrag"/>
              <w:spacing w:before="20" w:after="20"/>
              <w:rPr>
                <w:sz w:val="15"/>
                <w:szCs w:val="15"/>
                <w:lang w:val="en-GB"/>
              </w:rPr>
            </w:pPr>
            <w:r>
              <w:rPr>
                <w:sz w:val="15"/>
                <w:szCs w:val="15"/>
                <w:lang w:val="en-GB"/>
              </w:rPr>
              <w:t>control function deactivated</w:t>
            </w:r>
          </w:p>
        </w:tc>
      </w:tr>
      <w:tr w:rsidR="000136F7" w:rsidRPr="00AD00A3" w14:paraId="1D3BDE62"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A71BAB7" w14:textId="77777777" w:rsidR="000136F7" w:rsidRPr="0097313D" w:rsidRDefault="000136F7"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814ED73" w14:textId="77777777" w:rsidR="000136F7" w:rsidRPr="0097313D" w:rsidRDefault="000136F7"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5E62EFE" w14:textId="77777777" w:rsidR="000136F7" w:rsidRPr="0097313D" w:rsidRDefault="000136F7"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gridSpan w:val="2"/>
            <w:tcBorders>
              <w:top w:val="single" w:sz="6" w:space="0" w:color="808080"/>
              <w:left w:val="single" w:sz="6" w:space="0" w:color="808080"/>
              <w:bottom w:val="single" w:sz="6" w:space="0" w:color="808080"/>
            </w:tcBorders>
          </w:tcPr>
          <w:p w14:paraId="5AA5946C" w14:textId="77777777" w:rsidR="000136F7" w:rsidRPr="00AD00A3" w:rsidRDefault="000136F7" w:rsidP="00A62C30">
            <w:pPr>
              <w:pStyle w:val="Tabelleneintrag"/>
              <w:spacing w:before="20" w:after="20"/>
              <w:rPr>
                <w:sz w:val="15"/>
                <w:szCs w:val="15"/>
                <w:lang w:val="en-GB"/>
              </w:rPr>
            </w:pPr>
            <w:r>
              <w:rPr>
                <w:sz w:val="15"/>
                <w:szCs w:val="15"/>
                <w:lang w:val="en-GB"/>
              </w:rPr>
              <w:t>control function activated</w:t>
            </w:r>
          </w:p>
        </w:tc>
      </w:tr>
      <w:tr w:rsidR="000136F7" w:rsidRPr="00AF2DBD" w14:paraId="051473D0"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CCF25B4" w14:textId="77777777" w:rsidR="000136F7" w:rsidRPr="0097313D" w:rsidRDefault="000136F7" w:rsidP="00A62C30">
            <w:pPr>
              <w:pStyle w:val="Tabelleneintrag"/>
              <w:spacing w:before="20" w:after="20"/>
              <w:rPr>
                <w:rFonts w:eastAsia="Arial Narrow"/>
                <w:i/>
                <w:sz w:val="15"/>
                <w:szCs w:val="15"/>
                <w:lang w:val="en-GB"/>
              </w:rPr>
            </w:pPr>
          </w:p>
        </w:tc>
        <w:tc>
          <w:tcPr>
            <w:tcW w:w="6521" w:type="dxa"/>
            <w:gridSpan w:val="4"/>
            <w:tcBorders>
              <w:top w:val="nil"/>
              <w:left w:val="single" w:sz="6" w:space="0" w:color="808080"/>
              <w:bottom w:val="single" w:sz="6" w:space="0" w:color="808080"/>
            </w:tcBorders>
          </w:tcPr>
          <w:p w14:paraId="51E62489" w14:textId="77777777" w:rsidR="000136F7" w:rsidRPr="004B410C" w:rsidRDefault="000136F7"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3B70F9" w:rsidRPr="00AF2DBD" w14:paraId="522E3F36" w14:textId="77777777" w:rsidTr="007B7D17">
        <w:trPr>
          <w:trHeight w:val="152"/>
        </w:trPr>
        <w:tc>
          <w:tcPr>
            <w:tcW w:w="198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1C3B0335" w14:textId="7F55EBED" w:rsidR="003B70F9" w:rsidRDefault="007B7D17" w:rsidP="00A62C30">
            <w:pPr>
              <w:pStyle w:val="Tabelleneintrag"/>
              <w:spacing w:before="20" w:after="20"/>
              <w:rPr>
                <w:i/>
                <w:sz w:val="15"/>
                <w:szCs w:val="15"/>
                <w:lang w:val="en-US"/>
              </w:rPr>
            </w:pPr>
            <w:proofErr w:type="spellStart"/>
            <w:r>
              <w:rPr>
                <w:i/>
                <w:sz w:val="15"/>
                <w:szCs w:val="15"/>
                <w:lang w:val="en-US"/>
              </w:rPr>
              <w:t>wCtrl</w:t>
            </w:r>
            <w:proofErr w:type="spellEnd"/>
          </w:p>
          <w:p w14:paraId="1EF6D3B6" w14:textId="615E07FC" w:rsidR="003B70F9"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gridSpan w:val="4"/>
            <w:tcBorders>
              <w:top w:val="single" w:sz="6" w:space="0" w:color="808080"/>
              <w:left w:val="single" w:sz="6" w:space="0" w:color="808080"/>
              <w:bottom w:val="single" w:sz="6" w:space="0" w:color="808080"/>
            </w:tcBorders>
            <w:shd w:val="clear" w:color="auto" w:fill="F2F2F2" w:themeFill="background1" w:themeFillShade="F2"/>
          </w:tcPr>
          <w:p w14:paraId="7E249D38" w14:textId="51380AF9" w:rsidR="003B70F9" w:rsidRDefault="0098315B" w:rsidP="00A62C30">
            <w:pPr>
              <w:pStyle w:val="Tabelleneintrag"/>
              <w:spacing w:before="20" w:after="20"/>
              <w:rPr>
                <w:sz w:val="15"/>
                <w:szCs w:val="15"/>
                <w:lang w:val="en-GB"/>
              </w:rPr>
            </w:pPr>
            <w:r>
              <w:rPr>
                <w:sz w:val="15"/>
                <w:szCs w:val="15"/>
                <w:lang w:val="en-US"/>
              </w:rPr>
              <w:t>C</w:t>
            </w:r>
            <w:r w:rsidR="007B7D17">
              <w:rPr>
                <w:sz w:val="15"/>
                <w:szCs w:val="15"/>
                <w:lang w:val="en-US"/>
              </w:rPr>
              <w:t>ontrol word</w:t>
            </w:r>
          </w:p>
          <w:p w14:paraId="5DB05EB5" w14:textId="0A937385" w:rsidR="003B70F9" w:rsidRPr="005215CE" w:rsidRDefault="007B7D17" w:rsidP="00A62C30">
            <w:pPr>
              <w:pStyle w:val="Tabelleneintrag"/>
              <w:spacing w:before="20" w:after="20"/>
              <w:rPr>
                <w:sz w:val="15"/>
                <w:szCs w:val="15"/>
                <w:lang w:val="en-GB"/>
              </w:rPr>
            </w:pPr>
            <w:r>
              <w:rPr>
                <w:sz w:val="15"/>
                <w:szCs w:val="15"/>
                <w:lang w:val="en-GB"/>
              </w:rPr>
              <w:t>Th</w:t>
            </w:r>
            <w:r w:rsidR="0098315B">
              <w:rPr>
                <w:sz w:val="15"/>
                <w:szCs w:val="15"/>
                <w:lang w:val="en-GB"/>
              </w:rPr>
              <w:t>is</w:t>
            </w:r>
            <w:r>
              <w:rPr>
                <w:sz w:val="15"/>
                <w:szCs w:val="15"/>
                <w:lang w:val="en-GB"/>
              </w:rPr>
              <w:t xml:space="preserve"> control word mirrors the 16 control bits as listed above in a WORD format.</w:t>
            </w:r>
          </w:p>
        </w:tc>
      </w:tr>
      <w:tr w:rsidR="000D63D8" w:rsidRPr="00AF2DBD" w14:paraId="277EA6C3"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2134AA30" w14:textId="38DD33AD" w:rsidR="000D63D8" w:rsidRDefault="0036327B" w:rsidP="00A62C30">
            <w:pPr>
              <w:pStyle w:val="Tabelleneintrag"/>
              <w:spacing w:before="20" w:after="20"/>
              <w:rPr>
                <w:i/>
                <w:sz w:val="15"/>
                <w:szCs w:val="15"/>
                <w:lang w:val="en-US"/>
              </w:rPr>
            </w:pPr>
            <w:r>
              <w:rPr>
                <w:i/>
                <w:sz w:val="15"/>
                <w:szCs w:val="15"/>
                <w:lang w:val="en-US"/>
              </w:rPr>
              <w:t>wIn1</w:t>
            </w:r>
          </w:p>
          <w:p w14:paraId="7C71AA22" w14:textId="23EAE73E" w:rsidR="000D63D8" w:rsidRPr="00AE32ED" w:rsidRDefault="003C3348" w:rsidP="00A62C30">
            <w:pPr>
              <w:pStyle w:val="Tabelleneintrag"/>
              <w:spacing w:before="20" w:after="20"/>
              <w:jc w:val="right"/>
              <w:rPr>
                <w:i/>
                <w:sz w:val="15"/>
                <w:szCs w:val="15"/>
                <w:lang w:val="en-US"/>
              </w:rPr>
            </w:pPr>
            <w:r>
              <w:rPr>
                <w:i/>
                <w:sz w:val="15"/>
                <w:szCs w:val="15"/>
                <w:lang w:val="en-US"/>
              </w:rPr>
              <w:t>WORD</w:t>
            </w:r>
          </w:p>
        </w:tc>
        <w:tc>
          <w:tcPr>
            <w:tcW w:w="6521" w:type="dxa"/>
            <w:gridSpan w:val="4"/>
            <w:tcBorders>
              <w:top w:val="single" w:sz="6" w:space="0" w:color="808080"/>
              <w:left w:val="single" w:sz="6" w:space="0" w:color="808080"/>
              <w:bottom w:val="single" w:sz="6" w:space="0" w:color="808080"/>
            </w:tcBorders>
          </w:tcPr>
          <w:p w14:paraId="2F98CB1F" w14:textId="040756CF" w:rsidR="000D63D8" w:rsidRDefault="007B7D17" w:rsidP="00A62C30">
            <w:pPr>
              <w:pStyle w:val="Tabelleneintrag"/>
              <w:spacing w:before="20" w:after="20"/>
              <w:rPr>
                <w:sz w:val="15"/>
                <w:szCs w:val="15"/>
                <w:lang w:val="en-GB"/>
              </w:rPr>
            </w:pPr>
            <w:r>
              <w:rPr>
                <w:sz w:val="15"/>
                <w:szCs w:val="15"/>
                <w:lang w:val="en-US"/>
              </w:rPr>
              <w:t xml:space="preserve">input of a </w:t>
            </w:r>
            <w:proofErr w:type="gramStart"/>
            <w:r>
              <w:rPr>
                <w:sz w:val="15"/>
                <w:szCs w:val="15"/>
                <w:lang w:val="en-US"/>
              </w:rPr>
              <w:t>16 bit</w:t>
            </w:r>
            <w:proofErr w:type="gramEnd"/>
            <w:r>
              <w:rPr>
                <w:sz w:val="15"/>
                <w:szCs w:val="15"/>
                <w:lang w:val="en-US"/>
              </w:rPr>
              <w:t xml:space="preserve"> integer number</w:t>
            </w:r>
            <w:r w:rsidR="000D63D8">
              <w:rPr>
                <w:sz w:val="15"/>
                <w:szCs w:val="15"/>
                <w:lang w:val="en-GB"/>
              </w:rPr>
              <w:t xml:space="preserve"> </w:t>
            </w:r>
          </w:p>
          <w:p w14:paraId="13B525FA" w14:textId="6C0EEEB8" w:rsidR="000D63D8" w:rsidRPr="005215CE" w:rsidRDefault="007B7D17" w:rsidP="00A62C30">
            <w:pPr>
              <w:pStyle w:val="Tabelleneintrag"/>
              <w:spacing w:before="20" w:after="20"/>
              <w:rPr>
                <w:sz w:val="15"/>
                <w:szCs w:val="15"/>
                <w:lang w:val="en-GB"/>
              </w:rPr>
            </w:pPr>
            <w:r>
              <w:rPr>
                <w:sz w:val="15"/>
                <w:szCs w:val="15"/>
                <w:lang w:val="en-GB"/>
              </w:rPr>
              <w:t>Typically</w:t>
            </w:r>
            <w:r w:rsidR="00213E7E">
              <w:rPr>
                <w:sz w:val="15"/>
                <w:szCs w:val="15"/>
                <w:lang w:val="en-GB"/>
              </w:rPr>
              <w:t>,</w:t>
            </w:r>
            <w:r>
              <w:rPr>
                <w:sz w:val="15"/>
                <w:szCs w:val="15"/>
                <w:lang w:val="en-GB"/>
              </w:rPr>
              <w:t xml:space="preserve"> the second WORD on </w:t>
            </w:r>
            <w:r w:rsidR="0098315B" w:rsidRPr="0098315B">
              <w:rPr>
                <w:rFonts w:eastAsia="Arial Narrow"/>
                <w:sz w:val="15"/>
                <w:szCs w:val="15"/>
                <w:lang w:val="en-GB"/>
              </w:rPr>
              <w:t>scControlWords</w:t>
            </w:r>
            <w:r>
              <w:rPr>
                <w:sz w:val="15"/>
                <w:szCs w:val="15"/>
                <w:lang w:val="en-GB"/>
              </w:rPr>
              <w:t>1 is interpreted as the drive’s speed set value, scaled in [%] (0 … 16384 = 0.0 … 100.0[%]). However, it is up to the user to define the meaning in the application</w:t>
            </w:r>
            <w:r w:rsidR="000D63D8">
              <w:rPr>
                <w:sz w:val="15"/>
                <w:szCs w:val="15"/>
                <w:lang w:val="en-GB"/>
              </w:rPr>
              <w:t xml:space="preserve">. </w:t>
            </w:r>
          </w:p>
        </w:tc>
      </w:tr>
      <w:tr w:rsidR="003B70F9" w:rsidRPr="00AF2DBD" w14:paraId="3B251F3E"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533BE550" w14:textId="086BBCA2" w:rsidR="003B70F9" w:rsidRDefault="0036327B" w:rsidP="00A62C30">
            <w:pPr>
              <w:pStyle w:val="Tabelleneintrag"/>
              <w:spacing w:before="20" w:after="20"/>
              <w:rPr>
                <w:i/>
                <w:sz w:val="15"/>
                <w:szCs w:val="15"/>
                <w:lang w:val="en-US"/>
              </w:rPr>
            </w:pPr>
            <w:r>
              <w:rPr>
                <w:i/>
                <w:sz w:val="15"/>
                <w:szCs w:val="15"/>
                <w:lang w:val="en-US"/>
              </w:rPr>
              <w:t>wIn2</w:t>
            </w:r>
          </w:p>
          <w:p w14:paraId="3BD92114" w14:textId="0C0B5A96" w:rsidR="003B70F9"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gridSpan w:val="4"/>
            <w:tcBorders>
              <w:top w:val="single" w:sz="6" w:space="0" w:color="808080"/>
              <w:left w:val="single" w:sz="6" w:space="0" w:color="808080"/>
              <w:bottom w:val="single" w:sz="6" w:space="0" w:color="808080"/>
            </w:tcBorders>
          </w:tcPr>
          <w:p w14:paraId="7662CDB5" w14:textId="4301524A" w:rsidR="007B7D17" w:rsidRDefault="007B7D17" w:rsidP="00A62C30">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32D54782" w14:textId="715571B5" w:rsidR="003B70F9" w:rsidRPr="005215CE" w:rsidRDefault="003B70F9" w:rsidP="00A62C30">
            <w:pPr>
              <w:pStyle w:val="Tabelleneintrag"/>
              <w:spacing w:before="20" w:after="20"/>
              <w:rPr>
                <w:sz w:val="15"/>
                <w:szCs w:val="15"/>
                <w:lang w:val="en-GB"/>
              </w:rPr>
            </w:pPr>
          </w:p>
        </w:tc>
      </w:tr>
      <w:tr w:rsidR="007B7D17" w:rsidRPr="00AF2DBD" w14:paraId="1810FA97"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749EA644" w14:textId="74551CDB" w:rsidR="007B7D17" w:rsidRDefault="0036327B" w:rsidP="007B7D17">
            <w:pPr>
              <w:pStyle w:val="Tabelleneintrag"/>
              <w:spacing w:before="20" w:after="20"/>
              <w:rPr>
                <w:i/>
                <w:sz w:val="15"/>
                <w:szCs w:val="15"/>
                <w:lang w:val="en-US"/>
              </w:rPr>
            </w:pPr>
            <w:r>
              <w:rPr>
                <w:i/>
                <w:sz w:val="15"/>
                <w:szCs w:val="15"/>
                <w:lang w:val="en-US"/>
              </w:rPr>
              <w:t>wIn3</w:t>
            </w:r>
          </w:p>
          <w:p w14:paraId="2992B54F" w14:textId="055D7C10" w:rsidR="007B7D17" w:rsidRPr="00AE32ED" w:rsidRDefault="007B7D17" w:rsidP="007B7D17">
            <w:pPr>
              <w:pStyle w:val="Tabelleneintrag"/>
              <w:spacing w:before="20" w:after="20"/>
              <w:jc w:val="right"/>
              <w:rPr>
                <w:i/>
                <w:sz w:val="15"/>
                <w:szCs w:val="15"/>
                <w:lang w:val="en-US"/>
              </w:rPr>
            </w:pPr>
            <w:r>
              <w:rPr>
                <w:i/>
                <w:sz w:val="15"/>
                <w:szCs w:val="15"/>
                <w:lang w:val="en-US"/>
              </w:rPr>
              <w:t>WORD</w:t>
            </w:r>
          </w:p>
        </w:tc>
        <w:tc>
          <w:tcPr>
            <w:tcW w:w="6521" w:type="dxa"/>
            <w:gridSpan w:val="4"/>
            <w:tcBorders>
              <w:top w:val="single" w:sz="6" w:space="0" w:color="808080"/>
              <w:left w:val="single" w:sz="6" w:space="0" w:color="808080"/>
              <w:bottom w:val="single" w:sz="6" w:space="0" w:color="808080"/>
            </w:tcBorders>
          </w:tcPr>
          <w:p w14:paraId="6B95A10E" w14:textId="77777777" w:rsidR="007B7D17" w:rsidRDefault="007B7D17" w:rsidP="007B7D17">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7C425703" w14:textId="6E6D20F1" w:rsidR="007B7D17" w:rsidRPr="005215CE" w:rsidRDefault="007B7D17" w:rsidP="007B7D17">
            <w:pPr>
              <w:pStyle w:val="Tabelleneintrag"/>
              <w:spacing w:before="20" w:after="20"/>
              <w:rPr>
                <w:sz w:val="15"/>
                <w:szCs w:val="15"/>
                <w:lang w:val="en-GB"/>
              </w:rPr>
            </w:pPr>
          </w:p>
        </w:tc>
      </w:tr>
    </w:tbl>
    <w:p w14:paraId="096AA3C7" w14:textId="77777777" w:rsidR="003B70F9" w:rsidRDefault="003B70F9" w:rsidP="003B70F9">
      <w:pPr>
        <w:pStyle w:val="Textkrper"/>
        <w:rPr>
          <w:rFonts w:eastAsia="Lenze TheSans"/>
          <w:lang w:val="en-GB"/>
        </w:rPr>
      </w:pPr>
    </w:p>
    <w:p w14:paraId="774874BE" w14:textId="64B30E80" w:rsidR="002B232F" w:rsidRDefault="002B232F" w:rsidP="002B232F">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2B232F" w:rsidRPr="00AF2DBD" w14:paraId="14CE1E12" w14:textId="77777777" w:rsidTr="00C27811">
        <w:tc>
          <w:tcPr>
            <w:tcW w:w="1063" w:type="dxa"/>
            <w:shd w:val="clear" w:color="auto" w:fill="D9D9D9"/>
          </w:tcPr>
          <w:p w14:paraId="31B39BF4" w14:textId="31BF4C9F" w:rsidR="002B232F" w:rsidRPr="00AE2C16" w:rsidRDefault="002B232F" w:rsidP="00C27811">
            <w:pPr>
              <w:pStyle w:val="Hinweis"/>
              <w:rPr>
                <w:rFonts w:ascii="Lenze Symbole" w:eastAsia="Lenze Symbole" w:hAnsi="Lenze Symbole"/>
                <w:sz w:val="72"/>
              </w:rPr>
            </w:pPr>
            <w:r>
              <w:rPr>
                <w:noProof/>
                <w:sz w:val="52"/>
                <w:szCs w:val="52"/>
                <w:lang w:val="en-GB"/>
              </w:rPr>
              <w:drawing>
                <wp:inline distT="0" distB="0" distL="0" distR="0" wp14:anchorId="5BCD46A6" wp14:editId="12EB4A81">
                  <wp:extent cx="489493" cy="480695"/>
                  <wp:effectExtent l="0" t="0" r="6350" b="0"/>
                  <wp:docPr id="1933083297"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1651"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7579" w:type="dxa"/>
            <w:shd w:val="clear" w:color="auto" w:fill="D9D9D9"/>
            <w:vAlign w:val="center"/>
          </w:tcPr>
          <w:p w14:paraId="5272AE17" w14:textId="0BB06E34" w:rsidR="002B232F" w:rsidRPr="00AE2C16" w:rsidRDefault="002B232F" w:rsidP="00C27811">
            <w:pPr>
              <w:pStyle w:val="Hinweis"/>
              <w:ind w:left="-68"/>
              <w:rPr>
                <w:rFonts w:eastAsia="Lenze TheSans"/>
                <w:b/>
                <w:lang w:val="en-GB"/>
              </w:rPr>
            </w:pPr>
            <w:r>
              <w:rPr>
                <w:rFonts w:eastAsia="Lenze TheSans"/>
                <w:b/>
                <w:lang w:val="en-GB"/>
              </w:rPr>
              <w:t>Tip:</w:t>
            </w:r>
            <w:r w:rsidRPr="006B369A">
              <w:rPr>
                <w:rFonts w:eastAsia="Lenze TheSans"/>
                <w:b/>
                <w:lang w:val="en-GB"/>
              </w:rPr>
              <w:t xml:space="preserve"> </w:t>
            </w:r>
          </w:p>
          <w:p w14:paraId="47AE3CE3" w14:textId="62624E08" w:rsidR="002B232F" w:rsidRDefault="002B232F" w:rsidP="00C27811">
            <w:pPr>
              <w:pStyle w:val="Hinweis"/>
              <w:spacing w:before="0" w:after="120"/>
              <w:ind w:left="-68"/>
              <w:rPr>
                <w:lang w:val="en-GB"/>
              </w:rPr>
            </w:pPr>
            <w:r>
              <w:rPr>
                <w:lang w:val="en-GB"/>
              </w:rPr>
              <w:t xml:space="preserve">Do you need to merge and </w:t>
            </w:r>
            <w:r w:rsidR="00A27B96">
              <w:rPr>
                <w:i/>
                <w:iCs/>
                <w:lang w:val="en-GB"/>
              </w:rPr>
              <w:t>scControlWords</w:t>
            </w:r>
            <w:r w:rsidR="00A27B96" w:rsidRPr="002B232F">
              <w:rPr>
                <w:i/>
                <w:iCs/>
                <w:lang w:val="en-GB"/>
              </w:rPr>
              <w:t>1</w:t>
            </w:r>
            <w:r w:rsidRPr="002B232F">
              <w:rPr>
                <w:i/>
                <w:iCs/>
                <w:lang w:val="en-GB"/>
              </w:rPr>
              <w:t>.wIn3</w:t>
            </w:r>
            <w:r>
              <w:rPr>
                <w:lang w:val="en-GB"/>
              </w:rPr>
              <w:t xml:space="preserve"> to a 32-bit value? The function </w:t>
            </w:r>
            <w:proofErr w:type="spellStart"/>
            <w:r>
              <w:rPr>
                <w:b/>
                <w:bCs/>
                <w:lang w:val="en-US"/>
              </w:rPr>
              <w:t>P</w:t>
            </w:r>
            <w:r w:rsidRPr="002B232F">
              <w:rPr>
                <w:b/>
                <w:bCs/>
                <w:lang w:val="en-US"/>
              </w:rPr>
              <w:t>ackWord</w:t>
            </w:r>
            <w:r>
              <w:rPr>
                <w:b/>
                <w:bCs/>
                <w:lang w:val="en-US"/>
              </w:rPr>
              <w:t>sToDword</w:t>
            </w:r>
            <w:proofErr w:type="spellEnd"/>
            <w:r w:rsidR="002C1188">
              <w:rPr>
                <w:rStyle w:val="Funotenzeichen"/>
                <w:b/>
                <w:bCs/>
                <w:lang w:val="en-US"/>
              </w:rPr>
              <w:footnoteReference w:id="6"/>
            </w:r>
            <w:r w:rsidRPr="002B232F">
              <w:rPr>
                <w:b/>
                <w:lang w:val="en-GB"/>
              </w:rPr>
              <w:t xml:space="preserve"> </w:t>
            </w:r>
            <w:r>
              <w:rPr>
                <w:lang w:val="en-GB"/>
              </w:rPr>
              <w:t>provides this function. Use it in the following way:</w:t>
            </w:r>
          </w:p>
          <w:p w14:paraId="5F5E9B6C" w14:textId="07DEC3AC" w:rsidR="00FB31E8" w:rsidRDefault="00FB31E8" w:rsidP="00FB31E8">
            <w:pPr>
              <w:pStyle w:val="Hinweis"/>
              <w:spacing w:before="120" w:after="120"/>
              <w:ind w:left="-68"/>
              <w:jc w:val="center"/>
              <w:rPr>
                <w:rFonts w:ascii="Arial Narrow" w:eastAsia="Arial Narrow" w:hAnsi="Arial Narrow"/>
                <w:sz w:val="16"/>
                <w:lang w:val="en-GB"/>
              </w:rPr>
            </w:pPr>
            <w:r w:rsidRPr="00FB31E8">
              <w:rPr>
                <w:rFonts w:ascii="Arial Narrow" w:eastAsia="Arial Narrow" w:hAnsi="Arial Narrow"/>
                <w:b/>
                <w:noProof/>
                <w:sz w:val="16"/>
              </w:rPr>
              <w:drawing>
                <wp:inline distT="0" distB="0" distL="0" distR="0" wp14:anchorId="08054BDE" wp14:editId="50DB58A5">
                  <wp:extent cx="4680000" cy="592628"/>
                  <wp:effectExtent l="0" t="0" r="6350" b="0"/>
                  <wp:docPr id="2820059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05982"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4680000" cy="592628"/>
                          </a:xfrm>
                          <a:prstGeom prst="rect">
                            <a:avLst/>
                          </a:prstGeom>
                        </pic:spPr>
                      </pic:pic>
                    </a:graphicData>
                  </a:graphic>
                </wp:inline>
              </w:drawing>
            </w:r>
          </w:p>
          <w:p w14:paraId="0B623A0B" w14:textId="35836B80" w:rsidR="002B232F" w:rsidRDefault="002B232F" w:rsidP="00A27B96">
            <w:pPr>
              <w:pStyle w:val="Hinweis"/>
              <w:spacing w:before="120" w:after="120"/>
              <w:ind w:left="-68"/>
              <w:jc w:val="center"/>
              <w:rPr>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19</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conversion of two 16-bit </w:t>
            </w:r>
            <w:r w:rsidRPr="002B232F">
              <w:rPr>
                <w:rFonts w:ascii="Arial Narrow" w:eastAsia="Arial Narrow" w:hAnsi="Arial Narrow"/>
                <w:i/>
                <w:iCs/>
                <w:sz w:val="16"/>
                <w:lang w:val="en-GB"/>
              </w:rPr>
              <w:t>WORD</w:t>
            </w:r>
            <w:r>
              <w:rPr>
                <w:rFonts w:ascii="Arial Narrow" w:eastAsia="Arial Narrow" w:hAnsi="Arial Narrow"/>
                <w:sz w:val="16"/>
                <w:lang w:val="en-GB"/>
              </w:rPr>
              <w:t xml:space="preserve"> values to a 32-bit </w:t>
            </w:r>
            <w:r w:rsidRPr="002B232F">
              <w:rPr>
                <w:rFonts w:ascii="Arial Narrow" w:eastAsia="Arial Narrow" w:hAnsi="Arial Narrow"/>
                <w:i/>
                <w:iCs/>
                <w:sz w:val="16"/>
                <w:lang w:val="en-GB"/>
              </w:rPr>
              <w:t>DWORD</w:t>
            </w:r>
            <w:r>
              <w:rPr>
                <w:rFonts w:ascii="Arial Narrow" w:eastAsia="Arial Narrow" w:hAnsi="Arial Narrow"/>
                <w:sz w:val="16"/>
                <w:lang w:val="en-GB"/>
              </w:rPr>
              <w:t xml:space="preserve"> value</w:t>
            </w:r>
          </w:p>
          <w:p w14:paraId="148D8904" w14:textId="421FF663" w:rsidR="002C1188" w:rsidRPr="00C010CD" w:rsidRDefault="002C1188" w:rsidP="002C1188">
            <w:pPr>
              <w:pStyle w:val="Hinweis"/>
              <w:spacing w:before="0" w:after="0"/>
              <w:ind w:left="-68"/>
              <w:jc w:val="center"/>
              <w:rPr>
                <w:lang w:val="en-GB"/>
              </w:rPr>
            </w:pPr>
          </w:p>
        </w:tc>
      </w:tr>
    </w:tbl>
    <w:p w14:paraId="651B36E5" w14:textId="433AB3B3" w:rsidR="007B7D17" w:rsidRDefault="007B7D17">
      <w:pPr>
        <w:rPr>
          <w:rFonts w:ascii="Lenze TheSans" w:eastAsia="Lenze TheSans" w:hAnsi="Lenze TheSans"/>
          <w:b w:val="0"/>
          <w:snapToGrid w:val="0"/>
          <w:lang w:val="en-GB"/>
        </w:rPr>
      </w:pPr>
    </w:p>
    <w:p w14:paraId="0DB9EEAB" w14:textId="77777777" w:rsidR="002C1188" w:rsidRDefault="002C1188">
      <w:pPr>
        <w:rPr>
          <w:rFonts w:ascii="Lenze TheSans" w:eastAsia="Lenze TheSans" w:hAnsi="Lenze TheSans"/>
          <w:lang w:val="en-US"/>
        </w:rPr>
      </w:pPr>
      <w:r>
        <w:rPr>
          <w:lang w:val="en-US"/>
        </w:rPr>
        <w:br w:type="page"/>
      </w:r>
    </w:p>
    <w:p w14:paraId="144BC0B1" w14:textId="743EA10C" w:rsidR="007B7D17" w:rsidRDefault="007B7D17" w:rsidP="007B7D17">
      <w:pPr>
        <w:pStyle w:val="berschrift4"/>
        <w:rPr>
          <w:lang w:val="en-US"/>
        </w:rPr>
      </w:pPr>
      <w:r w:rsidRPr="002C4F8E">
        <w:rPr>
          <w:lang w:val="en-US"/>
        </w:rPr>
        <w:lastRenderedPageBreak/>
        <w:t xml:space="preserve">User-Defined Variable Structure </w:t>
      </w:r>
      <w:proofErr w:type="spellStart"/>
      <w:r w:rsidR="00C07824">
        <w:rPr>
          <w:i/>
          <w:iCs/>
          <w:lang w:val="en-US"/>
        </w:rPr>
        <w:t>L_ICIP</w:t>
      </w:r>
      <w:r w:rsidR="002151E3" w:rsidRPr="00EE2BA3">
        <w:rPr>
          <w:i/>
          <w:iCs/>
          <w:lang w:val="en-US"/>
        </w:rPr>
        <w:t>_scControlWords</w:t>
      </w:r>
      <w:proofErr w:type="spellEnd"/>
    </w:p>
    <w:p w14:paraId="392C028B" w14:textId="13437F8A" w:rsidR="007B7D17" w:rsidRDefault="007B7D17" w:rsidP="0098315B">
      <w:pPr>
        <w:pStyle w:val="Textkrper"/>
        <w:spacing w:after="0"/>
        <w:jc w:val="both"/>
        <w:rPr>
          <w:lang w:val="en-US"/>
        </w:rPr>
      </w:pPr>
      <w:r>
        <w:rPr>
          <w:lang w:val="en-US"/>
        </w:rPr>
        <w:t xml:space="preserve">This structure implements the extended AIF-IN interface known from the 9300 </w:t>
      </w:r>
      <w:proofErr w:type="spellStart"/>
      <w:r>
        <w:rPr>
          <w:lang w:val="en-US"/>
        </w:rPr>
        <w:t>ServoPLC</w:t>
      </w:r>
      <w:proofErr w:type="spellEnd"/>
      <w:r>
        <w:rPr>
          <w:lang w:val="en-US"/>
        </w:rPr>
        <w:t xml:space="preserve"> inverter series. It is applied on the objects </w:t>
      </w:r>
      <w:r w:rsidR="0098315B" w:rsidRPr="0098315B">
        <w:rPr>
          <w:lang w:val="en-US"/>
        </w:rPr>
        <w:t xml:space="preserve">scControlWords2 </w:t>
      </w:r>
      <w:r>
        <w:rPr>
          <w:lang w:val="en-US"/>
        </w:rPr>
        <w:t xml:space="preserve">and </w:t>
      </w:r>
      <w:r w:rsidR="0098315B" w:rsidRPr="0098315B">
        <w:rPr>
          <w:lang w:val="en-US"/>
        </w:rPr>
        <w:t>scControlWords</w:t>
      </w:r>
      <w:r>
        <w:rPr>
          <w:lang w:val="en-US"/>
        </w:rPr>
        <w:t>3, and includes the following elements:</w:t>
      </w:r>
    </w:p>
    <w:p w14:paraId="686A69D5" w14:textId="77777777" w:rsidR="007B7D17" w:rsidRPr="007A5BC6" w:rsidRDefault="007B7D17" w:rsidP="007B7D17">
      <w:pPr>
        <w:rPr>
          <w:lang w:val="en-US"/>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521"/>
      </w:tblGrid>
      <w:tr w:rsidR="007B7D17" w14:paraId="797EEA49" w14:textId="77777777" w:rsidTr="00A62C30">
        <w:trPr>
          <w:cantSplit/>
          <w:tblHeader/>
        </w:trPr>
        <w:tc>
          <w:tcPr>
            <w:tcW w:w="1984" w:type="dxa"/>
            <w:tcBorders>
              <w:bottom w:val="single" w:sz="4" w:space="0" w:color="auto"/>
              <w:right w:val="single" w:sz="6" w:space="0" w:color="808080"/>
            </w:tcBorders>
            <w:shd w:val="clear" w:color="auto" w:fill="B4B4B4"/>
          </w:tcPr>
          <w:p w14:paraId="556AFA54" w14:textId="77777777" w:rsidR="007B7D17" w:rsidRDefault="007B7D17" w:rsidP="00A62C30">
            <w:pPr>
              <w:pStyle w:val="Tabellentitel"/>
              <w:spacing w:before="20" w:after="20"/>
              <w:rPr>
                <w:rFonts w:eastAsia="Arial Narrow"/>
                <w:snapToGrid/>
              </w:rPr>
            </w:pPr>
            <w:r>
              <w:rPr>
                <w:rFonts w:eastAsia="Arial Narrow"/>
                <w:snapToGrid/>
              </w:rPr>
              <w:t>Identifier</w:t>
            </w:r>
          </w:p>
          <w:p w14:paraId="04123C37" w14:textId="77777777" w:rsidR="007B7D17" w:rsidRDefault="007B7D17" w:rsidP="00A62C30">
            <w:pPr>
              <w:pStyle w:val="Tabellentitel"/>
              <w:spacing w:before="20" w:after="20"/>
              <w:jc w:val="right"/>
              <w:rPr>
                <w:snapToGrid/>
              </w:rPr>
            </w:pPr>
            <w:r>
              <w:rPr>
                <w:rFonts w:eastAsia="Arial Narrow"/>
                <w:snapToGrid/>
              </w:rPr>
              <w:t>Data type</w:t>
            </w:r>
          </w:p>
        </w:tc>
        <w:tc>
          <w:tcPr>
            <w:tcW w:w="6521" w:type="dxa"/>
            <w:tcBorders>
              <w:left w:val="single" w:sz="6" w:space="0" w:color="808080"/>
              <w:bottom w:val="single" w:sz="4" w:space="0" w:color="auto"/>
            </w:tcBorders>
            <w:shd w:val="clear" w:color="auto" w:fill="B4B4B4"/>
          </w:tcPr>
          <w:p w14:paraId="4A9CB956" w14:textId="77777777" w:rsidR="007B7D17" w:rsidRDefault="007B7D17" w:rsidP="00A62C30">
            <w:pPr>
              <w:pStyle w:val="Tabellentitel"/>
              <w:spacing w:before="20" w:after="20"/>
              <w:rPr>
                <w:snapToGrid/>
              </w:rPr>
            </w:pPr>
            <w:r>
              <w:rPr>
                <w:rFonts w:eastAsia="Arial Narrow"/>
                <w:snapToGrid/>
              </w:rPr>
              <w:t>Description</w:t>
            </w:r>
          </w:p>
        </w:tc>
      </w:tr>
      <w:tr w:rsidR="007B7D17" w:rsidRPr="00AF2DBD" w14:paraId="4B2778EC"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4F2C87F6" w14:textId="0BCF457E" w:rsidR="007B7D17" w:rsidRDefault="0036327B" w:rsidP="00A62C30">
            <w:pPr>
              <w:pStyle w:val="Tabelleneintrag"/>
              <w:spacing w:before="20" w:after="20"/>
              <w:rPr>
                <w:i/>
                <w:sz w:val="15"/>
                <w:szCs w:val="15"/>
                <w:lang w:val="en-US"/>
              </w:rPr>
            </w:pPr>
            <w:r>
              <w:rPr>
                <w:i/>
                <w:sz w:val="15"/>
                <w:szCs w:val="15"/>
                <w:lang w:val="en-US"/>
              </w:rPr>
              <w:t>wIn0</w:t>
            </w:r>
          </w:p>
          <w:p w14:paraId="7A68C619" w14:textId="490FAF50" w:rsidR="007B7D17"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620B0987" w14:textId="77777777" w:rsidR="007B7D17" w:rsidRDefault="007B7D17" w:rsidP="007B7D17">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1E4EABF4" w14:textId="09D8ED0F" w:rsidR="007B7D17" w:rsidRPr="007B7D17" w:rsidRDefault="007B7D17" w:rsidP="00A62C30">
            <w:pPr>
              <w:pStyle w:val="Tabelleneintrag"/>
              <w:spacing w:before="20" w:after="20"/>
              <w:rPr>
                <w:sz w:val="15"/>
                <w:szCs w:val="15"/>
                <w:lang w:val="en-US"/>
              </w:rPr>
            </w:pPr>
          </w:p>
        </w:tc>
      </w:tr>
      <w:tr w:rsidR="007B7D17" w:rsidRPr="00AF2DBD" w14:paraId="2D9941D6"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03D63C37" w14:textId="7D51CB16" w:rsidR="007B7D17" w:rsidRDefault="0036327B" w:rsidP="00A62C30">
            <w:pPr>
              <w:pStyle w:val="Tabelleneintrag"/>
              <w:spacing w:before="20" w:after="20"/>
              <w:rPr>
                <w:i/>
                <w:sz w:val="15"/>
                <w:szCs w:val="15"/>
                <w:lang w:val="en-US"/>
              </w:rPr>
            </w:pPr>
            <w:r>
              <w:rPr>
                <w:i/>
                <w:sz w:val="15"/>
                <w:szCs w:val="15"/>
                <w:lang w:val="en-US"/>
              </w:rPr>
              <w:t>wIn1</w:t>
            </w:r>
          </w:p>
          <w:p w14:paraId="4CD0A9D3" w14:textId="77777777" w:rsidR="007B7D17"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7C0FE50E" w14:textId="77777777" w:rsidR="007B7D17" w:rsidRDefault="007B7D17" w:rsidP="00A62C30">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08D34F63" w14:textId="77777777" w:rsidR="007B7D17" w:rsidRPr="005215CE" w:rsidRDefault="007B7D17" w:rsidP="00A62C30">
            <w:pPr>
              <w:pStyle w:val="Tabelleneintrag"/>
              <w:spacing w:before="20" w:after="20"/>
              <w:rPr>
                <w:sz w:val="15"/>
                <w:szCs w:val="15"/>
                <w:lang w:val="en-GB"/>
              </w:rPr>
            </w:pPr>
          </w:p>
        </w:tc>
      </w:tr>
      <w:tr w:rsidR="007B7D17" w:rsidRPr="00AF2DBD" w14:paraId="263ECDB4"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4456C1F0" w14:textId="7861AE67" w:rsidR="007B7D17" w:rsidRDefault="0036327B" w:rsidP="00A62C30">
            <w:pPr>
              <w:pStyle w:val="Tabelleneintrag"/>
              <w:spacing w:before="20" w:after="20"/>
              <w:rPr>
                <w:i/>
                <w:sz w:val="15"/>
                <w:szCs w:val="15"/>
                <w:lang w:val="en-US"/>
              </w:rPr>
            </w:pPr>
            <w:r>
              <w:rPr>
                <w:i/>
                <w:sz w:val="15"/>
                <w:szCs w:val="15"/>
                <w:lang w:val="en-US"/>
              </w:rPr>
              <w:t>wIn2</w:t>
            </w:r>
          </w:p>
          <w:p w14:paraId="4F5AE39C" w14:textId="77777777" w:rsidR="007B7D17"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6CDAC630" w14:textId="77777777" w:rsidR="007B7D17" w:rsidRDefault="007B7D17" w:rsidP="00A62C30">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1FF21C92" w14:textId="77777777" w:rsidR="007B7D17" w:rsidRPr="005215CE" w:rsidRDefault="007B7D17" w:rsidP="00A62C30">
            <w:pPr>
              <w:pStyle w:val="Tabelleneintrag"/>
              <w:spacing w:before="20" w:after="20"/>
              <w:rPr>
                <w:sz w:val="15"/>
                <w:szCs w:val="15"/>
                <w:lang w:val="en-GB"/>
              </w:rPr>
            </w:pPr>
          </w:p>
        </w:tc>
      </w:tr>
      <w:tr w:rsidR="007B7D17" w:rsidRPr="00AF2DBD" w14:paraId="7EDB1EBD"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526642DD" w14:textId="358A3356" w:rsidR="007B7D17" w:rsidRDefault="0036327B" w:rsidP="00A62C30">
            <w:pPr>
              <w:pStyle w:val="Tabelleneintrag"/>
              <w:spacing w:before="20" w:after="20"/>
              <w:rPr>
                <w:i/>
                <w:sz w:val="15"/>
                <w:szCs w:val="15"/>
                <w:lang w:val="en-US"/>
              </w:rPr>
            </w:pPr>
            <w:r>
              <w:rPr>
                <w:i/>
                <w:sz w:val="15"/>
                <w:szCs w:val="15"/>
                <w:lang w:val="en-US"/>
              </w:rPr>
              <w:t>wIn3</w:t>
            </w:r>
          </w:p>
          <w:p w14:paraId="381FF546" w14:textId="77777777" w:rsidR="007B7D17" w:rsidRPr="00AE32ED" w:rsidRDefault="007B7D17"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3D1141DE" w14:textId="77777777" w:rsidR="007B7D17" w:rsidRDefault="007B7D17" w:rsidP="00A62C30">
            <w:pPr>
              <w:pStyle w:val="Tabelleneintrag"/>
              <w:spacing w:before="20" w:after="20"/>
              <w:rPr>
                <w:sz w:val="15"/>
                <w:szCs w:val="15"/>
                <w:lang w:val="en-US"/>
              </w:rPr>
            </w:pPr>
            <w:r>
              <w:rPr>
                <w:sz w:val="15"/>
                <w:szCs w:val="15"/>
                <w:lang w:val="en-US"/>
              </w:rPr>
              <w:t xml:space="preserve">input of a free </w:t>
            </w:r>
            <w:proofErr w:type="gramStart"/>
            <w:r>
              <w:rPr>
                <w:sz w:val="15"/>
                <w:szCs w:val="15"/>
                <w:lang w:val="en-US"/>
              </w:rPr>
              <w:t>16 bit</w:t>
            </w:r>
            <w:proofErr w:type="gramEnd"/>
            <w:r>
              <w:rPr>
                <w:sz w:val="15"/>
                <w:szCs w:val="15"/>
                <w:lang w:val="en-US"/>
              </w:rPr>
              <w:t xml:space="preserve"> WORD value</w:t>
            </w:r>
          </w:p>
          <w:p w14:paraId="5A18A768" w14:textId="77777777" w:rsidR="007B7D17" w:rsidRPr="005215CE" w:rsidRDefault="007B7D17" w:rsidP="00A62C30">
            <w:pPr>
              <w:pStyle w:val="Tabelleneintrag"/>
              <w:spacing w:before="20" w:after="20"/>
              <w:rPr>
                <w:sz w:val="15"/>
                <w:szCs w:val="15"/>
                <w:lang w:val="en-GB"/>
              </w:rPr>
            </w:pPr>
          </w:p>
        </w:tc>
      </w:tr>
    </w:tbl>
    <w:p w14:paraId="2C1F1B98" w14:textId="77777777" w:rsidR="007B7D17" w:rsidRDefault="007B7D17" w:rsidP="003B70F9">
      <w:pPr>
        <w:pStyle w:val="Textkrper"/>
        <w:rPr>
          <w:rFonts w:eastAsia="Lenze TheSans"/>
          <w:lang w:val="en-US"/>
        </w:rPr>
      </w:pPr>
    </w:p>
    <w:p w14:paraId="268DA193" w14:textId="77777777" w:rsidR="003C3348" w:rsidRDefault="003C3348" w:rsidP="003B70F9">
      <w:pPr>
        <w:pStyle w:val="Textkrper"/>
        <w:rPr>
          <w:rFonts w:eastAsia="Lenze TheSans"/>
          <w:lang w:val="en-US"/>
        </w:rPr>
      </w:pPr>
    </w:p>
    <w:p w14:paraId="42D64214" w14:textId="77777777" w:rsidR="003C3348" w:rsidRDefault="003C3348">
      <w:pPr>
        <w:rPr>
          <w:rFonts w:ascii="Lenze TheSans" w:eastAsia="Lenze TheSans" w:hAnsi="Lenze TheSans"/>
          <w:sz w:val="24"/>
          <w:lang w:val="en-US"/>
        </w:rPr>
      </w:pPr>
      <w:r>
        <w:rPr>
          <w:rFonts w:eastAsia="Lenze TheSans"/>
          <w:lang w:val="en-US"/>
        </w:rPr>
        <w:br w:type="page"/>
      </w:r>
    </w:p>
    <w:p w14:paraId="0203206B" w14:textId="5599E158" w:rsidR="004C0EFB" w:rsidRPr="00FD5620" w:rsidRDefault="004C0EFB" w:rsidP="004C0EFB">
      <w:pPr>
        <w:pStyle w:val="berschrift2"/>
        <w:spacing w:before="120"/>
        <w:rPr>
          <w:rFonts w:eastAsia="Lenze TheSans"/>
          <w:lang w:val="en-US"/>
        </w:rPr>
      </w:pPr>
      <w:bookmarkStart w:id="81" w:name="_Ref217032966"/>
      <w:bookmarkStart w:id="82" w:name="_Toc220772259"/>
      <w:r w:rsidRPr="00FD5620">
        <w:rPr>
          <w:rFonts w:eastAsia="Lenze TheSans"/>
          <w:lang w:val="en-US"/>
        </w:rPr>
        <w:lastRenderedPageBreak/>
        <w:t xml:space="preserve">Function Block </w:t>
      </w:r>
      <w:proofErr w:type="spellStart"/>
      <w:r w:rsidR="00C07824">
        <w:rPr>
          <w:rFonts w:eastAsia="Lenze TheSans"/>
          <w:i/>
          <w:iCs/>
          <w:lang w:val="en-US"/>
        </w:rPr>
        <w:t>L_ICIP</w:t>
      </w:r>
      <w:r w:rsidR="00D01E93" w:rsidRPr="00EE2BA3">
        <w:rPr>
          <w:rFonts w:eastAsia="Lenze TheSans"/>
          <w:i/>
          <w:iCs/>
          <w:lang w:val="en-US"/>
        </w:rPr>
        <w:t>_PROFIBUS_Out</w:t>
      </w:r>
      <w:bookmarkEnd w:id="81"/>
      <w:bookmarkEnd w:id="82"/>
      <w:proofErr w:type="spellEnd"/>
    </w:p>
    <w:p w14:paraId="40F1E315" w14:textId="44BD1D0A" w:rsidR="00213E7E" w:rsidRDefault="004C0EFB" w:rsidP="00213E7E">
      <w:pPr>
        <w:pStyle w:val="Textkrper"/>
        <w:spacing w:after="0"/>
        <w:jc w:val="both"/>
        <w:rPr>
          <w:lang w:val="en-US"/>
        </w:rPr>
      </w:pPr>
      <w:r>
        <w:rPr>
          <w:lang w:val="en-US"/>
        </w:rPr>
        <w:t xml:space="preserve">The function block </w:t>
      </w:r>
      <w:proofErr w:type="spellStart"/>
      <w:r w:rsidR="00C07824">
        <w:rPr>
          <w:b/>
          <w:bCs/>
          <w:lang w:val="en-US"/>
        </w:rPr>
        <w:t>L_ICIP</w:t>
      </w:r>
      <w:r w:rsidR="00D01E93">
        <w:rPr>
          <w:b/>
          <w:bCs/>
          <w:lang w:val="en-US"/>
        </w:rPr>
        <w:t>_PROFIBUS_Out</w:t>
      </w:r>
      <w:proofErr w:type="spellEnd"/>
      <w:r>
        <w:rPr>
          <w:lang w:val="en-US"/>
        </w:rPr>
        <w:t xml:space="preserve"> reads the AIF data structure known from the 8200/9300 device series and transfers its information to the </w:t>
      </w:r>
      <w:proofErr w:type="gramStart"/>
      <w:r>
        <w:rPr>
          <w:lang w:val="en-US"/>
        </w:rPr>
        <w:t xml:space="preserve">16 </w:t>
      </w:r>
      <w:r w:rsidR="004637FF">
        <w:rPr>
          <w:lang w:val="en-US"/>
        </w:rPr>
        <w:t>fieldbus</w:t>
      </w:r>
      <w:proofErr w:type="gramEnd"/>
      <w:r>
        <w:rPr>
          <w:lang w:val="en-US"/>
        </w:rPr>
        <w:t xml:space="preserve"> output double-words on </w:t>
      </w:r>
      <w:r w:rsidR="00213E7E">
        <w:rPr>
          <w:lang w:val="en-US"/>
        </w:rPr>
        <w:t>a</w:t>
      </w:r>
      <w:r>
        <w:rPr>
          <w:lang w:val="en-US"/>
        </w:rPr>
        <w:t xml:space="preserve"> data array</w:t>
      </w:r>
      <w:r w:rsidR="00213E7E">
        <w:rPr>
          <w:lang w:val="en-US"/>
        </w:rPr>
        <w:t>.</w:t>
      </w:r>
      <w:r>
        <w:rPr>
          <w:lang w:val="en-US"/>
        </w:rPr>
        <w:t xml:space="preserve"> </w:t>
      </w:r>
      <w:r w:rsidR="00213E7E">
        <w:rPr>
          <w:lang w:val="en-US"/>
        </w:rPr>
        <w:t>Once a valid GSD/GSE configuration was detected (</w:t>
      </w:r>
      <w:proofErr w:type="spellStart"/>
      <w:r w:rsidR="00213E7E" w:rsidRPr="0077634E">
        <w:rPr>
          <w:i/>
          <w:iCs/>
          <w:lang w:val="en-US"/>
        </w:rPr>
        <w:t>scStateMachine</w:t>
      </w:r>
      <w:r w:rsidR="00213E7E">
        <w:rPr>
          <w:i/>
          <w:iCs/>
          <w:lang w:val="en-US"/>
        </w:rPr>
        <w:t>.x</w:t>
      </w:r>
      <w:r w:rsidR="00213E7E" w:rsidRPr="0077634E">
        <w:rPr>
          <w:i/>
          <w:iCs/>
          <w:lang w:val="en-US"/>
        </w:rPr>
        <w:t>Init</w:t>
      </w:r>
      <w:proofErr w:type="spellEnd"/>
      <w:r w:rsidR="00213E7E">
        <w:rPr>
          <w:lang w:val="en-US"/>
        </w:rPr>
        <w:t xml:space="preserve"> = FALSE), the following data are mapped to the output data array </w:t>
      </w:r>
      <w:proofErr w:type="spellStart"/>
      <w:r w:rsidR="00213E7E" w:rsidRPr="00742DE9">
        <w:rPr>
          <w:i/>
          <w:iCs/>
          <w:lang w:val="en-US"/>
        </w:rPr>
        <w:t>adwFieldBus</w:t>
      </w:r>
      <w:r w:rsidR="00213E7E">
        <w:rPr>
          <w:i/>
          <w:iCs/>
          <w:lang w:val="en-US"/>
        </w:rPr>
        <w:t>Out</w:t>
      </w:r>
      <w:proofErr w:type="spellEnd"/>
      <w:r w:rsidR="00213E7E">
        <w:rPr>
          <w:lang w:val="en-US"/>
        </w:rPr>
        <w:t>:</w:t>
      </w:r>
    </w:p>
    <w:p w14:paraId="795EACD5" w14:textId="77777777" w:rsidR="004C0EFB" w:rsidRDefault="004C0EFB" w:rsidP="004C0EFB">
      <w:pPr>
        <w:pStyle w:val="Textkrper"/>
        <w:spacing w:after="0"/>
        <w:jc w:val="both"/>
        <w:rPr>
          <w:lang w:val="en-US"/>
        </w:rPr>
      </w:pPr>
    </w:p>
    <w:p w14:paraId="40196FC0" w14:textId="640B6CF4" w:rsidR="004C0EFB" w:rsidRDefault="004C0EFB" w:rsidP="004C0EFB">
      <w:pPr>
        <w:pStyle w:val="Textkrper"/>
        <w:numPr>
          <w:ilvl w:val="0"/>
          <w:numId w:val="10"/>
        </w:numPr>
        <w:spacing w:after="40"/>
        <w:ind w:left="1491" w:hanging="357"/>
        <w:jc w:val="both"/>
        <w:rPr>
          <w:lang w:val="en-US"/>
        </w:rPr>
      </w:pPr>
      <w:r>
        <w:rPr>
          <w:lang w:val="en-US"/>
        </w:rPr>
        <w:t xml:space="preserve">process data PZD </w:t>
      </w:r>
      <w:r w:rsidR="00213E7E">
        <w:rPr>
          <w:lang w:val="en-US"/>
        </w:rPr>
        <w:t>from the AIF-OUT objects</w:t>
      </w:r>
    </w:p>
    <w:p w14:paraId="2AE0E2B5" w14:textId="22120A43" w:rsidR="004C0EFB" w:rsidRPr="00BF726F" w:rsidRDefault="004C0EFB" w:rsidP="004C0EFB">
      <w:pPr>
        <w:pStyle w:val="Textkrper"/>
        <w:numPr>
          <w:ilvl w:val="0"/>
          <w:numId w:val="10"/>
        </w:numPr>
        <w:jc w:val="both"/>
        <w:rPr>
          <w:color w:val="A6A6A6" w:themeColor="background1" w:themeShade="A6"/>
          <w:lang w:val="en-US"/>
        </w:rPr>
      </w:pPr>
      <w:r w:rsidRPr="00BF726F">
        <w:rPr>
          <w:color w:val="A6A6A6" w:themeColor="background1" w:themeShade="A6"/>
          <w:lang w:val="en-US"/>
        </w:rPr>
        <w:t>parameter data PAR (optional, if selected</w:t>
      </w:r>
      <w:r>
        <w:rPr>
          <w:color w:val="A6A6A6" w:themeColor="background1" w:themeShade="A6"/>
          <w:lang w:val="en-US"/>
        </w:rPr>
        <w:t xml:space="preserve">, see chapter </w:t>
      </w:r>
      <w:r>
        <w:rPr>
          <w:color w:val="A6A6A6" w:themeColor="background1" w:themeShade="A6"/>
          <w:lang w:val="en-US"/>
        </w:rPr>
        <w:fldChar w:fldCharType="begin"/>
      </w:r>
      <w:r>
        <w:rPr>
          <w:color w:val="A6A6A6" w:themeColor="background1" w:themeShade="A6"/>
          <w:lang w:val="en-US"/>
        </w:rPr>
        <w:instrText xml:space="preserve"> REF _Ref204961580 \r \h </w:instrText>
      </w:r>
      <w:r>
        <w:rPr>
          <w:color w:val="A6A6A6" w:themeColor="background1" w:themeShade="A6"/>
          <w:lang w:val="en-US"/>
        </w:rPr>
      </w:r>
      <w:r>
        <w:rPr>
          <w:color w:val="A6A6A6" w:themeColor="background1" w:themeShade="A6"/>
          <w:lang w:val="en-US"/>
        </w:rPr>
        <w:fldChar w:fldCharType="separate"/>
      </w:r>
      <w:r w:rsidR="005D09DA">
        <w:rPr>
          <w:rFonts w:hint="eastAsia"/>
          <w:color w:val="A6A6A6" w:themeColor="background1" w:themeShade="A6"/>
          <w:cs/>
          <w:lang w:val="en-US"/>
        </w:rPr>
        <w:t>‎</w:t>
      </w:r>
      <w:r w:rsidR="005D09DA">
        <w:rPr>
          <w:color w:val="A6A6A6" w:themeColor="background1" w:themeShade="A6"/>
          <w:lang w:val="en-US"/>
        </w:rPr>
        <w:t>2.1.2</w:t>
      </w:r>
      <w:r>
        <w:rPr>
          <w:color w:val="A6A6A6" w:themeColor="background1" w:themeShade="A6"/>
          <w:lang w:val="en-US"/>
        </w:rPr>
        <w:fldChar w:fldCharType="end"/>
      </w:r>
      <w:r w:rsidRPr="00BF726F">
        <w:rPr>
          <w:color w:val="A6A6A6" w:themeColor="background1" w:themeShade="A6"/>
          <w:lang w:val="en-US"/>
        </w:rPr>
        <w:t>)</w:t>
      </w:r>
    </w:p>
    <w:p w14:paraId="1065F7F3" w14:textId="77777777" w:rsidR="004C0EFB" w:rsidRDefault="004C0EFB" w:rsidP="004C0EFB">
      <w:pPr>
        <w:pStyle w:val="Textkrper"/>
        <w:spacing w:after="0"/>
        <w:jc w:val="both"/>
        <w:rPr>
          <w:lang w:val="en-US"/>
        </w:rPr>
      </w:pPr>
    </w:p>
    <w:tbl>
      <w:tblPr>
        <w:tblStyle w:val="Tabellenraster"/>
        <w:tblW w:w="0" w:type="auto"/>
        <w:tblInd w:w="1134" w:type="dxa"/>
        <w:tblBorders>
          <w:insideH w:val="none" w:sz="0" w:space="0" w:color="auto"/>
        </w:tblBorders>
        <w:tblLook w:val="04A0" w:firstRow="1" w:lastRow="0" w:firstColumn="1" w:lastColumn="0" w:noHBand="0" w:noVBand="1"/>
      </w:tblPr>
      <w:tblGrid>
        <w:gridCol w:w="4247"/>
        <w:gridCol w:w="4247"/>
      </w:tblGrid>
      <w:tr w:rsidR="004C0EFB" w:rsidRPr="009E5B35" w14:paraId="10294866" w14:textId="77777777" w:rsidTr="00A62C30">
        <w:tc>
          <w:tcPr>
            <w:tcW w:w="4814" w:type="dxa"/>
          </w:tcPr>
          <w:p w14:paraId="32E5CF9D" w14:textId="77777777" w:rsidR="004C0EFB" w:rsidRPr="009E5B35" w:rsidRDefault="004C0EFB" w:rsidP="00A62C30">
            <w:pPr>
              <w:pStyle w:val="Textkrper"/>
              <w:ind w:left="0"/>
              <w:jc w:val="center"/>
              <w:rPr>
                <w:rFonts w:ascii="Arial Narrow" w:hAnsi="Arial Narrow"/>
                <w:b/>
                <w:bCs/>
                <w:sz w:val="16"/>
                <w:szCs w:val="16"/>
                <w:u w:val="single"/>
                <w:lang w:val="en-US"/>
              </w:rPr>
            </w:pPr>
            <w:r w:rsidRPr="009E5B35">
              <w:rPr>
                <w:rFonts w:ascii="Arial Narrow" w:hAnsi="Arial Narrow"/>
                <w:b/>
                <w:bCs/>
                <w:sz w:val="16"/>
                <w:szCs w:val="16"/>
                <w:u w:val="single"/>
                <w:lang w:val="en-US"/>
              </w:rPr>
              <w:t>process data communication (PZD)</w:t>
            </w:r>
          </w:p>
          <w:p w14:paraId="355A8590" w14:textId="024EF2CF" w:rsidR="004C0EFB" w:rsidRPr="009E5B35" w:rsidRDefault="006974CF"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29C5A1EE" wp14:editId="1DE1E550">
                  <wp:extent cx="2592000" cy="1065164"/>
                  <wp:effectExtent l="0" t="0" r="0" b="1905"/>
                  <wp:docPr id="697012719"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1065164"/>
                          </a:xfrm>
                          <a:prstGeom prst="rect">
                            <a:avLst/>
                          </a:prstGeom>
                          <a:noFill/>
                        </pic:spPr>
                      </pic:pic>
                    </a:graphicData>
                  </a:graphic>
                </wp:inline>
              </w:drawing>
            </w:r>
          </w:p>
        </w:tc>
        <w:tc>
          <w:tcPr>
            <w:tcW w:w="4814" w:type="dxa"/>
          </w:tcPr>
          <w:p w14:paraId="6CC2C2BF" w14:textId="77777777" w:rsidR="004C0EFB" w:rsidRPr="009E5B35" w:rsidRDefault="004C0EFB" w:rsidP="00A62C30">
            <w:pPr>
              <w:pStyle w:val="Textkrper"/>
              <w:ind w:left="0"/>
              <w:jc w:val="center"/>
              <w:rPr>
                <w:rFonts w:ascii="Arial Narrow" w:hAnsi="Arial Narrow"/>
                <w:b/>
                <w:bCs/>
                <w:sz w:val="16"/>
                <w:szCs w:val="16"/>
                <w:u w:val="single"/>
                <w:lang w:val="en-US"/>
              </w:rPr>
            </w:pPr>
            <w:r>
              <w:rPr>
                <w:rFonts w:ascii="Arial Narrow" w:hAnsi="Arial Narrow"/>
                <w:b/>
                <w:bCs/>
                <w:sz w:val="16"/>
                <w:szCs w:val="16"/>
                <w:u w:val="single"/>
                <w:lang w:val="en-US"/>
              </w:rPr>
              <w:t>p</w:t>
            </w:r>
            <w:r w:rsidRPr="009E5B35">
              <w:rPr>
                <w:rFonts w:ascii="Arial Narrow" w:hAnsi="Arial Narrow"/>
                <w:b/>
                <w:bCs/>
                <w:sz w:val="16"/>
                <w:szCs w:val="16"/>
                <w:u w:val="single"/>
                <w:lang w:val="en-US"/>
              </w:rPr>
              <w:t>rocess data communication (PZD)</w:t>
            </w:r>
            <w:r>
              <w:rPr>
                <w:rFonts w:ascii="Arial Narrow" w:hAnsi="Arial Narrow"/>
                <w:b/>
                <w:bCs/>
                <w:sz w:val="16"/>
                <w:szCs w:val="16"/>
                <w:u w:val="single"/>
                <w:lang w:val="en-US"/>
              </w:rPr>
              <w:t xml:space="preserve"> + parameter channel (PAR)</w:t>
            </w:r>
          </w:p>
          <w:p w14:paraId="06B606A3" w14:textId="321F6355" w:rsidR="004C0EFB" w:rsidRPr="009E5B35" w:rsidRDefault="006974CF" w:rsidP="00A62C30">
            <w:pPr>
              <w:pStyle w:val="Textkrper"/>
              <w:spacing w:after="0"/>
              <w:ind w:left="0"/>
              <w:jc w:val="center"/>
              <w:rPr>
                <w:sz w:val="16"/>
                <w:szCs w:val="16"/>
                <w:lang w:val="en-US"/>
              </w:rPr>
            </w:pPr>
            <w:r>
              <w:rPr>
                <w:rFonts w:ascii="Arial Narrow" w:eastAsia="Arial Narrow" w:hAnsi="Arial Narrow"/>
                <w:noProof/>
                <w:sz w:val="16"/>
                <w:lang w:val="en-GB"/>
              </w:rPr>
              <w:drawing>
                <wp:inline distT="0" distB="0" distL="0" distR="0" wp14:anchorId="79328FE3" wp14:editId="23C6F9C4">
                  <wp:extent cx="2592000" cy="1280588"/>
                  <wp:effectExtent l="0" t="0" r="0" b="0"/>
                  <wp:docPr id="1073026996"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1280588"/>
                          </a:xfrm>
                          <a:prstGeom prst="rect">
                            <a:avLst/>
                          </a:prstGeom>
                          <a:noFill/>
                        </pic:spPr>
                      </pic:pic>
                    </a:graphicData>
                  </a:graphic>
                </wp:inline>
              </w:drawing>
            </w:r>
          </w:p>
        </w:tc>
      </w:tr>
      <w:tr w:rsidR="004C0EFB" w:rsidRPr="00AF2DBD" w14:paraId="7F4EBC05" w14:textId="77777777" w:rsidTr="00A62C30">
        <w:tc>
          <w:tcPr>
            <w:tcW w:w="4814" w:type="dxa"/>
          </w:tcPr>
          <w:p w14:paraId="1ACB38D7" w14:textId="40C8322B" w:rsidR="004C0EFB" w:rsidRDefault="004C0EFB" w:rsidP="00A62C30">
            <w:pPr>
              <w:pStyle w:val="Textkrper"/>
              <w:spacing w:before="12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20</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no parameter channel (PZD only)</w:t>
            </w:r>
          </w:p>
        </w:tc>
        <w:tc>
          <w:tcPr>
            <w:tcW w:w="4814" w:type="dxa"/>
          </w:tcPr>
          <w:p w14:paraId="01504409" w14:textId="08AA5269" w:rsidR="004C0EFB" w:rsidRDefault="004C0EFB" w:rsidP="00A62C30">
            <w:pPr>
              <w:pStyle w:val="Textkrper"/>
              <w:spacing w:before="120"/>
              <w:ind w:left="0"/>
              <w:jc w:val="center"/>
              <w:rPr>
                <w:lang w:val="en-US"/>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21</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with parameter channel (PZD + PAR)</w:t>
            </w:r>
          </w:p>
        </w:tc>
      </w:tr>
    </w:tbl>
    <w:p w14:paraId="0A901936" w14:textId="77777777" w:rsidR="004C0EFB" w:rsidRDefault="004C0EFB" w:rsidP="004C0EFB">
      <w:pPr>
        <w:pStyle w:val="Textkrper"/>
        <w:jc w:val="both"/>
        <w:rPr>
          <w:lang w:val="en-US"/>
        </w:rPr>
      </w:pPr>
    </w:p>
    <w:p w14:paraId="1F440C74" w14:textId="77777777" w:rsidR="006974CF" w:rsidRDefault="006974CF" w:rsidP="004C0EFB">
      <w:pPr>
        <w:pStyle w:val="Textkrper"/>
        <w:jc w:val="both"/>
        <w:rPr>
          <w:lang w:val="en-US"/>
        </w:rPr>
      </w:pPr>
    </w:p>
    <w:p w14:paraId="2E72C77A" w14:textId="77777777" w:rsidR="006974CF" w:rsidRDefault="006974CF" w:rsidP="004C0EFB">
      <w:pPr>
        <w:pStyle w:val="Textkrper"/>
        <w:jc w:val="both"/>
        <w:rPr>
          <w:lang w:val="en-US"/>
        </w:rPr>
      </w:pPr>
    </w:p>
    <w:p w14:paraId="34B91FF5" w14:textId="77777777" w:rsidR="006974CF" w:rsidRDefault="006974CF" w:rsidP="004C0EFB">
      <w:pPr>
        <w:pStyle w:val="Textkrper"/>
        <w:jc w:val="both"/>
        <w:rPr>
          <w:lang w:val="en-US"/>
        </w:rPr>
      </w:pPr>
    </w:p>
    <w:p w14:paraId="5523E257" w14:textId="77777777" w:rsidR="004C0EFB" w:rsidRPr="00C83DF4" w:rsidRDefault="004C0EFB" w:rsidP="004C0EFB">
      <w:pPr>
        <w:pStyle w:val="Textkrper"/>
        <w:jc w:val="both"/>
        <w:rPr>
          <w:lang w:val="en-US"/>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4C0EFB" w:rsidRPr="00AF2DBD" w14:paraId="6C6FE26A" w14:textId="77777777" w:rsidTr="00A62C30">
        <w:tc>
          <w:tcPr>
            <w:tcW w:w="1063" w:type="dxa"/>
            <w:shd w:val="clear" w:color="auto" w:fill="D9D9D9"/>
          </w:tcPr>
          <w:p w14:paraId="5CAF0682" w14:textId="77777777" w:rsidR="004C0EFB" w:rsidRPr="00AE2C16" w:rsidRDefault="004C0EFB"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4199A070" w14:textId="77777777" w:rsidR="004C0EFB" w:rsidRPr="00AE2C16" w:rsidRDefault="004C0EFB"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27A1275D" w14:textId="38946E63" w:rsidR="004C0EFB" w:rsidRPr="00C010CD" w:rsidRDefault="004C0EFB" w:rsidP="00213E7E">
            <w:pPr>
              <w:pStyle w:val="Hinweis"/>
              <w:spacing w:before="0" w:after="120"/>
              <w:ind w:left="-68" w:right="207"/>
              <w:rPr>
                <w:lang w:val="en-GB"/>
              </w:rPr>
            </w:pPr>
            <w:r>
              <w:rPr>
                <w:lang w:val="en-GB"/>
              </w:rPr>
              <w:t xml:space="preserve">The i950 PROFIBUS slot module handles up to 16 </w:t>
            </w:r>
            <w:r w:rsidR="00213E7E">
              <w:rPr>
                <w:lang w:val="en-GB"/>
              </w:rPr>
              <w:t xml:space="preserve">double words </w:t>
            </w:r>
            <w:r>
              <w:rPr>
                <w:lang w:val="en-GB"/>
              </w:rPr>
              <w:t xml:space="preserve">of output data. The output data range of the function block </w:t>
            </w:r>
            <w:proofErr w:type="spellStart"/>
            <w:r w:rsidR="00C07824">
              <w:rPr>
                <w:b/>
                <w:bCs/>
                <w:lang w:val="en-GB"/>
              </w:rPr>
              <w:t>L_ICIP</w:t>
            </w:r>
            <w:r w:rsidR="00D01E93">
              <w:rPr>
                <w:b/>
                <w:bCs/>
                <w:lang w:val="en-GB"/>
              </w:rPr>
              <w:t>_PROFIBUS_Out</w:t>
            </w:r>
            <w:proofErr w:type="spellEnd"/>
            <w:r>
              <w:rPr>
                <w:lang w:val="en-GB"/>
              </w:rPr>
              <w:t xml:space="preserve"> (output </w:t>
            </w:r>
            <w:proofErr w:type="spellStart"/>
            <w:r w:rsidRPr="004C0EFB">
              <w:rPr>
                <w:i/>
                <w:iCs/>
                <w:lang w:val="en-GB"/>
              </w:rPr>
              <w:t>adwFieldBusOut</w:t>
            </w:r>
            <w:proofErr w:type="spellEnd"/>
            <w:r>
              <w:rPr>
                <w:lang w:val="en-GB"/>
              </w:rPr>
              <w:t>) comprises the full scope of 16 double words</w:t>
            </w:r>
            <w:r w:rsidR="00213E7E">
              <w:rPr>
                <w:lang w:val="en-GB"/>
              </w:rPr>
              <w:t>, even if only double words 0 to 7 are in use.</w:t>
            </w:r>
          </w:p>
        </w:tc>
      </w:tr>
    </w:tbl>
    <w:p w14:paraId="1B4DEF3A" w14:textId="77777777" w:rsidR="004C0EFB" w:rsidRDefault="004C0EFB" w:rsidP="004C0EFB">
      <w:pPr>
        <w:rPr>
          <w:rFonts w:ascii="Lenze TheSans" w:hAnsi="Lenze TheSans"/>
          <w:b w:val="0"/>
          <w:snapToGrid w:val="0"/>
          <w:lang w:val="en-US"/>
        </w:rPr>
      </w:pPr>
      <w:r>
        <w:rPr>
          <w:lang w:val="en-US"/>
        </w:rPr>
        <w:br w:type="page"/>
      </w:r>
    </w:p>
    <w:p w14:paraId="17DF3B25" w14:textId="046BEBBB" w:rsidR="004C0EFB" w:rsidRPr="008C2DC5" w:rsidRDefault="004C0EFB" w:rsidP="004C0EFB">
      <w:pPr>
        <w:pStyle w:val="berschrift3"/>
        <w:rPr>
          <w:rFonts w:eastAsia="Lenze TheSans"/>
        </w:rPr>
      </w:pPr>
      <w:bookmarkStart w:id="83" w:name="_Ref217032891"/>
      <w:bookmarkStart w:id="84" w:name="_Toc220772260"/>
      <w:proofErr w:type="spellStart"/>
      <w:r>
        <w:rPr>
          <w:rFonts w:eastAsia="Lenze TheSans"/>
        </w:rPr>
        <w:lastRenderedPageBreak/>
        <w:t>Process</w:t>
      </w:r>
      <w:proofErr w:type="spellEnd"/>
      <w:r>
        <w:rPr>
          <w:rFonts w:eastAsia="Lenze TheSans"/>
        </w:rPr>
        <w:t xml:space="preserve"> Data (PZD)</w:t>
      </w:r>
      <w:bookmarkEnd w:id="83"/>
      <w:bookmarkEnd w:id="84"/>
    </w:p>
    <w:p w14:paraId="69ECC152" w14:textId="6451A04C" w:rsidR="004C0EFB" w:rsidRDefault="004C0EFB" w:rsidP="004C0EFB">
      <w:pPr>
        <w:pStyle w:val="Textkrper"/>
        <w:jc w:val="both"/>
        <w:rPr>
          <w:lang w:val="en-US"/>
        </w:rPr>
      </w:pPr>
      <w:r>
        <w:rPr>
          <w:lang w:val="en-US"/>
        </w:rPr>
        <w:t xml:space="preserve">In any case, </w:t>
      </w:r>
      <w:proofErr w:type="gramStart"/>
      <w:r>
        <w:rPr>
          <w:lang w:val="en-US"/>
        </w:rPr>
        <w:t>process data exchange</w:t>
      </w:r>
      <w:proofErr w:type="gramEnd"/>
      <w:r>
        <w:rPr>
          <w:lang w:val="en-US"/>
        </w:rPr>
        <w:t xml:space="preserve"> is part of </w:t>
      </w:r>
      <w:proofErr w:type="gramStart"/>
      <w:r>
        <w:rPr>
          <w:lang w:val="en-US"/>
        </w:rPr>
        <w:t xml:space="preserve">the </w:t>
      </w:r>
      <w:r w:rsidR="004637FF">
        <w:rPr>
          <w:lang w:val="en-US"/>
        </w:rPr>
        <w:t>fieldbus</w:t>
      </w:r>
      <w:proofErr w:type="gramEnd"/>
      <w:r>
        <w:rPr>
          <w:lang w:val="en-US"/>
        </w:rPr>
        <w:t xml:space="preserve"> communication. The function block </w:t>
      </w:r>
      <w:proofErr w:type="spellStart"/>
      <w:r w:rsidR="00C07824">
        <w:rPr>
          <w:b/>
          <w:bCs/>
          <w:lang w:val="en-US"/>
        </w:rPr>
        <w:t>L_ICIP</w:t>
      </w:r>
      <w:r w:rsidR="00D01E93">
        <w:rPr>
          <w:b/>
          <w:bCs/>
          <w:lang w:val="en-US"/>
        </w:rPr>
        <w:t>_PROFIBUS_Out</w:t>
      </w:r>
      <w:proofErr w:type="spellEnd"/>
      <w:r>
        <w:rPr>
          <w:lang w:val="en-US"/>
        </w:rPr>
        <w:t xml:space="preserve"> </w:t>
      </w:r>
      <w:r w:rsidR="00213E7E">
        <w:rPr>
          <w:lang w:val="en-US"/>
        </w:rPr>
        <w:t>generates the raw data</w:t>
      </w:r>
      <w:r>
        <w:rPr>
          <w:lang w:val="en-US"/>
        </w:rPr>
        <w:t xml:space="preserve"> </w:t>
      </w:r>
      <w:r w:rsidR="00213E7E">
        <w:rPr>
          <w:lang w:val="en-US"/>
        </w:rPr>
        <w:t xml:space="preserve">on </w:t>
      </w:r>
      <w:proofErr w:type="spellStart"/>
      <w:r w:rsidR="00213E7E" w:rsidRPr="004C0EFB">
        <w:rPr>
          <w:i/>
          <w:iCs/>
          <w:lang w:val="en-US"/>
        </w:rPr>
        <w:t>adwFieldBus</w:t>
      </w:r>
      <w:r w:rsidR="00213E7E">
        <w:rPr>
          <w:i/>
          <w:iCs/>
          <w:lang w:val="en-US"/>
        </w:rPr>
        <w:t>Out</w:t>
      </w:r>
      <w:proofErr w:type="spellEnd"/>
      <w:r w:rsidR="00213E7E">
        <w:rPr>
          <w:lang w:val="en-US"/>
        </w:rPr>
        <w:t xml:space="preserve"> from the AIF-OUT objects</w:t>
      </w:r>
      <w:r>
        <w:rPr>
          <w:lang w:val="en-US"/>
        </w:rPr>
        <w:t xml:space="preserve"> known from the 8200/9300 series. </w:t>
      </w:r>
    </w:p>
    <w:p w14:paraId="56A80B8E" w14:textId="07F67176" w:rsidR="00E4161E" w:rsidRDefault="00EF4FCF" w:rsidP="004C0EFB">
      <w:pPr>
        <w:pStyle w:val="Textkrper"/>
        <w:jc w:val="both"/>
        <w:rPr>
          <w:lang w:val="en-US"/>
        </w:rPr>
      </w:pPr>
      <w:r>
        <w:rPr>
          <w:noProof/>
          <w:snapToGrid/>
          <w:lang w:val="en-US"/>
        </w:rPr>
        <mc:AlternateContent>
          <mc:Choice Requires="wpg">
            <w:drawing>
              <wp:anchor distT="0" distB="0" distL="114300" distR="114300" simplePos="0" relativeHeight="252811264" behindDoc="0" locked="0" layoutInCell="1" allowOverlap="1" wp14:anchorId="146B80A8" wp14:editId="0D7099C0">
                <wp:simplePos x="0" y="0"/>
                <wp:positionH relativeFrom="column">
                  <wp:posOffset>375920</wp:posOffset>
                </wp:positionH>
                <wp:positionV relativeFrom="paragraph">
                  <wp:posOffset>76200</wp:posOffset>
                </wp:positionV>
                <wp:extent cx="5557961" cy="6384899"/>
                <wp:effectExtent l="0" t="0" r="24130" b="16510"/>
                <wp:wrapNone/>
                <wp:docPr id="1227771446" name="Gruppieren 495"/>
                <wp:cNvGraphicFramePr/>
                <a:graphic xmlns:a="http://schemas.openxmlformats.org/drawingml/2006/main">
                  <a:graphicData uri="http://schemas.microsoft.com/office/word/2010/wordprocessingGroup">
                    <wpg:wgp>
                      <wpg:cNvGrpSpPr/>
                      <wpg:grpSpPr>
                        <a:xfrm>
                          <a:off x="0" y="0"/>
                          <a:ext cx="5557961" cy="6384899"/>
                          <a:chOff x="0" y="0"/>
                          <a:chExt cx="5557961" cy="6384899"/>
                        </a:xfrm>
                      </wpg:grpSpPr>
                      <pic:pic xmlns:pic="http://schemas.openxmlformats.org/drawingml/2006/picture">
                        <pic:nvPicPr>
                          <pic:cNvPr id="181928300" name="Grafik 1"/>
                          <pic:cNvPicPr>
                            <a:picLocks noChangeAspect="1"/>
                          </pic:cNvPicPr>
                        </pic:nvPicPr>
                        <pic:blipFill>
                          <a:blip r:embed="rId44">
                            <a:extLst>
                              <a:ext uri="{96DAC541-7B7A-43D3-8B79-37D633B846F1}">
                                <asvg:svgBlip xmlns:asvg="http://schemas.microsoft.com/office/drawing/2016/SVG/main" r:embed="rId55"/>
                              </a:ext>
                            </a:extLst>
                          </a:blip>
                          <a:stretch>
                            <a:fillRect/>
                          </a:stretch>
                        </pic:blipFill>
                        <pic:spPr>
                          <a:xfrm>
                            <a:off x="920750" y="514350"/>
                            <a:ext cx="2915920" cy="1245870"/>
                          </a:xfrm>
                          <a:prstGeom prst="rect">
                            <a:avLst/>
                          </a:prstGeom>
                        </pic:spPr>
                      </pic:pic>
                      <wpg:grpSp>
                        <wpg:cNvPr id="1641885207" name="Gruppieren 519"/>
                        <wpg:cNvGrpSpPr/>
                        <wpg:grpSpPr>
                          <a:xfrm>
                            <a:off x="0" y="0"/>
                            <a:ext cx="5557961" cy="6384899"/>
                            <a:chOff x="0" y="0"/>
                            <a:chExt cx="5557961" cy="6384899"/>
                          </a:xfrm>
                        </wpg:grpSpPr>
                        <wpg:grpSp>
                          <wpg:cNvPr id="1029266888" name="Gruppieren 515"/>
                          <wpg:cNvGrpSpPr/>
                          <wpg:grpSpPr>
                            <a:xfrm>
                              <a:off x="0" y="0"/>
                              <a:ext cx="5557961" cy="6384899"/>
                              <a:chOff x="-136055" y="0"/>
                              <a:chExt cx="5557961" cy="6384899"/>
                            </a:xfrm>
                          </wpg:grpSpPr>
                          <wps:wsp>
                            <wps:cNvPr id="941005180" name="Straight Arrow Connector 136"/>
                            <wps:cNvCnPr/>
                            <wps:spPr bwMode="auto">
                              <a:xfrm flipH="1">
                                <a:off x="3671846" y="858741"/>
                                <a:ext cx="568325" cy="104775"/>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g:grpSp>
                            <wpg:cNvPr id="1551586920" name="Gruppieren 513"/>
                            <wpg:cNvGrpSpPr/>
                            <wpg:grpSpPr>
                              <a:xfrm>
                                <a:off x="-136055" y="0"/>
                                <a:ext cx="5557961" cy="6384899"/>
                                <a:chOff x="-136055" y="0"/>
                                <a:chExt cx="5557961" cy="6384899"/>
                              </a:xfrm>
                            </wpg:grpSpPr>
                            <wps:wsp>
                              <wps:cNvPr id="1470624606" name="Rectangle 135"/>
                              <wps:cNvSpPr/>
                              <wps:spPr>
                                <a:xfrm>
                                  <a:off x="3522427" y="826936"/>
                                  <a:ext cx="136525" cy="6620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42557" name="Straight Arrow Connector 136"/>
                              <wps:cNvCnPr/>
                              <wps:spPr bwMode="auto">
                                <a:xfrm>
                                  <a:off x="2107095" y="127221"/>
                                  <a:ext cx="86360" cy="520700"/>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s:wsp>
                              <wps:cNvPr id="1649846096" name="Text Box 8870"/>
                              <wps:cNvSpPr txBox="1">
                                <a:spLocks noChangeArrowheads="1"/>
                              </wps:cNvSpPr>
                              <wps:spPr bwMode="auto">
                                <a:xfrm>
                                  <a:off x="1510747" y="0"/>
                                  <a:ext cx="1314450" cy="320675"/>
                                </a:xfrm>
                                <a:prstGeom prst="rect">
                                  <a:avLst/>
                                </a:prstGeom>
                                <a:solidFill>
                                  <a:srgbClr val="FFFFFF"/>
                                </a:solidFill>
                                <a:ln w="22225">
                                  <a:solidFill>
                                    <a:srgbClr val="FF6600"/>
                                  </a:solidFill>
                                  <a:miter lim="800000"/>
                                  <a:headEnd/>
                                  <a:tailEnd/>
                                </a:ln>
                              </wps:spPr>
                              <wps:txbx>
                                <w:txbxContent>
                                  <w:p w14:paraId="287B2409" w14:textId="77777777" w:rsidR="004C0EFB" w:rsidRPr="005C769C" w:rsidRDefault="004C0EFB" w:rsidP="004C0EFB">
                                    <w:pPr>
                                      <w:spacing w:after="40"/>
                                      <w:rPr>
                                        <w:rFonts w:ascii="Arial Narrow" w:eastAsia="Arial Narrow" w:hAnsi="Arial Narrow"/>
                                        <w:b w:val="0"/>
                                        <w:color w:val="808080"/>
                                        <w:sz w:val="8"/>
                                        <w:szCs w:val="12"/>
                                        <w:lang w:val="en-US"/>
                                      </w:rPr>
                                    </w:pPr>
                                    <w:r>
                                      <w:rPr>
                                        <w:rFonts w:ascii="Arial Narrow" w:eastAsia="Arial Narrow" w:hAnsi="Arial Narrow"/>
                                        <w:b w:val="0"/>
                                        <w:color w:val="808080"/>
                                        <w:sz w:val="16"/>
                                        <w:lang w:val="en-US"/>
                                      </w:rPr>
                                      <w:t xml:space="preserve">(motion) technology application using the legacy </w:t>
                                    </w:r>
                                    <w:r w:rsidRPr="005C769C">
                                      <w:rPr>
                                        <w:rFonts w:ascii="Arial Narrow" w:eastAsia="Arial Narrow" w:hAnsi="Arial Narrow"/>
                                        <w:bCs/>
                                        <w:color w:val="808080"/>
                                        <w:sz w:val="16"/>
                                        <w:lang w:val="en-US"/>
                                      </w:rPr>
                                      <w:t>AIF</w:t>
                                    </w:r>
                                    <w:r>
                                      <w:rPr>
                                        <w:rFonts w:ascii="Arial Narrow" w:eastAsia="Arial Narrow" w:hAnsi="Arial Narrow"/>
                                        <w:b w:val="0"/>
                                        <w:color w:val="808080"/>
                                        <w:sz w:val="16"/>
                                        <w:lang w:val="en-US"/>
                                      </w:rPr>
                                      <w:t xml:space="preserve"> interface</w:t>
                                    </w:r>
                                  </w:p>
                                </w:txbxContent>
                              </wps:txbx>
                              <wps:bodyPr rot="0" vert="horz" wrap="square" lIns="36000" tIns="18000" rIns="36000" bIns="36000" anchor="t" anchorCtr="0" upright="1">
                                <a:noAutofit/>
                              </wps:bodyPr>
                            </wps:wsp>
                            <wps:wsp>
                              <wps:cNvPr id="1359669489" name="Straight Arrow Connector 136"/>
                              <wps:cNvCnPr/>
                              <wps:spPr bwMode="auto">
                                <a:xfrm flipV="1">
                                  <a:off x="3104156" y="1707874"/>
                                  <a:ext cx="51922" cy="460436"/>
                                </a:xfrm>
                                <a:prstGeom prst="straightConnector1">
                                  <a:avLst/>
                                </a:prstGeom>
                                <a:noFill/>
                                <a:ln w="19050">
                                  <a:solidFill>
                                    <a:srgbClr val="FF6600"/>
                                  </a:solidFill>
                                  <a:round/>
                                  <a:headEnd/>
                                  <a:tailEnd type="triangle"/>
                                </a:ln>
                                <a:extLst>
                                  <a:ext uri="{909E8E84-426E-40DD-AFC4-6F175D3DCCD1}">
                                    <a14:hiddenFill xmlns:a14="http://schemas.microsoft.com/office/drawing/2010/main">
                                      <a:noFill/>
                                    </a14:hiddenFill>
                                  </a:ext>
                                </a:extLst>
                              </wps:spPr>
                              <wps:bodyPr/>
                            </wps:wsp>
                            <wps:wsp>
                              <wps:cNvPr id="1190724881" name="Text Box 8870"/>
                              <wps:cNvSpPr txBox="1">
                                <a:spLocks noChangeArrowheads="1"/>
                              </wps:cNvSpPr>
                              <wps:spPr bwMode="auto">
                                <a:xfrm>
                                  <a:off x="-136055" y="2168301"/>
                                  <a:ext cx="5448300" cy="4216598"/>
                                </a:xfrm>
                                <a:prstGeom prst="rect">
                                  <a:avLst/>
                                </a:prstGeom>
                                <a:solidFill>
                                  <a:srgbClr val="FFFFFF"/>
                                </a:solidFill>
                                <a:ln w="22225">
                                  <a:solidFill>
                                    <a:srgbClr val="FF6600"/>
                                  </a:solidFill>
                                  <a:miter lim="800000"/>
                                  <a:headEnd/>
                                  <a:tailEnd/>
                                </a:ln>
                              </wps:spPr>
                              <wps:txbx>
                                <w:txbxContent>
                                  <w:p w14:paraId="46CCB377" w14:textId="69101B95" w:rsidR="004C0EFB" w:rsidRPr="005C769C" w:rsidRDefault="00C07824" w:rsidP="004C0EFB">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_PROFIBUS_Out</w:t>
                                    </w:r>
                                    <w:proofErr w:type="spellEnd"/>
                                    <w:r w:rsidR="004C0EFB" w:rsidRPr="005C769C">
                                      <w:rPr>
                                        <w:rFonts w:ascii="Arial Narrow" w:eastAsia="Arial Narrow" w:hAnsi="Arial Narrow"/>
                                        <w:bCs/>
                                        <w:color w:val="808080"/>
                                        <w:sz w:val="16"/>
                                        <w:u w:val="single"/>
                                        <w:lang w:val="en-US"/>
                                      </w:rPr>
                                      <w:t>:</w:t>
                                    </w:r>
                                  </w:p>
                                  <w:p w14:paraId="360DC6B4" w14:textId="77777777" w:rsidR="004C0EFB" w:rsidRDefault="004C0EFB" w:rsidP="004C0EFB">
                                    <w:pPr>
                                      <w:spacing w:after="40"/>
                                      <w:rPr>
                                        <w:rFonts w:ascii="Arial Narrow" w:eastAsia="Arial Narrow" w:hAnsi="Arial Narrow"/>
                                        <w:b w:val="0"/>
                                        <w:color w:val="808080"/>
                                        <w:sz w:val="16"/>
                                        <w:lang w:val="en-US"/>
                                      </w:rPr>
                                    </w:pPr>
                                  </w:p>
                                  <w:p w14:paraId="498CC580" w14:textId="77777777" w:rsidR="004C0EFB" w:rsidRDefault="004C0EFB" w:rsidP="004C0EFB">
                                    <w:pPr>
                                      <w:spacing w:after="40"/>
                                      <w:rPr>
                                        <w:rFonts w:ascii="Arial Narrow" w:eastAsia="Arial Narrow" w:hAnsi="Arial Narrow"/>
                                        <w:b w:val="0"/>
                                        <w:color w:val="808080"/>
                                        <w:sz w:val="16"/>
                                        <w:lang w:val="en-US"/>
                                      </w:rPr>
                                    </w:pPr>
                                  </w:p>
                                  <w:p w14:paraId="38819EBC" w14:textId="77777777" w:rsidR="004C0EFB" w:rsidRDefault="004C0EFB" w:rsidP="004C0EFB">
                                    <w:pPr>
                                      <w:spacing w:after="40"/>
                                      <w:rPr>
                                        <w:rFonts w:ascii="Arial Narrow" w:eastAsia="Arial Narrow" w:hAnsi="Arial Narrow"/>
                                        <w:b w:val="0"/>
                                        <w:color w:val="808080"/>
                                        <w:sz w:val="16"/>
                                        <w:lang w:val="en-US"/>
                                      </w:rPr>
                                    </w:pPr>
                                  </w:p>
                                  <w:p w14:paraId="5FB366F7" w14:textId="77777777" w:rsidR="004C0EFB" w:rsidRDefault="004C0EFB" w:rsidP="004C0EFB">
                                    <w:pPr>
                                      <w:spacing w:after="40"/>
                                      <w:rPr>
                                        <w:rFonts w:ascii="Arial Narrow" w:eastAsia="Arial Narrow" w:hAnsi="Arial Narrow"/>
                                        <w:b w:val="0"/>
                                        <w:color w:val="808080"/>
                                        <w:sz w:val="16"/>
                                        <w:lang w:val="en-US"/>
                                      </w:rPr>
                                    </w:pPr>
                                  </w:p>
                                  <w:p w14:paraId="0081F550" w14:textId="77777777" w:rsidR="004C0EFB" w:rsidRDefault="004C0EFB" w:rsidP="004C0EFB">
                                    <w:pPr>
                                      <w:spacing w:after="40"/>
                                      <w:rPr>
                                        <w:rFonts w:ascii="Arial Narrow" w:eastAsia="Arial Narrow" w:hAnsi="Arial Narrow"/>
                                        <w:b w:val="0"/>
                                        <w:color w:val="808080"/>
                                        <w:sz w:val="16"/>
                                        <w:lang w:val="en-US"/>
                                      </w:rPr>
                                    </w:pPr>
                                  </w:p>
                                  <w:p w14:paraId="14ACC0E7" w14:textId="77777777" w:rsidR="004C0EFB" w:rsidRDefault="004C0EFB" w:rsidP="004C0EFB">
                                    <w:pPr>
                                      <w:spacing w:after="40"/>
                                      <w:rPr>
                                        <w:rFonts w:ascii="Arial Narrow" w:eastAsia="Arial Narrow" w:hAnsi="Arial Narrow"/>
                                        <w:b w:val="0"/>
                                        <w:color w:val="808080"/>
                                        <w:sz w:val="16"/>
                                        <w:lang w:val="en-US"/>
                                      </w:rPr>
                                    </w:pPr>
                                  </w:p>
                                  <w:p w14:paraId="4271124B" w14:textId="77777777" w:rsidR="004C0EFB" w:rsidRDefault="004C0EFB" w:rsidP="004C0EFB">
                                    <w:pPr>
                                      <w:spacing w:after="40"/>
                                      <w:rPr>
                                        <w:rFonts w:ascii="Arial Narrow" w:eastAsia="Arial Narrow" w:hAnsi="Arial Narrow"/>
                                        <w:b w:val="0"/>
                                        <w:color w:val="808080"/>
                                        <w:sz w:val="16"/>
                                        <w:lang w:val="en-US"/>
                                      </w:rPr>
                                    </w:pPr>
                                  </w:p>
                                  <w:p w14:paraId="06D7AB51" w14:textId="77777777" w:rsidR="004C0EFB" w:rsidRDefault="004C0EFB" w:rsidP="004C0EFB">
                                    <w:pPr>
                                      <w:spacing w:after="40"/>
                                      <w:rPr>
                                        <w:rFonts w:ascii="Arial Narrow" w:eastAsia="Arial Narrow" w:hAnsi="Arial Narrow"/>
                                        <w:b w:val="0"/>
                                        <w:color w:val="808080"/>
                                        <w:sz w:val="16"/>
                                        <w:lang w:val="en-US"/>
                                      </w:rPr>
                                    </w:pPr>
                                  </w:p>
                                  <w:p w14:paraId="1AD3F8FA" w14:textId="77777777" w:rsidR="004C0EFB" w:rsidRDefault="004C0EFB" w:rsidP="004C0EFB">
                                    <w:pPr>
                                      <w:spacing w:after="40"/>
                                      <w:rPr>
                                        <w:rFonts w:ascii="Arial Narrow" w:eastAsia="Arial Narrow" w:hAnsi="Arial Narrow"/>
                                        <w:b w:val="0"/>
                                        <w:color w:val="808080"/>
                                        <w:sz w:val="16"/>
                                        <w:lang w:val="en-US"/>
                                      </w:rPr>
                                    </w:pPr>
                                  </w:p>
                                  <w:p w14:paraId="51034B49" w14:textId="77777777" w:rsidR="004C0EFB" w:rsidRDefault="004C0EFB" w:rsidP="004C0EFB">
                                    <w:pPr>
                                      <w:spacing w:after="40"/>
                                      <w:rPr>
                                        <w:rFonts w:ascii="Arial Narrow" w:eastAsia="Arial Narrow" w:hAnsi="Arial Narrow"/>
                                        <w:b w:val="0"/>
                                        <w:color w:val="808080"/>
                                        <w:sz w:val="16"/>
                                        <w:lang w:val="en-US"/>
                                      </w:rPr>
                                    </w:pPr>
                                  </w:p>
                                  <w:p w14:paraId="066C1FC4" w14:textId="77777777" w:rsidR="004C0EFB" w:rsidRDefault="004C0EFB" w:rsidP="004C0EFB">
                                    <w:pPr>
                                      <w:spacing w:after="40"/>
                                      <w:rPr>
                                        <w:rFonts w:ascii="Arial Narrow" w:eastAsia="Arial Narrow" w:hAnsi="Arial Narrow"/>
                                        <w:b w:val="0"/>
                                        <w:color w:val="808080"/>
                                        <w:sz w:val="16"/>
                                        <w:lang w:val="en-US"/>
                                      </w:rPr>
                                    </w:pPr>
                                  </w:p>
                                  <w:p w14:paraId="7D0B596C" w14:textId="77777777" w:rsidR="004C0EFB" w:rsidRDefault="004C0EFB" w:rsidP="004C0EFB">
                                    <w:pPr>
                                      <w:spacing w:after="40"/>
                                      <w:rPr>
                                        <w:rFonts w:ascii="Arial Narrow" w:eastAsia="Arial Narrow" w:hAnsi="Arial Narrow"/>
                                        <w:b w:val="0"/>
                                        <w:color w:val="808080"/>
                                        <w:sz w:val="16"/>
                                        <w:lang w:val="en-US"/>
                                      </w:rPr>
                                    </w:pPr>
                                  </w:p>
                                  <w:p w14:paraId="5B337915" w14:textId="77777777" w:rsidR="002D3512" w:rsidRDefault="002D3512" w:rsidP="002D3512">
                                    <w:pPr>
                                      <w:pStyle w:val="Textkrper"/>
                                      <w:rPr>
                                        <w:rFonts w:eastAsia="Arial Narrow"/>
                                        <w:lang w:val="en-US"/>
                                      </w:rPr>
                                    </w:pPr>
                                  </w:p>
                                  <w:p w14:paraId="4AA5AB78" w14:textId="77777777" w:rsidR="002D3512" w:rsidRDefault="002D3512" w:rsidP="002D3512">
                                    <w:pPr>
                                      <w:pStyle w:val="Textkrper"/>
                                      <w:rPr>
                                        <w:rFonts w:eastAsia="Arial Narrow"/>
                                        <w:lang w:val="en-US"/>
                                      </w:rPr>
                                    </w:pPr>
                                  </w:p>
                                  <w:p w14:paraId="0C7E250F" w14:textId="77777777" w:rsidR="002D3512" w:rsidRDefault="002D3512" w:rsidP="002D3512">
                                    <w:pPr>
                                      <w:pStyle w:val="Textkrper"/>
                                      <w:rPr>
                                        <w:rFonts w:eastAsia="Arial Narrow"/>
                                        <w:lang w:val="en-US"/>
                                      </w:rPr>
                                    </w:pPr>
                                  </w:p>
                                  <w:p w14:paraId="3D04D2AE" w14:textId="77777777" w:rsidR="002D3512" w:rsidRDefault="002D3512" w:rsidP="002D3512">
                                    <w:pPr>
                                      <w:pStyle w:val="Textkrper"/>
                                      <w:rPr>
                                        <w:rFonts w:eastAsia="Arial Narrow"/>
                                        <w:lang w:val="en-US"/>
                                      </w:rPr>
                                    </w:pPr>
                                  </w:p>
                                  <w:p w14:paraId="528DD16E" w14:textId="77777777" w:rsidR="002D3512" w:rsidRDefault="002D3512" w:rsidP="002D3512">
                                    <w:pPr>
                                      <w:pStyle w:val="Textkrper"/>
                                      <w:rPr>
                                        <w:rFonts w:eastAsia="Arial Narrow"/>
                                        <w:lang w:val="en-US"/>
                                      </w:rPr>
                                    </w:pPr>
                                  </w:p>
                                  <w:p w14:paraId="2210A0E4" w14:textId="77777777" w:rsidR="002D3512" w:rsidRDefault="002D3512" w:rsidP="002D3512">
                                    <w:pPr>
                                      <w:pStyle w:val="Textkrper"/>
                                      <w:rPr>
                                        <w:rFonts w:eastAsia="Arial Narrow"/>
                                        <w:lang w:val="en-US"/>
                                      </w:rPr>
                                    </w:pPr>
                                  </w:p>
                                  <w:p w14:paraId="105042BB" w14:textId="77777777" w:rsidR="002D3512" w:rsidRDefault="002D3512" w:rsidP="002D3512">
                                    <w:pPr>
                                      <w:pStyle w:val="Textkrper"/>
                                      <w:rPr>
                                        <w:rFonts w:eastAsia="Arial Narrow"/>
                                        <w:lang w:val="en-US"/>
                                      </w:rPr>
                                    </w:pPr>
                                  </w:p>
                                  <w:p w14:paraId="75A9799E" w14:textId="77777777" w:rsidR="002D3512" w:rsidRDefault="002D3512" w:rsidP="002D3512">
                                    <w:pPr>
                                      <w:pStyle w:val="Textkrper"/>
                                      <w:rPr>
                                        <w:rFonts w:eastAsia="Arial Narrow"/>
                                        <w:lang w:val="en-US"/>
                                      </w:rPr>
                                    </w:pPr>
                                  </w:p>
                                  <w:p w14:paraId="37727F6B" w14:textId="6A1287DF" w:rsidR="004C0EFB" w:rsidRDefault="004C0EFB" w:rsidP="00022AAF">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conversion of </w:t>
                                    </w:r>
                                    <w:r w:rsidR="002D3512">
                                      <w:rPr>
                                        <w:rFonts w:ascii="Arial Narrow" w:eastAsia="Arial Narrow" w:hAnsi="Arial Narrow"/>
                                        <w:b w:val="0"/>
                                        <w:color w:val="808080"/>
                                        <w:sz w:val="16"/>
                                        <w:lang w:val="en-US"/>
                                      </w:rPr>
                                      <w:t xml:space="preserve">the </w:t>
                                    </w:r>
                                    <w:r>
                                      <w:rPr>
                                        <w:rFonts w:ascii="Arial Narrow" w:eastAsia="Arial Narrow" w:hAnsi="Arial Narrow"/>
                                        <w:b w:val="0"/>
                                        <w:color w:val="808080"/>
                                        <w:sz w:val="16"/>
                                        <w:lang w:val="en-US"/>
                                      </w:rPr>
                                      <w:t xml:space="preserve">output data set </w:t>
                                    </w:r>
                                    <w:r w:rsidR="00022AAF">
                                      <w:rPr>
                                        <w:rFonts w:ascii="Arial Narrow" w:eastAsia="Arial Narrow" w:hAnsi="Arial Narrow"/>
                                        <w:b w:val="0"/>
                                        <w:i/>
                                        <w:iCs/>
                                        <w:color w:val="808080"/>
                                        <w:sz w:val="16"/>
                                        <w:lang w:val="en-US"/>
                                      </w:rPr>
                                      <w:t>scStatusWords</w:t>
                                    </w:r>
                                    <w:r w:rsidR="002D3512">
                                      <w:rPr>
                                        <w:rFonts w:ascii="Arial Narrow" w:eastAsia="Arial Narrow" w:hAnsi="Arial Narrow"/>
                                        <w:b w:val="0"/>
                                        <w:i/>
                                        <w:iCs/>
                                        <w:color w:val="808080"/>
                                        <w:sz w:val="16"/>
                                        <w:lang w:val="en-US"/>
                                      </w:rPr>
                                      <w:t>1</w:t>
                                    </w:r>
                                    <w:r w:rsidR="002D3512">
                                      <w:rPr>
                                        <w:rFonts w:ascii="Arial Narrow" w:eastAsia="Arial Narrow" w:hAnsi="Arial Narrow"/>
                                        <w:b w:val="0"/>
                                        <w:color w:val="808080"/>
                                        <w:sz w:val="16"/>
                                        <w:lang w:val="en-US"/>
                                      </w:rPr>
                                      <w:t xml:space="preserve">, </w:t>
                                    </w:r>
                                    <w:r w:rsidR="00022AAF">
                                      <w:rPr>
                                        <w:rFonts w:ascii="Arial Narrow" w:eastAsia="Arial Narrow" w:hAnsi="Arial Narrow"/>
                                        <w:b w:val="0"/>
                                        <w:i/>
                                        <w:iCs/>
                                        <w:color w:val="808080"/>
                                        <w:sz w:val="16"/>
                                        <w:lang w:val="en-US"/>
                                      </w:rPr>
                                      <w:t>scStatusWords</w:t>
                                    </w:r>
                                    <w:r w:rsidR="002D3512" w:rsidRPr="002D3512">
                                      <w:rPr>
                                        <w:rFonts w:ascii="Arial Narrow" w:eastAsia="Arial Narrow" w:hAnsi="Arial Narrow"/>
                                        <w:b w:val="0"/>
                                        <w:i/>
                                        <w:iCs/>
                                        <w:color w:val="808080"/>
                                        <w:sz w:val="16"/>
                                        <w:lang w:val="en-US"/>
                                      </w:rPr>
                                      <w:t>2</w:t>
                                    </w:r>
                                    <w:r w:rsidR="002D3512">
                                      <w:rPr>
                                        <w:rFonts w:ascii="Arial Narrow" w:eastAsia="Arial Narrow" w:hAnsi="Arial Narrow"/>
                                        <w:b w:val="0"/>
                                        <w:color w:val="808080"/>
                                        <w:sz w:val="16"/>
                                        <w:lang w:val="en-US"/>
                                      </w:rPr>
                                      <w:t xml:space="preserve"> and </w:t>
                                    </w:r>
                                    <w:r w:rsidR="00022AAF">
                                      <w:rPr>
                                        <w:rFonts w:ascii="Arial Narrow" w:eastAsia="Arial Narrow" w:hAnsi="Arial Narrow"/>
                                        <w:b w:val="0"/>
                                        <w:i/>
                                        <w:iCs/>
                                        <w:color w:val="808080"/>
                                        <w:sz w:val="16"/>
                                        <w:lang w:val="en-US"/>
                                      </w:rPr>
                                      <w:t>scStatusWords</w:t>
                                    </w:r>
                                    <w:r w:rsidR="002D3512" w:rsidRPr="002D3512">
                                      <w:rPr>
                                        <w:rFonts w:ascii="Arial Narrow" w:eastAsia="Arial Narrow" w:hAnsi="Arial Narrow"/>
                                        <w:b w:val="0"/>
                                        <w:i/>
                                        <w:iCs/>
                                        <w:color w:val="808080"/>
                                        <w:sz w:val="16"/>
                                        <w:lang w:val="en-US"/>
                                      </w:rPr>
                                      <w:t>3</w:t>
                                    </w:r>
                                    <w:r>
                                      <w:rPr>
                                        <w:rFonts w:ascii="Arial Narrow" w:eastAsia="Arial Narrow" w:hAnsi="Arial Narrow"/>
                                        <w:b w:val="0"/>
                                        <w:color w:val="808080"/>
                                        <w:sz w:val="16"/>
                                        <w:lang w:val="en-US"/>
                                      </w:rPr>
                                      <w:t xml:space="preserve"> to raw output process data</w:t>
                                    </w:r>
                                    <w:r w:rsidR="002D3512">
                                      <w:rPr>
                                        <w:rFonts w:ascii="Arial Narrow" w:eastAsia="Arial Narrow" w:hAnsi="Arial Narrow"/>
                                        <w:b w:val="0"/>
                                        <w:color w:val="808080"/>
                                        <w:sz w:val="16"/>
                                        <w:lang w:val="en-US"/>
                                      </w:rPr>
                                      <w:t xml:space="preserve"> </w:t>
                                    </w:r>
                                    <w:proofErr w:type="spellStart"/>
                                    <w:r w:rsidR="002D3512" w:rsidRPr="002D3512">
                                      <w:rPr>
                                        <w:rFonts w:ascii="Arial Narrow" w:eastAsia="Arial Narrow" w:hAnsi="Arial Narrow"/>
                                        <w:b w:val="0"/>
                                        <w:i/>
                                        <w:iCs/>
                                        <w:color w:val="808080"/>
                                        <w:sz w:val="16"/>
                                        <w:lang w:val="en-US"/>
                                      </w:rPr>
                                      <w:t>adwFieldBusOut</w:t>
                                    </w:r>
                                    <w:proofErr w:type="spellEnd"/>
                                  </w:p>
                                  <w:p w14:paraId="3E8EF706" w14:textId="77777777" w:rsidR="004C0EFB" w:rsidRPr="005C769C" w:rsidRDefault="004C0EFB" w:rsidP="004C0EFB">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p w14:paraId="0DA78224" w14:textId="77777777" w:rsidR="004C0EFB" w:rsidRPr="005C769C" w:rsidRDefault="004C0EFB" w:rsidP="004C0EFB">
                                    <w:pPr>
                                      <w:spacing w:after="40"/>
                                      <w:rPr>
                                        <w:rFonts w:ascii="Arial Narrow" w:eastAsia="Arial Narrow" w:hAnsi="Arial Narrow"/>
                                        <w:b w:val="0"/>
                                        <w:color w:val="808080"/>
                                        <w:sz w:val="8"/>
                                        <w:szCs w:val="12"/>
                                        <w:lang w:val="en-US"/>
                                      </w:rPr>
                                    </w:pPr>
                                  </w:p>
                                </w:txbxContent>
                              </wps:txbx>
                              <wps:bodyPr rot="0" vert="horz" wrap="square" lIns="36000" tIns="18000" rIns="36000" bIns="36000" anchor="t" anchorCtr="0" upright="1">
                                <a:noAutofit/>
                              </wps:bodyPr>
                            </wps:wsp>
                            <wps:wsp>
                              <wps:cNvPr id="2051241562" name="Text Box 8870"/>
                              <wps:cNvSpPr txBox="1">
                                <a:spLocks noChangeArrowheads="1"/>
                              </wps:cNvSpPr>
                              <wps:spPr bwMode="auto">
                                <a:xfrm>
                                  <a:off x="3999506" y="636105"/>
                                  <a:ext cx="1422400" cy="428625"/>
                                </a:xfrm>
                                <a:prstGeom prst="rect">
                                  <a:avLst/>
                                </a:prstGeom>
                                <a:solidFill>
                                  <a:srgbClr val="FFFFFF"/>
                                </a:solidFill>
                                <a:ln w="22225">
                                  <a:solidFill>
                                    <a:srgbClr val="FF6600"/>
                                  </a:solidFill>
                                  <a:miter lim="800000"/>
                                  <a:headEnd/>
                                  <a:tailEnd/>
                                </a:ln>
                              </wps:spPr>
                              <wps:txbx>
                                <w:txbxContent>
                                  <w:p w14:paraId="0FBE931D" w14:textId="77777777" w:rsidR="004C0EFB" w:rsidRDefault="004C0EFB" w:rsidP="004C0EFB">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r</w:t>
                                    </w:r>
                                    <w:r w:rsidRPr="005C769C">
                                      <w:rPr>
                                        <w:rFonts w:ascii="Arial Narrow" w:eastAsia="Arial Narrow" w:hAnsi="Arial Narrow"/>
                                        <w:b w:val="0"/>
                                        <w:color w:val="808080"/>
                                        <w:sz w:val="16"/>
                                        <w:lang w:val="en-US"/>
                                      </w:rPr>
                                      <w:t xml:space="preserve">aw </w:t>
                                    </w:r>
                                    <w:r>
                                      <w:rPr>
                                        <w:rFonts w:ascii="Arial Narrow" w:eastAsia="Arial Narrow" w:hAnsi="Arial Narrow"/>
                                        <w:b w:val="0"/>
                                        <w:color w:val="808080"/>
                                        <w:sz w:val="16"/>
                                        <w:lang w:val="en-US"/>
                                      </w:rPr>
                                      <w:t>out</w:t>
                                    </w:r>
                                    <w:r w:rsidRPr="005C769C">
                                      <w:rPr>
                                        <w:rFonts w:ascii="Arial Narrow" w:eastAsia="Arial Narrow" w:hAnsi="Arial Narrow"/>
                                        <w:b w:val="0"/>
                                        <w:color w:val="808080"/>
                                        <w:sz w:val="16"/>
                                        <w:lang w:val="en-US"/>
                                      </w:rPr>
                                      <w:t xml:space="preserve">put data </w:t>
                                    </w:r>
                                    <w:r>
                                      <w:rPr>
                                        <w:rFonts w:ascii="Arial Narrow" w:eastAsia="Arial Narrow" w:hAnsi="Arial Narrow"/>
                                        <w:b w:val="0"/>
                                        <w:color w:val="808080"/>
                                        <w:sz w:val="16"/>
                                        <w:lang w:val="en-US"/>
                                      </w:rPr>
                                      <w:t>to</w:t>
                                    </w:r>
                                    <w:r w:rsidRPr="005C769C">
                                      <w:rPr>
                                        <w:rFonts w:ascii="Arial Narrow" w:eastAsia="Arial Narrow" w:hAnsi="Arial Narrow"/>
                                        <w:b w:val="0"/>
                                        <w:color w:val="808080"/>
                                        <w:sz w:val="16"/>
                                        <w:lang w:val="en-US"/>
                                      </w:rPr>
                                      <w:t xml:space="preserve"> the</w:t>
                                    </w:r>
                                    <w:r>
                                      <w:rPr>
                                        <w:rFonts w:ascii="Arial Narrow" w:eastAsia="Arial Narrow" w:hAnsi="Arial Narrow"/>
                                        <w:bCs/>
                                        <w:color w:val="808080"/>
                                        <w:sz w:val="16"/>
                                        <w:u w:val="single"/>
                                        <w:lang w:val="en-US"/>
                                      </w:rPr>
                                      <w:t xml:space="preserve"> </w:t>
                                    </w:r>
                                    <w:r>
                                      <w:rPr>
                                        <w:rFonts w:ascii="Arial Narrow" w:eastAsia="Arial Narrow" w:hAnsi="Arial Narrow"/>
                                        <w:b w:val="0"/>
                                        <w:color w:val="808080"/>
                                        <w:sz w:val="16"/>
                                        <w:lang w:val="en-US"/>
                                      </w:rPr>
                                      <w:t xml:space="preserve">PROFIBUS </w:t>
                                    </w:r>
                                    <w:proofErr w:type="gramStart"/>
                                    <w:r>
                                      <w:rPr>
                                        <w:rFonts w:ascii="Arial Narrow" w:eastAsia="Arial Narrow" w:hAnsi="Arial Narrow"/>
                                        <w:b w:val="0"/>
                                        <w:color w:val="808080"/>
                                        <w:sz w:val="16"/>
                                        <w:lang w:val="en-US"/>
                                      </w:rPr>
                                      <w:t>module ???</w:t>
                                    </w:r>
                                    <w:proofErr w:type="gramEnd"/>
                                  </w:p>
                                  <w:p w14:paraId="1D1E74F6" w14:textId="77777777" w:rsidR="004C0EFB" w:rsidRPr="005C769C" w:rsidRDefault="004C0EFB" w:rsidP="004C0EFB">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wps:txbx>
                              <wps:bodyPr rot="0" vert="horz" wrap="square" lIns="36000" tIns="18000" rIns="36000" bIns="36000" anchor="t" anchorCtr="0" upright="1">
                                <a:noAutofit/>
                              </wps:bodyPr>
                            </wps:wsp>
                          </wpg:grpSp>
                        </wpg:grpSp>
                        <pic:pic xmlns:pic="http://schemas.openxmlformats.org/drawingml/2006/picture">
                          <pic:nvPicPr>
                            <pic:cNvPr id="582824199" name="Grafik 51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5725" y="2390775"/>
                              <a:ext cx="5291455" cy="3506470"/>
                            </a:xfrm>
                            <a:prstGeom prst="rect">
                              <a:avLst/>
                            </a:prstGeom>
                            <a:noFill/>
                          </pic:spPr>
                        </pic:pic>
                      </wpg:grpSp>
                    </wpg:wgp>
                  </a:graphicData>
                </a:graphic>
              </wp:anchor>
            </w:drawing>
          </mc:Choice>
          <mc:Fallback>
            <w:pict>
              <v:group w14:anchorId="146B80A8" id="Gruppieren 495" o:spid="_x0000_s1097" style="position:absolute;left:0;text-align:left;margin-left:29.6pt;margin-top:6pt;width:437.65pt;height:502.75pt;z-index:252811264" coordsize="55579,638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">
                <v:shape id="Grafik 1" o:spid="_x0000_s1098" type="#_x0000_t75" style="position:absolute;left:9207;top:5143;width:29159;height:1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">
                  <v:imagedata r:id="rId48" o:title=""/>
                </v:shape>
                <v:group id="Gruppieren 519" o:spid="_x0000_s1099" style="position:absolute;width:55579;height:63848" coordsize="55579,6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">
                  <v:group id="Gruppieren 515" o:spid="_x0000_s1100" style="position:absolute;width:55579;height:63848" coordorigin="-1360" coordsize="55579,6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">
                    <v:shape id="Straight Arrow Connector 136" o:spid="_x0000_s1101" type="#_x0000_t32" style="position:absolute;left:36718;top:8587;width:5683;height:1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" strokecolor="#f60" strokeweight="1.5pt">
                      <v:stroke endarrow="block"/>
                    </v:shape>
                    <v:group id="Gruppieren 513" o:spid="_x0000_s1102" style="position:absolute;left:-1360;width:55579;height:63848" coordorigin="-1360" coordsize="55579,6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">
                      <v:rect id="Rectangle 135" o:spid="_x0000_s1103" style="position:absolute;left:35224;top:8269;width:1365;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" filled="f" strokecolor="#f60" strokeweight="1.5pt"/>
                      <v:shape id="Straight Arrow Connector 136" o:spid="_x0000_s1104" type="#_x0000_t32" style="position:absolute;left:21070;top:1272;width:864;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" strokecolor="#f60" strokeweight="1.5pt">
                        <v:stroke endarrow="block"/>
                      </v:shape>
                      <v:shape id="_x0000_s1105" type="#_x0000_t202" style="position:absolute;left:15107;width:1314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" strokecolor="#f60" strokeweight="1.75pt">
                        <v:textbox inset="1mm,.5mm,1mm,1mm">
                          <w:txbxContent>
                            <w:p w14:paraId="287B2409" w14:textId="77777777" w:rsidR="004C0EFB" w:rsidRPr="005C769C" w:rsidRDefault="004C0EFB" w:rsidP="004C0EFB">
                              <w:pPr>
                                <w:spacing w:after="40"/>
                                <w:rPr>
                                  <w:rFonts w:ascii="Arial Narrow" w:eastAsia="Arial Narrow" w:hAnsi="Arial Narrow"/>
                                  <w:b w:val="0"/>
                                  <w:color w:val="808080"/>
                                  <w:sz w:val="8"/>
                                  <w:szCs w:val="12"/>
                                  <w:lang w:val="en-US"/>
                                </w:rPr>
                              </w:pPr>
                              <w:r>
                                <w:rPr>
                                  <w:rFonts w:ascii="Arial Narrow" w:eastAsia="Arial Narrow" w:hAnsi="Arial Narrow"/>
                                  <w:b w:val="0"/>
                                  <w:color w:val="808080"/>
                                  <w:sz w:val="16"/>
                                  <w:lang w:val="en-US"/>
                                </w:rPr>
                                <w:t xml:space="preserve">(motion) technology application using the legacy </w:t>
                              </w:r>
                              <w:r w:rsidRPr="005C769C">
                                <w:rPr>
                                  <w:rFonts w:ascii="Arial Narrow" w:eastAsia="Arial Narrow" w:hAnsi="Arial Narrow"/>
                                  <w:bCs/>
                                  <w:color w:val="808080"/>
                                  <w:sz w:val="16"/>
                                  <w:lang w:val="en-US"/>
                                </w:rPr>
                                <w:t>AIF</w:t>
                              </w:r>
                              <w:r>
                                <w:rPr>
                                  <w:rFonts w:ascii="Arial Narrow" w:eastAsia="Arial Narrow" w:hAnsi="Arial Narrow"/>
                                  <w:b w:val="0"/>
                                  <w:color w:val="808080"/>
                                  <w:sz w:val="16"/>
                                  <w:lang w:val="en-US"/>
                                </w:rPr>
                                <w:t xml:space="preserve"> interface</w:t>
                              </w:r>
                            </w:p>
                          </w:txbxContent>
                        </v:textbox>
                      </v:shape>
                      <v:shape id="Straight Arrow Connector 136" o:spid="_x0000_s1106" type="#_x0000_t32" style="position:absolute;left:31041;top:17078;width:519;height:4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" strokecolor="#f60" strokeweight="1.5pt">
                        <v:stroke endarrow="block"/>
                      </v:shape>
                      <v:shape id="_x0000_s1107" type="#_x0000_t202" style="position:absolute;left:-1360;top:21683;width:54482;height:4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" strokecolor="#f60" strokeweight="1.75pt">
                        <v:textbox inset="1mm,.5mm,1mm,1mm">
                          <w:txbxContent>
                            <w:p w14:paraId="46CCB377" w14:textId="69101B95" w:rsidR="004C0EFB" w:rsidRPr="005C769C" w:rsidRDefault="00C07824" w:rsidP="004C0EFB">
                              <w:pPr>
                                <w:spacing w:after="40"/>
                                <w:rPr>
                                  <w:rFonts w:ascii="Arial Narrow" w:eastAsia="Arial Narrow" w:hAnsi="Arial Narrow"/>
                                  <w:bCs/>
                                  <w:color w:val="808080"/>
                                  <w:sz w:val="16"/>
                                  <w:u w:val="single"/>
                                  <w:lang w:val="en-US"/>
                                </w:rPr>
                              </w:pPr>
                              <w:proofErr w:type="spellStart"/>
                              <w:r>
                                <w:rPr>
                                  <w:rFonts w:ascii="Arial Narrow" w:eastAsia="Arial Narrow" w:hAnsi="Arial Narrow"/>
                                  <w:bCs/>
                                  <w:color w:val="808080"/>
                                  <w:sz w:val="16"/>
                                  <w:u w:val="single"/>
                                  <w:lang w:val="en-US"/>
                                </w:rPr>
                                <w:t>L_ICIP</w:t>
                              </w:r>
                              <w:r w:rsidR="00D01E93">
                                <w:rPr>
                                  <w:rFonts w:ascii="Arial Narrow" w:eastAsia="Arial Narrow" w:hAnsi="Arial Narrow"/>
                                  <w:bCs/>
                                  <w:color w:val="808080"/>
                                  <w:sz w:val="16"/>
                                  <w:u w:val="single"/>
                                  <w:lang w:val="en-US"/>
                                </w:rPr>
                                <w:t>_PROFIBUS_Out</w:t>
                              </w:r>
                              <w:proofErr w:type="spellEnd"/>
                              <w:r w:rsidR="004C0EFB" w:rsidRPr="005C769C">
                                <w:rPr>
                                  <w:rFonts w:ascii="Arial Narrow" w:eastAsia="Arial Narrow" w:hAnsi="Arial Narrow"/>
                                  <w:bCs/>
                                  <w:color w:val="808080"/>
                                  <w:sz w:val="16"/>
                                  <w:u w:val="single"/>
                                  <w:lang w:val="en-US"/>
                                </w:rPr>
                                <w:t>:</w:t>
                              </w:r>
                            </w:p>
                            <w:p w14:paraId="360DC6B4" w14:textId="77777777" w:rsidR="004C0EFB" w:rsidRDefault="004C0EFB" w:rsidP="004C0EFB">
                              <w:pPr>
                                <w:spacing w:after="40"/>
                                <w:rPr>
                                  <w:rFonts w:ascii="Arial Narrow" w:eastAsia="Arial Narrow" w:hAnsi="Arial Narrow"/>
                                  <w:b w:val="0"/>
                                  <w:color w:val="808080"/>
                                  <w:sz w:val="16"/>
                                  <w:lang w:val="en-US"/>
                                </w:rPr>
                              </w:pPr>
                            </w:p>
                            <w:p w14:paraId="498CC580" w14:textId="77777777" w:rsidR="004C0EFB" w:rsidRDefault="004C0EFB" w:rsidP="004C0EFB">
                              <w:pPr>
                                <w:spacing w:after="40"/>
                                <w:rPr>
                                  <w:rFonts w:ascii="Arial Narrow" w:eastAsia="Arial Narrow" w:hAnsi="Arial Narrow"/>
                                  <w:b w:val="0"/>
                                  <w:color w:val="808080"/>
                                  <w:sz w:val="16"/>
                                  <w:lang w:val="en-US"/>
                                </w:rPr>
                              </w:pPr>
                            </w:p>
                            <w:p w14:paraId="38819EBC" w14:textId="77777777" w:rsidR="004C0EFB" w:rsidRDefault="004C0EFB" w:rsidP="004C0EFB">
                              <w:pPr>
                                <w:spacing w:after="40"/>
                                <w:rPr>
                                  <w:rFonts w:ascii="Arial Narrow" w:eastAsia="Arial Narrow" w:hAnsi="Arial Narrow"/>
                                  <w:b w:val="0"/>
                                  <w:color w:val="808080"/>
                                  <w:sz w:val="16"/>
                                  <w:lang w:val="en-US"/>
                                </w:rPr>
                              </w:pPr>
                            </w:p>
                            <w:p w14:paraId="5FB366F7" w14:textId="77777777" w:rsidR="004C0EFB" w:rsidRDefault="004C0EFB" w:rsidP="004C0EFB">
                              <w:pPr>
                                <w:spacing w:after="40"/>
                                <w:rPr>
                                  <w:rFonts w:ascii="Arial Narrow" w:eastAsia="Arial Narrow" w:hAnsi="Arial Narrow"/>
                                  <w:b w:val="0"/>
                                  <w:color w:val="808080"/>
                                  <w:sz w:val="16"/>
                                  <w:lang w:val="en-US"/>
                                </w:rPr>
                              </w:pPr>
                            </w:p>
                            <w:p w14:paraId="0081F550" w14:textId="77777777" w:rsidR="004C0EFB" w:rsidRDefault="004C0EFB" w:rsidP="004C0EFB">
                              <w:pPr>
                                <w:spacing w:after="40"/>
                                <w:rPr>
                                  <w:rFonts w:ascii="Arial Narrow" w:eastAsia="Arial Narrow" w:hAnsi="Arial Narrow"/>
                                  <w:b w:val="0"/>
                                  <w:color w:val="808080"/>
                                  <w:sz w:val="16"/>
                                  <w:lang w:val="en-US"/>
                                </w:rPr>
                              </w:pPr>
                            </w:p>
                            <w:p w14:paraId="14ACC0E7" w14:textId="77777777" w:rsidR="004C0EFB" w:rsidRDefault="004C0EFB" w:rsidP="004C0EFB">
                              <w:pPr>
                                <w:spacing w:after="40"/>
                                <w:rPr>
                                  <w:rFonts w:ascii="Arial Narrow" w:eastAsia="Arial Narrow" w:hAnsi="Arial Narrow"/>
                                  <w:b w:val="0"/>
                                  <w:color w:val="808080"/>
                                  <w:sz w:val="16"/>
                                  <w:lang w:val="en-US"/>
                                </w:rPr>
                              </w:pPr>
                            </w:p>
                            <w:p w14:paraId="4271124B" w14:textId="77777777" w:rsidR="004C0EFB" w:rsidRDefault="004C0EFB" w:rsidP="004C0EFB">
                              <w:pPr>
                                <w:spacing w:after="40"/>
                                <w:rPr>
                                  <w:rFonts w:ascii="Arial Narrow" w:eastAsia="Arial Narrow" w:hAnsi="Arial Narrow"/>
                                  <w:b w:val="0"/>
                                  <w:color w:val="808080"/>
                                  <w:sz w:val="16"/>
                                  <w:lang w:val="en-US"/>
                                </w:rPr>
                              </w:pPr>
                            </w:p>
                            <w:p w14:paraId="06D7AB51" w14:textId="77777777" w:rsidR="004C0EFB" w:rsidRDefault="004C0EFB" w:rsidP="004C0EFB">
                              <w:pPr>
                                <w:spacing w:after="40"/>
                                <w:rPr>
                                  <w:rFonts w:ascii="Arial Narrow" w:eastAsia="Arial Narrow" w:hAnsi="Arial Narrow"/>
                                  <w:b w:val="0"/>
                                  <w:color w:val="808080"/>
                                  <w:sz w:val="16"/>
                                  <w:lang w:val="en-US"/>
                                </w:rPr>
                              </w:pPr>
                            </w:p>
                            <w:p w14:paraId="1AD3F8FA" w14:textId="77777777" w:rsidR="004C0EFB" w:rsidRDefault="004C0EFB" w:rsidP="004C0EFB">
                              <w:pPr>
                                <w:spacing w:after="40"/>
                                <w:rPr>
                                  <w:rFonts w:ascii="Arial Narrow" w:eastAsia="Arial Narrow" w:hAnsi="Arial Narrow"/>
                                  <w:b w:val="0"/>
                                  <w:color w:val="808080"/>
                                  <w:sz w:val="16"/>
                                  <w:lang w:val="en-US"/>
                                </w:rPr>
                              </w:pPr>
                            </w:p>
                            <w:p w14:paraId="51034B49" w14:textId="77777777" w:rsidR="004C0EFB" w:rsidRDefault="004C0EFB" w:rsidP="004C0EFB">
                              <w:pPr>
                                <w:spacing w:after="40"/>
                                <w:rPr>
                                  <w:rFonts w:ascii="Arial Narrow" w:eastAsia="Arial Narrow" w:hAnsi="Arial Narrow"/>
                                  <w:b w:val="0"/>
                                  <w:color w:val="808080"/>
                                  <w:sz w:val="16"/>
                                  <w:lang w:val="en-US"/>
                                </w:rPr>
                              </w:pPr>
                            </w:p>
                            <w:p w14:paraId="066C1FC4" w14:textId="77777777" w:rsidR="004C0EFB" w:rsidRDefault="004C0EFB" w:rsidP="004C0EFB">
                              <w:pPr>
                                <w:spacing w:after="40"/>
                                <w:rPr>
                                  <w:rFonts w:ascii="Arial Narrow" w:eastAsia="Arial Narrow" w:hAnsi="Arial Narrow"/>
                                  <w:b w:val="0"/>
                                  <w:color w:val="808080"/>
                                  <w:sz w:val="16"/>
                                  <w:lang w:val="en-US"/>
                                </w:rPr>
                              </w:pPr>
                            </w:p>
                            <w:p w14:paraId="7D0B596C" w14:textId="77777777" w:rsidR="004C0EFB" w:rsidRDefault="004C0EFB" w:rsidP="004C0EFB">
                              <w:pPr>
                                <w:spacing w:after="40"/>
                                <w:rPr>
                                  <w:rFonts w:ascii="Arial Narrow" w:eastAsia="Arial Narrow" w:hAnsi="Arial Narrow"/>
                                  <w:b w:val="0"/>
                                  <w:color w:val="808080"/>
                                  <w:sz w:val="16"/>
                                  <w:lang w:val="en-US"/>
                                </w:rPr>
                              </w:pPr>
                            </w:p>
                            <w:p w14:paraId="5B337915" w14:textId="77777777" w:rsidR="002D3512" w:rsidRDefault="002D3512" w:rsidP="002D3512">
                              <w:pPr>
                                <w:pStyle w:val="Textkrper"/>
                                <w:rPr>
                                  <w:rFonts w:eastAsia="Arial Narrow"/>
                                  <w:lang w:val="en-US"/>
                                </w:rPr>
                              </w:pPr>
                            </w:p>
                            <w:p w14:paraId="4AA5AB78" w14:textId="77777777" w:rsidR="002D3512" w:rsidRDefault="002D3512" w:rsidP="002D3512">
                              <w:pPr>
                                <w:pStyle w:val="Textkrper"/>
                                <w:rPr>
                                  <w:rFonts w:eastAsia="Arial Narrow"/>
                                  <w:lang w:val="en-US"/>
                                </w:rPr>
                              </w:pPr>
                            </w:p>
                            <w:p w14:paraId="0C7E250F" w14:textId="77777777" w:rsidR="002D3512" w:rsidRDefault="002D3512" w:rsidP="002D3512">
                              <w:pPr>
                                <w:pStyle w:val="Textkrper"/>
                                <w:rPr>
                                  <w:rFonts w:eastAsia="Arial Narrow"/>
                                  <w:lang w:val="en-US"/>
                                </w:rPr>
                              </w:pPr>
                            </w:p>
                            <w:p w14:paraId="3D04D2AE" w14:textId="77777777" w:rsidR="002D3512" w:rsidRDefault="002D3512" w:rsidP="002D3512">
                              <w:pPr>
                                <w:pStyle w:val="Textkrper"/>
                                <w:rPr>
                                  <w:rFonts w:eastAsia="Arial Narrow"/>
                                  <w:lang w:val="en-US"/>
                                </w:rPr>
                              </w:pPr>
                            </w:p>
                            <w:p w14:paraId="528DD16E" w14:textId="77777777" w:rsidR="002D3512" w:rsidRDefault="002D3512" w:rsidP="002D3512">
                              <w:pPr>
                                <w:pStyle w:val="Textkrper"/>
                                <w:rPr>
                                  <w:rFonts w:eastAsia="Arial Narrow"/>
                                  <w:lang w:val="en-US"/>
                                </w:rPr>
                              </w:pPr>
                            </w:p>
                            <w:p w14:paraId="2210A0E4" w14:textId="77777777" w:rsidR="002D3512" w:rsidRDefault="002D3512" w:rsidP="002D3512">
                              <w:pPr>
                                <w:pStyle w:val="Textkrper"/>
                                <w:rPr>
                                  <w:rFonts w:eastAsia="Arial Narrow"/>
                                  <w:lang w:val="en-US"/>
                                </w:rPr>
                              </w:pPr>
                            </w:p>
                            <w:p w14:paraId="105042BB" w14:textId="77777777" w:rsidR="002D3512" w:rsidRDefault="002D3512" w:rsidP="002D3512">
                              <w:pPr>
                                <w:pStyle w:val="Textkrper"/>
                                <w:rPr>
                                  <w:rFonts w:eastAsia="Arial Narrow"/>
                                  <w:lang w:val="en-US"/>
                                </w:rPr>
                              </w:pPr>
                            </w:p>
                            <w:p w14:paraId="75A9799E" w14:textId="77777777" w:rsidR="002D3512" w:rsidRDefault="002D3512" w:rsidP="002D3512">
                              <w:pPr>
                                <w:pStyle w:val="Textkrper"/>
                                <w:rPr>
                                  <w:rFonts w:eastAsia="Arial Narrow"/>
                                  <w:lang w:val="en-US"/>
                                </w:rPr>
                              </w:pPr>
                            </w:p>
                            <w:p w14:paraId="37727F6B" w14:textId="6A1287DF" w:rsidR="004C0EFB" w:rsidRDefault="004C0EFB" w:rsidP="00022AAF">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conversion of </w:t>
                              </w:r>
                              <w:r w:rsidR="002D3512">
                                <w:rPr>
                                  <w:rFonts w:ascii="Arial Narrow" w:eastAsia="Arial Narrow" w:hAnsi="Arial Narrow"/>
                                  <w:b w:val="0"/>
                                  <w:color w:val="808080"/>
                                  <w:sz w:val="16"/>
                                  <w:lang w:val="en-US"/>
                                </w:rPr>
                                <w:t xml:space="preserve">the </w:t>
                              </w:r>
                              <w:r>
                                <w:rPr>
                                  <w:rFonts w:ascii="Arial Narrow" w:eastAsia="Arial Narrow" w:hAnsi="Arial Narrow"/>
                                  <w:b w:val="0"/>
                                  <w:color w:val="808080"/>
                                  <w:sz w:val="16"/>
                                  <w:lang w:val="en-US"/>
                                </w:rPr>
                                <w:t xml:space="preserve">output data set </w:t>
                              </w:r>
                              <w:r w:rsidR="00022AAF">
                                <w:rPr>
                                  <w:rFonts w:ascii="Arial Narrow" w:eastAsia="Arial Narrow" w:hAnsi="Arial Narrow"/>
                                  <w:b w:val="0"/>
                                  <w:i/>
                                  <w:iCs/>
                                  <w:color w:val="808080"/>
                                  <w:sz w:val="16"/>
                                  <w:lang w:val="en-US"/>
                                </w:rPr>
                                <w:t>scStatusWords</w:t>
                              </w:r>
                              <w:r w:rsidR="002D3512">
                                <w:rPr>
                                  <w:rFonts w:ascii="Arial Narrow" w:eastAsia="Arial Narrow" w:hAnsi="Arial Narrow"/>
                                  <w:b w:val="0"/>
                                  <w:i/>
                                  <w:iCs/>
                                  <w:color w:val="808080"/>
                                  <w:sz w:val="16"/>
                                  <w:lang w:val="en-US"/>
                                </w:rPr>
                                <w:t>1</w:t>
                              </w:r>
                              <w:r w:rsidR="002D3512">
                                <w:rPr>
                                  <w:rFonts w:ascii="Arial Narrow" w:eastAsia="Arial Narrow" w:hAnsi="Arial Narrow"/>
                                  <w:b w:val="0"/>
                                  <w:color w:val="808080"/>
                                  <w:sz w:val="16"/>
                                  <w:lang w:val="en-US"/>
                                </w:rPr>
                                <w:t xml:space="preserve">, </w:t>
                              </w:r>
                              <w:r w:rsidR="00022AAF">
                                <w:rPr>
                                  <w:rFonts w:ascii="Arial Narrow" w:eastAsia="Arial Narrow" w:hAnsi="Arial Narrow"/>
                                  <w:b w:val="0"/>
                                  <w:i/>
                                  <w:iCs/>
                                  <w:color w:val="808080"/>
                                  <w:sz w:val="16"/>
                                  <w:lang w:val="en-US"/>
                                </w:rPr>
                                <w:t>scStatusWords</w:t>
                              </w:r>
                              <w:r w:rsidR="002D3512" w:rsidRPr="002D3512">
                                <w:rPr>
                                  <w:rFonts w:ascii="Arial Narrow" w:eastAsia="Arial Narrow" w:hAnsi="Arial Narrow"/>
                                  <w:b w:val="0"/>
                                  <w:i/>
                                  <w:iCs/>
                                  <w:color w:val="808080"/>
                                  <w:sz w:val="16"/>
                                  <w:lang w:val="en-US"/>
                                </w:rPr>
                                <w:t>2</w:t>
                              </w:r>
                              <w:r w:rsidR="002D3512">
                                <w:rPr>
                                  <w:rFonts w:ascii="Arial Narrow" w:eastAsia="Arial Narrow" w:hAnsi="Arial Narrow"/>
                                  <w:b w:val="0"/>
                                  <w:color w:val="808080"/>
                                  <w:sz w:val="16"/>
                                  <w:lang w:val="en-US"/>
                                </w:rPr>
                                <w:t xml:space="preserve"> and </w:t>
                              </w:r>
                              <w:r w:rsidR="00022AAF">
                                <w:rPr>
                                  <w:rFonts w:ascii="Arial Narrow" w:eastAsia="Arial Narrow" w:hAnsi="Arial Narrow"/>
                                  <w:b w:val="0"/>
                                  <w:i/>
                                  <w:iCs/>
                                  <w:color w:val="808080"/>
                                  <w:sz w:val="16"/>
                                  <w:lang w:val="en-US"/>
                                </w:rPr>
                                <w:t>scStatusWords</w:t>
                              </w:r>
                              <w:r w:rsidR="002D3512" w:rsidRPr="002D3512">
                                <w:rPr>
                                  <w:rFonts w:ascii="Arial Narrow" w:eastAsia="Arial Narrow" w:hAnsi="Arial Narrow"/>
                                  <w:b w:val="0"/>
                                  <w:i/>
                                  <w:iCs/>
                                  <w:color w:val="808080"/>
                                  <w:sz w:val="16"/>
                                  <w:lang w:val="en-US"/>
                                </w:rPr>
                                <w:t>3</w:t>
                              </w:r>
                              <w:r>
                                <w:rPr>
                                  <w:rFonts w:ascii="Arial Narrow" w:eastAsia="Arial Narrow" w:hAnsi="Arial Narrow"/>
                                  <w:b w:val="0"/>
                                  <w:color w:val="808080"/>
                                  <w:sz w:val="16"/>
                                  <w:lang w:val="en-US"/>
                                </w:rPr>
                                <w:t xml:space="preserve"> to raw output process data</w:t>
                              </w:r>
                              <w:r w:rsidR="002D3512">
                                <w:rPr>
                                  <w:rFonts w:ascii="Arial Narrow" w:eastAsia="Arial Narrow" w:hAnsi="Arial Narrow"/>
                                  <w:b w:val="0"/>
                                  <w:color w:val="808080"/>
                                  <w:sz w:val="16"/>
                                  <w:lang w:val="en-US"/>
                                </w:rPr>
                                <w:t xml:space="preserve"> </w:t>
                              </w:r>
                              <w:proofErr w:type="spellStart"/>
                              <w:r w:rsidR="002D3512" w:rsidRPr="002D3512">
                                <w:rPr>
                                  <w:rFonts w:ascii="Arial Narrow" w:eastAsia="Arial Narrow" w:hAnsi="Arial Narrow"/>
                                  <w:b w:val="0"/>
                                  <w:i/>
                                  <w:iCs/>
                                  <w:color w:val="808080"/>
                                  <w:sz w:val="16"/>
                                  <w:lang w:val="en-US"/>
                                </w:rPr>
                                <w:t>adwFieldBusOut</w:t>
                              </w:r>
                              <w:proofErr w:type="spellEnd"/>
                            </w:p>
                            <w:p w14:paraId="3E8EF706" w14:textId="77777777" w:rsidR="004C0EFB" w:rsidRPr="005C769C" w:rsidRDefault="004C0EFB" w:rsidP="004C0EFB">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p w14:paraId="0DA78224" w14:textId="77777777" w:rsidR="004C0EFB" w:rsidRPr="005C769C" w:rsidRDefault="004C0EFB" w:rsidP="004C0EFB">
                              <w:pPr>
                                <w:spacing w:after="40"/>
                                <w:rPr>
                                  <w:rFonts w:ascii="Arial Narrow" w:eastAsia="Arial Narrow" w:hAnsi="Arial Narrow"/>
                                  <w:b w:val="0"/>
                                  <w:color w:val="808080"/>
                                  <w:sz w:val="8"/>
                                  <w:szCs w:val="12"/>
                                  <w:lang w:val="en-US"/>
                                </w:rPr>
                              </w:pPr>
                            </w:p>
                          </w:txbxContent>
                        </v:textbox>
                      </v:shape>
                      <v:shape id="_x0000_s1108" type="#_x0000_t202" style="position:absolute;left:39995;top:6361;width:1422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" strokecolor="#f60" strokeweight="1.75pt">
                        <v:textbox inset="1mm,.5mm,1mm,1mm">
                          <w:txbxContent>
                            <w:p w14:paraId="0FBE931D" w14:textId="77777777" w:rsidR="004C0EFB" w:rsidRDefault="004C0EFB" w:rsidP="004C0EFB">
                              <w:pPr>
                                <w:spacing w:after="40"/>
                                <w:rPr>
                                  <w:rFonts w:ascii="Arial Narrow" w:eastAsia="Arial Narrow" w:hAnsi="Arial Narrow"/>
                                  <w:b w:val="0"/>
                                  <w:color w:val="808080"/>
                                  <w:sz w:val="16"/>
                                  <w:lang w:val="en-US"/>
                                </w:rPr>
                              </w:pPr>
                              <w:r>
                                <w:rPr>
                                  <w:rFonts w:ascii="Arial Narrow" w:eastAsia="Arial Narrow" w:hAnsi="Arial Narrow"/>
                                  <w:b w:val="0"/>
                                  <w:color w:val="808080"/>
                                  <w:sz w:val="16"/>
                                  <w:lang w:val="en-US"/>
                                </w:rPr>
                                <w:t>r</w:t>
                              </w:r>
                              <w:r w:rsidRPr="005C769C">
                                <w:rPr>
                                  <w:rFonts w:ascii="Arial Narrow" w:eastAsia="Arial Narrow" w:hAnsi="Arial Narrow"/>
                                  <w:b w:val="0"/>
                                  <w:color w:val="808080"/>
                                  <w:sz w:val="16"/>
                                  <w:lang w:val="en-US"/>
                                </w:rPr>
                                <w:t xml:space="preserve">aw </w:t>
                              </w:r>
                              <w:r>
                                <w:rPr>
                                  <w:rFonts w:ascii="Arial Narrow" w:eastAsia="Arial Narrow" w:hAnsi="Arial Narrow"/>
                                  <w:b w:val="0"/>
                                  <w:color w:val="808080"/>
                                  <w:sz w:val="16"/>
                                  <w:lang w:val="en-US"/>
                                </w:rPr>
                                <w:t>out</w:t>
                              </w:r>
                              <w:r w:rsidRPr="005C769C">
                                <w:rPr>
                                  <w:rFonts w:ascii="Arial Narrow" w:eastAsia="Arial Narrow" w:hAnsi="Arial Narrow"/>
                                  <w:b w:val="0"/>
                                  <w:color w:val="808080"/>
                                  <w:sz w:val="16"/>
                                  <w:lang w:val="en-US"/>
                                </w:rPr>
                                <w:t xml:space="preserve">put data </w:t>
                              </w:r>
                              <w:r>
                                <w:rPr>
                                  <w:rFonts w:ascii="Arial Narrow" w:eastAsia="Arial Narrow" w:hAnsi="Arial Narrow"/>
                                  <w:b w:val="0"/>
                                  <w:color w:val="808080"/>
                                  <w:sz w:val="16"/>
                                  <w:lang w:val="en-US"/>
                                </w:rPr>
                                <w:t>to</w:t>
                              </w:r>
                              <w:r w:rsidRPr="005C769C">
                                <w:rPr>
                                  <w:rFonts w:ascii="Arial Narrow" w:eastAsia="Arial Narrow" w:hAnsi="Arial Narrow"/>
                                  <w:b w:val="0"/>
                                  <w:color w:val="808080"/>
                                  <w:sz w:val="16"/>
                                  <w:lang w:val="en-US"/>
                                </w:rPr>
                                <w:t xml:space="preserve"> the</w:t>
                              </w:r>
                              <w:r>
                                <w:rPr>
                                  <w:rFonts w:ascii="Arial Narrow" w:eastAsia="Arial Narrow" w:hAnsi="Arial Narrow"/>
                                  <w:bCs/>
                                  <w:color w:val="808080"/>
                                  <w:sz w:val="16"/>
                                  <w:u w:val="single"/>
                                  <w:lang w:val="en-US"/>
                                </w:rPr>
                                <w:t xml:space="preserve"> </w:t>
                              </w:r>
                              <w:r>
                                <w:rPr>
                                  <w:rFonts w:ascii="Arial Narrow" w:eastAsia="Arial Narrow" w:hAnsi="Arial Narrow"/>
                                  <w:b w:val="0"/>
                                  <w:color w:val="808080"/>
                                  <w:sz w:val="16"/>
                                  <w:lang w:val="en-US"/>
                                </w:rPr>
                                <w:t xml:space="preserve">PROFIBUS </w:t>
                              </w:r>
                              <w:proofErr w:type="gramStart"/>
                              <w:r>
                                <w:rPr>
                                  <w:rFonts w:ascii="Arial Narrow" w:eastAsia="Arial Narrow" w:hAnsi="Arial Narrow"/>
                                  <w:b w:val="0"/>
                                  <w:color w:val="808080"/>
                                  <w:sz w:val="16"/>
                                  <w:lang w:val="en-US"/>
                                </w:rPr>
                                <w:t>module ???</w:t>
                              </w:r>
                              <w:proofErr w:type="gramEnd"/>
                            </w:p>
                            <w:p w14:paraId="1D1E74F6" w14:textId="77777777" w:rsidR="004C0EFB" w:rsidRPr="005C769C" w:rsidRDefault="004C0EFB" w:rsidP="004C0EFB">
                              <w:pPr>
                                <w:spacing w:after="40"/>
                                <w:rPr>
                                  <w:rFonts w:ascii="Arial Narrow" w:eastAsia="Arial Narrow" w:hAnsi="Arial Narrow"/>
                                  <w:b w:val="0"/>
                                  <w:color w:val="808080"/>
                                  <w:sz w:val="8"/>
                                  <w:szCs w:val="12"/>
                                  <w:lang w:val="en-US"/>
                                </w:rPr>
                              </w:pPr>
                              <w:r w:rsidRPr="005C769C">
                                <w:rPr>
                                  <w:rFonts w:ascii="Arial Narrow" w:eastAsia="Arial Narrow" w:hAnsi="Arial Narrow"/>
                                  <w:b w:val="0"/>
                                  <w:color w:val="808080"/>
                                  <w:sz w:val="12"/>
                                  <w:szCs w:val="16"/>
                                  <w:lang w:val="en-US"/>
                                </w:rPr>
                                <w:t>(16 DWORD)</w:t>
                              </w:r>
                            </w:p>
                          </w:txbxContent>
                        </v:textbox>
                      </v:shape>
                    </v:group>
                  </v:group>
                  <v:shape id="Grafik 518" o:spid="_x0000_s1109" type="#_x0000_t75" style="position:absolute;left:857;top:23907;width:52914;height:3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">
                    <v:imagedata r:id="rId57" o:title=""/>
                  </v:shape>
                </v:group>
              </v:group>
            </w:pict>
          </mc:Fallback>
        </mc:AlternateContent>
      </w:r>
    </w:p>
    <w:p w14:paraId="03C8E7FA" w14:textId="22F8C02C" w:rsidR="00E4161E" w:rsidRDefault="00E4161E" w:rsidP="004C0EFB">
      <w:pPr>
        <w:pStyle w:val="Textkrper"/>
        <w:jc w:val="both"/>
        <w:rPr>
          <w:lang w:val="en-US"/>
        </w:rPr>
      </w:pPr>
    </w:p>
    <w:p w14:paraId="25B44C94" w14:textId="16136C43" w:rsidR="00E4161E" w:rsidRDefault="00E4161E" w:rsidP="004C0EFB">
      <w:pPr>
        <w:pStyle w:val="Textkrper"/>
        <w:jc w:val="both"/>
        <w:rPr>
          <w:lang w:val="en-US"/>
        </w:rPr>
      </w:pPr>
    </w:p>
    <w:p w14:paraId="709D4D71" w14:textId="709DA6EF" w:rsidR="00E4161E" w:rsidRDefault="00E4161E" w:rsidP="004C0EFB">
      <w:pPr>
        <w:pStyle w:val="Textkrper"/>
        <w:jc w:val="both"/>
        <w:rPr>
          <w:lang w:val="en-US"/>
        </w:rPr>
      </w:pPr>
    </w:p>
    <w:p w14:paraId="1DC202C0" w14:textId="760AF3CC" w:rsidR="00E4161E" w:rsidRDefault="00E4161E" w:rsidP="004C0EFB">
      <w:pPr>
        <w:pStyle w:val="Textkrper"/>
        <w:jc w:val="both"/>
        <w:rPr>
          <w:lang w:val="en-US"/>
        </w:rPr>
      </w:pPr>
    </w:p>
    <w:p w14:paraId="3AC1608C" w14:textId="3E3447A1" w:rsidR="004C0EFB" w:rsidRDefault="004C0EFB" w:rsidP="004C0EFB">
      <w:pPr>
        <w:pStyle w:val="Textkrper"/>
        <w:jc w:val="both"/>
        <w:rPr>
          <w:lang w:val="en-US"/>
        </w:rPr>
      </w:pPr>
    </w:p>
    <w:p w14:paraId="27A1BB12" w14:textId="3F2970DB" w:rsidR="004C0EFB" w:rsidRDefault="004C0EFB" w:rsidP="004C0EFB">
      <w:pPr>
        <w:pStyle w:val="Textkrper"/>
        <w:jc w:val="both"/>
        <w:rPr>
          <w:lang w:val="en-US"/>
        </w:rPr>
      </w:pPr>
      <w:r>
        <w:rPr>
          <w:lang w:val="en-US"/>
        </w:rPr>
        <w:t xml:space="preserve"> </w:t>
      </w:r>
    </w:p>
    <w:p w14:paraId="02925DB6" w14:textId="62CFD1FE" w:rsidR="004C0EFB" w:rsidRDefault="004C0EFB" w:rsidP="004C0EFB">
      <w:pPr>
        <w:pStyle w:val="Textkrper"/>
        <w:jc w:val="both"/>
        <w:rPr>
          <w:lang w:val="en-US"/>
        </w:rPr>
      </w:pPr>
    </w:p>
    <w:p w14:paraId="4421BD20" w14:textId="4A81E0F6" w:rsidR="004C0EFB" w:rsidRDefault="004C0EFB" w:rsidP="004C0EFB">
      <w:pPr>
        <w:pStyle w:val="Textkrper"/>
        <w:ind w:left="0"/>
        <w:jc w:val="center"/>
        <w:rPr>
          <w:lang w:val="en-US"/>
        </w:rPr>
      </w:pPr>
      <w:r w:rsidRPr="004C0EFB">
        <w:rPr>
          <w:noProof/>
          <w:lang w:val="en-US"/>
        </w:rPr>
        <w:t xml:space="preserve"> </w:t>
      </w:r>
    </w:p>
    <w:p w14:paraId="5D613C55" w14:textId="5A0CBBBA" w:rsidR="004C0EFB" w:rsidRDefault="004C0EFB" w:rsidP="004C0EFB">
      <w:pPr>
        <w:pStyle w:val="Textkrper"/>
        <w:spacing w:after="0"/>
        <w:ind w:left="0"/>
        <w:jc w:val="center"/>
        <w:rPr>
          <w:lang w:val="en-US"/>
        </w:rPr>
      </w:pPr>
    </w:p>
    <w:p w14:paraId="76547333" w14:textId="2930C8C6" w:rsidR="004C0EFB" w:rsidRDefault="004C0EFB" w:rsidP="004C0EFB">
      <w:pPr>
        <w:pStyle w:val="Textkrper"/>
        <w:spacing w:after="0"/>
        <w:ind w:left="0"/>
        <w:jc w:val="center"/>
        <w:rPr>
          <w:lang w:val="en-US"/>
        </w:rPr>
      </w:pPr>
    </w:p>
    <w:p w14:paraId="20D46211" w14:textId="08C186B3" w:rsidR="004C0EFB" w:rsidRDefault="004C0EFB" w:rsidP="004C0EFB">
      <w:pPr>
        <w:pStyle w:val="Textkrper"/>
        <w:spacing w:after="0"/>
        <w:ind w:left="0"/>
        <w:jc w:val="center"/>
        <w:rPr>
          <w:lang w:val="en-US"/>
        </w:rPr>
      </w:pPr>
    </w:p>
    <w:p w14:paraId="0EC2E771" w14:textId="43650028" w:rsidR="004C0EFB" w:rsidRDefault="004C0EFB" w:rsidP="004C0EFB">
      <w:pPr>
        <w:pStyle w:val="Textkrper"/>
        <w:spacing w:after="0"/>
        <w:ind w:left="0"/>
        <w:jc w:val="center"/>
        <w:rPr>
          <w:lang w:val="en-US"/>
        </w:rPr>
      </w:pPr>
    </w:p>
    <w:p w14:paraId="6635958B" w14:textId="7FB7E2DF" w:rsidR="004C0EFB" w:rsidRDefault="004C0EFB" w:rsidP="004C0EFB">
      <w:pPr>
        <w:pStyle w:val="Textkrper"/>
        <w:spacing w:after="0"/>
        <w:ind w:left="0"/>
        <w:jc w:val="center"/>
        <w:rPr>
          <w:lang w:val="en-US"/>
        </w:rPr>
      </w:pPr>
    </w:p>
    <w:p w14:paraId="30B6D7E1" w14:textId="7BC34DA3" w:rsidR="004C0EFB" w:rsidRDefault="004C0EFB" w:rsidP="004C0EFB">
      <w:pPr>
        <w:pStyle w:val="Textkrper"/>
        <w:spacing w:after="0"/>
        <w:ind w:left="284"/>
        <w:jc w:val="center"/>
        <w:rPr>
          <w:rFonts w:ascii="Arial Narrow" w:eastAsia="Arial Narrow" w:hAnsi="Arial Narrow"/>
          <w:sz w:val="16"/>
          <w:lang w:val="en-GB"/>
        </w:rPr>
      </w:pPr>
    </w:p>
    <w:p w14:paraId="7184992B" w14:textId="78C96221" w:rsidR="004C0EFB" w:rsidRDefault="004C0EFB" w:rsidP="004C0EFB">
      <w:pPr>
        <w:pStyle w:val="Textkrper"/>
        <w:spacing w:after="0"/>
        <w:ind w:left="284"/>
        <w:jc w:val="center"/>
        <w:rPr>
          <w:rFonts w:ascii="Arial Narrow" w:eastAsia="Arial Narrow" w:hAnsi="Arial Narrow"/>
          <w:sz w:val="16"/>
          <w:lang w:val="en-GB"/>
        </w:rPr>
      </w:pPr>
    </w:p>
    <w:p w14:paraId="06F4FCF0" w14:textId="1C80C972" w:rsidR="004C0EFB" w:rsidRDefault="004C0EFB" w:rsidP="004C0EFB">
      <w:pPr>
        <w:pStyle w:val="Textkrper"/>
        <w:spacing w:after="0"/>
        <w:ind w:left="284"/>
        <w:jc w:val="center"/>
        <w:rPr>
          <w:rFonts w:ascii="Arial Narrow" w:eastAsia="Arial Narrow" w:hAnsi="Arial Narrow"/>
          <w:sz w:val="16"/>
          <w:lang w:val="en-GB"/>
        </w:rPr>
      </w:pPr>
    </w:p>
    <w:p w14:paraId="7F982F77" w14:textId="7D725ECE" w:rsidR="004C0EFB" w:rsidRDefault="004C0EFB" w:rsidP="004C0EFB">
      <w:pPr>
        <w:pStyle w:val="Textkrper"/>
        <w:spacing w:after="0"/>
        <w:ind w:left="284"/>
        <w:jc w:val="center"/>
        <w:rPr>
          <w:rFonts w:ascii="Arial Narrow" w:eastAsia="Arial Narrow" w:hAnsi="Arial Narrow"/>
          <w:sz w:val="16"/>
          <w:lang w:val="en-GB"/>
        </w:rPr>
      </w:pPr>
    </w:p>
    <w:p w14:paraId="0C61F5D9" w14:textId="25DB2703" w:rsidR="004C0EFB" w:rsidRDefault="004C0EFB" w:rsidP="004C0EFB">
      <w:pPr>
        <w:pStyle w:val="Textkrper"/>
        <w:spacing w:after="0"/>
        <w:ind w:left="284"/>
        <w:jc w:val="center"/>
        <w:rPr>
          <w:rFonts w:ascii="Arial Narrow" w:eastAsia="Arial Narrow" w:hAnsi="Arial Narrow"/>
          <w:sz w:val="16"/>
          <w:lang w:val="en-GB"/>
        </w:rPr>
      </w:pPr>
    </w:p>
    <w:p w14:paraId="25214500" w14:textId="77777777" w:rsidR="004C0EFB" w:rsidRDefault="004C0EFB" w:rsidP="004C0EFB">
      <w:pPr>
        <w:pStyle w:val="Textkrper"/>
        <w:spacing w:after="0"/>
        <w:ind w:left="284"/>
        <w:jc w:val="center"/>
        <w:rPr>
          <w:rFonts w:ascii="Arial Narrow" w:eastAsia="Arial Narrow" w:hAnsi="Arial Narrow"/>
          <w:sz w:val="16"/>
          <w:lang w:val="en-GB"/>
        </w:rPr>
      </w:pPr>
    </w:p>
    <w:p w14:paraId="0860C933" w14:textId="1CF0D079" w:rsidR="004C0EFB" w:rsidRDefault="004C0EFB" w:rsidP="004C0EFB">
      <w:pPr>
        <w:pStyle w:val="Textkrper"/>
        <w:spacing w:after="0"/>
        <w:ind w:left="284"/>
        <w:jc w:val="center"/>
        <w:rPr>
          <w:rFonts w:ascii="Arial Narrow" w:eastAsia="Arial Narrow" w:hAnsi="Arial Narrow"/>
          <w:sz w:val="16"/>
          <w:lang w:val="en-GB"/>
        </w:rPr>
      </w:pPr>
    </w:p>
    <w:p w14:paraId="041365D9" w14:textId="44D5594E" w:rsidR="004C0EFB" w:rsidRDefault="004C0EFB" w:rsidP="004C0EFB">
      <w:pPr>
        <w:pStyle w:val="Textkrper"/>
        <w:spacing w:after="0"/>
        <w:ind w:left="284"/>
        <w:jc w:val="center"/>
        <w:rPr>
          <w:rFonts w:ascii="Arial Narrow" w:eastAsia="Arial Narrow" w:hAnsi="Arial Narrow"/>
          <w:sz w:val="16"/>
          <w:lang w:val="en-GB"/>
        </w:rPr>
      </w:pPr>
    </w:p>
    <w:p w14:paraId="7736F1C6" w14:textId="02078CAE" w:rsidR="004C0EFB" w:rsidRDefault="004C0EFB" w:rsidP="004C0EFB">
      <w:pPr>
        <w:pStyle w:val="Textkrper"/>
        <w:spacing w:after="0"/>
        <w:ind w:left="284"/>
        <w:jc w:val="center"/>
        <w:rPr>
          <w:rFonts w:ascii="Arial Narrow" w:eastAsia="Arial Narrow" w:hAnsi="Arial Narrow"/>
          <w:sz w:val="16"/>
          <w:lang w:val="en-GB"/>
        </w:rPr>
      </w:pPr>
    </w:p>
    <w:p w14:paraId="11E61EC3" w14:textId="77777777" w:rsidR="004C0EFB" w:rsidRDefault="004C0EFB" w:rsidP="004C0EFB">
      <w:pPr>
        <w:pStyle w:val="Textkrper"/>
        <w:spacing w:after="0"/>
        <w:ind w:left="284"/>
        <w:jc w:val="center"/>
        <w:rPr>
          <w:rFonts w:ascii="Arial Narrow" w:eastAsia="Arial Narrow" w:hAnsi="Arial Narrow"/>
          <w:sz w:val="16"/>
          <w:lang w:val="en-GB"/>
        </w:rPr>
      </w:pPr>
    </w:p>
    <w:p w14:paraId="4436CC9F" w14:textId="5B6D5220" w:rsidR="004C0EFB" w:rsidRDefault="004C0EFB" w:rsidP="004C0EFB">
      <w:pPr>
        <w:pStyle w:val="Textkrper"/>
        <w:spacing w:after="0"/>
        <w:ind w:left="284"/>
        <w:jc w:val="center"/>
        <w:rPr>
          <w:rFonts w:ascii="Arial Narrow" w:eastAsia="Arial Narrow" w:hAnsi="Arial Narrow"/>
          <w:sz w:val="16"/>
          <w:lang w:val="en-GB"/>
        </w:rPr>
      </w:pPr>
    </w:p>
    <w:p w14:paraId="0554C8EE" w14:textId="77777777" w:rsidR="004C0EFB" w:rsidRDefault="004C0EFB" w:rsidP="004C0EFB">
      <w:pPr>
        <w:pStyle w:val="Textkrper"/>
        <w:spacing w:after="0"/>
        <w:ind w:left="284"/>
        <w:jc w:val="center"/>
        <w:rPr>
          <w:rFonts w:ascii="Arial Narrow" w:eastAsia="Arial Narrow" w:hAnsi="Arial Narrow"/>
          <w:sz w:val="16"/>
          <w:lang w:val="en-GB"/>
        </w:rPr>
      </w:pPr>
    </w:p>
    <w:p w14:paraId="20AD0BC9" w14:textId="77777777" w:rsidR="004C0EFB" w:rsidRDefault="004C0EFB" w:rsidP="004C0EFB">
      <w:pPr>
        <w:pStyle w:val="Textkrper"/>
        <w:spacing w:after="0"/>
        <w:ind w:left="284"/>
        <w:jc w:val="center"/>
        <w:rPr>
          <w:rFonts w:ascii="Arial Narrow" w:eastAsia="Arial Narrow" w:hAnsi="Arial Narrow"/>
          <w:sz w:val="16"/>
          <w:lang w:val="en-GB"/>
        </w:rPr>
      </w:pPr>
    </w:p>
    <w:p w14:paraId="29A9CFC6" w14:textId="3D2CBF3E" w:rsidR="004C0EFB" w:rsidRDefault="004C0EFB" w:rsidP="004C0EFB">
      <w:pPr>
        <w:pStyle w:val="Textkrper"/>
        <w:spacing w:after="0"/>
        <w:ind w:left="284"/>
        <w:jc w:val="center"/>
        <w:rPr>
          <w:rFonts w:ascii="Arial Narrow" w:eastAsia="Arial Narrow" w:hAnsi="Arial Narrow"/>
          <w:sz w:val="16"/>
          <w:lang w:val="en-GB"/>
        </w:rPr>
      </w:pPr>
    </w:p>
    <w:p w14:paraId="7294A9C8" w14:textId="7EB619B3" w:rsidR="004C0EFB" w:rsidRDefault="004C0EFB" w:rsidP="004C0EFB">
      <w:pPr>
        <w:pStyle w:val="Textkrper"/>
        <w:spacing w:after="0"/>
        <w:ind w:left="284"/>
        <w:jc w:val="center"/>
        <w:rPr>
          <w:rFonts w:ascii="Arial Narrow" w:eastAsia="Arial Narrow" w:hAnsi="Arial Narrow"/>
          <w:sz w:val="16"/>
          <w:lang w:val="en-GB"/>
        </w:rPr>
      </w:pPr>
    </w:p>
    <w:p w14:paraId="4C42491A" w14:textId="77777777" w:rsidR="004C0EFB" w:rsidRDefault="004C0EFB" w:rsidP="004C0EFB">
      <w:pPr>
        <w:pStyle w:val="Textkrper"/>
        <w:spacing w:after="0"/>
        <w:ind w:left="284"/>
        <w:jc w:val="center"/>
        <w:rPr>
          <w:rFonts w:ascii="Arial Narrow" w:eastAsia="Arial Narrow" w:hAnsi="Arial Narrow"/>
          <w:sz w:val="16"/>
          <w:lang w:val="en-GB"/>
        </w:rPr>
      </w:pPr>
    </w:p>
    <w:p w14:paraId="25FB5692" w14:textId="77777777" w:rsidR="004C0EFB" w:rsidRDefault="004C0EFB" w:rsidP="004C0EFB">
      <w:pPr>
        <w:pStyle w:val="Textkrper"/>
        <w:spacing w:after="0"/>
        <w:ind w:left="284"/>
        <w:jc w:val="center"/>
        <w:rPr>
          <w:rFonts w:ascii="Arial Narrow" w:eastAsia="Arial Narrow" w:hAnsi="Arial Narrow"/>
          <w:sz w:val="16"/>
          <w:lang w:val="en-GB"/>
        </w:rPr>
      </w:pPr>
    </w:p>
    <w:p w14:paraId="3634D6A3" w14:textId="77777777" w:rsidR="004C0EFB" w:rsidRDefault="004C0EFB" w:rsidP="004C0EFB">
      <w:pPr>
        <w:pStyle w:val="Textkrper"/>
        <w:spacing w:after="0"/>
        <w:ind w:left="284"/>
        <w:jc w:val="center"/>
        <w:rPr>
          <w:rFonts w:ascii="Arial Narrow" w:eastAsia="Arial Narrow" w:hAnsi="Arial Narrow"/>
          <w:sz w:val="16"/>
          <w:lang w:val="en-GB"/>
        </w:rPr>
      </w:pPr>
    </w:p>
    <w:p w14:paraId="241AFC84" w14:textId="77777777" w:rsidR="004C0EFB" w:rsidRDefault="004C0EFB" w:rsidP="004C0EFB">
      <w:pPr>
        <w:pStyle w:val="Textkrper"/>
        <w:spacing w:after="0"/>
        <w:ind w:left="284"/>
        <w:jc w:val="center"/>
        <w:rPr>
          <w:rFonts w:ascii="Arial Narrow" w:eastAsia="Arial Narrow" w:hAnsi="Arial Narrow"/>
          <w:sz w:val="16"/>
          <w:lang w:val="en-GB"/>
        </w:rPr>
      </w:pPr>
    </w:p>
    <w:p w14:paraId="3A560A80" w14:textId="77777777" w:rsidR="004C0EFB" w:rsidRDefault="004C0EFB" w:rsidP="004C0EFB">
      <w:pPr>
        <w:pStyle w:val="Textkrper"/>
        <w:spacing w:after="0"/>
        <w:ind w:left="284"/>
        <w:jc w:val="center"/>
        <w:rPr>
          <w:rFonts w:ascii="Arial Narrow" w:eastAsia="Arial Narrow" w:hAnsi="Arial Narrow"/>
          <w:sz w:val="16"/>
          <w:lang w:val="en-GB"/>
        </w:rPr>
      </w:pPr>
    </w:p>
    <w:p w14:paraId="11DDB355" w14:textId="77777777" w:rsidR="004C0EFB" w:rsidRDefault="004C0EFB" w:rsidP="004C0EFB">
      <w:pPr>
        <w:pStyle w:val="Textkrper"/>
        <w:spacing w:after="0"/>
        <w:ind w:left="284"/>
        <w:jc w:val="center"/>
        <w:rPr>
          <w:rFonts w:ascii="Arial Narrow" w:eastAsia="Arial Narrow" w:hAnsi="Arial Narrow"/>
          <w:sz w:val="16"/>
          <w:lang w:val="en-GB"/>
        </w:rPr>
      </w:pPr>
    </w:p>
    <w:p w14:paraId="01358DC3" w14:textId="77777777" w:rsidR="004C0EFB" w:rsidRDefault="004C0EFB" w:rsidP="004C0EFB">
      <w:pPr>
        <w:pStyle w:val="Textkrper"/>
        <w:spacing w:after="0"/>
        <w:ind w:left="284"/>
        <w:jc w:val="center"/>
        <w:rPr>
          <w:rFonts w:ascii="Arial Narrow" w:eastAsia="Arial Narrow" w:hAnsi="Arial Narrow"/>
          <w:sz w:val="16"/>
          <w:lang w:val="en-GB"/>
        </w:rPr>
      </w:pPr>
    </w:p>
    <w:p w14:paraId="7E8C290F" w14:textId="77777777" w:rsidR="004C0EFB" w:rsidRDefault="004C0EFB" w:rsidP="004C0EFB">
      <w:pPr>
        <w:pStyle w:val="Textkrper"/>
        <w:spacing w:after="0"/>
        <w:ind w:left="284"/>
        <w:jc w:val="center"/>
        <w:rPr>
          <w:rFonts w:ascii="Arial Narrow" w:eastAsia="Arial Narrow" w:hAnsi="Arial Narrow"/>
          <w:sz w:val="16"/>
          <w:lang w:val="en-GB"/>
        </w:rPr>
      </w:pPr>
    </w:p>
    <w:p w14:paraId="62101FA1" w14:textId="77777777" w:rsidR="004C0EFB" w:rsidRDefault="004C0EFB" w:rsidP="004C0EFB">
      <w:pPr>
        <w:pStyle w:val="Textkrper"/>
        <w:spacing w:after="0"/>
        <w:ind w:left="284"/>
        <w:jc w:val="center"/>
        <w:rPr>
          <w:rFonts w:ascii="Arial Narrow" w:eastAsia="Arial Narrow" w:hAnsi="Arial Narrow"/>
          <w:sz w:val="16"/>
          <w:lang w:val="en-GB"/>
        </w:rPr>
      </w:pPr>
    </w:p>
    <w:p w14:paraId="1F9A608C" w14:textId="77777777" w:rsidR="004C0EFB" w:rsidRDefault="004C0EFB" w:rsidP="004C0EFB">
      <w:pPr>
        <w:pStyle w:val="Textkrper"/>
        <w:spacing w:after="0"/>
        <w:ind w:left="284"/>
        <w:jc w:val="center"/>
        <w:rPr>
          <w:rFonts w:ascii="Arial Narrow" w:eastAsia="Arial Narrow" w:hAnsi="Arial Narrow"/>
          <w:sz w:val="16"/>
          <w:lang w:val="en-GB"/>
        </w:rPr>
      </w:pPr>
    </w:p>
    <w:p w14:paraId="00769469" w14:textId="77777777" w:rsidR="004C0EFB" w:rsidRDefault="004C0EFB" w:rsidP="004C0EFB">
      <w:pPr>
        <w:pStyle w:val="Textkrper"/>
        <w:spacing w:after="0"/>
        <w:ind w:left="284"/>
        <w:jc w:val="center"/>
        <w:rPr>
          <w:rFonts w:ascii="Arial Narrow" w:eastAsia="Arial Narrow" w:hAnsi="Arial Narrow"/>
          <w:sz w:val="16"/>
          <w:lang w:val="en-GB"/>
        </w:rPr>
      </w:pPr>
    </w:p>
    <w:p w14:paraId="60282070" w14:textId="77777777" w:rsidR="004C0EFB" w:rsidRDefault="004C0EFB" w:rsidP="004C0EFB">
      <w:pPr>
        <w:pStyle w:val="Textkrper"/>
        <w:spacing w:after="0"/>
        <w:ind w:left="284"/>
        <w:jc w:val="center"/>
        <w:rPr>
          <w:rFonts w:ascii="Arial Narrow" w:eastAsia="Arial Narrow" w:hAnsi="Arial Narrow"/>
          <w:sz w:val="16"/>
          <w:lang w:val="en-GB"/>
        </w:rPr>
      </w:pPr>
    </w:p>
    <w:p w14:paraId="7E714D8A" w14:textId="77777777" w:rsidR="004C0EFB" w:rsidRDefault="004C0EFB" w:rsidP="004C0EFB">
      <w:pPr>
        <w:pStyle w:val="Textkrper"/>
        <w:spacing w:after="0"/>
        <w:ind w:left="284"/>
        <w:jc w:val="center"/>
        <w:rPr>
          <w:rFonts w:ascii="Arial Narrow" w:eastAsia="Arial Narrow" w:hAnsi="Arial Narrow"/>
          <w:sz w:val="16"/>
          <w:lang w:val="en-GB"/>
        </w:rPr>
      </w:pPr>
    </w:p>
    <w:p w14:paraId="5BB89F2B" w14:textId="77777777" w:rsidR="004C0EFB" w:rsidRDefault="004C0EFB" w:rsidP="004C0EFB">
      <w:pPr>
        <w:pStyle w:val="Textkrper"/>
        <w:spacing w:after="0"/>
        <w:ind w:left="284"/>
        <w:jc w:val="center"/>
        <w:rPr>
          <w:rFonts w:ascii="Arial Narrow" w:eastAsia="Arial Narrow" w:hAnsi="Arial Narrow"/>
          <w:sz w:val="16"/>
          <w:lang w:val="en-GB"/>
        </w:rPr>
      </w:pPr>
    </w:p>
    <w:p w14:paraId="54BF0E29" w14:textId="77777777" w:rsidR="004C0EFB" w:rsidRDefault="004C0EFB" w:rsidP="004C0EFB">
      <w:pPr>
        <w:pStyle w:val="Textkrper"/>
        <w:spacing w:after="0"/>
        <w:ind w:left="284"/>
        <w:jc w:val="center"/>
        <w:rPr>
          <w:rFonts w:ascii="Arial Narrow" w:eastAsia="Arial Narrow" w:hAnsi="Arial Narrow"/>
          <w:sz w:val="16"/>
          <w:lang w:val="en-GB"/>
        </w:rPr>
      </w:pPr>
    </w:p>
    <w:p w14:paraId="3AFCBD66" w14:textId="77777777" w:rsidR="002D3512" w:rsidRDefault="002D3512" w:rsidP="004C0EFB">
      <w:pPr>
        <w:pStyle w:val="Textkrper"/>
        <w:spacing w:after="0"/>
        <w:ind w:left="284"/>
        <w:jc w:val="center"/>
        <w:rPr>
          <w:rFonts w:ascii="Arial Narrow" w:eastAsia="Arial Narrow" w:hAnsi="Arial Narrow"/>
          <w:sz w:val="16"/>
          <w:lang w:val="en-GB"/>
        </w:rPr>
      </w:pPr>
    </w:p>
    <w:p w14:paraId="4975F49F" w14:textId="2562D20E" w:rsidR="004C0EFB" w:rsidRPr="006B369A" w:rsidRDefault="004C0EFB" w:rsidP="00F254AA">
      <w:pPr>
        <w:pStyle w:val="Textkrper"/>
        <w:spacing w:after="0"/>
        <w:ind w:left="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22</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2D3512">
        <w:rPr>
          <w:rFonts w:ascii="Arial Narrow" w:eastAsia="Arial Narrow" w:hAnsi="Arial Narrow"/>
          <w:sz w:val="16"/>
          <w:lang w:val="en-GB"/>
        </w:rPr>
        <w:t xml:space="preserve">principle of process output data handling / detailed signal list of the </w:t>
      </w:r>
      <w:proofErr w:type="spellStart"/>
      <w:r w:rsidR="007169A0">
        <w:rPr>
          <w:rFonts w:ascii="Arial Narrow" w:eastAsia="Arial Narrow" w:hAnsi="Arial Narrow"/>
          <w:i/>
          <w:iCs/>
          <w:sz w:val="16"/>
          <w:lang w:val="en-GB"/>
        </w:rPr>
        <w:t>scStatusWords</w:t>
      </w:r>
      <w:proofErr w:type="spellEnd"/>
      <w:r w:rsidR="002D3512">
        <w:rPr>
          <w:rFonts w:ascii="Arial Narrow" w:eastAsia="Arial Narrow" w:hAnsi="Arial Narrow"/>
          <w:sz w:val="16"/>
          <w:lang w:val="en-GB"/>
        </w:rPr>
        <w:t xml:space="preserve"> interfaces of function block </w:t>
      </w:r>
      <w:proofErr w:type="spellStart"/>
      <w:r w:rsidR="00C07824">
        <w:rPr>
          <w:rFonts w:ascii="Arial Narrow" w:eastAsia="Arial Narrow" w:hAnsi="Arial Narrow"/>
          <w:b/>
          <w:bCs/>
          <w:sz w:val="16"/>
          <w:lang w:val="en-GB"/>
        </w:rPr>
        <w:t>L_ICIP</w:t>
      </w:r>
      <w:r w:rsidR="00D01E93">
        <w:rPr>
          <w:rFonts w:ascii="Arial Narrow" w:eastAsia="Arial Narrow" w:hAnsi="Arial Narrow"/>
          <w:b/>
          <w:bCs/>
          <w:sz w:val="16"/>
          <w:lang w:val="en-GB"/>
        </w:rPr>
        <w:t>_PROFIBUS_In</w:t>
      </w:r>
      <w:proofErr w:type="spellEnd"/>
    </w:p>
    <w:p w14:paraId="4D365127" w14:textId="6F41CBBA" w:rsidR="004C0EFB" w:rsidRDefault="004C0EFB" w:rsidP="004C0EFB">
      <w:pPr>
        <w:pStyle w:val="Textkrper"/>
        <w:ind w:left="1494"/>
        <w:jc w:val="both"/>
        <w:rPr>
          <w:b/>
          <w:bCs/>
          <w:lang w:val="en-US"/>
        </w:rPr>
      </w:pPr>
    </w:p>
    <w:p w14:paraId="2D6E30B4" w14:textId="087CBA90" w:rsidR="00BD0F95" w:rsidRDefault="00BD0F95">
      <w:pPr>
        <w:rPr>
          <w:rFonts w:ascii="Lenze TheSans" w:hAnsi="Lenze TheSans"/>
          <w:bCs/>
          <w:snapToGrid w:val="0"/>
          <w:lang w:val="en-US"/>
        </w:rPr>
      </w:pPr>
      <w:r>
        <w:rPr>
          <w:b w:val="0"/>
          <w:bCs/>
          <w:lang w:val="en-US"/>
        </w:rPr>
        <w:br w:type="page"/>
      </w: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50"/>
        <w:gridCol w:w="7592"/>
      </w:tblGrid>
      <w:tr w:rsidR="00BD0F95" w:rsidRPr="000A7A0C" w14:paraId="73573F4D" w14:textId="77777777" w:rsidTr="00BD0F95">
        <w:tc>
          <w:tcPr>
            <w:tcW w:w="1050" w:type="dxa"/>
            <w:shd w:val="clear" w:color="auto" w:fill="D9D9D9"/>
          </w:tcPr>
          <w:p w14:paraId="2CA07C2F" w14:textId="77777777" w:rsidR="00BD0F95" w:rsidRPr="00AE2C16" w:rsidRDefault="00BD0F95" w:rsidP="00CD66E7">
            <w:pPr>
              <w:pStyle w:val="Hinweis"/>
              <w:rPr>
                <w:rFonts w:ascii="Lenze Symbole" w:eastAsia="Lenze Symbole" w:hAnsi="Lenze Symbole"/>
                <w:sz w:val="72"/>
              </w:rPr>
            </w:pPr>
            <w:r>
              <w:rPr>
                <w:noProof/>
                <w:sz w:val="52"/>
                <w:szCs w:val="52"/>
                <w:lang w:val="en-GB"/>
              </w:rPr>
              <w:lastRenderedPageBreak/>
              <w:drawing>
                <wp:inline distT="0" distB="0" distL="0" distR="0" wp14:anchorId="752463CE" wp14:editId="1015D957">
                  <wp:extent cx="489493" cy="480695"/>
                  <wp:effectExtent l="0" t="0" r="6350" b="0"/>
                  <wp:docPr id="48460265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6898"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7592" w:type="dxa"/>
            <w:shd w:val="clear" w:color="auto" w:fill="D9D9D9"/>
            <w:vAlign w:val="center"/>
          </w:tcPr>
          <w:p w14:paraId="23C8DEDC" w14:textId="77777777" w:rsidR="00BD0F95" w:rsidRPr="00AE2C16" w:rsidRDefault="00BD0F95" w:rsidP="00CD66E7">
            <w:pPr>
              <w:pStyle w:val="Hinweis"/>
              <w:ind w:left="-68"/>
              <w:rPr>
                <w:rFonts w:eastAsia="Lenze TheSans"/>
                <w:b/>
                <w:lang w:val="en-GB"/>
              </w:rPr>
            </w:pPr>
            <w:r>
              <w:rPr>
                <w:rFonts w:eastAsia="Lenze TheSans"/>
                <w:b/>
                <w:lang w:val="en-GB"/>
              </w:rPr>
              <w:t>Tip:</w:t>
            </w:r>
            <w:r w:rsidRPr="006B369A">
              <w:rPr>
                <w:rFonts w:eastAsia="Lenze TheSans"/>
                <w:b/>
                <w:lang w:val="en-GB"/>
              </w:rPr>
              <w:t xml:space="preserve"> </w:t>
            </w:r>
          </w:p>
          <w:p w14:paraId="48C2C6F3" w14:textId="31FCB7CF" w:rsidR="00BD0F95" w:rsidRPr="00260B38" w:rsidRDefault="00BD0F95" w:rsidP="00BD0F95">
            <w:pPr>
              <w:pStyle w:val="Hinweis"/>
              <w:spacing w:before="0" w:after="180"/>
              <w:ind w:left="-68"/>
              <w:rPr>
                <w:lang w:val="en-GB"/>
              </w:rPr>
            </w:pPr>
            <w:r>
              <w:rPr>
                <w:lang w:val="en-GB"/>
              </w:rPr>
              <w:t xml:space="preserve">Use the user-defined function block </w:t>
            </w:r>
            <w:r w:rsidRPr="00260B38">
              <w:rPr>
                <w:b/>
                <w:bCs/>
                <w:lang w:val="en-GB"/>
              </w:rPr>
              <w:t>L_</w:t>
            </w:r>
            <w:r>
              <w:rPr>
                <w:b/>
                <w:bCs/>
                <w:lang w:val="en-GB"/>
              </w:rPr>
              <w:t>STAT</w:t>
            </w:r>
            <w:r>
              <w:rPr>
                <w:lang w:val="en-GB"/>
              </w:rPr>
              <w:t xml:space="preserve"> to generate the status signals on </w:t>
            </w:r>
            <w:r w:rsidR="00C07824">
              <w:rPr>
                <w:i/>
                <w:iCs/>
                <w:lang w:val="en-GB"/>
              </w:rPr>
              <w:t>L_ICIP</w:t>
            </w:r>
            <w:r w:rsidR="002151E3">
              <w:rPr>
                <w:i/>
                <w:iCs/>
                <w:lang w:val="en-GB"/>
              </w:rPr>
              <w:t>_PROFIBUS</w:t>
            </w:r>
            <w:r w:rsidRPr="00BD0F95">
              <w:rPr>
                <w:i/>
                <w:iCs/>
                <w:lang w:val="en-GB"/>
              </w:rPr>
              <w:t>_O</w:t>
            </w:r>
            <w:r w:rsidR="00A22CE3">
              <w:rPr>
                <w:i/>
                <w:iCs/>
                <w:lang w:val="en-GB"/>
              </w:rPr>
              <w:t>ut</w:t>
            </w:r>
            <w:r>
              <w:rPr>
                <w:i/>
                <w:iCs/>
                <w:lang w:val="en-GB"/>
              </w:rPr>
              <w:t>.xStat1</w:t>
            </w:r>
            <w:r w:rsidRPr="00BD0F95">
              <w:rPr>
                <w:lang w:val="en-GB"/>
              </w:rPr>
              <w:t xml:space="preserve"> … </w:t>
            </w:r>
            <w:r w:rsidR="00C07824">
              <w:rPr>
                <w:i/>
                <w:iCs/>
                <w:lang w:val="en-GB"/>
              </w:rPr>
              <w:t>L_ICIP</w:t>
            </w:r>
            <w:r w:rsidR="002151E3">
              <w:rPr>
                <w:i/>
                <w:iCs/>
                <w:lang w:val="en-GB"/>
              </w:rPr>
              <w:t>_PROFIBUS</w:t>
            </w:r>
            <w:r w:rsidRPr="00BD0F95">
              <w:rPr>
                <w:i/>
                <w:iCs/>
                <w:lang w:val="en-GB"/>
              </w:rPr>
              <w:t>_O</w:t>
            </w:r>
            <w:r w:rsidR="00A22CE3">
              <w:rPr>
                <w:i/>
                <w:iCs/>
                <w:lang w:val="en-GB"/>
              </w:rPr>
              <w:t>ut</w:t>
            </w:r>
            <w:r>
              <w:rPr>
                <w:i/>
                <w:iCs/>
                <w:lang w:val="en-GB"/>
              </w:rPr>
              <w:t>.xStat8</w:t>
            </w:r>
            <w:r>
              <w:rPr>
                <w:lang w:val="en-GB"/>
              </w:rPr>
              <w:t>.</w:t>
            </w:r>
          </w:p>
        </w:tc>
      </w:tr>
    </w:tbl>
    <w:p w14:paraId="4D1863AA" w14:textId="77777777" w:rsidR="00BD0F95" w:rsidRDefault="00BD0F95" w:rsidP="004C0EFB">
      <w:pPr>
        <w:pStyle w:val="Textkrper"/>
        <w:ind w:left="1494"/>
        <w:jc w:val="both"/>
        <w:rPr>
          <w:b/>
          <w:bCs/>
          <w:lang w:val="en-US"/>
        </w:rPr>
      </w:pPr>
    </w:p>
    <w:p w14:paraId="11F509B7" w14:textId="77777777" w:rsidR="00BD0F95" w:rsidRDefault="00BD0F95" w:rsidP="004C0EFB">
      <w:pPr>
        <w:pStyle w:val="Textkrper"/>
        <w:ind w:left="1494"/>
        <w:jc w:val="both"/>
        <w:rPr>
          <w:b/>
          <w:bCs/>
          <w:lang w:val="en-US"/>
        </w:rPr>
      </w:pPr>
    </w:p>
    <w:p w14:paraId="1B33FF85" w14:textId="77777777" w:rsidR="00BD0F95" w:rsidRDefault="00BD0F95" w:rsidP="004C0EFB">
      <w:pPr>
        <w:pStyle w:val="Textkrper"/>
        <w:ind w:left="1494"/>
        <w:jc w:val="both"/>
        <w:rPr>
          <w:b/>
          <w:bCs/>
          <w:lang w:val="en-US"/>
        </w:rPr>
      </w:pPr>
    </w:p>
    <w:p w14:paraId="37D41365" w14:textId="602A46E0" w:rsidR="004C0EFB" w:rsidRDefault="004C0EFB" w:rsidP="004C0EFB">
      <w:pPr>
        <w:rPr>
          <w:rFonts w:ascii="Lenze TheSans" w:hAnsi="Lenze TheSans"/>
          <w:b w:val="0"/>
          <w:snapToGrid w:val="0"/>
          <w:lang w:val="en-US"/>
        </w:rPr>
      </w:pPr>
    </w:p>
    <w:p w14:paraId="73BC6474" w14:textId="77777777" w:rsidR="00BD0F95" w:rsidRDefault="00BD0F95">
      <w:pPr>
        <w:rPr>
          <w:rFonts w:ascii="Lenze TheSans" w:eastAsia="Lenze TheSans" w:hAnsi="Lenze TheSans"/>
          <w:sz w:val="24"/>
        </w:rPr>
      </w:pPr>
      <w:bookmarkStart w:id="85" w:name="_Ref208317835"/>
      <w:r>
        <w:rPr>
          <w:rFonts w:eastAsia="Lenze TheSans"/>
        </w:rPr>
        <w:br w:type="page"/>
      </w:r>
    </w:p>
    <w:p w14:paraId="5DF8D571" w14:textId="092BE352" w:rsidR="004C0EFB" w:rsidRPr="008C2DC5" w:rsidRDefault="004C0EFB" w:rsidP="004C0EFB">
      <w:pPr>
        <w:pStyle w:val="berschrift3"/>
        <w:rPr>
          <w:rFonts w:eastAsia="Lenze TheSans"/>
        </w:rPr>
      </w:pPr>
      <w:bookmarkStart w:id="86" w:name="_Ref211695246"/>
      <w:bookmarkStart w:id="87" w:name="_Toc220772261"/>
      <w:proofErr w:type="spellStart"/>
      <w:r>
        <w:rPr>
          <w:rFonts w:eastAsia="Lenze TheSans"/>
        </w:rPr>
        <w:lastRenderedPageBreak/>
        <w:t>Drivecom</w:t>
      </w:r>
      <w:proofErr w:type="spellEnd"/>
      <w:r>
        <w:rPr>
          <w:rFonts w:eastAsia="Lenze TheSans"/>
        </w:rPr>
        <w:t xml:space="preserve"> State </w:t>
      </w:r>
      <w:proofErr w:type="spellStart"/>
      <w:r>
        <w:rPr>
          <w:rFonts w:eastAsia="Lenze TheSans"/>
        </w:rPr>
        <w:t>Machine</w:t>
      </w:r>
      <w:bookmarkEnd w:id="85"/>
      <w:bookmarkEnd w:id="86"/>
      <w:bookmarkEnd w:id="87"/>
      <w:proofErr w:type="spellEnd"/>
    </w:p>
    <w:p w14:paraId="173141B8" w14:textId="10A70020" w:rsidR="00541574" w:rsidRDefault="00541574" w:rsidP="00541574">
      <w:pPr>
        <w:pStyle w:val="Textkrper"/>
        <w:jc w:val="both"/>
        <w:rPr>
          <w:lang w:val="en-US"/>
        </w:rPr>
      </w:pPr>
      <w:r>
        <w:rPr>
          <w:lang w:val="en-US"/>
        </w:rPr>
        <w:t xml:space="preserve">Depending on the GSD/GSE configuration, the first process output data word </w:t>
      </w:r>
      <w:r w:rsidR="00B65B81">
        <w:rPr>
          <w:i/>
          <w:iCs/>
          <w:lang w:val="en-US"/>
        </w:rPr>
        <w:t>scStatusWords</w:t>
      </w:r>
      <w:r w:rsidRPr="006748EA">
        <w:rPr>
          <w:i/>
          <w:iCs/>
          <w:lang w:val="en-US"/>
        </w:rPr>
        <w:t>1.w</w:t>
      </w:r>
      <w:r>
        <w:rPr>
          <w:i/>
          <w:iCs/>
          <w:lang w:val="en-US"/>
        </w:rPr>
        <w:t>Stat</w:t>
      </w:r>
      <w:r>
        <w:rPr>
          <w:lang w:val="en-US"/>
        </w:rPr>
        <w:t xml:space="preserve"> is processed via the </w:t>
      </w:r>
      <w:proofErr w:type="spellStart"/>
      <w:r>
        <w:rPr>
          <w:lang w:val="en-US"/>
        </w:rPr>
        <w:t>Drivecom</w:t>
      </w:r>
      <w:proofErr w:type="spellEnd"/>
      <w:r>
        <w:rPr>
          <w:lang w:val="en-US"/>
        </w:rPr>
        <w:t xml:space="preserve"> state machine:</w:t>
      </w:r>
    </w:p>
    <w:p w14:paraId="57B2FCF2" w14:textId="77777777" w:rsidR="00541574" w:rsidRDefault="00541574" w:rsidP="00541574">
      <w:pPr>
        <w:pStyle w:val="Textkrper"/>
        <w:ind w:left="426"/>
        <w:jc w:val="center"/>
        <w:rPr>
          <w:rFonts w:eastAsia="Lenze TheSans"/>
          <w:lang w:val="en-US"/>
        </w:rPr>
      </w:pPr>
      <w:r w:rsidRPr="00541574">
        <w:rPr>
          <w:rFonts w:eastAsia="Lenze TheSans"/>
          <w:noProof/>
          <w:lang w:val="en-US"/>
        </w:rPr>
        <w:drawing>
          <wp:inline distT="0" distB="0" distL="0" distR="0" wp14:anchorId="794201FE" wp14:editId="74536FF2">
            <wp:extent cx="3726000" cy="4176000"/>
            <wp:effectExtent l="0" t="0" r="8255" b="0"/>
            <wp:docPr id="875347805" name="Picture 1" descr="A diagram of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7868" name="Picture 1" descr="A diagram of a switch&#10;&#10;AI-generated content may be incorrect."/>
                    <pic:cNvPicPr/>
                  </pic:nvPicPr>
                  <pic:blipFill>
                    <a:blip r:embed="rId50"/>
                    <a:stretch>
                      <a:fillRect/>
                    </a:stretch>
                  </pic:blipFill>
                  <pic:spPr>
                    <a:xfrm>
                      <a:off x="0" y="0"/>
                      <a:ext cx="3726000" cy="4176000"/>
                    </a:xfrm>
                    <a:prstGeom prst="rect">
                      <a:avLst/>
                    </a:prstGeom>
                  </pic:spPr>
                </pic:pic>
              </a:graphicData>
            </a:graphic>
          </wp:inline>
        </w:drawing>
      </w:r>
    </w:p>
    <w:p w14:paraId="089EA63C" w14:textId="77777777" w:rsidR="00541574" w:rsidRDefault="00541574" w:rsidP="00541574">
      <w:pPr>
        <w:pStyle w:val="Textkrper"/>
        <w:spacing w:after="0"/>
        <w:jc w:val="center"/>
        <w:rPr>
          <w:rFonts w:ascii="Arial Narrow" w:eastAsia="Arial Narrow" w:hAnsi="Arial Narrow"/>
          <w:sz w:val="16"/>
          <w:lang w:val="en-GB"/>
        </w:rPr>
      </w:pPr>
    </w:p>
    <w:p w14:paraId="495C08DD" w14:textId="2DB16C30" w:rsidR="00541574" w:rsidRPr="006B369A" w:rsidRDefault="00541574" w:rsidP="00541574">
      <w:pPr>
        <w:pStyle w:val="Textkrper"/>
        <w:spacing w:after="0"/>
        <w:ind w:left="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23</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flow chart of the </w:t>
      </w:r>
      <w:proofErr w:type="spellStart"/>
      <w:r>
        <w:rPr>
          <w:rFonts w:ascii="Arial Narrow" w:eastAsia="Arial Narrow" w:hAnsi="Arial Narrow"/>
          <w:sz w:val="16"/>
          <w:lang w:val="en-GB"/>
        </w:rPr>
        <w:t>Drivecom</w:t>
      </w:r>
      <w:proofErr w:type="spellEnd"/>
      <w:r>
        <w:rPr>
          <w:rFonts w:ascii="Arial Narrow" w:eastAsia="Arial Narrow" w:hAnsi="Arial Narrow"/>
          <w:sz w:val="16"/>
          <w:lang w:val="en-GB"/>
        </w:rPr>
        <w:t xml:space="preserve"> state machine (affecting control/status word 1)</w:t>
      </w:r>
    </w:p>
    <w:p w14:paraId="6ACCE18C" w14:textId="77777777" w:rsidR="00541574" w:rsidRPr="006E5D24" w:rsidRDefault="00541574" w:rsidP="00541574">
      <w:pPr>
        <w:pStyle w:val="Textkrper"/>
        <w:jc w:val="both"/>
        <w:rPr>
          <w:lang w:val="en-GB"/>
        </w:rPr>
      </w:pPr>
    </w:p>
    <w:p w14:paraId="50F59AD7" w14:textId="77777777" w:rsidR="00541574" w:rsidRPr="006E5D24" w:rsidRDefault="00541574" w:rsidP="00541574">
      <w:pPr>
        <w:pStyle w:val="Textkrper"/>
        <w:jc w:val="both"/>
        <w:rPr>
          <w:lang w:val="en-US"/>
        </w:rPr>
      </w:pPr>
      <w:r w:rsidRPr="006E5D24">
        <w:rPr>
          <w:lang w:val="en-US"/>
        </w:rPr>
        <w:t xml:space="preserve">The actual state of the </w:t>
      </w:r>
      <w:proofErr w:type="spellStart"/>
      <w:r>
        <w:rPr>
          <w:lang w:val="en-US"/>
        </w:rPr>
        <w:t>Drivecom</w:t>
      </w:r>
      <w:proofErr w:type="spellEnd"/>
      <w:r>
        <w:rPr>
          <w:lang w:val="en-US"/>
        </w:rPr>
        <w:t xml:space="preserve"> state machine is displayed on the variable </w:t>
      </w:r>
      <w:proofErr w:type="spellStart"/>
      <w:r w:rsidRPr="00541574">
        <w:rPr>
          <w:i/>
          <w:iCs/>
          <w:lang w:val="en-US"/>
        </w:rPr>
        <w:t>scStateMachine.eDrivecomState</w:t>
      </w:r>
      <w:proofErr w:type="spellEnd"/>
      <w:r>
        <w:rPr>
          <w:lang w:val="en-US"/>
        </w:rPr>
        <w:t xml:space="preserve">. </w:t>
      </w:r>
    </w:p>
    <w:p w14:paraId="12F39F5C" w14:textId="77777777" w:rsidR="004C0EFB" w:rsidRDefault="004C0EFB" w:rsidP="004C0EFB">
      <w:pPr>
        <w:pStyle w:val="Textkrper"/>
        <w:ind w:left="1494"/>
        <w:jc w:val="both"/>
        <w:rPr>
          <w:b/>
          <w:bCs/>
          <w:lang w:val="en-US"/>
        </w:rPr>
      </w:pPr>
    </w:p>
    <w:p w14:paraId="27355780" w14:textId="77777777" w:rsidR="004C0EFB" w:rsidRDefault="004C0EFB" w:rsidP="004C0EFB">
      <w:pPr>
        <w:pStyle w:val="Textkrper"/>
        <w:jc w:val="both"/>
        <w:rPr>
          <w:lang w:val="en-US"/>
        </w:rPr>
      </w:pPr>
    </w:p>
    <w:p w14:paraId="1CF365E4" w14:textId="2564E44B" w:rsidR="004C0EFB" w:rsidRDefault="004C0EFB">
      <w:pPr>
        <w:rPr>
          <w:rFonts w:ascii="Lenze TheSans" w:hAnsi="Lenze TheSans"/>
          <w:b w:val="0"/>
          <w:snapToGrid w:val="0"/>
          <w:lang w:val="en-US"/>
        </w:rPr>
      </w:pPr>
      <w:r>
        <w:rPr>
          <w:lang w:val="en-US"/>
        </w:rPr>
        <w:br w:type="page"/>
      </w:r>
    </w:p>
    <w:p w14:paraId="7092C781" w14:textId="77777777" w:rsidR="004C0EFB" w:rsidRPr="008C2DC5" w:rsidRDefault="004C0EFB" w:rsidP="004C0EFB">
      <w:pPr>
        <w:pStyle w:val="berschrift3"/>
        <w:rPr>
          <w:rFonts w:eastAsia="Lenze TheSans"/>
        </w:rPr>
      </w:pPr>
      <w:bookmarkStart w:id="88" w:name="_Ref208245746"/>
      <w:bookmarkStart w:id="89" w:name="_Toc220772262"/>
      <w:proofErr w:type="spellStart"/>
      <w:r>
        <w:rPr>
          <w:rFonts w:eastAsia="Lenze TheSans"/>
        </w:rPr>
        <w:lastRenderedPageBreak/>
        <w:t>Incompatibility</w:t>
      </w:r>
      <w:proofErr w:type="spellEnd"/>
      <w:r>
        <w:rPr>
          <w:rFonts w:eastAsia="Lenze TheSans"/>
        </w:rPr>
        <w:t xml:space="preserve"> List</w:t>
      </w:r>
      <w:bookmarkEnd w:id="88"/>
      <w:bookmarkEnd w:id="89"/>
    </w:p>
    <w:p w14:paraId="49FC8D7C" w14:textId="55FB91F7" w:rsidR="004C0EFB" w:rsidRDefault="004C0EFB" w:rsidP="004C0EFB">
      <w:pPr>
        <w:pStyle w:val="Textkrper"/>
        <w:jc w:val="both"/>
        <w:rPr>
          <w:lang w:val="en-US"/>
        </w:rPr>
      </w:pPr>
      <w:r>
        <w:rPr>
          <w:lang w:val="en-US"/>
        </w:rPr>
        <w:t xml:space="preserve">The following functions are not implemented in the function block </w:t>
      </w:r>
      <w:proofErr w:type="spellStart"/>
      <w:r w:rsidR="00C07824">
        <w:rPr>
          <w:b/>
          <w:bCs/>
          <w:lang w:val="en-US"/>
        </w:rPr>
        <w:t>L_ICIP</w:t>
      </w:r>
      <w:r w:rsidR="002151E3">
        <w:rPr>
          <w:b/>
          <w:bCs/>
          <w:lang w:val="en-US"/>
        </w:rPr>
        <w:t>_PROFIBUS</w:t>
      </w:r>
      <w:r w:rsidRPr="004C0EFB">
        <w:rPr>
          <w:b/>
          <w:bCs/>
          <w:lang w:val="en-US"/>
        </w:rPr>
        <w:t>_O</w:t>
      </w:r>
      <w:r w:rsidR="00425320">
        <w:rPr>
          <w:b/>
          <w:bCs/>
          <w:lang w:val="en-US"/>
        </w:rPr>
        <w:t>ut</w:t>
      </w:r>
      <w:proofErr w:type="spellEnd"/>
      <w:r>
        <w:rPr>
          <w:lang w:val="en-US"/>
        </w:rPr>
        <w:t>:</w:t>
      </w:r>
    </w:p>
    <w:p w14:paraId="78CC9DFE" w14:textId="77777777" w:rsidR="004C0EFB" w:rsidRDefault="004C0EFB" w:rsidP="004C0EFB">
      <w:pPr>
        <w:pStyle w:val="Textkrper"/>
        <w:numPr>
          <w:ilvl w:val="0"/>
          <w:numId w:val="12"/>
        </w:numPr>
        <w:ind w:left="1512"/>
        <w:rPr>
          <w:lang w:val="en-US"/>
        </w:rPr>
      </w:pPr>
      <w:r>
        <w:rPr>
          <w:lang w:val="en-US"/>
        </w:rPr>
        <w:t xml:space="preserve">The status bits </w:t>
      </w:r>
      <w:r w:rsidRPr="00AB43D4">
        <w:rPr>
          <w:i/>
          <w:iCs/>
          <w:lang w:val="en-US"/>
        </w:rPr>
        <w:t>DCTRL-STAT*1</w:t>
      </w:r>
      <w:r>
        <w:rPr>
          <w:lang w:val="en-US"/>
        </w:rPr>
        <w:t xml:space="preserve">, … </w:t>
      </w:r>
      <w:r w:rsidRPr="00AB43D4">
        <w:rPr>
          <w:i/>
          <w:iCs/>
          <w:lang w:val="en-US"/>
        </w:rPr>
        <w:t>DCTRL-STAT*</w:t>
      </w:r>
      <w:proofErr w:type="gramStart"/>
      <w:r>
        <w:rPr>
          <w:i/>
          <w:iCs/>
          <w:lang w:val="en-US"/>
        </w:rPr>
        <w:t>8</w:t>
      </w:r>
      <w:r>
        <w:rPr>
          <w:lang w:val="en-US"/>
        </w:rPr>
        <w:t xml:space="preserve">  do</w:t>
      </w:r>
      <w:proofErr w:type="gramEnd"/>
      <w:r>
        <w:rPr>
          <w:lang w:val="en-US"/>
        </w:rPr>
        <w:t xml:space="preserve"> not comprise the full scope of 9300 states. The red-marked states are not supported:</w:t>
      </w:r>
    </w:p>
    <w:tbl>
      <w:tblPr>
        <w:tblStyle w:val="Tabellenraster"/>
        <w:tblW w:w="0" w:type="auto"/>
        <w:tblInd w:w="1512" w:type="dxa"/>
        <w:tblLook w:val="04A0" w:firstRow="1" w:lastRow="0" w:firstColumn="1" w:lastColumn="0" w:noHBand="0" w:noVBand="1"/>
      </w:tblPr>
      <w:tblGrid>
        <w:gridCol w:w="609"/>
        <w:gridCol w:w="435"/>
        <w:gridCol w:w="435"/>
        <w:gridCol w:w="435"/>
        <w:gridCol w:w="435"/>
        <w:gridCol w:w="5632"/>
      </w:tblGrid>
      <w:tr w:rsidR="004C0EFB" w:rsidRPr="00AB43D4" w14:paraId="13C05C11" w14:textId="77777777" w:rsidTr="00A62C30">
        <w:trPr>
          <w:cantSplit/>
          <w:trHeight w:val="1474"/>
        </w:trPr>
        <w:tc>
          <w:tcPr>
            <w:tcW w:w="609" w:type="dxa"/>
            <w:tcBorders>
              <w:bottom w:val="double" w:sz="4" w:space="0" w:color="auto"/>
              <w:right w:val="double" w:sz="4" w:space="0" w:color="auto"/>
            </w:tcBorders>
            <w:shd w:val="clear" w:color="auto" w:fill="D9D9D9" w:themeFill="background1" w:themeFillShade="D9"/>
            <w:vAlign w:val="bottom"/>
          </w:tcPr>
          <w:p w14:paraId="5CD61235" w14:textId="77777777" w:rsidR="004C0EFB" w:rsidRPr="00AB43D4" w:rsidRDefault="004C0EFB" w:rsidP="00A62C30">
            <w:pPr>
              <w:pStyle w:val="Textkrper"/>
              <w:ind w:left="0"/>
              <w:jc w:val="center"/>
              <w:rPr>
                <w:rFonts w:ascii="Arial Narrow" w:hAnsi="Arial Narrow"/>
                <w:b/>
                <w:bCs/>
                <w:sz w:val="18"/>
                <w:szCs w:val="18"/>
                <w:lang w:val="en-US"/>
              </w:rPr>
            </w:pPr>
            <w:r w:rsidRPr="00AB43D4">
              <w:rPr>
                <w:rFonts w:ascii="Arial Narrow" w:hAnsi="Arial Narrow"/>
                <w:b/>
                <w:bCs/>
                <w:sz w:val="18"/>
                <w:szCs w:val="18"/>
                <w:lang w:val="en-US"/>
              </w:rPr>
              <w:t>value</w:t>
            </w:r>
          </w:p>
        </w:tc>
        <w:tc>
          <w:tcPr>
            <w:tcW w:w="435" w:type="dxa"/>
            <w:tcBorders>
              <w:left w:val="double" w:sz="4" w:space="0" w:color="auto"/>
              <w:bottom w:val="double" w:sz="4" w:space="0" w:color="auto"/>
            </w:tcBorders>
            <w:shd w:val="clear" w:color="auto" w:fill="D9D9D9" w:themeFill="background1" w:themeFillShade="D9"/>
            <w:textDirection w:val="btLr"/>
          </w:tcPr>
          <w:p w14:paraId="1B855BB0" w14:textId="77777777" w:rsidR="004C0EFB" w:rsidRPr="00AB43D4" w:rsidRDefault="004C0EFB" w:rsidP="00A62C30">
            <w:pPr>
              <w:pStyle w:val="Textkrper"/>
              <w:spacing w:after="0"/>
              <w:ind w:left="113" w:right="113"/>
              <w:rPr>
                <w:rFonts w:ascii="Arial Narrow" w:hAnsi="Arial Narrow"/>
                <w:b/>
                <w:bCs/>
                <w:i/>
                <w:iCs/>
                <w:sz w:val="18"/>
                <w:szCs w:val="18"/>
                <w:lang w:val="en-US"/>
              </w:rPr>
            </w:pPr>
            <w:r w:rsidRPr="00AB43D4">
              <w:rPr>
                <w:rFonts w:ascii="Arial Narrow" w:hAnsi="Arial Narrow"/>
                <w:b/>
                <w:bCs/>
                <w:i/>
                <w:iCs/>
                <w:sz w:val="18"/>
                <w:szCs w:val="18"/>
                <w:lang w:val="en-US"/>
              </w:rPr>
              <w:t>DCTRL-STAT*8</w:t>
            </w:r>
          </w:p>
        </w:tc>
        <w:tc>
          <w:tcPr>
            <w:tcW w:w="435" w:type="dxa"/>
            <w:tcBorders>
              <w:bottom w:val="double" w:sz="4" w:space="0" w:color="auto"/>
            </w:tcBorders>
            <w:shd w:val="clear" w:color="auto" w:fill="D9D9D9" w:themeFill="background1" w:themeFillShade="D9"/>
            <w:textDirection w:val="btLr"/>
          </w:tcPr>
          <w:p w14:paraId="661B4002" w14:textId="77777777" w:rsidR="004C0EFB" w:rsidRPr="00AB43D4" w:rsidRDefault="004C0EFB" w:rsidP="00A62C30">
            <w:pPr>
              <w:pStyle w:val="Textkrper"/>
              <w:spacing w:after="0"/>
              <w:ind w:left="113" w:right="113"/>
              <w:rPr>
                <w:rFonts w:ascii="Arial Narrow" w:hAnsi="Arial Narrow"/>
                <w:b/>
                <w:bCs/>
                <w:i/>
                <w:iCs/>
                <w:sz w:val="18"/>
                <w:szCs w:val="18"/>
                <w:lang w:val="en-US"/>
              </w:rPr>
            </w:pPr>
            <w:r w:rsidRPr="00AB43D4">
              <w:rPr>
                <w:rFonts w:ascii="Arial Narrow" w:hAnsi="Arial Narrow"/>
                <w:b/>
                <w:bCs/>
                <w:i/>
                <w:iCs/>
                <w:sz w:val="18"/>
                <w:szCs w:val="18"/>
                <w:lang w:val="en-US"/>
              </w:rPr>
              <w:t>DCTRL-STAT*4</w:t>
            </w:r>
          </w:p>
        </w:tc>
        <w:tc>
          <w:tcPr>
            <w:tcW w:w="435" w:type="dxa"/>
            <w:tcBorders>
              <w:bottom w:val="double" w:sz="4" w:space="0" w:color="auto"/>
            </w:tcBorders>
            <w:shd w:val="clear" w:color="auto" w:fill="D9D9D9" w:themeFill="background1" w:themeFillShade="D9"/>
            <w:textDirection w:val="btLr"/>
          </w:tcPr>
          <w:p w14:paraId="3E737B19" w14:textId="77777777" w:rsidR="004C0EFB" w:rsidRPr="00AB43D4" w:rsidRDefault="004C0EFB" w:rsidP="00A62C30">
            <w:pPr>
              <w:pStyle w:val="Textkrper"/>
              <w:spacing w:after="0"/>
              <w:ind w:left="113" w:right="113"/>
              <w:rPr>
                <w:rFonts w:ascii="Arial Narrow" w:hAnsi="Arial Narrow"/>
                <w:b/>
                <w:bCs/>
                <w:i/>
                <w:iCs/>
                <w:sz w:val="18"/>
                <w:szCs w:val="18"/>
                <w:lang w:val="en-US"/>
              </w:rPr>
            </w:pPr>
            <w:r w:rsidRPr="00AB43D4">
              <w:rPr>
                <w:rFonts w:ascii="Arial Narrow" w:hAnsi="Arial Narrow"/>
                <w:b/>
                <w:bCs/>
                <w:i/>
                <w:iCs/>
                <w:sz w:val="18"/>
                <w:szCs w:val="18"/>
                <w:lang w:val="en-US"/>
              </w:rPr>
              <w:t>DCTRL-STAT*2</w:t>
            </w:r>
          </w:p>
        </w:tc>
        <w:tc>
          <w:tcPr>
            <w:tcW w:w="435" w:type="dxa"/>
            <w:tcBorders>
              <w:bottom w:val="double" w:sz="4" w:space="0" w:color="auto"/>
              <w:right w:val="double" w:sz="4" w:space="0" w:color="auto"/>
            </w:tcBorders>
            <w:shd w:val="clear" w:color="auto" w:fill="D9D9D9" w:themeFill="background1" w:themeFillShade="D9"/>
            <w:textDirection w:val="btLr"/>
          </w:tcPr>
          <w:p w14:paraId="6F4636E9" w14:textId="77777777" w:rsidR="004C0EFB" w:rsidRPr="00AB43D4" w:rsidRDefault="004C0EFB" w:rsidP="00A62C30">
            <w:pPr>
              <w:pStyle w:val="Textkrper"/>
              <w:spacing w:after="0"/>
              <w:ind w:left="113" w:right="113"/>
              <w:rPr>
                <w:rFonts w:ascii="Arial Narrow" w:hAnsi="Arial Narrow"/>
                <w:b/>
                <w:bCs/>
                <w:i/>
                <w:iCs/>
                <w:sz w:val="18"/>
                <w:szCs w:val="18"/>
                <w:lang w:val="en-US"/>
              </w:rPr>
            </w:pPr>
            <w:r w:rsidRPr="00AB43D4">
              <w:rPr>
                <w:rFonts w:ascii="Arial Narrow" w:hAnsi="Arial Narrow"/>
                <w:b/>
                <w:bCs/>
                <w:i/>
                <w:iCs/>
                <w:sz w:val="18"/>
                <w:szCs w:val="18"/>
                <w:lang w:val="en-US"/>
              </w:rPr>
              <w:t>DCTRL-STAT*1</w:t>
            </w:r>
          </w:p>
        </w:tc>
        <w:tc>
          <w:tcPr>
            <w:tcW w:w="5632" w:type="dxa"/>
            <w:tcBorders>
              <w:left w:val="double" w:sz="4" w:space="0" w:color="auto"/>
              <w:bottom w:val="double" w:sz="4" w:space="0" w:color="auto"/>
            </w:tcBorders>
            <w:shd w:val="clear" w:color="auto" w:fill="D9D9D9" w:themeFill="background1" w:themeFillShade="D9"/>
            <w:vAlign w:val="bottom"/>
          </w:tcPr>
          <w:p w14:paraId="73B577C3" w14:textId="77777777" w:rsidR="004C0EFB" w:rsidRPr="00AB43D4" w:rsidRDefault="004C0EFB" w:rsidP="00A62C30">
            <w:pPr>
              <w:pStyle w:val="Textkrper"/>
              <w:ind w:left="0"/>
              <w:rPr>
                <w:rFonts w:ascii="Arial Narrow" w:hAnsi="Arial Narrow"/>
                <w:b/>
                <w:bCs/>
                <w:sz w:val="18"/>
                <w:szCs w:val="18"/>
                <w:lang w:val="en-US"/>
              </w:rPr>
            </w:pPr>
            <w:r>
              <w:rPr>
                <w:rFonts w:ascii="Arial Narrow" w:hAnsi="Arial Narrow"/>
                <w:b/>
                <w:bCs/>
                <w:sz w:val="18"/>
                <w:szCs w:val="18"/>
                <w:lang w:val="en-US"/>
              </w:rPr>
              <w:t>note</w:t>
            </w:r>
          </w:p>
        </w:tc>
      </w:tr>
      <w:tr w:rsidR="004C0EFB" w:rsidRPr="00AF2DBD" w14:paraId="4C888FF1" w14:textId="77777777" w:rsidTr="00A62C30">
        <w:tc>
          <w:tcPr>
            <w:tcW w:w="609" w:type="dxa"/>
            <w:tcBorders>
              <w:top w:val="double" w:sz="4" w:space="0" w:color="auto"/>
              <w:right w:val="double" w:sz="4" w:space="0" w:color="auto"/>
            </w:tcBorders>
          </w:tcPr>
          <w:p w14:paraId="5598C520"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0</w:t>
            </w:r>
          </w:p>
        </w:tc>
        <w:tc>
          <w:tcPr>
            <w:tcW w:w="435" w:type="dxa"/>
            <w:tcBorders>
              <w:top w:val="double" w:sz="4" w:space="0" w:color="auto"/>
              <w:left w:val="double" w:sz="4" w:space="0" w:color="auto"/>
            </w:tcBorders>
            <w:shd w:val="clear" w:color="auto" w:fill="F2F2F2" w:themeFill="background1" w:themeFillShade="F2"/>
          </w:tcPr>
          <w:p w14:paraId="60CF4B5E"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tcBorders>
              <w:top w:val="double" w:sz="4" w:space="0" w:color="auto"/>
            </w:tcBorders>
            <w:shd w:val="clear" w:color="auto" w:fill="F2F2F2" w:themeFill="background1" w:themeFillShade="F2"/>
          </w:tcPr>
          <w:p w14:paraId="0B8B40D3"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tcBorders>
              <w:top w:val="double" w:sz="4" w:space="0" w:color="auto"/>
            </w:tcBorders>
            <w:shd w:val="clear" w:color="auto" w:fill="F2F2F2" w:themeFill="background1" w:themeFillShade="F2"/>
          </w:tcPr>
          <w:p w14:paraId="784292CD"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tcBorders>
              <w:top w:val="double" w:sz="4" w:space="0" w:color="auto"/>
              <w:right w:val="double" w:sz="4" w:space="0" w:color="auto"/>
            </w:tcBorders>
            <w:shd w:val="clear" w:color="auto" w:fill="F2F2F2" w:themeFill="background1" w:themeFillShade="F2"/>
          </w:tcPr>
          <w:p w14:paraId="2D06AC7F"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5632" w:type="dxa"/>
            <w:tcBorders>
              <w:top w:val="double" w:sz="4" w:space="0" w:color="auto"/>
              <w:left w:val="double" w:sz="4" w:space="0" w:color="auto"/>
            </w:tcBorders>
          </w:tcPr>
          <w:p w14:paraId="74145EDF"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i</w:t>
            </w:r>
            <w:r w:rsidRPr="00D75F65">
              <w:rPr>
                <w:rFonts w:ascii="Arial Narrow" w:hAnsi="Arial Narrow"/>
                <w:sz w:val="18"/>
                <w:szCs w:val="18"/>
                <w:lang w:val="en-US"/>
              </w:rPr>
              <w:t>nitialization after the supply voltage has been connected</w:t>
            </w:r>
          </w:p>
        </w:tc>
      </w:tr>
      <w:tr w:rsidR="004C0EFB" w:rsidRPr="00AF2DBD" w14:paraId="2A9314AF" w14:textId="77777777" w:rsidTr="003B0271">
        <w:tc>
          <w:tcPr>
            <w:tcW w:w="609" w:type="dxa"/>
            <w:tcBorders>
              <w:right w:val="double" w:sz="4" w:space="0" w:color="auto"/>
            </w:tcBorders>
            <w:shd w:val="clear" w:color="auto" w:fill="FFE1E1"/>
          </w:tcPr>
          <w:p w14:paraId="2E06DF01" w14:textId="77777777" w:rsidR="004C0EFB" w:rsidRPr="003B0271" w:rsidRDefault="004C0EFB" w:rsidP="00A62C30">
            <w:pPr>
              <w:pStyle w:val="Textkrper"/>
              <w:spacing w:after="0"/>
              <w:ind w:left="0"/>
              <w:jc w:val="center"/>
              <w:rPr>
                <w:rFonts w:ascii="Arial Narrow" w:hAnsi="Arial Narrow"/>
                <w:color w:val="C00000"/>
                <w:sz w:val="18"/>
                <w:szCs w:val="18"/>
                <w:lang w:val="en-US"/>
              </w:rPr>
            </w:pPr>
            <w:r w:rsidRPr="003B0271">
              <w:rPr>
                <w:rFonts w:ascii="Arial Narrow" w:hAnsi="Arial Narrow"/>
                <w:color w:val="C00000"/>
                <w:sz w:val="18"/>
                <w:szCs w:val="18"/>
                <w:lang w:val="en-US"/>
              </w:rPr>
              <w:t>1</w:t>
            </w:r>
          </w:p>
        </w:tc>
        <w:tc>
          <w:tcPr>
            <w:tcW w:w="435" w:type="dxa"/>
            <w:tcBorders>
              <w:left w:val="double" w:sz="4" w:space="0" w:color="auto"/>
            </w:tcBorders>
            <w:shd w:val="clear" w:color="auto" w:fill="FFC1C1"/>
          </w:tcPr>
          <w:p w14:paraId="58A5E3A8" w14:textId="77777777" w:rsidR="004C0EFB" w:rsidRPr="003B0271" w:rsidRDefault="004C0EFB" w:rsidP="00A62C30">
            <w:pPr>
              <w:pStyle w:val="Textkrper"/>
              <w:spacing w:after="0"/>
              <w:ind w:left="0"/>
              <w:jc w:val="center"/>
              <w:rPr>
                <w:rFonts w:ascii="Arial Narrow" w:hAnsi="Arial Narrow"/>
                <w:color w:val="C00000"/>
                <w:sz w:val="18"/>
                <w:szCs w:val="18"/>
                <w:lang w:val="en-US"/>
              </w:rPr>
            </w:pPr>
            <w:r w:rsidRPr="003B0271">
              <w:rPr>
                <w:rFonts w:ascii="Arial Narrow" w:hAnsi="Arial Narrow"/>
                <w:color w:val="C00000"/>
                <w:sz w:val="18"/>
                <w:szCs w:val="18"/>
                <w:lang w:val="en-US"/>
              </w:rPr>
              <w:t>0</w:t>
            </w:r>
          </w:p>
        </w:tc>
        <w:tc>
          <w:tcPr>
            <w:tcW w:w="435" w:type="dxa"/>
            <w:shd w:val="clear" w:color="auto" w:fill="FFC1C1"/>
          </w:tcPr>
          <w:p w14:paraId="6F1B8A02" w14:textId="77777777" w:rsidR="004C0EFB" w:rsidRPr="003B0271" w:rsidRDefault="004C0EFB" w:rsidP="00A62C30">
            <w:pPr>
              <w:pStyle w:val="Textkrper"/>
              <w:spacing w:after="0"/>
              <w:ind w:left="0"/>
              <w:jc w:val="center"/>
              <w:rPr>
                <w:rFonts w:ascii="Arial Narrow" w:hAnsi="Arial Narrow"/>
                <w:color w:val="C00000"/>
                <w:sz w:val="18"/>
                <w:szCs w:val="18"/>
                <w:lang w:val="en-US"/>
              </w:rPr>
            </w:pPr>
            <w:r w:rsidRPr="003B0271">
              <w:rPr>
                <w:rFonts w:ascii="Arial Narrow" w:hAnsi="Arial Narrow"/>
                <w:color w:val="C00000"/>
                <w:sz w:val="18"/>
                <w:szCs w:val="18"/>
                <w:lang w:val="en-US"/>
              </w:rPr>
              <w:t>0</w:t>
            </w:r>
          </w:p>
        </w:tc>
        <w:tc>
          <w:tcPr>
            <w:tcW w:w="435" w:type="dxa"/>
            <w:shd w:val="clear" w:color="auto" w:fill="FFC1C1"/>
          </w:tcPr>
          <w:p w14:paraId="0E8A50BC" w14:textId="77777777" w:rsidR="004C0EFB" w:rsidRPr="003B0271" w:rsidRDefault="004C0EFB" w:rsidP="00A62C30">
            <w:pPr>
              <w:pStyle w:val="Textkrper"/>
              <w:spacing w:after="0"/>
              <w:ind w:left="0"/>
              <w:jc w:val="center"/>
              <w:rPr>
                <w:rFonts w:ascii="Arial Narrow" w:hAnsi="Arial Narrow"/>
                <w:color w:val="C00000"/>
                <w:sz w:val="18"/>
                <w:szCs w:val="18"/>
                <w:lang w:val="en-US"/>
              </w:rPr>
            </w:pPr>
            <w:r w:rsidRPr="003B0271">
              <w:rPr>
                <w:rFonts w:ascii="Arial Narrow" w:hAnsi="Arial Narrow"/>
                <w:color w:val="C00000"/>
                <w:sz w:val="18"/>
                <w:szCs w:val="18"/>
                <w:lang w:val="en-US"/>
              </w:rPr>
              <w:t>0</w:t>
            </w:r>
          </w:p>
        </w:tc>
        <w:tc>
          <w:tcPr>
            <w:tcW w:w="435" w:type="dxa"/>
            <w:tcBorders>
              <w:right w:val="double" w:sz="4" w:space="0" w:color="auto"/>
            </w:tcBorders>
            <w:shd w:val="clear" w:color="auto" w:fill="FFC1C1"/>
          </w:tcPr>
          <w:p w14:paraId="6B480640" w14:textId="77777777" w:rsidR="004C0EFB" w:rsidRPr="003B0271" w:rsidRDefault="004C0EFB" w:rsidP="00A62C30">
            <w:pPr>
              <w:pStyle w:val="Textkrper"/>
              <w:spacing w:after="0"/>
              <w:ind w:left="0"/>
              <w:jc w:val="center"/>
              <w:rPr>
                <w:rFonts w:ascii="Arial Narrow" w:hAnsi="Arial Narrow"/>
                <w:color w:val="C00000"/>
                <w:sz w:val="18"/>
                <w:szCs w:val="18"/>
                <w:lang w:val="en-US"/>
              </w:rPr>
            </w:pPr>
            <w:r w:rsidRPr="003B0271">
              <w:rPr>
                <w:rFonts w:ascii="Arial Narrow" w:hAnsi="Arial Narrow"/>
                <w:color w:val="C00000"/>
                <w:sz w:val="18"/>
                <w:szCs w:val="18"/>
                <w:lang w:val="en-US"/>
              </w:rPr>
              <w:t>1</w:t>
            </w:r>
          </w:p>
        </w:tc>
        <w:tc>
          <w:tcPr>
            <w:tcW w:w="5632" w:type="dxa"/>
            <w:tcBorders>
              <w:left w:val="double" w:sz="4" w:space="0" w:color="auto"/>
            </w:tcBorders>
            <w:shd w:val="clear" w:color="auto" w:fill="FFE1E1"/>
          </w:tcPr>
          <w:p w14:paraId="4524A9CE" w14:textId="77777777" w:rsidR="004C0EFB" w:rsidRPr="003B0271" w:rsidRDefault="004C0EFB" w:rsidP="00A62C30">
            <w:pPr>
              <w:pStyle w:val="Textkrper"/>
              <w:spacing w:after="0"/>
              <w:ind w:left="0"/>
              <w:rPr>
                <w:rFonts w:ascii="Arial Narrow" w:hAnsi="Arial Narrow"/>
                <w:color w:val="C00000"/>
                <w:sz w:val="18"/>
                <w:szCs w:val="18"/>
                <w:lang w:val="en-US"/>
              </w:rPr>
            </w:pPr>
            <w:r w:rsidRPr="003B0271">
              <w:rPr>
                <w:rFonts w:ascii="Arial Narrow" w:hAnsi="Arial Narrow"/>
                <w:color w:val="C00000"/>
                <w:sz w:val="18"/>
                <w:szCs w:val="18"/>
                <w:lang w:val="en-US"/>
              </w:rPr>
              <w:t>lock mode, restart protection is active C0142</w:t>
            </w:r>
          </w:p>
        </w:tc>
      </w:tr>
      <w:tr w:rsidR="004C0EFB" w:rsidRPr="00AF2DBD" w14:paraId="1A50F0E7" w14:textId="77777777" w:rsidTr="00A62C30">
        <w:tc>
          <w:tcPr>
            <w:tcW w:w="609" w:type="dxa"/>
            <w:tcBorders>
              <w:right w:val="double" w:sz="4" w:space="0" w:color="auto"/>
            </w:tcBorders>
          </w:tcPr>
          <w:p w14:paraId="678D5709"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3</w:t>
            </w:r>
          </w:p>
        </w:tc>
        <w:tc>
          <w:tcPr>
            <w:tcW w:w="435" w:type="dxa"/>
            <w:tcBorders>
              <w:left w:val="double" w:sz="4" w:space="0" w:color="auto"/>
            </w:tcBorders>
            <w:shd w:val="clear" w:color="auto" w:fill="F2F2F2" w:themeFill="background1" w:themeFillShade="F2"/>
          </w:tcPr>
          <w:p w14:paraId="3450EFD4"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200D5FA6"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3C1B2FA8"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tcBorders>
              <w:right w:val="double" w:sz="4" w:space="0" w:color="auto"/>
            </w:tcBorders>
            <w:shd w:val="clear" w:color="auto" w:fill="F2F2F2" w:themeFill="background1" w:themeFillShade="F2"/>
          </w:tcPr>
          <w:p w14:paraId="7A001D64"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5632" w:type="dxa"/>
            <w:tcBorders>
              <w:left w:val="double" w:sz="4" w:space="0" w:color="auto"/>
            </w:tcBorders>
          </w:tcPr>
          <w:p w14:paraId="71746B9A"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d</w:t>
            </w:r>
            <w:r w:rsidRPr="00D75F65">
              <w:rPr>
                <w:rFonts w:ascii="Arial Narrow" w:hAnsi="Arial Narrow"/>
                <w:sz w:val="18"/>
                <w:szCs w:val="18"/>
                <w:lang w:val="en-US"/>
              </w:rPr>
              <w:t>rive is in controller inhibit mode</w:t>
            </w:r>
          </w:p>
        </w:tc>
      </w:tr>
      <w:tr w:rsidR="004C0EFB" w:rsidRPr="00AB43D4" w14:paraId="592D65ED" w14:textId="77777777" w:rsidTr="00A62C30">
        <w:tc>
          <w:tcPr>
            <w:tcW w:w="609" w:type="dxa"/>
            <w:tcBorders>
              <w:right w:val="double" w:sz="4" w:space="0" w:color="auto"/>
            </w:tcBorders>
            <w:shd w:val="clear" w:color="auto" w:fill="FFE1E1"/>
          </w:tcPr>
          <w:p w14:paraId="2E368E6F" w14:textId="77777777" w:rsidR="004C0EFB" w:rsidRPr="00D75F65" w:rsidRDefault="004C0EFB" w:rsidP="00A62C30">
            <w:pPr>
              <w:pStyle w:val="Textkrper"/>
              <w:spacing w:after="0"/>
              <w:ind w:left="0"/>
              <w:jc w:val="center"/>
              <w:rPr>
                <w:rFonts w:ascii="Arial Narrow" w:hAnsi="Arial Narrow"/>
                <w:color w:val="C00000"/>
                <w:sz w:val="18"/>
                <w:szCs w:val="18"/>
                <w:lang w:val="en-US"/>
              </w:rPr>
            </w:pPr>
            <w:r w:rsidRPr="00D75F65">
              <w:rPr>
                <w:rFonts w:ascii="Arial Narrow" w:hAnsi="Arial Narrow"/>
                <w:color w:val="C00000"/>
                <w:sz w:val="18"/>
                <w:szCs w:val="18"/>
                <w:lang w:val="en-US"/>
              </w:rPr>
              <w:t>4</w:t>
            </w:r>
          </w:p>
        </w:tc>
        <w:tc>
          <w:tcPr>
            <w:tcW w:w="435" w:type="dxa"/>
            <w:tcBorders>
              <w:left w:val="double" w:sz="4" w:space="0" w:color="auto"/>
            </w:tcBorders>
            <w:shd w:val="clear" w:color="auto" w:fill="FFC1C1"/>
          </w:tcPr>
          <w:p w14:paraId="7E02FADB"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0</w:t>
            </w:r>
          </w:p>
        </w:tc>
        <w:tc>
          <w:tcPr>
            <w:tcW w:w="435" w:type="dxa"/>
            <w:shd w:val="clear" w:color="auto" w:fill="FFC1C1"/>
          </w:tcPr>
          <w:p w14:paraId="535EAF26"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1</w:t>
            </w:r>
          </w:p>
        </w:tc>
        <w:tc>
          <w:tcPr>
            <w:tcW w:w="435" w:type="dxa"/>
            <w:shd w:val="clear" w:color="auto" w:fill="FFC1C1"/>
          </w:tcPr>
          <w:p w14:paraId="72722DED"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0</w:t>
            </w:r>
          </w:p>
        </w:tc>
        <w:tc>
          <w:tcPr>
            <w:tcW w:w="435" w:type="dxa"/>
            <w:tcBorders>
              <w:right w:val="double" w:sz="4" w:space="0" w:color="auto"/>
            </w:tcBorders>
            <w:shd w:val="clear" w:color="auto" w:fill="FFC1C1"/>
          </w:tcPr>
          <w:p w14:paraId="2158D73C"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0</w:t>
            </w:r>
          </w:p>
        </w:tc>
        <w:tc>
          <w:tcPr>
            <w:tcW w:w="5632" w:type="dxa"/>
            <w:tcBorders>
              <w:left w:val="double" w:sz="4" w:space="0" w:color="auto"/>
            </w:tcBorders>
            <w:shd w:val="clear" w:color="auto" w:fill="FFE1E1"/>
          </w:tcPr>
          <w:p w14:paraId="6845CF45" w14:textId="77777777" w:rsidR="004C0EFB" w:rsidRPr="00D75F65" w:rsidRDefault="004C0EFB" w:rsidP="00A62C30">
            <w:pPr>
              <w:pStyle w:val="Textkrper"/>
              <w:spacing w:after="0"/>
              <w:ind w:left="0"/>
              <w:rPr>
                <w:rFonts w:ascii="Arial Narrow" w:hAnsi="Arial Narrow"/>
                <w:color w:val="C00000"/>
                <w:sz w:val="18"/>
                <w:szCs w:val="18"/>
                <w:lang w:val="en-US"/>
              </w:rPr>
            </w:pPr>
            <w:r w:rsidRPr="00D75F65">
              <w:rPr>
                <w:rFonts w:ascii="Arial Narrow" w:hAnsi="Arial Narrow"/>
                <w:color w:val="C00000"/>
                <w:sz w:val="18"/>
                <w:szCs w:val="18"/>
                <w:lang w:val="en-US"/>
              </w:rPr>
              <w:t>flying restart active</w:t>
            </w:r>
          </w:p>
        </w:tc>
      </w:tr>
      <w:tr w:rsidR="004C0EFB" w:rsidRPr="00AB43D4" w14:paraId="3325345D" w14:textId="77777777" w:rsidTr="00A62C30">
        <w:tc>
          <w:tcPr>
            <w:tcW w:w="609" w:type="dxa"/>
            <w:tcBorders>
              <w:right w:val="double" w:sz="4" w:space="0" w:color="auto"/>
            </w:tcBorders>
            <w:shd w:val="clear" w:color="auto" w:fill="FFE1E1"/>
          </w:tcPr>
          <w:p w14:paraId="3DAC2976" w14:textId="77777777" w:rsidR="004C0EFB" w:rsidRPr="00D75F65" w:rsidRDefault="004C0EFB" w:rsidP="00A62C30">
            <w:pPr>
              <w:pStyle w:val="Textkrper"/>
              <w:spacing w:after="0"/>
              <w:ind w:left="0"/>
              <w:jc w:val="center"/>
              <w:rPr>
                <w:rFonts w:ascii="Arial Narrow" w:hAnsi="Arial Narrow"/>
                <w:color w:val="C00000"/>
                <w:sz w:val="18"/>
                <w:szCs w:val="18"/>
                <w:lang w:val="en-US"/>
              </w:rPr>
            </w:pPr>
            <w:r>
              <w:rPr>
                <w:rFonts w:ascii="Arial Narrow" w:hAnsi="Arial Narrow"/>
                <w:color w:val="C00000"/>
                <w:sz w:val="18"/>
                <w:szCs w:val="18"/>
                <w:lang w:val="en-US"/>
              </w:rPr>
              <w:t>5</w:t>
            </w:r>
          </w:p>
        </w:tc>
        <w:tc>
          <w:tcPr>
            <w:tcW w:w="435" w:type="dxa"/>
            <w:tcBorders>
              <w:left w:val="double" w:sz="4" w:space="0" w:color="auto"/>
            </w:tcBorders>
            <w:shd w:val="clear" w:color="auto" w:fill="FFC1C1"/>
          </w:tcPr>
          <w:p w14:paraId="10BF7115"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0</w:t>
            </w:r>
          </w:p>
        </w:tc>
        <w:tc>
          <w:tcPr>
            <w:tcW w:w="435" w:type="dxa"/>
            <w:shd w:val="clear" w:color="auto" w:fill="FFC1C1"/>
          </w:tcPr>
          <w:p w14:paraId="1B61E49C"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1</w:t>
            </w:r>
          </w:p>
        </w:tc>
        <w:tc>
          <w:tcPr>
            <w:tcW w:w="435" w:type="dxa"/>
            <w:shd w:val="clear" w:color="auto" w:fill="FFC1C1"/>
          </w:tcPr>
          <w:p w14:paraId="158BEE12"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0</w:t>
            </w:r>
          </w:p>
        </w:tc>
        <w:tc>
          <w:tcPr>
            <w:tcW w:w="435" w:type="dxa"/>
            <w:tcBorders>
              <w:right w:val="double" w:sz="4" w:space="0" w:color="auto"/>
            </w:tcBorders>
            <w:shd w:val="clear" w:color="auto" w:fill="FFC1C1"/>
          </w:tcPr>
          <w:p w14:paraId="3438E143"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Pr>
                <w:rFonts w:ascii="Arial Narrow" w:hAnsi="Arial Narrow"/>
                <w:b/>
                <w:bCs/>
                <w:color w:val="C00000"/>
                <w:sz w:val="18"/>
                <w:szCs w:val="18"/>
                <w:lang w:val="en-US"/>
              </w:rPr>
              <w:t>1</w:t>
            </w:r>
          </w:p>
        </w:tc>
        <w:tc>
          <w:tcPr>
            <w:tcW w:w="5632" w:type="dxa"/>
            <w:tcBorders>
              <w:left w:val="double" w:sz="4" w:space="0" w:color="auto"/>
            </w:tcBorders>
            <w:shd w:val="clear" w:color="auto" w:fill="FFE1E1"/>
          </w:tcPr>
          <w:p w14:paraId="05268E13" w14:textId="77777777" w:rsidR="004C0EFB" w:rsidRPr="00D75F65" w:rsidRDefault="004C0EFB" w:rsidP="00A62C30">
            <w:pPr>
              <w:pStyle w:val="Textkrper"/>
              <w:spacing w:after="0"/>
              <w:ind w:left="0"/>
              <w:rPr>
                <w:rFonts w:ascii="Arial Narrow" w:hAnsi="Arial Narrow"/>
                <w:color w:val="C00000"/>
                <w:sz w:val="18"/>
                <w:szCs w:val="18"/>
                <w:lang w:val="en-US"/>
              </w:rPr>
            </w:pPr>
            <w:r>
              <w:rPr>
                <w:rFonts w:ascii="Arial Narrow" w:hAnsi="Arial Narrow"/>
                <w:color w:val="C00000"/>
                <w:sz w:val="18"/>
                <w:szCs w:val="18"/>
                <w:lang w:val="en-US"/>
              </w:rPr>
              <w:t>DC brake active</w:t>
            </w:r>
          </w:p>
        </w:tc>
      </w:tr>
      <w:tr w:rsidR="004C0EFB" w:rsidRPr="00AB43D4" w14:paraId="19CA0BE9" w14:textId="77777777" w:rsidTr="00A62C30">
        <w:tc>
          <w:tcPr>
            <w:tcW w:w="609" w:type="dxa"/>
            <w:tcBorders>
              <w:right w:val="double" w:sz="4" w:space="0" w:color="auto"/>
            </w:tcBorders>
          </w:tcPr>
          <w:p w14:paraId="355695DF"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6</w:t>
            </w:r>
          </w:p>
        </w:tc>
        <w:tc>
          <w:tcPr>
            <w:tcW w:w="435" w:type="dxa"/>
            <w:tcBorders>
              <w:left w:val="double" w:sz="4" w:space="0" w:color="auto"/>
            </w:tcBorders>
            <w:shd w:val="clear" w:color="auto" w:fill="F2F2F2" w:themeFill="background1" w:themeFillShade="F2"/>
          </w:tcPr>
          <w:p w14:paraId="55C06DCB"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5240E028"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shd w:val="clear" w:color="auto" w:fill="F2F2F2" w:themeFill="background1" w:themeFillShade="F2"/>
          </w:tcPr>
          <w:p w14:paraId="1DE44F73"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tcBorders>
              <w:right w:val="double" w:sz="4" w:space="0" w:color="auto"/>
            </w:tcBorders>
            <w:shd w:val="clear" w:color="auto" w:fill="F2F2F2" w:themeFill="background1" w:themeFillShade="F2"/>
          </w:tcPr>
          <w:p w14:paraId="5AC8BE5A"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5632" w:type="dxa"/>
            <w:tcBorders>
              <w:left w:val="double" w:sz="4" w:space="0" w:color="auto"/>
            </w:tcBorders>
          </w:tcPr>
          <w:p w14:paraId="623B58C9"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c</w:t>
            </w:r>
            <w:r w:rsidRPr="00D75F65">
              <w:rPr>
                <w:rFonts w:ascii="Arial Narrow" w:hAnsi="Arial Narrow"/>
                <w:sz w:val="18"/>
                <w:szCs w:val="18"/>
                <w:lang w:val="en-US"/>
              </w:rPr>
              <w:t>ontroller enabled</w:t>
            </w:r>
          </w:p>
        </w:tc>
      </w:tr>
      <w:tr w:rsidR="004C0EFB" w:rsidRPr="00AF2DBD" w14:paraId="59343B4D" w14:textId="77777777" w:rsidTr="00A62C30">
        <w:tc>
          <w:tcPr>
            <w:tcW w:w="609" w:type="dxa"/>
            <w:tcBorders>
              <w:right w:val="double" w:sz="4" w:space="0" w:color="auto"/>
            </w:tcBorders>
          </w:tcPr>
          <w:p w14:paraId="7737AAE7"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7</w:t>
            </w:r>
          </w:p>
        </w:tc>
        <w:tc>
          <w:tcPr>
            <w:tcW w:w="435" w:type="dxa"/>
            <w:tcBorders>
              <w:left w:val="double" w:sz="4" w:space="0" w:color="auto"/>
            </w:tcBorders>
            <w:shd w:val="clear" w:color="auto" w:fill="F2F2F2" w:themeFill="background1" w:themeFillShade="F2"/>
          </w:tcPr>
          <w:p w14:paraId="2DA46824"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173BE940"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shd w:val="clear" w:color="auto" w:fill="F2F2F2" w:themeFill="background1" w:themeFillShade="F2"/>
          </w:tcPr>
          <w:p w14:paraId="706FEA41"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tcBorders>
              <w:right w:val="double" w:sz="4" w:space="0" w:color="auto"/>
            </w:tcBorders>
            <w:shd w:val="clear" w:color="auto" w:fill="F2F2F2" w:themeFill="background1" w:themeFillShade="F2"/>
          </w:tcPr>
          <w:p w14:paraId="107AADB0"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5632" w:type="dxa"/>
            <w:tcBorders>
              <w:left w:val="double" w:sz="4" w:space="0" w:color="auto"/>
            </w:tcBorders>
          </w:tcPr>
          <w:p w14:paraId="4D65E5F8"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t</w:t>
            </w:r>
            <w:r w:rsidRPr="00D75F65">
              <w:rPr>
                <w:rFonts w:ascii="Arial Narrow" w:hAnsi="Arial Narrow"/>
                <w:sz w:val="18"/>
                <w:szCs w:val="18"/>
                <w:lang w:val="en-US"/>
              </w:rPr>
              <w:t>he release of a monitoring function resulted in a "message"</w:t>
            </w:r>
          </w:p>
        </w:tc>
      </w:tr>
      <w:tr w:rsidR="004C0EFB" w:rsidRPr="00AF2DBD" w14:paraId="7242B09F" w14:textId="77777777" w:rsidTr="00A62C30">
        <w:tc>
          <w:tcPr>
            <w:tcW w:w="609" w:type="dxa"/>
            <w:tcBorders>
              <w:right w:val="double" w:sz="4" w:space="0" w:color="auto"/>
            </w:tcBorders>
          </w:tcPr>
          <w:p w14:paraId="43D3DB81"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8</w:t>
            </w:r>
          </w:p>
        </w:tc>
        <w:tc>
          <w:tcPr>
            <w:tcW w:w="435" w:type="dxa"/>
            <w:tcBorders>
              <w:left w:val="double" w:sz="4" w:space="0" w:color="auto"/>
            </w:tcBorders>
            <w:shd w:val="clear" w:color="auto" w:fill="F2F2F2" w:themeFill="background1" w:themeFillShade="F2"/>
          </w:tcPr>
          <w:p w14:paraId="3198B83C"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shd w:val="clear" w:color="auto" w:fill="F2F2F2" w:themeFill="background1" w:themeFillShade="F2"/>
          </w:tcPr>
          <w:p w14:paraId="4AE09D81"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2607312F"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tcBorders>
              <w:right w:val="double" w:sz="4" w:space="0" w:color="auto"/>
            </w:tcBorders>
            <w:shd w:val="clear" w:color="auto" w:fill="F2F2F2" w:themeFill="background1" w:themeFillShade="F2"/>
          </w:tcPr>
          <w:p w14:paraId="7CF6B14F"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5632" w:type="dxa"/>
            <w:tcBorders>
              <w:left w:val="double" w:sz="4" w:space="0" w:color="auto"/>
            </w:tcBorders>
          </w:tcPr>
          <w:p w14:paraId="1EFD30B7"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t</w:t>
            </w:r>
            <w:r w:rsidRPr="00D75F65">
              <w:rPr>
                <w:rFonts w:ascii="Arial Narrow" w:hAnsi="Arial Narrow"/>
                <w:sz w:val="18"/>
                <w:szCs w:val="18"/>
                <w:lang w:val="en-US"/>
              </w:rPr>
              <w:t>he release of a monitoring function resulted in a "</w:t>
            </w:r>
            <w:r>
              <w:rPr>
                <w:rFonts w:ascii="Arial Narrow" w:hAnsi="Arial Narrow"/>
                <w:sz w:val="18"/>
                <w:szCs w:val="18"/>
                <w:lang w:val="en-US"/>
              </w:rPr>
              <w:t>trip</w:t>
            </w:r>
            <w:r w:rsidRPr="00D75F65">
              <w:rPr>
                <w:rFonts w:ascii="Arial Narrow" w:hAnsi="Arial Narrow"/>
                <w:sz w:val="18"/>
                <w:szCs w:val="18"/>
                <w:lang w:val="en-US"/>
              </w:rPr>
              <w:t>"</w:t>
            </w:r>
          </w:p>
        </w:tc>
      </w:tr>
      <w:tr w:rsidR="004C0EFB" w:rsidRPr="00AF2DBD" w14:paraId="62D19FCA" w14:textId="77777777" w:rsidTr="00A62C30">
        <w:tc>
          <w:tcPr>
            <w:tcW w:w="609" w:type="dxa"/>
            <w:tcBorders>
              <w:right w:val="double" w:sz="4" w:space="0" w:color="auto"/>
            </w:tcBorders>
          </w:tcPr>
          <w:p w14:paraId="037EC34B" w14:textId="77777777" w:rsidR="004C0EFB" w:rsidRPr="00AB43D4" w:rsidRDefault="004C0EFB" w:rsidP="00A62C30">
            <w:pPr>
              <w:pStyle w:val="Textkrper"/>
              <w:spacing w:after="0"/>
              <w:ind w:left="0"/>
              <w:jc w:val="center"/>
              <w:rPr>
                <w:rFonts w:ascii="Arial Narrow" w:hAnsi="Arial Narrow"/>
                <w:sz w:val="18"/>
                <w:szCs w:val="18"/>
                <w:lang w:val="en-US"/>
              </w:rPr>
            </w:pPr>
            <w:r>
              <w:rPr>
                <w:rFonts w:ascii="Arial Narrow" w:hAnsi="Arial Narrow"/>
                <w:sz w:val="18"/>
                <w:szCs w:val="18"/>
                <w:lang w:val="en-US"/>
              </w:rPr>
              <w:t>10</w:t>
            </w:r>
          </w:p>
        </w:tc>
        <w:tc>
          <w:tcPr>
            <w:tcW w:w="435" w:type="dxa"/>
            <w:tcBorders>
              <w:left w:val="double" w:sz="4" w:space="0" w:color="auto"/>
            </w:tcBorders>
            <w:shd w:val="clear" w:color="auto" w:fill="F2F2F2" w:themeFill="background1" w:themeFillShade="F2"/>
          </w:tcPr>
          <w:p w14:paraId="3116CDB8"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1</w:t>
            </w:r>
          </w:p>
        </w:tc>
        <w:tc>
          <w:tcPr>
            <w:tcW w:w="435" w:type="dxa"/>
            <w:shd w:val="clear" w:color="auto" w:fill="F2F2F2" w:themeFill="background1" w:themeFillShade="F2"/>
          </w:tcPr>
          <w:p w14:paraId="52DECB88"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435" w:type="dxa"/>
            <w:shd w:val="clear" w:color="auto" w:fill="F2F2F2" w:themeFill="background1" w:themeFillShade="F2"/>
          </w:tcPr>
          <w:p w14:paraId="48330961" w14:textId="77777777" w:rsidR="004C0EFB" w:rsidRPr="00D75F65" w:rsidRDefault="004C0EFB"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1</w:t>
            </w:r>
          </w:p>
        </w:tc>
        <w:tc>
          <w:tcPr>
            <w:tcW w:w="435" w:type="dxa"/>
            <w:tcBorders>
              <w:right w:val="double" w:sz="4" w:space="0" w:color="auto"/>
            </w:tcBorders>
            <w:shd w:val="clear" w:color="auto" w:fill="F2F2F2" w:themeFill="background1" w:themeFillShade="F2"/>
          </w:tcPr>
          <w:p w14:paraId="68FBBA6F" w14:textId="77777777" w:rsidR="004C0EFB" w:rsidRPr="00D75F65" w:rsidRDefault="004C0EFB" w:rsidP="00A62C30">
            <w:pPr>
              <w:pStyle w:val="Textkrper"/>
              <w:spacing w:after="0"/>
              <w:ind w:left="0"/>
              <w:jc w:val="center"/>
              <w:rPr>
                <w:rFonts w:ascii="Arial Narrow" w:hAnsi="Arial Narrow"/>
                <w:b/>
                <w:bCs/>
                <w:sz w:val="18"/>
                <w:szCs w:val="18"/>
                <w:lang w:val="en-US"/>
              </w:rPr>
            </w:pPr>
            <w:r w:rsidRPr="00D75F65">
              <w:rPr>
                <w:rFonts w:ascii="Arial Narrow" w:hAnsi="Arial Narrow"/>
                <w:b/>
                <w:bCs/>
                <w:sz w:val="18"/>
                <w:szCs w:val="18"/>
                <w:lang w:val="en-US"/>
              </w:rPr>
              <w:t>0</w:t>
            </w:r>
          </w:p>
        </w:tc>
        <w:tc>
          <w:tcPr>
            <w:tcW w:w="5632" w:type="dxa"/>
            <w:tcBorders>
              <w:left w:val="double" w:sz="4" w:space="0" w:color="auto"/>
            </w:tcBorders>
          </w:tcPr>
          <w:p w14:paraId="1C2C1941" w14:textId="77777777" w:rsidR="004C0EFB" w:rsidRPr="00AB43D4" w:rsidRDefault="004C0EFB" w:rsidP="00A62C30">
            <w:pPr>
              <w:pStyle w:val="Textkrper"/>
              <w:spacing w:after="0"/>
              <w:ind w:left="0"/>
              <w:rPr>
                <w:rFonts w:ascii="Arial Narrow" w:hAnsi="Arial Narrow"/>
                <w:sz w:val="18"/>
                <w:szCs w:val="18"/>
                <w:lang w:val="en-US"/>
              </w:rPr>
            </w:pPr>
            <w:r>
              <w:rPr>
                <w:rFonts w:ascii="Arial Narrow" w:hAnsi="Arial Narrow"/>
                <w:sz w:val="18"/>
                <w:szCs w:val="18"/>
                <w:lang w:val="en-US"/>
              </w:rPr>
              <w:t>t</w:t>
            </w:r>
            <w:r w:rsidRPr="00D75F65">
              <w:rPr>
                <w:rFonts w:ascii="Arial Narrow" w:hAnsi="Arial Narrow"/>
                <w:sz w:val="18"/>
                <w:szCs w:val="18"/>
                <w:lang w:val="en-US"/>
              </w:rPr>
              <w:t>he release of a monitoring function resulted in a "</w:t>
            </w:r>
            <w:r>
              <w:rPr>
                <w:rFonts w:ascii="Arial Narrow" w:hAnsi="Arial Narrow"/>
                <w:sz w:val="18"/>
                <w:szCs w:val="18"/>
                <w:lang w:val="en-US"/>
              </w:rPr>
              <w:t>FAIL-QSP</w:t>
            </w:r>
            <w:r w:rsidRPr="00D75F65">
              <w:rPr>
                <w:rFonts w:ascii="Arial Narrow" w:hAnsi="Arial Narrow"/>
                <w:sz w:val="18"/>
                <w:szCs w:val="18"/>
                <w:lang w:val="en-US"/>
              </w:rPr>
              <w:t>"</w:t>
            </w:r>
          </w:p>
        </w:tc>
      </w:tr>
      <w:tr w:rsidR="004C0EFB" w:rsidRPr="00AF2DBD" w14:paraId="4691AA92" w14:textId="77777777" w:rsidTr="00A62C30">
        <w:tc>
          <w:tcPr>
            <w:tcW w:w="609" w:type="dxa"/>
            <w:tcBorders>
              <w:right w:val="double" w:sz="4" w:space="0" w:color="auto"/>
            </w:tcBorders>
            <w:shd w:val="clear" w:color="auto" w:fill="FFE1E1"/>
          </w:tcPr>
          <w:p w14:paraId="1EEBE5AC" w14:textId="77777777" w:rsidR="004C0EFB" w:rsidRPr="00D75F65" w:rsidRDefault="004C0EFB" w:rsidP="00A62C30">
            <w:pPr>
              <w:pStyle w:val="Textkrper"/>
              <w:spacing w:after="0"/>
              <w:ind w:left="0"/>
              <w:jc w:val="center"/>
              <w:rPr>
                <w:rFonts w:ascii="Arial Narrow" w:hAnsi="Arial Narrow"/>
                <w:color w:val="C00000"/>
                <w:sz w:val="18"/>
                <w:szCs w:val="18"/>
                <w:lang w:val="en-US"/>
              </w:rPr>
            </w:pPr>
            <w:r>
              <w:rPr>
                <w:rFonts w:ascii="Arial Narrow" w:hAnsi="Arial Narrow"/>
                <w:color w:val="C00000"/>
                <w:sz w:val="18"/>
                <w:szCs w:val="18"/>
                <w:lang w:val="en-US"/>
              </w:rPr>
              <w:t>15</w:t>
            </w:r>
          </w:p>
        </w:tc>
        <w:tc>
          <w:tcPr>
            <w:tcW w:w="435" w:type="dxa"/>
            <w:tcBorders>
              <w:left w:val="double" w:sz="4" w:space="0" w:color="auto"/>
            </w:tcBorders>
            <w:shd w:val="clear" w:color="auto" w:fill="FFC1C1"/>
          </w:tcPr>
          <w:p w14:paraId="5AD6B06E"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Pr>
                <w:rFonts w:ascii="Arial Narrow" w:hAnsi="Arial Narrow"/>
                <w:b/>
                <w:bCs/>
                <w:color w:val="C00000"/>
                <w:sz w:val="18"/>
                <w:szCs w:val="18"/>
                <w:lang w:val="en-US"/>
              </w:rPr>
              <w:t>1</w:t>
            </w:r>
          </w:p>
        </w:tc>
        <w:tc>
          <w:tcPr>
            <w:tcW w:w="435" w:type="dxa"/>
            <w:shd w:val="clear" w:color="auto" w:fill="FFC1C1"/>
          </w:tcPr>
          <w:p w14:paraId="793B4798"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sidRPr="00D75F65">
              <w:rPr>
                <w:rFonts w:ascii="Arial Narrow" w:hAnsi="Arial Narrow"/>
                <w:b/>
                <w:bCs/>
                <w:color w:val="C00000"/>
                <w:sz w:val="18"/>
                <w:szCs w:val="18"/>
                <w:lang w:val="en-US"/>
              </w:rPr>
              <w:t>1</w:t>
            </w:r>
          </w:p>
        </w:tc>
        <w:tc>
          <w:tcPr>
            <w:tcW w:w="435" w:type="dxa"/>
            <w:shd w:val="clear" w:color="auto" w:fill="FFC1C1"/>
          </w:tcPr>
          <w:p w14:paraId="7236980A"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Pr>
                <w:rFonts w:ascii="Arial Narrow" w:hAnsi="Arial Narrow"/>
                <w:b/>
                <w:bCs/>
                <w:color w:val="C00000"/>
                <w:sz w:val="18"/>
                <w:szCs w:val="18"/>
                <w:lang w:val="en-US"/>
              </w:rPr>
              <w:t>1</w:t>
            </w:r>
          </w:p>
        </w:tc>
        <w:tc>
          <w:tcPr>
            <w:tcW w:w="435" w:type="dxa"/>
            <w:tcBorders>
              <w:right w:val="double" w:sz="4" w:space="0" w:color="auto"/>
            </w:tcBorders>
            <w:shd w:val="clear" w:color="auto" w:fill="FFC1C1"/>
          </w:tcPr>
          <w:p w14:paraId="3373A15C" w14:textId="77777777" w:rsidR="004C0EFB" w:rsidRPr="00D75F65" w:rsidRDefault="004C0EFB" w:rsidP="00A62C30">
            <w:pPr>
              <w:pStyle w:val="Textkrper"/>
              <w:spacing w:after="0"/>
              <w:ind w:left="0"/>
              <w:jc w:val="center"/>
              <w:rPr>
                <w:rFonts w:ascii="Arial Narrow" w:hAnsi="Arial Narrow"/>
                <w:b/>
                <w:bCs/>
                <w:color w:val="C00000"/>
                <w:sz w:val="18"/>
                <w:szCs w:val="18"/>
                <w:lang w:val="en-US"/>
              </w:rPr>
            </w:pPr>
            <w:r>
              <w:rPr>
                <w:rFonts w:ascii="Arial Narrow" w:hAnsi="Arial Narrow"/>
                <w:b/>
                <w:bCs/>
                <w:color w:val="C00000"/>
                <w:sz w:val="18"/>
                <w:szCs w:val="18"/>
                <w:lang w:val="en-US"/>
              </w:rPr>
              <w:t>1</w:t>
            </w:r>
          </w:p>
        </w:tc>
        <w:tc>
          <w:tcPr>
            <w:tcW w:w="5632" w:type="dxa"/>
            <w:tcBorders>
              <w:left w:val="double" w:sz="4" w:space="0" w:color="auto"/>
            </w:tcBorders>
            <w:shd w:val="clear" w:color="auto" w:fill="FFE1E1"/>
          </w:tcPr>
          <w:p w14:paraId="76020549" w14:textId="77777777" w:rsidR="004C0EFB" w:rsidRPr="00D75F65" w:rsidRDefault="004C0EFB" w:rsidP="00A62C30">
            <w:pPr>
              <w:pStyle w:val="Textkrper"/>
              <w:spacing w:after="0"/>
              <w:ind w:left="0"/>
              <w:rPr>
                <w:rFonts w:ascii="Arial Narrow" w:hAnsi="Arial Narrow"/>
                <w:color w:val="C00000"/>
                <w:sz w:val="18"/>
                <w:szCs w:val="18"/>
                <w:lang w:val="en-US"/>
              </w:rPr>
            </w:pPr>
            <w:r w:rsidRPr="00D75F65">
              <w:rPr>
                <w:rFonts w:ascii="Arial Narrow" w:hAnsi="Arial Narrow"/>
                <w:color w:val="C00000"/>
                <w:sz w:val="18"/>
                <w:szCs w:val="18"/>
                <w:lang w:val="en-US"/>
              </w:rPr>
              <w:t xml:space="preserve">communication fail (PROFIBUS communication module </w:t>
            </w:r>
            <w:r w:rsidRPr="00D75F65">
              <w:rPr>
                <w:rFonts w:ascii="Arial Narrow" w:hAnsi="Arial Narrow"/>
                <w:color w:val="C00000"/>
                <w:sz w:val="18"/>
                <w:szCs w:val="18"/>
                <w:lang w:val="en-US"/>
              </w:rPr>
              <w:sym w:font="Wingdings" w:char="F0F3"/>
            </w:r>
            <w:r w:rsidRPr="00D75F65">
              <w:rPr>
                <w:rFonts w:ascii="Arial Narrow" w:hAnsi="Arial Narrow"/>
                <w:color w:val="C00000"/>
                <w:sz w:val="18"/>
                <w:szCs w:val="18"/>
                <w:lang w:val="en-US"/>
              </w:rPr>
              <w:t xml:space="preserve"> </w:t>
            </w:r>
            <w:r>
              <w:rPr>
                <w:rFonts w:ascii="Arial Narrow" w:hAnsi="Arial Narrow"/>
                <w:color w:val="C00000"/>
                <w:sz w:val="18"/>
                <w:szCs w:val="18"/>
                <w:lang w:val="en-US"/>
              </w:rPr>
              <w:t>inverter</w:t>
            </w:r>
            <w:r w:rsidRPr="00D75F65">
              <w:rPr>
                <w:rFonts w:ascii="Arial Narrow" w:hAnsi="Arial Narrow"/>
                <w:color w:val="C00000"/>
                <w:sz w:val="18"/>
                <w:szCs w:val="18"/>
                <w:lang w:val="en-US"/>
              </w:rPr>
              <w:t>)</w:t>
            </w:r>
          </w:p>
        </w:tc>
      </w:tr>
    </w:tbl>
    <w:p w14:paraId="5D496FFD" w14:textId="77777777" w:rsidR="004C0EFB" w:rsidRDefault="004C0EFB" w:rsidP="004C0EFB">
      <w:pPr>
        <w:pStyle w:val="Textkrper"/>
        <w:ind w:left="1512"/>
        <w:rPr>
          <w:lang w:val="en-US"/>
        </w:rPr>
      </w:pPr>
    </w:p>
    <w:p w14:paraId="4F499157" w14:textId="77777777" w:rsidR="004C0EFB" w:rsidRDefault="004C0EFB" w:rsidP="004C0EFB">
      <w:pPr>
        <w:pStyle w:val="Textkrper"/>
        <w:numPr>
          <w:ilvl w:val="0"/>
          <w:numId w:val="12"/>
        </w:numPr>
        <w:ind w:left="1512"/>
        <w:rPr>
          <w:lang w:val="en-US"/>
        </w:rPr>
      </w:pPr>
      <w:r>
        <w:rPr>
          <w:lang w:val="en-US"/>
        </w:rPr>
        <w:t xml:space="preserve">According to </w:t>
      </w:r>
      <w:proofErr w:type="spellStart"/>
      <w:r>
        <w:rPr>
          <w:lang w:val="en-US"/>
        </w:rPr>
        <w:t>PLCopen</w:t>
      </w:r>
      <w:proofErr w:type="spellEnd"/>
      <w:r>
        <w:rPr>
          <w:lang w:val="en-US"/>
        </w:rPr>
        <w:t>, an undervoltage on the DC bus results in an error instead of a message. Before restarting the drive, the user must reset the drive error.</w:t>
      </w:r>
    </w:p>
    <w:p w14:paraId="07EEC618" w14:textId="4A239A7E" w:rsidR="001067AC" w:rsidRDefault="001067AC" w:rsidP="001067AC">
      <w:pPr>
        <w:pStyle w:val="Textkrper"/>
        <w:numPr>
          <w:ilvl w:val="0"/>
          <w:numId w:val="12"/>
        </w:numPr>
        <w:ind w:left="1512"/>
        <w:rPr>
          <w:lang w:val="en-US"/>
        </w:rPr>
      </w:pPr>
      <w:r>
        <w:rPr>
          <w:lang w:val="en-US"/>
        </w:rPr>
        <w:t xml:space="preserve">The </w:t>
      </w:r>
      <w:proofErr w:type="spellStart"/>
      <w:r w:rsidR="00C07824">
        <w:rPr>
          <w:b/>
          <w:bCs/>
          <w:lang w:val="en-US"/>
        </w:rPr>
        <w:t>L_ICIP</w:t>
      </w:r>
      <w:r w:rsidR="002151E3">
        <w:rPr>
          <w:b/>
          <w:bCs/>
          <w:lang w:val="en-US"/>
        </w:rPr>
        <w:t>_PROFIBUS</w:t>
      </w:r>
      <w:r w:rsidRPr="001067AC">
        <w:rPr>
          <w:b/>
          <w:bCs/>
          <w:lang w:val="en-US"/>
        </w:rPr>
        <w:t>_I</w:t>
      </w:r>
      <w:r w:rsidR="00425320">
        <w:rPr>
          <w:b/>
          <w:bCs/>
          <w:lang w:val="en-US"/>
        </w:rPr>
        <w:t>n</w:t>
      </w:r>
      <w:proofErr w:type="spellEnd"/>
      <w:r>
        <w:rPr>
          <w:lang w:val="en-US"/>
        </w:rPr>
        <w:t xml:space="preserve"> function block supports the following device control methods:</w:t>
      </w:r>
    </w:p>
    <w:p w14:paraId="6E32479B" w14:textId="77777777" w:rsidR="001067AC" w:rsidRDefault="001067AC" w:rsidP="001067AC">
      <w:pPr>
        <w:pStyle w:val="Textkrper"/>
        <w:numPr>
          <w:ilvl w:val="1"/>
          <w:numId w:val="12"/>
        </w:numPr>
        <w:spacing w:after="20"/>
        <w:ind w:left="2568" w:hanging="357"/>
        <w:rPr>
          <w:lang w:val="en-US"/>
        </w:rPr>
      </w:pPr>
      <w:proofErr w:type="spellStart"/>
      <w:r>
        <w:rPr>
          <w:lang w:val="en-US"/>
        </w:rPr>
        <w:t>Drivecom</w:t>
      </w:r>
      <w:proofErr w:type="spellEnd"/>
    </w:p>
    <w:p w14:paraId="19F1EAB0" w14:textId="77777777" w:rsidR="001067AC" w:rsidRDefault="001067AC" w:rsidP="001067AC">
      <w:pPr>
        <w:pStyle w:val="Textkrper"/>
        <w:numPr>
          <w:ilvl w:val="1"/>
          <w:numId w:val="12"/>
        </w:numPr>
        <w:rPr>
          <w:lang w:val="en-US"/>
        </w:rPr>
      </w:pPr>
      <w:r>
        <w:rPr>
          <w:lang w:val="en-US"/>
        </w:rPr>
        <w:t>Lenze device control (AR)</w:t>
      </w:r>
    </w:p>
    <w:p w14:paraId="70C532A2" w14:textId="0B9FA092" w:rsidR="001067AC" w:rsidRDefault="001067AC" w:rsidP="001067AC">
      <w:pPr>
        <w:pStyle w:val="Textkrper"/>
        <w:ind w:left="1512"/>
        <w:rPr>
          <w:lang w:val="en-US"/>
        </w:rPr>
      </w:pPr>
      <w:r>
        <w:rPr>
          <w:lang w:val="en-US"/>
        </w:rPr>
        <w:t xml:space="preserve">The </w:t>
      </w:r>
      <w:proofErr w:type="spellStart"/>
      <w:r>
        <w:rPr>
          <w:lang w:val="en-US"/>
        </w:rPr>
        <w:t>PROFI</w:t>
      </w:r>
      <w:r w:rsidR="004172B8">
        <w:rPr>
          <w:lang w:val="en-US"/>
        </w:rPr>
        <w:t>drve</w:t>
      </w:r>
      <w:proofErr w:type="spellEnd"/>
      <w:r>
        <w:rPr>
          <w:lang w:val="en-US"/>
        </w:rPr>
        <w:t xml:space="preserve"> control method is not supported.</w:t>
      </w:r>
    </w:p>
    <w:p w14:paraId="137E86EE" w14:textId="77777777" w:rsidR="001067AC" w:rsidRDefault="001067AC" w:rsidP="001067AC">
      <w:pPr>
        <w:pStyle w:val="Textkrper"/>
        <w:ind w:left="1512"/>
        <w:rPr>
          <w:lang w:val="en-US"/>
        </w:rPr>
      </w:pPr>
    </w:p>
    <w:p w14:paraId="2A96E937" w14:textId="77777777" w:rsidR="004C0EFB" w:rsidRDefault="004C0EFB" w:rsidP="004C0EFB">
      <w:pPr>
        <w:pStyle w:val="Textkrper"/>
        <w:jc w:val="both"/>
        <w:rPr>
          <w:lang w:val="en-US"/>
        </w:rPr>
      </w:pPr>
    </w:p>
    <w:p w14:paraId="0AB0F7FD" w14:textId="77777777" w:rsidR="00E509F5" w:rsidRPr="005C2022" w:rsidRDefault="00E509F5">
      <w:pPr>
        <w:rPr>
          <w:rFonts w:ascii="Lenze TheSans" w:eastAsia="Lenze TheSans" w:hAnsi="Lenze TheSans"/>
          <w:sz w:val="24"/>
          <w:lang w:val="en-US"/>
        </w:rPr>
      </w:pPr>
      <w:r w:rsidRPr="005C2022">
        <w:rPr>
          <w:rFonts w:eastAsia="Lenze TheSans"/>
          <w:lang w:val="en-US"/>
        </w:rPr>
        <w:br w:type="page"/>
      </w:r>
    </w:p>
    <w:p w14:paraId="5148BE0A" w14:textId="77777777" w:rsidR="00E509F5" w:rsidRPr="00637EFB" w:rsidRDefault="00E509F5" w:rsidP="00E509F5">
      <w:pPr>
        <w:pStyle w:val="berschrift3"/>
        <w:rPr>
          <w:rFonts w:eastAsia="Lenze TheSans"/>
        </w:rPr>
      </w:pPr>
      <w:bookmarkStart w:id="90" w:name="_Toc220772263"/>
      <w:r>
        <w:rPr>
          <w:rFonts w:eastAsia="Lenze TheSans"/>
        </w:rPr>
        <w:lastRenderedPageBreak/>
        <w:t>Interface</w:t>
      </w:r>
      <w:bookmarkEnd w:id="90"/>
    </w:p>
    <w:p w14:paraId="7FB4EC09" w14:textId="0BE2D4EA" w:rsidR="00E02540" w:rsidRDefault="00E02540" w:rsidP="00E02540">
      <w:pPr>
        <w:pStyle w:val="Textkrper"/>
        <w:jc w:val="center"/>
        <w:rPr>
          <w:rFonts w:eastAsia="Lenze TheSans"/>
          <w:lang w:val="en-GB"/>
        </w:rPr>
      </w:pPr>
      <w:r w:rsidRPr="00E02540">
        <w:rPr>
          <w:rFonts w:eastAsia="Lenze TheSans"/>
          <w:b/>
          <w:noProof/>
        </w:rPr>
        <w:drawing>
          <wp:inline distT="0" distB="0" distL="0" distR="0" wp14:anchorId="180EC3EA" wp14:editId="2896DB7F">
            <wp:extent cx="1980000" cy="824324"/>
            <wp:effectExtent l="0" t="0" r="1270" b="0"/>
            <wp:docPr id="1363237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3757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980000" cy="824324"/>
                    </a:xfrm>
                    <a:prstGeom prst="rect">
                      <a:avLst/>
                    </a:prstGeom>
                  </pic:spPr>
                </pic:pic>
              </a:graphicData>
            </a:graphic>
          </wp:inline>
        </w:drawing>
      </w:r>
    </w:p>
    <w:p w14:paraId="5C471017" w14:textId="1F2FF970" w:rsidR="00E509F5" w:rsidRPr="006B369A" w:rsidRDefault="00E509F5" w:rsidP="00E509F5">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24</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interface of function block </w:t>
      </w:r>
      <w:proofErr w:type="spellStart"/>
      <w:r w:rsidR="00C07824">
        <w:rPr>
          <w:rFonts w:ascii="Arial Narrow" w:eastAsia="Arial Narrow" w:hAnsi="Arial Narrow"/>
          <w:b/>
          <w:sz w:val="16"/>
          <w:lang w:val="en-GB"/>
        </w:rPr>
        <w:t>L_ICIP</w:t>
      </w:r>
      <w:r w:rsidR="002151E3">
        <w:rPr>
          <w:rFonts w:ascii="Arial Narrow" w:eastAsia="Arial Narrow" w:hAnsi="Arial Narrow"/>
          <w:b/>
          <w:sz w:val="16"/>
          <w:lang w:val="en-GB"/>
        </w:rPr>
        <w:t>_PROFIBUS</w:t>
      </w:r>
      <w:r>
        <w:rPr>
          <w:rFonts w:ascii="Arial Narrow" w:eastAsia="Arial Narrow" w:hAnsi="Arial Narrow"/>
          <w:b/>
          <w:sz w:val="16"/>
          <w:lang w:val="en-GB"/>
        </w:rPr>
        <w:t>_</w:t>
      </w:r>
      <w:r w:rsidR="00A5069F">
        <w:rPr>
          <w:rFonts w:ascii="Arial Narrow" w:eastAsia="Arial Narrow" w:hAnsi="Arial Narrow"/>
          <w:b/>
          <w:sz w:val="16"/>
          <w:lang w:val="en-GB"/>
        </w:rPr>
        <w:t>Out</w:t>
      </w:r>
      <w:proofErr w:type="spellEnd"/>
    </w:p>
    <w:p w14:paraId="2D411B4C" w14:textId="77777777" w:rsidR="00E509F5" w:rsidRDefault="00E509F5" w:rsidP="00E509F5">
      <w:pPr>
        <w:pStyle w:val="Textkrper"/>
        <w:jc w:val="both"/>
        <w:rPr>
          <w:rFonts w:eastAsia="Lenze TheSans"/>
          <w:lang w:val="en-GB"/>
        </w:rPr>
      </w:pPr>
    </w:p>
    <w:p w14:paraId="35C0FD64" w14:textId="77777777" w:rsidR="00E509F5" w:rsidRPr="00A30F22" w:rsidRDefault="00E509F5" w:rsidP="00E509F5">
      <w:pPr>
        <w:pStyle w:val="berschrift3"/>
        <w:rPr>
          <w:rFonts w:eastAsia="Lenze TheSans"/>
        </w:rPr>
      </w:pPr>
      <w:bookmarkStart w:id="91" w:name="_Toc220772264"/>
      <w:r>
        <w:rPr>
          <w:rFonts w:eastAsia="Lenze TheSans"/>
        </w:rPr>
        <w:t>Task Information</w:t>
      </w:r>
      <w:bookmarkEnd w:id="91"/>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1714"/>
        <w:gridCol w:w="1714"/>
        <w:gridCol w:w="1714"/>
        <w:gridCol w:w="1649"/>
      </w:tblGrid>
      <w:tr w:rsidR="00E509F5" w14:paraId="3E3ED06E" w14:textId="77777777" w:rsidTr="00995D24">
        <w:tc>
          <w:tcPr>
            <w:tcW w:w="1714" w:type="dxa"/>
            <w:shd w:val="clear" w:color="auto" w:fill="B4B4B4"/>
          </w:tcPr>
          <w:p w14:paraId="47C5A372" w14:textId="77777777" w:rsidR="00E509F5" w:rsidRPr="00E66323" w:rsidRDefault="00E509F5" w:rsidP="00A62C30">
            <w:pPr>
              <w:pStyle w:val="Tabellentitel"/>
              <w:rPr>
                <w:lang w:val="en-GB"/>
              </w:rPr>
            </w:pPr>
            <w:r w:rsidRPr="00E66323">
              <w:rPr>
                <w:lang w:val="en-GB"/>
              </w:rPr>
              <w:t>Call-up possible from:</w:t>
            </w:r>
          </w:p>
        </w:tc>
        <w:tc>
          <w:tcPr>
            <w:tcW w:w="1714" w:type="dxa"/>
          </w:tcPr>
          <w:p w14:paraId="041C1626" w14:textId="77777777" w:rsidR="00E509F5" w:rsidRPr="00E66323" w:rsidRDefault="00E509F5" w:rsidP="00A62C30">
            <w:pPr>
              <w:pStyle w:val="Tabelleneintrag"/>
              <w:ind w:left="215" w:hanging="215"/>
              <w:rPr>
                <w:lang w:val="en-GB"/>
              </w:rPr>
            </w:pPr>
            <w:r>
              <w:fldChar w:fldCharType="begin">
                <w:ffData>
                  <w:name w:val="Kontrollkästchen6"/>
                  <w:enabled/>
                  <w:calcOnExit w:val="0"/>
                  <w:checkBox>
                    <w:sizeAuto/>
                    <w:default w:val="1"/>
                  </w:checkBox>
                </w:ffData>
              </w:fldChar>
            </w:r>
            <w:r>
              <w:instrText xml:space="preserve"> FORMCHECKBOX </w:instrText>
            </w:r>
            <w:r>
              <w:fldChar w:fldCharType="separate"/>
            </w:r>
            <w:r>
              <w:fldChar w:fldCharType="end"/>
            </w:r>
            <w:r>
              <w:t xml:space="preserve"> </w:t>
            </w:r>
            <w:r>
              <w:rPr>
                <w:lang w:val="en-GB"/>
              </w:rPr>
              <w:t>freewheeling task</w:t>
            </w:r>
          </w:p>
        </w:tc>
        <w:tc>
          <w:tcPr>
            <w:tcW w:w="1714" w:type="dxa"/>
          </w:tcPr>
          <w:p w14:paraId="448A5917" w14:textId="77777777" w:rsidR="00E509F5" w:rsidRDefault="00E509F5" w:rsidP="00A62C30">
            <w:pPr>
              <w:pStyle w:val="Tabelleneintrag"/>
              <w:ind w:left="215" w:hanging="215"/>
            </w:pPr>
            <w:r>
              <w:fldChar w:fldCharType="begin">
                <w:ffData>
                  <w:name w:val="Kontrollkästchen7"/>
                  <w:enabled/>
                  <w:calcOnExit w:val="0"/>
                  <w:checkBox>
                    <w:sizeAuto/>
                    <w:default w:val="1"/>
                  </w:checkBox>
                </w:ffData>
              </w:fldChar>
            </w:r>
            <w:r>
              <w:instrText xml:space="preserve"> FORMCHECKBOX </w:instrText>
            </w:r>
            <w:r>
              <w:fldChar w:fldCharType="separate"/>
            </w:r>
            <w:r>
              <w:fldChar w:fldCharType="end"/>
            </w:r>
            <w:r>
              <w:t xml:space="preserve"> </w:t>
            </w:r>
            <w:r>
              <w:rPr>
                <w:lang w:val="en-GB"/>
              </w:rPr>
              <w:t>t</w:t>
            </w:r>
            <w:r w:rsidRPr="00E66323">
              <w:rPr>
                <w:lang w:val="en-GB"/>
              </w:rPr>
              <w:t xml:space="preserve">ime-controlled </w:t>
            </w:r>
            <w:proofErr w:type="spellStart"/>
            <w:r>
              <w:t>task</w:t>
            </w:r>
            <w:proofErr w:type="spellEnd"/>
            <w:r>
              <w:t xml:space="preserve"> (INTERVAL)</w:t>
            </w:r>
          </w:p>
        </w:tc>
        <w:tc>
          <w:tcPr>
            <w:tcW w:w="1714" w:type="dxa"/>
          </w:tcPr>
          <w:p w14:paraId="0A88A46C" w14:textId="77777777" w:rsidR="00E509F5" w:rsidRDefault="00E509F5" w:rsidP="00A62C30">
            <w:pPr>
              <w:pStyle w:val="Tabelleneintrag"/>
              <w:ind w:left="215" w:hanging="215"/>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event-</w:t>
            </w:r>
            <w:proofErr w:type="spellStart"/>
            <w:r>
              <w:t>controlled</w:t>
            </w:r>
            <w:proofErr w:type="spellEnd"/>
            <w:r>
              <w:t xml:space="preserve"> </w:t>
            </w:r>
            <w:proofErr w:type="spellStart"/>
            <w:r>
              <w:t>task</w:t>
            </w:r>
            <w:proofErr w:type="spellEnd"/>
            <w:r>
              <w:t xml:space="preserve"> (EVENT)</w:t>
            </w:r>
          </w:p>
        </w:tc>
        <w:tc>
          <w:tcPr>
            <w:tcW w:w="1649" w:type="dxa"/>
          </w:tcPr>
          <w:p w14:paraId="37186747" w14:textId="77777777" w:rsidR="00E509F5" w:rsidRDefault="00E509F5" w:rsidP="00A62C30">
            <w:pPr>
              <w:pStyle w:val="Tabelleneintrag"/>
              <w:ind w:left="215" w:hanging="215"/>
            </w:pPr>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w:t>
            </w:r>
            <w:proofErr w:type="spellStart"/>
            <w:r>
              <w:t>interrupt</w:t>
            </w:r>
            <w:proofErr w:type="spellEnd"/>
            <w:r>
              <w:t xml:space="preserve"> </w:t>
            </w:r>
            <w:proofErr w:type="spellStart"/>
            <w:r>
              <w:t>task</w:t>
            </w:r>
            <w:proofErr w:type="spellEnd"/>
          </w:p>
        </w:tc>
      </w:tr>
    </w:tbl>
    <w:p w14:paraId="1D8EBA1A" w14:textId="77777777" w:rsidR="00995D24" w:rsidRDefault="00995D24" w:rsidP="00995D24">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995D24" w:rsidRPr="00AF2DBD" w14:paraId="6F9AEBD4" w14:textId="77777777" w:rsidTr="00A62C30">
        <w:tc>
          <w:tcPr>
            <w:tcW w:w="1063" w:type="dxa"/>
            <w:shd w:val="clear" w:color="auto" w:fill="D9D9D9"/>
          </w:tcPr>
          <w:p w14:paraId="07864C0B" w14:textId="77777777" w:rsidR="00995D24" w:rsidRPr="00AE2C16" w:rsidRDefault="00995D24" w:rsidP="00A62C30">
            <w:pPr>
              <w:pStyle w:val="Hinweis"/>
              <w:rPr>
                <w:rFonts w:ascii="Lenze Symbole" w:eastAsia="Lenze Symbole" w:hAnsi="Lenze Symbole"/>
                <w:sz w:val="72"/>
              </w:rPr>
            </w:pPr>
            <w:r>
              <w:rPr>
                <w:rFonts w:ascii="Lenze Symbole" w:eastAsia="Lenze Symbole" w:hAnsi="Lenze Symbole"/>
                <w:sz w:val="72"/>
              </w:rPr>
              <w:sym w:font="Lenze Symbole" w:char="F029"/>
            </w:r>
          </w:p>
        </w:tc>
        <w:tc>
          <w:tcPr>
            <w:tcW w:w="7579" w:type="dxa"/>
            <w:shd w:val="clear" w:color="auto" w:fill="D9D9D9"/>
            <w:vAlign w:val="center"/>
          </w:tcPr>
          <w:p w14:paraId="461FF83E" w14:textId="77777777" w:rsidR="00995D24" w:rsidRPr="00AE2C16" w:rsidRDefault="00995D24" w:rsidP="00A62C30">
            <w:pPr>
              <w:pStyle w:val="Hinweis"/>
              <w:ind w:left="-68"/>
              <w:rPr>
                <w:rFonts w:eastAsia="Lenze TheSans"/>
                <w:b/>
                <w:lang w:val="en-GB"/>
              </w:rPr>
            </w:pPr>
            <w:r>
              <w:rPr>
                <w:rFonts w:eastAsia="Lenze TheSans"/>
                <w:b/>
                <w:lang w:val="en-GB"/>
              </w:rPr>
              <w:t>Note:</w:t>
            </w:r>
            <w:r w:rsidRPr="006B369A">
              <w:rPr>
                <w:rFonts w:eastAsia="Lenze TheSans"/>
                <w:b/>
                <w:lang w:val="en-GB"/>
              </w:rPr>
              <w:t xml:space="preserve"> </w:t>
            </w:r>
          </w:p>
          <w:p w14:paraId="53834FD8" w14:textId="77777777" w:rsidR="00995D24" w:rsidRPr="00C010CD" w:rsidRDefault="00995D24" w:rsidP="00A62C30">
            <w:pPr>
              <w:pStyle w:val="Hinweis"/>
              <w:spacing w:before="0" w:after="120"/>
              <w:ind w:left="-68"/>
              <w:rPr>
                <w:lang w:val="en-GB"/>
              </w:rPr>
            </w:pPr>
            <w:r>
              <w:rPr>
                <w:lang w:val="en-GB"/>
              </w:rPr>
              <w:t xml:space="preserve">Make sure to have included the </w:t>
            </w:r>
            <w:r w:rsidRPr="00BD0F95">
              <w:rPr>
                <w:i/>
                <w:iCs/>
                <w:lang w:val="en-GB"/>
              </w:rPr>
              <w:t>CAA Memory</w:t>
            </w:r>
            <w:r>
              <w:rPr>
                <w:lang w:val="en-GB"/>
              </w:rPr>
              <w:t xml:space="preserve"> library in your PLC project to get a fault-free built of your code.</w:t>
            </w:r>
          </w:p>
        </w:tc>
      </w:tr>
    </w:tbl>
    <w:p w14:paraId="25562678" w14:textId="77777777" w:rsidR="00995D24" w:rsidRDefault="00995D24" w:rsidP="00995D24">
      <w:pPr>
        <w:pStyle w:val="Textkrper"/>
        <w:jc w:val="both"/>
        <w:rPr>
          <w:rFonts w:eastAsia="Lenze TheSans"/>
          <w:lang w:val="en-US"/>
        </w:rPr>
      </w:pPr>
    </w:p>
    <w:p w14:paraId="750E8635" w14:textId="77777777" w:rsidR="00995D24" w:rsidRDefault="00995D24" w:rsidP="00995D24">
      <w:pPr>
        <w:pStyle w:val="Textkrper"/>
        <w:jc w:val="both"/>
        <w:rPr>
          <w:rFonts w:eastAsia="Lenze TheSans"/>
          <w:lang w:val="en-US"/>
        </w:rPr>
      </w:pPr>
    </w:p>
    <w:p w14:paraId="493F9D6F" w14:textId="77777777" w:rsidR="00995D24" w:rsidRPr="005E4A86" w:rsidRDefault="00995D24" w:rsidP="00995D24">
      <w:pPr>
        <w:pStyle w:val="Textkrper"/>
        <w:jc w:val="both"/>
        <w:rPr>
          <w:rFonts w:eastAsia="Lenze TheSans"/>
          <w:lang w:val="en-US"/>
        </w:rPr>
      </w:pPr>
    </w:p>
    <w:p w14:paraId="288780AB" w14:textId="77777777" w:rsidR="00995D24" w:rsidRPr="00F522D5" w:rsidRDefault="00995D24" w:rsidP="00F522D5">
      <w:pPr>
        <w:pStyle w:val="berschrift3"/>
        <w:rPr>
          <w:rFonts w:eastAsia="Lenze TheSans"/>
        </w:rPr>
      </w:pPr>
      <w:bookmarkStart w:id="92" w:name="_Toc220772265"/>
      <w:r w:rsidRPr="00F522D5">
        <w:rPr>
          <w:rFonts w:eastAsia="Lenze TheSans"/>
        </w:rPr>
        <w:t>Inputs and Outputs</w:t>
      </w:r>
      <w:bookmarkEnd w:id="92"/>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995D24" w14:paraId="5A1C51B7" w14:textId="77777777" w:rsidTr="00A62C30">
        <w:trPr>
          <w:cantSplit/>
          <w:tblHeader/>
        </w:trPr>
        <w:tc>
          <w:tcPr>
            <w:tcW w:w="1984" w:type="dxa"/>
            <w:tcBorders>
              <w:bottom w:val="single" w:sz="4" w:space="0" w:color="auto"/>
              <w:right w:val="single" w:sz="6" w:space="0" w:color="808080"/>
            </w:tcBorders>
            <w:shd w:val="clear" w:color="auto" w:fill="B4B4B4"/>
          </w:tcPr>
          <w:p w14:paraId="715FF5B0" w14:textId="77777777" w:rsidR="00995D24" w:rsidRDefault="00995D24" w:rsidP="00A62C30">
            <w:pPr>
              <w:pStyle w:val="Tabellentitel"/>
              <w:spacing w:before="20" w:after="20"/>
              <w:rPr>
                <w:rFonts w:eastAsia="Arial Narrow"/>
                <w:snapToGrid/>
              </w:rPr>
            </w:pPr>
            <w:r>
              <w:rPr>
                <w:rFonts w:eastAsia="Arial Narrow"/>
                <w:snapToGrid/>
              </w:rPr>
              <w:t>Identifier</w:t>
            </w:r>
          </w:p>
          <w:p w14:paraId="09614B6A" w14:textId="77777777" w:rsidR="00995D24" w:rsidRDefault="00995D24"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7496D954" w14:textId="77777777" w:rsidR="00995D24" w:rsidRDefault="00995D24" w:rsidP="00A62C30">
            <w:pPr>
              <w:pStyle w:val="Tabellentitel"/>
              <w:spacing w:before="20" w:after="20"/>
              <w:rPr>
                <w:snapToGrid/>
              </w:rPr>
            </w:pPr>
            <w:r>
              <w:rPr>
                <w:rFonts w:eastAsia="Arial Narrow"/>
                <w:snapToGrid/>
              </w:rPr>
              <w:t>Description</w:t>
            </w:r>
          </w:p>
        </w:tc>
      </w:tr>
      <w:tr w:rsidR="00995D24" w:rsidRPr="00AF2DBD" w14:paraId="753A1DCF"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0B77D065" w14:textId="77777777" w:rsidR="00995D24" w:rsidRDefault="00995D24" w:rsidP="00A62C30">
            <w:pPr>
              <w:pStyle w:val="Tabelleneintrag"/>
              <w:spacing w:before="20" w:after="20"/>
              <w:rPr>
                <w:i/>
                <w:sz w:val="15"/>
                <w:szCs w:val="15"/>
                <w:lang w:val="en-US"/>
              </w:rPr>
            </w:pPr>
            <w:proofErr w:type="spellStart"/>
            <w:r w:rsidRPr="005316B8">
              <w:rPr>
                <w:i/>
                <w:sz w:val="15"/>
                <w:szCs w:val="15"/>
                <w:lang w:val="en-US"/>
              </w:rPr>
              <w:t>scStateMachine</w:t>
            </w:r>
            <w:proofErr w:type="spellEnd"/>
          </w:p>
          <w:p w14:paraId="0E827049" w14:textId="26C84A3B" w:rsidR="00995D24"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6F2B0A">
              <w:rPr>
                <w:i/>
                <w:sz w:val="15"/>
                <w:szCs w:val="15"/>
                <w:lang w:val="en-US"/>
              </w:rPr>
              <w:t>_scStateMachine</w:t>
            </w:r>
            <w:proofErr w:type="spellEnd"/>
          </w:p>
        </w:tc>
        <w:tc>
          <w:tcPr>
            <w:tcW w:w="6452" w:type="dxa"/>
            <w:tcBorders>
              <w:top w:val="single" w:sz="6" w:space="0" w:color="808080"/>
              <w:left w:val="single" w:sz="6" w:space="0" w:color="808080"/>
              <w:bottom w:val="single" w:sz="6" w:space="0" w:color="808080"/>
            </w:tcBorders>
          </w:tcPr>
          <w:p w14:paraId="3D1A5FD6" w14:textId="77777777" w:rsidR="00995D24" w:rsidRDefault="00995D24" w:rsidP="00A62C30">
            <w:pPr>
              <w:pStyle w:val="Tabelleneintrag"/>
              <w:spacing w:before="20" w:after="20"/>
              <w:rPr>
                <w:sz w:val="15"/>
                <w:szCs w:val="15"/>
                <w:lang w:val="en-GB"/>
              </w:rPr>
            </w:pPr>
            <w:r>
              <w:rPr>
                <w:sz w:val="15"/>
                <w:szCs w:val="15"/>
                <w:lang w:val="en-US"/>
              </w:rPr>
              <w:t>data of the communication state machine</w:t>
            </w:r>
          </w:p>
          <w:p w14:paraId="37DB5AE0" w14:textId="0323D99A" w:rsidR="00995D24" w:rsidRPr="00DB08CF" w:rsidRDefault="00995D24" w:rsidP="00A62C30">
            <w:pPr>
              <w:pStyle w:val="Tabelleneintrag"/>
              <w:spacing w:before="20" w:after="20"/>
              <w:rPr>
                <w:rFonts w:eastAsia="Arial Narrow"/>
                <w:i/>
                <w:sz w:val="15"/>
                <w:szCs w:val="15"/>
                <w:lang w:val="en-US"/>
              </w:rPr>
            </w:pPr>
            <w:r>
              <w:rPr>
                <w:sz w:val="15"/>
                <w:szCs w:val="15"/>
                <w:lang w:val="en-GB"/>
              </w:rPr>
              <w:t xml:space="preserve">Connect the corresponding output </w:t>
            </w:r>
            <w:proofErr w:type="spellStart"/>
            <w:r w:rsidRPr="005316B8">
              <w:rPr>
                <w:i/>
                <w:sz w:val="15"/>
                <w:szCs w:val="15"/>
                <w:lang w:val="en-US"/>
              </w:rPr>
              <w:t>scStateMachine</w:t>
            </w:r>
            <w:proofErr w:type="spellEnd"/>
            <w:r>
              <w:rPr>
                <w:sz w:val="15"/>
                <w:szCs w:val="15"/>
                <w:lang w:val="en-GB"/>
              </w:rPr>
              <w:t xml:space="preserve"> of function block </w:t>
            </w:r>
            <w:proofErr w:type="spellStart"/>
            <w:r w:rsidR="00C07824">
              <w:rPr>
                <w:b/>
                <w:bCs/>
                <w:sz w:val="15"/>
                <w:szCs w:val="15"/>
                <w:lang w:val="en-GB"/>
              </w:rPr>
              <w:t>L_ICIP</w:t>
            </w:r>
            <w:r w:rsidR="002151E3">
              <w:rPr>
                <w:b/>
                <w:bCs/>
                <w:sz w:val="15"/>
                <w:szCs w:val="15"/>
                <w:lang w:val="en-GB"/>
              </w:rPr>
              <w:t>_PROFIBUS</w:t>
            </w:r>
            <w:r w:rsidRPr="005C2022">
              <w:rPr>
                <w:b/>
                <w:bCs/>
                <w:sz w:val="15"/>
                <w:szCs w:val="15"/>
                <w:lang w:val="en-GB"/>
              </w:rPr>
              <w:t>_Base</w:t>
            </w:r>
            <w:proofErr w:type="spellEnd"/>
            <w:r>
              <w:rPr>
                <w:sz w:val="15"/>
                <w:szCs w:val="15"/>
                <w:lang w:val="en-GB"/>
              </w:rPr>
              <w:t xml:space="preserve"> to ensure consistent operation of the AIF function blocks.</w:t>
            </w:r>
            <w:r w:rsidR="00B52C73">
              <w:rPr>
                <w:sz w:val="15"/>
                <w:szCs w:val="15"/>
                <w:lang w:val="en-GB"/>
              </w:rPr>
              <w:t xml:space="preserve"> A detailed description of this variable structure is given in chapter</w:t>
            </w:r>
            <w:r w:rsidR="00F522D5">
              <w:rPr>
                <w:sz w:val="15"/>
                <w:szCs w:val="15"/>
                <w:lang w:val="en-GB"/>
              </w:rPr>
              <w:t xml:space="preserve"> </w:t>
            </w:r>
            <w:r w:rsidR="00F522D5">
              <w:rPr>
                <w:sz w:val="15"/>
                <w:szCs w:val="15"/>
                <w:lang w:val="en-GB"/>
              </w:rPr>
              <w:fldChar w:fldCharType="begin"/>
            </w:r>
            <w:r w:rsidR="00F522D5">
              <w:rPr>
                <w:sz w:val="15"/>
                <w:szCs w:val="15"/>
                <w:lang w:val="en-GB"/>
              </w:rPr>
              <w:instrText xml:space="preserve"> REF _Ref217033868 \r \h </w:instrText>
            </w:r>
            <w:r w:rsidR="00F522D5">
              <w:rPr>
                <w:sz w:val="15"/>
                <w:szCs w:val="15"/>
                <w:lang w:val="en-GB"/>
              </w:rPr>
            </w:r>
            <w:r w:rsidR="00F522D5">
              <w:rPr>
                <w:sz w:val="15"/>
                <w:szCs w:val="15"/>
                <w:lang w:val="en-GB"/>
              </w:rPr>
              <w:fldChar w:fldCharType="separate"/>
            </w:r>
            <w:r w:rsidR="005D09DA">
              <w:rPr>
                <w:rFonts w:hint="eastAsia"/>
                <w:sz w:val="15"/>
                <w:szCs w:val="15"/>
                <w:cs/>
                <w:lang w:val="en-GB"/>
              </w:rPr>
              <w:t>‎</w:t>
            </w:r>
            <w:r w:rsidR="005D09DA">
              <w:rPr>
                <w:sz w:val="15"/>
                <w:szCs w:val="15"/>
                <w:lang w:val="en-GB"/>
              </w:rPr>
              <w:t>2.1.8</w:t>
            </w:r>
            <w:r w:rsidR="00F522D5">
              <w:rPr>
                <w:sz w:val="15"/>
                <w:szCs w:val="15"/>
                <w:lang w:val="en-GB"/>
              </w:rPr>
              <w:fldChar w:fldCharType="end"/>
            </w:r>
            <w:r w:rsidR="00B52C73">
              <w:rPr>
                <w:sz w:val="15"/>
                <w:szCs w:val="15"/>
                <w:lang w:val="en-GB"/>
              </w:rPr>
              <w:t>.</w:t>
            </w:r>
          </w:p>
        </w:tc>
      </w:tr>
    </w:tbl>
    <w:p w14:paraId="5196979E" w14:textId="77777777" w:rsidR="00995D24" w:rsidRDefault="00995D24" w:rsidP="00995D24">
      <w:pPr>
        <w:pStyle w:val="Textkrper"/>
        <w:jc w:val="both"/>
        <w:rPr>
          <w:rFonts w:eastAsia="Lenze TheSans"/>
          <w:lang w:val="en-US"/>
        </w:rPr>
      </w:pPr>
    </w:p>
    <w:p w14:paraId="1A4CE58A" w14:textId="77777777" w:rsidR="00E509F5" w:rsidRPr="00A30F22" w:rsidRDefault="00E509F5" w:rsidP="00E509F5">
      <w:pPr>
        <w:pStyle w:val="berschrift3"/>
        <w:rPr>
          <w:rFonts w:eastAsia="Lenze TheSans"/>
        </w:rPr>
      </w:pPr>
      <w:bookmarkStart w:id="93" w:name="_Toc220772266"/>
      <w:r w:rsidRPr="00A30F22">
        <w:rPr>
          <w:rFonts w:eastAsia="Lenze TheSans"/>
        </w:rPr>
        <w:t>Input</w:t>
      </w:r>
      <w:r>
        <w:rPr>
          <w:rFonts w:eastAsia="Lenze TheSans"/>
        </w:rPr>
        <w:t>s</w:t>
      </w:r>
      <w:bookmarkEnd w:id="93"/>
      <w:r>
        <w:rPr>
          <w:rFonts w:eastAsia="Lenze TheSans"/>
        </w:rPr>
        <w:t xml:space="preserve"> </w:t>
      </w: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E509F5" w14:paraId="1FEE7D97" w14:textId="77777777" w:rsidTr="00995D24">
        <w:trPr>
          <w:cantSplit/>
          <w:tblHeader/>
        </w:trPr>
        <w:tc>
          <w:tcPr>
            <w:tcW w:w="1984" w:type="dxa"/>
            <w:tcBorders>
              <w:bottom w:val="single" w:sz="4" w:space="0" w:color="auto"/>
              <w:right w:val="single" w:sz="6" w:space="0" w:color="808080"/>
            </w:tcBorders>
            <w:shd w:val="clear" w:color="auto" w:fill="B4B4B4"/>
          </w:tcPr>
          <w:p w14:paraId="130EAC16" w14:textId="77777777" w:rsidR="00E509F5" w:rsidRDefault="00E509F5" w:rsidP="00A62C30">
            <w:pPr>
              <w:pStyle w:val="Tabellentitel"/>
              <w:spacing w:before="20" w:after="20"/>
              <w:rPr>
                <w:rFonts w:eastAsia="Arial Narrow"/>
                <w:snapToGrid/>
              </w:rPr>
            </w:pPr>
            <w:r>
              <w:rPr>
                <w:rFonts w:eastAsia="Arial Narrow"/>
                <w:snapToGrid/>
              </w:rPr>
              <w:t>Identifier</w:t>
            </w:r>
          </w:p>
          <w:p w14:paraId="34EC9060" w14:textId="77777777" w:rsidR="00E509F5" w:rsidRDefault="00E509F5"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726B782E" w14:textId="77777777" w:rsidR="00E509F5" w:rsidRDefault="00E509F5" w:rsidP="00A62C30">
            <w:pPr>
              <w:pStyle w:val="Tabellentitel"/>
              <w:spacing w:before="20" w:after="20"/>
              <w:rPr>
                <w:snapToGrid/>
              </w:rPr>
            </w:pPr>
            <w:r>
              <w:rPr>
                <w:rFonts w:eastAsia="Arial Narrow"/>
                <w:snapToGrid/>
              </w:rPr>
              <w:t>Description</w:t>
            </w:r>
          </w:p>
        </w:tc>
      </w:tr>
      <w:tr w:rsidR="002D3512" w:rsidRPr="002D3512" w14:paraId="41A6FDE4" w14:textId="77777777" w:rsidTr="00995D24">
        <w:trPr>
          <w:trHeight w:val="152"/>
        </w:trPr>
        <w:tc>
          <w:tcPr>
            <w:tcW w:w="1984" w:type="dxa"/>
            <w:tcBorders>
              <w:top w:val="single" w:sz="6" w:space="0" w:color="808080"/>
              <w:left w:val="single" w:sz="4" w:space="0" w:color="auto"/>
              <w:bottom w:val="single" w:sz="6" w:space="0" w:color="808080"/>
              <w:right w:val="single" w:sz="6" w:space="0" w:color="808080"/>
            </w:tcBorders>
          </w:tcPr>
          <w:p w14:paraId="4136DF24" w14:textId="498858BD" w:rsidR="002D3512" w:rsidRDefault="00224299" w:rsidP="00A62C30">
            <w:pPr>
              <w:pStyle w:val="Tabelleneintrag"/>
              <w:spacing w:before="20" w:after="20"/>
              <w:rPr>
                <w:i/>
                <w:sz w:val="15"/>
                <w:szCs w:val="15"/>
                <w:lang w:val="en-US"/>
              </w:rPr>
            </w:pPr>
            <w:r>
              <w:rPr>
                <w:i/>
                <w:sz w:val="15"/>
                <w:szCs w:val="15"/>
                <w:lang w:val="en-US"/>
              </w:rPr>
              <w:t>scStatusWords</w:t>
            </w:r>
            <w:r w:rsidR="002D3512">
              <w:rPr>
                <w:i/>
                <w:sz w:val="15"/>
                <w:szCs w:val="15"/>
                <w:lang w:val="en-US"/>
              </w:rPr>
              <w:t>1</w:t>
            </w:r>
          </w:p>
          <w:p w14:paraId="711B4822" w14:textId="50133AD4" w:rsidR="002D3512" w:rsidRPr="00AE32ED" w:rsidRDefault="00C07824" w:rsidP="00A62C30">
            <w:pPr>
              <w:pStyle w:val="Tabelleneintrag"/>
              <w:spacing w:before="20" w:after="20"/>
              <w:jc w:val="right"/>
              <w:rPr>
                <w:i/>
                <w:sz w:val="15"/>
                <w:szCs w:val="15"/>
                <w:lang w:val="en-US"/>
              </w:rPr>
            </w:pPr>
            <w:r>
              <w:rPr>
                <w:i/>
                <w:sz w:val="15"/>
                <w:szCs w:val="15"/>
                <w:lang w:val="en-US"/>
              </w:rPr>
              <w:t>L_ICIP</w:t>
            </w:r>
            <w:r w:rsidR="002151E3">
              <w:rPr>
                <w:i/>
                <w:sz w:val="15"/>
                <w:szCs w:val="15"/>
                <w:lang w:val="en-US"/>
              </w:rPr>
              <w:t>_</w:t>
            </w:r>
            <w:r w:rsidR="00224299">
              <w:rPr>
                <w:i/>
                <w:sz w:val="15"/>
                <w:szCs w:val="15"/>
                <w:lang w:val="en-US"/>
              </w:rPr>
              <w:t>scStatusWords</w:t>
            </w:r>
            <w:r w:rsidR="002D3512">
              <w:rPr>
                <w:i/>
                <w:sz w:val="15"/>
                <w:szCs w:val="15"/>
                <w:lang w:val="en-US"/>
              </w:rPr>
              <w:t>1</w:t>
            </w:r>
          </w:p>
        </w:tc>
        <w:tc>
          <w:tcPr>
            <w:tcW w:w="6452" w:type="dxa"/>
            <w:tcBorders>
              <w:top w:val="single" w:sz="6" w:space="0" w:color="808080"/>
              <w:left w:val="single" w:sz="6" w:space="0" w:color="808080"/>
              <w:bottom w:val="single" w:sz="6" w:space="0" w:color="808080"/>
            </w:tcBorders>
          </w:tcPr>
          <w:p w14:paraId="3EAB3B4F" w14:textId="261E44F9" w:rsidR="002D3512" w:rsidRDefault="002D3512" w:rsidP="00A62C30">
            <w:pPr>
              <w:pStyle w:val="Tabelleneintrag"/>
              <w:spacing w:before="20" w:after="20"/>
              <w:rPr>
                <w:sz w:val="15"/>
                <w:szCs w:val="15"/>
                <w:lang w:val="en-GB"/>
              </w:rPr>
            </w:pPr>
            <w:r>
              <w:rPr>
                <w:sz w:val="15"/>
                <w:szCs w:val="15"/>
                <w:lang w:val="en-US"/>
              </w:rPr>
              <w:t xml:space="preserve">AIF </w:t>
            </w:r>
            <w:r w:rsidR="004637FF">
              <w:rPr>
                <w:sz w:val="15"/>
                <w:szCs w:val="15"/>
                <w:lang w:val="en-US"/>
              </w:rPr>
              <w:t>fieldbus</w:t>
            </w:r>
            <w:r>
              <w:rPr>
                <w:sz w:val="15"/>
                <w:szCs w:val="15"/>
                <w:lang w:val="en-US"/>
              </w:rPr>
              <w:t xml:space="preserve"> output data</w:t>
            </w:r>
            <w:r>
              <w:rPr>
                <w:sz w:val="15"/>
                <w:szCs w:val="15"/>
                <w:lang w:val="en-GB"/>
              </w:rPr>
              <w:t xml:space="preserve"> (first group)</w:t>
            </w:r>
          </w:p>
          <w:p w14:paraId="4A0F2263" w14:textId="094CAF6F" w:rsidR="002D3512" w:rsidRPr="00DB08CF" w:rsidRDefault="002D3512" w:rsidP="00A62C30">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AIF-OUT system block of the </w:t>
            </w:r>
            <w:proofErr w:type="gramStart"/>
            <w:r>
              <w:rPr>
                <w:sz w:val="15"/>
                <w:szCs w:val="15"/>
                <w:lang w:val="en-GB"/>
              </w:rPr>
              <w:t>9300 servo</w:t>
            </w:r>
            <w:proofErr w:type="gramEnd"/>
            <w:r>
              <w:rPr>
                <w:sz w:val="15"/>
                <w:szCs w:val="15"/>
                <w:lang w:val="en-GB"/>
              </w:rPr>
              <w:t xml:space="preserve"> inverter. A detailed description is given on the next page.</w:t>
            </w:r>
          </w:p>
        </w:tc>
      </w:tr>
      <w:tr w:rsidR="002D3512" w:rsidRPr="002D3512" w14:paraId="50B3C297" w14:textId="77777777" w:rsidTr="00995D24">
        <w:trPr>
          <w:trHeight w:val="152"/>
        </w:trPr>
        <w:tc>
          <w:tcPr>
            <w:tcW w:w="1984" w:type="dxa"/>
            <w:tcBorders>
              <w:top w:val="single" w:sz="6" w:space="0" w:color="808080"/>
              <w:left w:val="single" w:sz="4" w:space="0" w:color="auto"/>
              <w:bottom w:val="single" w:sz="6" w:space="0" w:color="808080"/>
              <w:right w:val="single" w:sz="6" w:space="0" w:color="808080"/>
            </w:tcBorders>
          </w:tcPr>
          <w:p w14:paraId="3E66EA12" w14:textId="4C156153" w:rsidR="002D3512" w:rsidRDefault="00224299" w:rsidP="00A62C30">
            <w:pPr>
              <w:pStyle w:val="Tabelleneintrag"/>
              <w:spacing w:before="20" w:after="20"/>
              <w:rPr>
                <w:i/>
                <w:sz w:val="15"/>
                <w:szCs w:val="15"/>
                <w:lang w:val="en-US"/>
              </w:rPr>
            </w:pPr>
            <w:r>
              <w:rPr>
                <w:i/>
                <w:sz w:val="15"/>
                <w:szCs w:val="15"/>
                <w:lang w:val="en-US"/>
              </w:rPr>
              <w:t>scStatusWords</w:t>
            </w:r>
            <w:r w:rsidR="002D3512">
              <w:rPr>
                <w:i/>
                <w:sz w:val="15"/>
                <w:szCs w:val="15"/>
                <w:lang w:val="en-US"/>
              </w:rPr>
              <w:t>2</w:t>
            </w:r>
          </w:p>
          <w:p w14:paraId="0D2E9101" w14:textId="104343DF" w:rsidR="002D3512"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2151E3">
              <w:rPr>
                <w:i/>
                <w:sz w:val="15"/>
                <w:szCs w:val="15"/>
                <w:lang w:val="en-US"/>
              </w:rPr>
              <w:t>_</w:t>
            </w:r>
            <w:r w:rsidR="00224299">
              <w:rPr>
                <w:i/>
                <w:sz w:val="15"/>
                <w:szCs w:val="15"/>
                <w:lang w:val="en-US"/>
              </w:rPr>
              <w:t>scStatusWords</w:t>
            </w:r>
            <w:proofErr w:type="spellEnd"/>
          </w:p>
        </w:tc>
        <w:tc>
          <w:tcPr>
            <w:tcW w:w="6452" w:type="dxa"/>
            <w:tcBorders>
              <w:top w:val="single" w:sz="6" w:space="0" w:color="808080"/>
              <w:left w:val="single" w:sz="6" w:space="0" w:color="808080"/>
              <w:bottom w:val="single" w:sz="6" w:space="0" w:color="808080"/>
            </w:tcBorders>
          </w:tcPr>
          <w:p w14:paraId="4E7D8C62" w14:textId="01547C60" w:rsidR="002D3512" w:rsidRDefault="002D3512" w:rsidP="00A62C30">
            <w:pPr>
              <w:pStyle w:val="Tabelleneintrag"/>
              <w:spacing w:before="20" w:after="20"/>
              <w:rPr>
                <w:sz w:val="15"/>
                <w:szCs w:val="15"/>
                <w:lang w:val="en-GB"/>
              </w:rPr>
            </w:pPr>
            <w:r>
              <w:rPr>
                <w:sz w:val="15"/>
                <w:szCs w:val="15"/>
                <w:lang w:val="en-US"/>
              </w:rPr>
              <w:t xml:space="preserve">AIF </w:t>
            </w:r>
            <w:r w:rsidR="004637FF">
              <w:rPr>
                <w:sz w:val="15"/>
                <w:szCs w:val="15"/>
                <w:lang w:val="en-US"/>
              </w:rPr>
              <w:t>fieldbus</w:t>
            </w:r>
            <w:r>
              <w:rPr>
                <w:sz w:val="15"/>
                <w:szCs w:val="15"/>
                <w:lang w:val="en-US"/>
              </w:rPr>
              <w:t xml:space="preserve"> output data</w:t>
            </w:r>
            <w:r>
              <w:rPr>
                <w:sz w:val="15"/>
                <w:szCs w:val="15"/>
                <w:lang w:val="en-GB"/>
              </w:rPr>
              <w:t xml:space="preserve"> (second group)</w:t>
            </w:r>
          </w:p>
          <w:p w14:paraId="417F6E35" w14:textId="69EA90A6" w:rsidR="002D3512" w:rsidRPr="00DB08CF" w:rsidRDefault="002D3512" w:rsidP="00A62C30">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AIF-OUT system block of the 9300 </w:t>
            </w:r>
            <w:proofErr w:type="spellStart"/>
            <w:r>
              <w:rPr>
                <w:sz w:val="15"/>
                <w:szCs w:val="15"/>
                <w:lang w:val="en-GB"/>
              </w:rPr>
              <w:t>ServoPLC</w:t>
            </w:r>
            <w:proofErr w:type="spellEnd"/>
            <w:r>
              <w:rPr>
                <w:sz w:val="15"/>
                <w:szCs w:val="15"/>
                <w:lang w:val="en-GB"/>
              </w:rPr>
              <w:t xml:space="preserve"> inverter. A detailed description is given on the next pages.</w:t>
            </w:r>
          </w:p>
        </w:tc>
      </w:tr>
      <w:tr w:rsidR="002D3512" w:rsidRPr="002D3512" w14:paraId="13E0925B" w14:textId="77777777" w:rsidTr="00995D24">
        <w:trPr>
          <w:trHeight w:val="152"/>
        </w:trPr>
        <w:tc>
          <w:tcPr>
            <w:tcW w:w="1984" w:type="dxa"/>
            <w:tcBorders>
              <w:top w:val="single" w:sz="6" w:space="0" w:color="808080"/>
              <w:left w:val="single" w:sz="4" w:space="0" w:color="auto"/>
              <w:bottom w:val="single" w:sz="6" w:space="0" w:color="808080"/>
              <w:right w:val="single" w:sz="6" w:space="0" w:color="808080"/>
            </w:tcBorders>
          </w:tcPr>
          <w:p w14:paraId="1B3D04CF" w14:textId="130FF54C" w:rsidR="002D3512" w:rsidRDefault="00224299" w:rsidP="00A62C30">
            <w:pPr>
              <w:pStyle w:val="Tabelleneintrag"/>
              <w:spacing w:before="20" w:after="20"/>
              <w:rPr>
                <w:i/>
                <w:sz w:val="15"/>
                <w:szCs w:val="15"/>
                <w:lang w:val="en-US"/>
              </w:rPr>
            </w:pPr>
            <w:r>
              <w:rPr>
                <w:i/>
                <w:sz w:val="15"/>
                <w:szCs w:val="15"/>
                <w:lang w:val="en-US"/>
              </w:rPr>
              <w:t>scStatusWords3</w:t>
            </w:r>
          </w:p>
          <w:p w14:paraId="0EEE2689" w14:textId="3BA49348" w:rsidR="002D3512" w:rsidRPr="00AE32ED" w:rsidRDefault="00C07824" w:rsidP="00A62C30">
            <w:pPr>
              <w:pStyle w:val="Tabelleneintrag"/>
              <w:spacing w:before="20" w:after="20"/>
              <w:jc w:val="right"/>
              <w:rPr>
                <w:i/>
                <w:sz w:val="15"/>
                <w:szCs w:val="15"/>
                <w:lang w:val="en-US"/>
              </w:rPr>
            </w:pPr>
            <w:proofErr w:type="spellStart"/>
            <w:r>
              <w:rPr>
                <w:i/>
                <w:sz w:val="15"/>
                <w:szCs w:val="15"/>
                <w:lang w:val="en-US"/>
              </w:rPr>
              <w:t>L_ICIP</w:t>
            </w:r>
            <w:r w:rsidR="002151E3">
              <w:rPr>
                <w:i/>
                <w:sz w:val="15"/>
                <w:szCs w:val="15"/>
                <w:lang w:val="en-US"/>
              </w:rPr>
              <w:t>_</w:t>
            </w:r>
            <w:r w:rsidR="00224299">
              <w:rPr>
                <w:i/>
                <w:sz w:val="15"/>
                <w:szCs w:val="15"/>
                <w:lang w:val="en-US"/>
              </w:rPr>
              <w:t>scStatusWords</w:t>
            </w:r>
            <w:proofErr w:type="spellEnd"/>
          </w:p>
        </w:tc>
        <w:tc>
          <w:tcPr>
            <w:tcW w:w="6452" w:type="dxa"/>
            <w:tcBorders>
              <w:top w:val="single" w:sz="6" w:space="0" w:color="808080"/>
              <w:left w:val="single" w:sz="6" w:space="0" w:color="808080"/>
              <w:bottom w:val="single" w:sz="6" w:space="0" w:color="808080"/>
            </w:tcBorders>
          </w:tcPr>
          <w:p w14:paraId="6149051F" w14:textId="16121F50" w:rsidR="002D3512" w:rsidRDefault="002D3512" w:rsidP="00A62C30">
            <w:pPr>
              <w:pStyle w:val="Tabelleneintrag"/>
              <w:spacing w:before="20" w:after="20"/>
              <w:rPr>
                <w:sz w:val="15"/>
                <w:szCs w:val="15"/>
                <w:lang w:val="en-GB"/>
              </w:rPr>
            </w:pPr>
            <w:r>
              <w:rPr>
                <w:sz w:val="15"/>
                <w:szCs w:val="15"/>
                <w:lang w:val="en-US"/>
              </w:rPr>
              <w:t xml:space="preserve">AIF </w:t>
            </w:r>
            <w:r w:rsidR="004637FF">
              <w:rPr>
                <w:sz w:val="15"/>
                <w:szCs w:val="15"/>
                <w:lang w:val="en-US"/>
              </w:rPr>
              <w:t>fieldbus</w:t>
            </w:r>
            <w:r>
              <w:rPr>
                <w:sz w:val="15"/>
                <w:szCs w:val="15"/>
                <w:lang w:val="en-US"/>
              </w:rPr>
              <w:t xml:space="preserve"> output data</w:t>
            </w:r>
            <w:r>
              <w:rPr>
                <w:sz w:val="15"/>
                <w:szCs w:val="15"/>
                <w:lang w:val="en-GB"/>
              </w:rPr>
              <w:t xml:space="preserve"> (third group)</w:t>
            </w:r>
          </w:p>
          <w:p w14:paraId="49566EAC" w14:textId="483CAAF5" w:rsidR="002D3512" w:rsidRPr="00DB08CF" w:rsidRDefault="002D3512" w:rsidP="00A62C30">
            <w:pPr>
              <w:pStyle w:val="Tabelleneintrag"/>
              <w:spacing w:before="20" w:after="20"/>
              <w:rPr>
                <w:rFonts w:eastAsia="Arial Narrow"/>
                <w:i/>
                <w:sz w:val="15"/>
                <w:szCs w:val="15"/>
                <w:lang w:val="en-US"/>
              </w:rPr>
            </w:pPr>
            <w:r>
              <w:rPr>
                <w:sz w:val="15"/>
                <w:szCs w:val="15"/>
                <w:lang w:val="en-GB"/>
              </w:rPr>
              <w:t xml:space="preserve">The values comprise a four-word data structure, following the structure of the AIF-OUT system block of the 9300 </w:t>
            </w:r>
            <w:proofErr w:type="spellStart"/>
            <w:r>
              <w:rPr>
                <w:sz w:val="15"/>
                <w:szCs w:val="15"/>
                <w:lang w:val="en-GB"/>
              </w:rPr>
              <w:t>ServoPLC</w:t>
            </w:r>
            <w:proofErr w:type="spellEnd"/>
            <w:r>
              <w:rPr>
                <w:sz w:val="15"/>
                <w:szCs w:val="15"/>
                <w:lang w:val="en-GB"/>
              </w:rPr>
              <w:t xml:space="preserve"> inverter. A detailed description is given on the next pages.</w:t>
            </w:r>
          </w:p>
        </w:tc>
      </w:tr>
    </w:tbl>
    <w:p w14:paraId="6EA73CF8" w14:textId="77777777" w:rsidR="002D3512" w:rsidRPr="002D3512" w:rsidRDefault="002D3512" w:rsidP="002D3512">
      <w:pPr>
        <w:pStyle w:val="Textkrper"/>
        <w:rPr>
          <w:lang w:val="en-US"/>
        </w:rPr>
      </w:pPr>
    </w:p>
    <w:p w14:paraId="4FFDA17F" w14:textId="48476700" w:rsidR="00E509F5" w:rsidRDefault="00E509F5" w:rsidP="00E509F5">
      <w:pPr>
        <w:pStyle w:val="berschrift3"/>
        <w:rPr>
          <w:rFonts w:eastAsia="Lenze TheSans"/>
        </w:rPr>
      </w:pPr>
      <w:bookmarkStart w:id="94" w:name="_Toc220772267"/>
      <w:r>
        <w:rPr>
          <w:rFonts w:eastAsia="Lenze TheSans"/>
        </w:rPr>
        <w:t>Out</w:t>
      </w:r>
      <w:r w:rsidRPr="00A30F22">
        <w:rPr>
          <w:rFonts w:eastAsia="Lenze TheSans"/>
        </w:rPr>
        <w:t>put</w:t>
      </w:r>
      <w:r>
        <w:rPr>
          <w:rFonts w:eastAsia="Lenze TheSans"/>
        </w:rPr>
        <w:t>s</w:t>
      </w:r>
      <w:bookmarkEnd w:id="94"/>
      <w:r>
        <w:rPr>
          <w:rFonts w:eastAsia="Lenze TheSans"/>
        </w:rPr>
        <w:t xml:space="preserve"> </w:t>
      </w:r>
    </w:p>
    <w:tbl>
      <w:tblPr>
        <w:tblW w:w="843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452"/>
      </w:tblGrid>
      <w:tr w:rsidR="00995D24" w14:paraId="631E674D" w14:textId="77777777" w:rsidTr="00A62C30">
        <w:trPr>
          <w:cantSplit/>
          <w:tblHeader/>
        </w:trPr>
        <w:tc>
          <w:tcPr>
            <w:tcW w:w="1984" w:type="dxa"/>
            <w:tcBorders>
              <w:bottom w:val="single" w:sz="4" w:space="0" w:color="auto"/>
              <w:right w:val="single" w:sz="6" w:space="0" w:color="808080"/>
            </w:tcBorders>
            <w:shd w:val="clear" w:color="auto" w:fill="B4B4B4"/>
          </w:tcPr>
          <w:p w14:paraId="286E0758" w14:textId="77777777" w:rsidR="00995D24" w:rsidRDefault="00995D24" w:rsidP="00A62C30">
            <w:pPr>
              <w:pStyle w:val="Tabellentitel"/>
              <w:spacing w:before="20" w:after="20"/>
              <w:rPr>
                <w:rFonts w:eastAsia="Arial Narrow"/>
                <w:snapToGrid/>
              </w:rPr>
            </w:pPr>
            <w:r>
              <w:rPr>
                <w:rFonts w:eastAsia="Arial Narrow"/>
                <w:snapToGrid/>
              </w:rPr>
              <w:t>Identifier</w:t>
            </w:r>
          </w:p>
          <w:p w14:paraId="201C8BF8" w14:textId="77777777" w:rsidR="00995D24" w:rsidRDefault="00995D24" w:rsidP="00A62C30">
            <w:pPr>
              <w:pStyle w:val="Tabellentitel"/>
              <w:spacing w:before="20" w:after="20"/>
              <w:jc w:val="right"/>
              <w:rPr>
                <w:snapToGrid/>
              </w:rPr>
            </w:pPr>
            <w:r>
              <w:rPr>
                <w:rFonts w:eastAsia="Arial Narrow"/>
                <w:snapToGrid/>
              </w:rPr>
              <w:t>Data type</w:t>
            </w:r>
          </w:p>
        </w:tc>
        <w:tc>
          <w:tcPr>
            <w:tcW w:w="6452" w:type="dxa"/>
            <w:tcBorders>
              <w:left w:val="single" w:sz="6" w:space="0" w:color="808080"/>
              <w:bottom w:val="single" w:sz="4" w:space="0" w:color="auto"/>
            </w:tcBorders>
            <w:shd w:val="clear" w:color="auto" w:fill="B4B4B4"/>
          </w:tcPr>
          <w:p w14:paraId="02326A23" w14:textId="77777777" w:rsidR="00995D24" w:rsidRDefault="00995D24" w:rsidP="00A62C30">
            <w:pPr>
              <w:pStyle w:val="Tabellentitel"/>
              <w:spacing w:before="20" w:after="20"/>
              <w:rPr>
                <w:snapToGrid/>
              </w:rPr>
            </w:pPr>
            <w:r>
              <w:rPr>
                <w:rFonts w:eastAsia="Arial Narrow"/>
                <w:snapToGrid/>
              </w:rPr>
              <w:t>Description</w:t>
            </w:r>
          </w:p>
        </w:tc>
      </w:tr>
      <w:tr w:rsidR="00995D24" w:rsidRPr="00AF2DBD" w14:paraId="37FEBCDC"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206DE3B9" w14:textId="3E8AF7F4" w:rsidR="00995D24" w:rsidRDefault="00995D24" w:rsidP="00A62C30">
            <w:pPr>
              <w:pStyle w:val="Tabelleneintrag"/>
              <w:spacing w:before="20" w:after="20"/>
              <w:rPr>
                <w:rFonts w:eastAsia="Arial Narrow"/>
                <w:i/>
                <w:sz w:val="15"/>
                <w:szCs w:val="15"/>
              </w:rPr>
            </w:pPr>
            <w:proofErr w:type="spellStart"/>
            <w:r>
              <w:rPr>
                <w:rFonts w:eastAsia="Arial Narrow"/>
                <w:i/>
                <w:sz w:val="15"/>
                <w:szCs w:val="15"/>
              </w:rPr>
              <w:t>adwFieldBusOut</w:t>
            </w:r>
            <w:proofErr w:type="spellEnd"/>
          </w:p>
          <w:p w14:paraId="32C5E628" w14:textId="77777777" w:rsidR="00995D24" w:rsidRPr="0097313D" w:rsidRDefault="00995D24" w:rsidP="00A62C30">
            <w:pPr>
              <w:pStyle w:val="Tabelleneintrag"/>
              <w:spacing w:before="20" w:after="20"/>
              <w:jc w:val="right"/>
              <w:rPr>
                <w:i/>
                <w:sz w:val="15"/>
                <w:szCs w:val="15"/>
              </w:rPr>
            </w:pPr>
            <w:r>
              <w:rPr>
                <w:rFonts w:eastAsia="Lenze TheSans"/>
                <w:i/>
                <w:sz w:val="14"/>
                <w:lang w:val="en-GB"/>
              </w:rPr>
              <w:t>ARRAY [</w:t>
            </w:r>
            <w:proofErr w:type="gramStart"/>
            <w:r>
              <w:rPr>
                <w:rFonts w:eastAsia="Lenze TheSans"/>
                <w:i/>
                <w:sz w:val="14"/>
                <w:lang w:val="en-GB"/>
              </w:rPr>
              <w:t>0..</w:t>
            </w:r>
            <w:proofErr w:type="gramEnd"/>
            <w:r>
              <w:rPr>
                <w:rFonts w:eastAsia="Lenze TheSans"/>
                <w:i/>
                <w:sz w:val="14"/>
                <w:lang w:val="en-GB"/>
              </w:rPr>
              <w:t>15] OF DWORD</w:t>
            </w:r>
          </w:p>
        </w:tc>
        <w:tc>
          <w:tcPr>
            <w:tcW w:w="6452" w:type="dxa"/>
            <w:tcBorders>
              <w:top w:val="single" w:sz="6" w:space="0" w:color="808080"/>
              <w:left w:val="single" w:sz="6" w:space="0" w:color="808080"/>
              <w:bottom w:val="single" w:sz="6" w:space="0" w:color="808080"/>
            </w:tcBorders>
          </w:tcPr>
          <w:p w14:paraId="6D1B5DFA" w14:textId="3673B861" w:rsidR="00995D24" w:rsidRDefault="00995D24" w:rsidP="00A62C30">
            <w:pPr>
              <w:pStyle w:val="Tabelleneintrag"/>
              <w:spacing w:before="20" w:after="20"/>
              <w:rPr>
                <w:rFonts w:eastAsia="Arial Narrow"/>
                <w:sz w:val="15"/>
                <w:szCs w:val="15"/>
                <w:lang w:val="en-GB"/>
              </w:rPr>
            </w:pPr>
            <w:r>
              <w:rPr>
                <w:rFonts w:eastAsia="Arial Narrow"/>
                <w:sz w:val="15"/>
                <w:szCs w:val="15"/>
                <w:lang w:val="en-GB"/>
              </w:rPr>
              <w:t xml:space="preserve">output of the </w:t>
            </w:r>
            <w:r w:rsidR="004637FF">
              <w:rPr>
                <w:rFonts w:eastAsia="Arial Narrow"/>
                <w:sz w:val="15"/>
                <w:szCs w:val="15"/>
                <w:lang w:val="en-GB"/>
              </w:rPr>
              <w:t>fieldbus</w:t>
            </w:r>
            <w:r>
              <w:rPr>
                <w:rFonts w:eastAsia="Arial Narrow"/>
                <w:sz w:val="15"/>
                <w:szCs w:val="15"/>
                <w:lang w:val="en-GB"/>
              </w:rPr>
              <w:t xml:space="preserve"> raw data</w:t>
            </w:r>
          </w:p>
          <w:p w14:paraId="4DF12AAB" w14:textId="35DC4DB3" w:rsidR="00995D24" w:rsidRPr="0097313D" w:rsidRDefault="00995D24" w:rsidP="00A62C30">
            <w:pPr>
              <w:pStyle w:val="Tabelleneintrag"/>
              <w:spacing w:before="20" w:after="20"/>
              <w:rPr>
                <w:sz w:val="15"/>
                <w:szCs w:val="15"/>
                <w:lang w:val="en-GB"/>
              </w:rPr>
            </w:pPr>
            <w:r>
              <w:rPr>
                <w:rFonts w:eastAsia="Arial Narrow"/>
                <w:sz w:val="15"/>
                <w:szCs w:val="15"/>
                <w:lang w:val="en-GB"/>
              </w:rPr>
              <w:t xml:space="preserve">These values can directly be mapped to the output data of the </w:t>
            </w:r>
            <w:r w:rsidR="004637FF">
              <w:rPr>
                <w:rFonts w:eastAsia="Arial Narrow"/>
                <w:sz w:val="15"/>
                <w:szCs w:val="15"/>
                <w:lang w:val="en-GB"/>
              </w:rPr>
              <w:t>fieldbus</w:t>
            </w:r>
            <w:r>
              <w:rPr>
                <w:rFonts w:eastAsia="Arial Narrow"/>
                <w:sz w:val="15"/>
                <w:szCs w:val="15"/>
                <w:lang w:val="en-GB"/>
              </w:rPr>
              <w:t xml:space="preserve"> IO interface.</w:t>
            </w:r>
          </w:p>
        </w:tc>
      </w:tr>
    </w:tbl>
    <w:p w14:paraId="42A01C7D" w14:textId="77777777" w:rsidR="00995D24" w:rsidRDefault="00995D24" w:rsidP="00995D24">
      <w:pPr>
        <w:rPr>
          <w:lang w:val="en-US"/>
        </w:rPr>
      </w:pPr>
    </w:p>
    <w:p w14:paraId="1A45C10F" w14:textId="77777777" w:rsidR="00E509F5" w:rsidRDefault="00E509F5" w:rsidP="00E509F5">
      <w:pPr>
        <w:rPr>
          <w:rFonts w:ascii="Lenze TheSans" w:eastAsia="Lenze TheSans" w:hAnsi="Lenze TheSans"/>
          <w:lang w:val="en-US"/>
        </w:rPr>
      </w:pPr>
      <w:r>
        <w:rPr>
          <w:lang w:val="en-US"/>
        </w:rPr>
        <w:br w:type="page"/>
      </w:r>
    </w:p>
    <w:p w14:paraId="03B74561" w14:textId="225A69A2" w:rsidR="00995D24" w:rsidRDefault="00995D24" w:rsidP="00995D24">
      <w:pPr>
        <w:pStyle w:val="berschrift4"/>
        <w:rPr>
          <w:lang w:val="en-US"/>
        </w:rPr>
      </w:pPr>
      <w:r w:rsidRPr="002C4F8E">
        <w:rPr>
          <w:lang w:val="en-US"/>
        </w:rPr>
        <w:lastRenderedPageBreak/>
        <w:t xml:space="preserve">User-Defined Variable Structure </w:t>
      </w:r>
      <w:r w:rsidR="007169A0">
        <w:rPr>
          <w:i/>
          <w:iCs/>
          <w:lang w:val="en-US"/>
        </w:rPr>
        <w:t>scStatusWords</w:t>
      </w:r>
      <w:r>
        <w:rPr>
          <w:i/>
          <w:iCs/>
          <w:lang w:val="en-US"/>
        </w:rPr>
        <w:t>1</w:t>
      </w:r>
      <w:r w:rsidRPr="002C4F8E">
        <w:rPr>
          <w:lang w:val="en-US"/>
        </w:rPr>
        <w:t xml:space="preserve"> </w:t>
      </w:r>
    </w:p>
    <w:p w14:paraId="28ED4E77" w14:textId="1FA40483" w:rsidR="00995D24" w:rsidRDefault="00995D24" w:rsidP="00995D24">
      <w:pPr>
        <w:pStyle w:val="Textkrper"/>
        <w:spacing w:after="0"/>
        <w:jc w:val="both"/>
        <w:rPr>
          <w:lang w:val="en-US"/>
        </w:rPr>
      </w:pPr>
      <w:r>
        <w:rPr>
          <w:lang w:val="en-US"/>
        </w:rPr>
        <w:t>This structure implements the AIF-OUT</w:t>
      </w:r>
      <w:r w:rsidR="003C3348">
        <w:rPr>
          <w:lang w:val="en-US"/>
        </w:rPr>
        <w:t>1</w:t>
      </w:r>
      <w:r>
        <w:rPr>
          <w:lang w:val="en-US"/>
        </w:rPr>
        <w:t xml:space="preserve"> interface known from the 9300 servo inverter series. It includes the following elements:</w:t>
      </w:r>
    </w:p>
    <w:p w14:paraId="32E7F5DC" w14:textId="77777777" w:rsidR="00995D24" w:rsidRPr="007A5BC6" w:rsidRDefault="00995D24" w:rsidP="00995D24">
      <w:pPr>
        <w:rPr>
          <w:lang w:val="en-US"/>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3"/>
        <w:gridCol w:w="284"/>
        <w:gridCol w:w="336"/>
        <w:gridCol w:w="336"/>
        <w:gridCol w:w="37"/>
        <w:gridCol w:w="299"/>
        <w:gridCol w:w="336"/>
        <w:gridCol w:w="4894"/>
      </w:tblGrid>
      <w:tr w:rsidR="00995D24" w14:paraId="237FE87D" w14:textId="77777777" w:rsidTr="003B0271">
        <w:trPr>
          <w:cantSplit/>
          <w:tblHeader/>
        </w:trPr>
        <w:tc>
          <w:tcPr>
            <w:tcW w:w="1983" w:type="dxa"/>
            <w:tcBorders>
              <w:bottom w:val="single" w:sz="4" w:space="0" w:color="auto"/>
              <w:right w:val="single" w:sz="6" w:space="0" w:color="808080"/>
            </w:tcBorders>
            <w:shd w:val="clear" w:color="auto" w:fill="B4B4B4"/>
          </w:tcPr>
          <w:p w14:paraId="07CFCF78" w14:textId="77777777" w:rsidR="00995D24" w:rsidRDefault="00995D24" w:rsidP="00A62C30">
            <w:pPr>
              <w:pStyle w:val="Tabellentitel"/>
              <w:spacing w:before="20" w:after="20"/>
              <w:rPr>
                <w:rFonts w:eastAsia="Arial Narrow"/>
                <w:snapToGrid/>
              </w:rPr>
            </w:pPr>
            <w:r>
              <w:rPr>
                <w:rFonts w:eastAsia="Arial Narrow"/>
                <w:snapToGrid/>
              </w:rPr>
              <w:t>Identifier</w:t>
            </w:r>
          </w:p>
          <w:p w14:paraId="4A56DA34" w14:textId="77777777" w:rsidR="00995D24" w:rsidRDefault="00995D24" w:rsidP="00A62C30">
            <w:pPr>
              <w:pStyle w:val="Tabellentitel"/>
              <w:spacing w:before="20" w:after="20"/>
              <w:jc w:val="right"/>
              <w:rPr>
                <w:snapToGrid/>
              </w:rPr>
            </w:pPr>
            <w:r>
              <w:rPr>
                <w:rFonts w:eastAsia="Arial Narrow"/>
                <w:snapToGrid/>
              </w:rPr>
              <w:t>Data type</w:t>
            </w:r>
          </w:p>
        </w:tc>
        <w:tc>
          <w:tcPr>
            <w:tcW w:w="6522" w:type="dxa"/>
            <w:gridSpan w:val="7"/>
            <w:tcBorders>
              <w:left w:val="single" w:sz="6" w:space="0" w:color="808080"/>
              <w:bottom w:val="single" w:sz="4" w:space="0" w:color="auto"/>
            </w:tcBorders>
            <w:shd w:val="clear" w:color="auto" w:fill="B4B4B4"/>
          </w:tcPr>
          <w:p w14:paraId="00FDCBCB" w14:textId="77777777" w:rsidR="00995D24" w:rsidRDefault="00995D24" w:rsidP="00A62C30">
            <w:pPr>
              <w:pStyle w:val="Tabellentitel"/>
              <w:spacing w:before="20" w:after="20"/>
              <w:rPr>
                <w:snapToGrid/>
              </w:rPr>
            </w:pPr>
            <w:r>
              <w:rPr>
                <w:rFonts w:eastAsia="Arial Narrow"/>
                <w:snapToGrid/>
              </w:rPr>
              <w:t>Description</w:t>
            </w:r>
          </w:p>
        </w:tc>
      </w:tr>
      <w:tr w:rsidR="00995D24" w:rsidRPr="00AF2DBD" w14:paraId="750ED9EF"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7D06D0A9" w14:textId="77777777" w:rsidR="00995D24" w:rsidRDefault="00995D24" w:rsidP="00A62C30">
            <w:pPr>
              <w:pStyle w:val="Tabelleneintrag"/>
              <w:spacing w:before="20" w:after="20"/>
              <w:rPr>
                <w:rFonts w:eastAsia="Arial Narrow"/>
                <w:i/>
                <w:sz w:val="15"/>
                <w:szCs w:val="15"/>
              </w:rPr>
            </w:pPr>
            <w:r w:rsidRPr="000136F7">
              <w:rPr>
                <w:rFonts w:eastAsia="Arial Narrow"/>
                <w:i/>
                <w:sz w:val="15"/>
                <w:szCs w:val="15"/>
              </w:rPr>
              <w:t>xBit00</w:t>
            </w:r>
          </w:p>
          <w:p w14:paraId="097FD327"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07D442AF" w14:textId="190CD8A1"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0 of the AIF-OUT status word </w:t>
            </w:r>
          </w:p>
        </w:tc>
      </w:tr>
      <w:tr w:rsidR="00995D24" w:rsidRPr="00AD00A3" w14:paraId="0B10071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55CBA607"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00AD2C4B" w14:textId="77777777" w:rsidR="00995D24" w:rsidRPr="0097313D" w:rsidRDefault="00995D24"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0E88F33E"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36E85BA1" w14:textId="4D2EA373" w:rsidR="00995D24" w:rsidRPr="00AD00A3" w:rsidRDefault="003C3348" w:rsidP="00A62C30">
            <w:pPr>
              <w:pStyle w:val="Tabelleneintrag"/>
              <w:spacing w:before="20" w:after="20"/>
              <w:rPr>
                <w:sz w:val="15"/>
                <w:szCs w:val="15"/>
                <w:lang w:val="en-GB"/>
              </w:rPr>
            </w:pPr>
            <w:r>
              <w:rPr>
                <w:sz w:val="15"/>
                <w:szCs w:val="15"/>
                <w:lang w:val="en-GB"/>
              </w:rPr>
              <w:t>status inactive</w:t>
            </w:r>
            <w:r w:rsidR="00995D24">
              <w:rPr>
                <w:sz w:val="15"/>
                <w:szCs w:val="15"/>
                <w:lang w:val="en-GB"/>
              </w:rPr>
              <w:t xml:space="preserve"> </w:t>
            </w:r>
          </w:p>
        </w:tc>
      </w:tr>
      <w:tr w:rsidR="00995D24" w:rsidRPr="00AD00A3" w14:paraId="33C4F28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00EDE0F8"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0DC401E" w14:textId="77777777" w:rsidR="00995D24" w:rsidRPr="0097313D" w:rsidRDefault="00995D24"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5C949750"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4B7DCA41" w14:textId="0D2A5C7E" w:rsidR="00995D24" w:rsidRPr="00AD00A3" w:rsidRDefault="003C3348" w:rsidP="00A62C30">
            <w:pPr>
              <w:pStyle w:val="Tabelleneintrag"/>
              <w:spacing w:before="20" w:after="20"/>
              <w:rPr>
                <w:sz w:val="15"/>
                <w:szCs w:val="15"/>
                <w:lang w:val="en-GB"/>
              </w:rPr>
            </w:pPr>
            <w:r>
              <w:rPr>
                <w:sz w:val="15"/>
                <w:szCs w:val="15"/>
                <w:lang w:val="en-GB"/>
              </w:rPr>
              <w:t>status active</w:t>
            </w:r>
          </w:p>
        </w:tc>
      </w:tr>
      <w:tr w:rsidR="00995D24" w:rsidRPr="00AF2DBD" w14:paraId="1717E837"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259A34B6" w14:textId="77777777" w:rsidR="00995D24" w:rsidRPr="0097313D" w:rsidRDefault="00995D24"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27E4FF03" w14:textId="77777777"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995D24" w:rsidRPr="00AF2DBD" w14:paraId="36714B12"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0B343C75" w14:textId="4FB9ADAB" w:rsidR="00995D24" w:rsidRDefault="00995D24"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3C3348">
              <w:rPr>
                <w:rFonts w:eastAsia="Arial Narrow"/>
                <w:i/>
                <w:sz w:val="15"/>
                <w:szCs w:val="15"/>
              </w:rPr>
              <w:t>Imp</w:t>
            </w:r>
            <w:proofErr w:type="spellEnd"/>
          </w:p>
          <w:p w14:paraId="6E000A00"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128C965E" w14:textId="463F5B3B"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 of the AIF-OUT status word</w:t>
            </w:r>
            <w:r w:rsidR="003C3348">
              <w:rPr>
                <w:rFonts w:eastAsia="Arial Narrow"/>
                <w:sz w:val="15"/>
                <w:szCs w:val="15"/>
                <w:lang w:val="en-GB"/>
              </w:rPr>
              <w:t>: pulse inhibit active</w:t>
            </w:r>
          </w:p>
        </w:tc>
      </w:tr>
      <w:tr w:rsidR="00995D24" w:rsidRPr="00AF2DBD" w14:paraId="45F4C9D3"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3359D0D9"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7ADF079" w14:textId="77777777" w:rsidR="00995D24" w:rsidRPr="0097313D" w:rsidRDefault="00995D24"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06EF0B0E"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1B87DB4D" w14:textId="153658B2" w:rsidR="00995D24" w:rsidRPr="00AD00A3" w:rsidRDefault="003C3348" w:rsidP="00A62C30">
            <w:pPr>
              <w:pStyle w:val="Tabelleneintrag"/>
              <w:spacing w:before="20" w:after="20"/>
              <w:rPr>
                <w:sz w:val="15"/>
                <w:szCs w:val="15"/>
                <w:lang w:val="en-GB"/>
              </w:rPr>
            </w:pPr>
            <w:r>
              <w:rPr>
                <w:sz w:val="15"/>
                <w:szCs w:val="15"/>
                <w:lang w:val="en-GB"/>
              </w:rPr>
              <w:t>The drive’s power stage is active and provides voltage/current to the motor.</w:t>
            </w:r>
          </w:p>
        </w:tc>
      </w:tr>
      <w:tr w:rsidR="003C3348" w:rsidRPr="00AF2DBD" w14:paraId="2A5089B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5AEF8DF9" w14:textId="77777777" w:rsidR="003C3348" w:rsidRPr="0097313D" w:rsidRDefault="003C3348" w:rsidP="003C3348">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3267FFF" w14:textId="77777777" w:rsidR="003C3348" w:rsidRPr="0097313D" w:rsidRDefault="003C3348" w:rsidP="003C3348">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67091ABF" w14:textId="77777777" w:rsidR="003C3348" w:rsidRPr="0097313D" w:rsidRDefault="003C3348" w:rsidP="003C3348">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63540BAB" w14:textId="3A12C7C7" w:rsidR="003C3348" w:rsidRPr="00AD00A3" w:rsidRDefault="003C3348" w:rsidP="003C3348">
            <w:pPr>
              <w:pStyle w:val="Tabelleneintrag"/>
              <w:spacing w:before="20" w:after="20"/>
              <w:rPr>
                <w:sz w:val="15"/>
                <w:szCs w:val="15"/>
                <w:lang w:val="en-GB"/>
              </w:rPr>
            </w:pPr>
            <w:r>
              <w:rPr>
                <w:sz w:val="15"/>
                <w:szCs w:val="15"/>
                <w:lang w:val="en-GB"/>
              </w:rPr>
              <w:t xml:space="preserve">The drive’s power stage is </w:t>
            </w:r>
            <w:proofErr w:type="gramStart"/>
            <w:r w:rsidR="003B0271">
              <w:rPr>
                <w:sz w:val="15"/>
                <w:szCs w:val="15"/>
                <w:lang w:val="en-GB"/>
              </w:rPr>
              <w:t>inactive</w:t>
            </w:r>
            <w:proofErr w:type="gramEnd"/>
            <w:r w:rsidR="003B0271">
              <w:rPr>
                <w:sz w:val="15"/>
                <w:szCs w:val="15"/>
                <w:lang w:val="en-GB"/>
              </w:rPr>
              <w:t xml:space="preserve"> and</w:t>
            </w:r>
            <w:r>
              <w:rPr>
                <w:sz w:val="15"/>
                <w:szCs w:val="15"/>
                <w:lang w:val="en-GB"/>
              </w:rPr>
              <w:t xml:space="preserve"> no current is applied to the motor.</w:t>
            </w:r>
          </w:p>
        </w:tc>
      </w:tr>
      <w:tr w:rsidR="00995D24" w:rsidRPr="00AF2DBD" w14:paraId="25C7F5E7"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6EC12A11" w14:textId="77777777" w:rsidR="00995D24" w:rsidRPr="0097313D" w:rsidRDefault="00995D24"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0377CB89" w14:textId="08E5E136"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w:t>
            </w:r>
            <w:r w:rsidR="003C3348">
              <w:rPr>
                <w:rFonts w:eastAsia="Arial Narrow"/>
                <w:sz w:val="15"/>
                <w:szCs w:val="15"/>
                <w:lang w:val="en-GB"/>
              </w:rPr>
              <w:t xml:space="preserve">This bit must be connected to the corresponding signal in the application (i.e. by the </w:t>
            </w:r>
            <w:r w:rsidR="00262489">
              <w:rPr>
                <w:rFonts w:eastAsia="Arial Narrow"/>
                <w:sz w:val="15"/>
                <w:szCs w:val="15"/>
                <w:lang w:val="en-GB"/>
              </w:rPr>
              <w:t xml:space="preserve">status signal </w:t>
            </w:r>
            <w:proofErr w:type="spellStart"/>
            <w:r w:rsidR="00262489" w:rsidRPr="00262489">
              <w:rPr>
                <w:rFonts w:eastAsia="Arial Narrow"/>
                <w:i/>
                <w:iCs/>
                <w:sz w:val="15"/>
                <w:szCs w:val="15"/>
                <w:lang w:val="en-GB"/>
              </w:rPr>
              <w:t>xImpActive</w:t>
            </w:r>
            <w:proofErr w:type="spellEnd"/>
            <w:r w:rsidR="00262489">
              <w:rPr>
                <w:rFonts w:eastAsia="Arial Narrow"/>
                <w:sz w:val="15"/>
                <w:szCs w:val="15"/>
                <w:lang w:val="en-GB"/>
              </w:rPr>
              <w:t xml:space="preserve"> of </w:t>
            </w:r>
            <w:r w:rsidR="003C3348">
              <w:rPr>
                <w:rFonts w:eastAsia="Arial Narrow"/>
                <w:sz w:val="15"/>
                <w:szCs w:val="15"/>
                <w:lang w:val="en-GB"/>
              </w:rPr>
              <w:t xml:space="preserve">function block </w:t>
            </w:r>
            <w:r w:rsidR="00262489" w:rsidRPr="00262489">
              <w:rPr>
                <w:rFonts w:eastAsia="Arial Narrow"/>
                <w:b/>
                <w:bCs/>
                <w:sz w:val="15"/>
                <w:szCs w:val="15"/>
                <w:lang w:val="en-GB"/>
              </w:rPr>
              <w:t>L_TB2P_AxisInterface</w:t>
            </w:r>
            <w:r w:rsidR="00262489">
              <w:rPr>
                <w:rFonts w:eastAsia="Arial Narrow"/>
                <w:sz w:val="15"/>
                <w:szCs w:val="15"/>
                <w:lang w:val="en-GB"/>
              </w:rPr>
              <w:t>)</w:t>
            </w:r>
            <w:r>
              <w:rPr>
                <w:rFonts w:eastAsia="Arial Narrow"/>
                <w:sz w:val="15"/>
                <w:szCs w:val="15"/>
                <w:lang w:val="en-GB"/>
              </w:rPr>
              <w:t>.</w:t>
            </w:r>
          </w:p>
        </w:tc>
      </w:tr>
      <w:tr w:rsidR="00995D24" w:rsidRPr="00AF2DBD" w14:paraId="3D3640BC"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03315C10" w14:textId="77777777" w:rsidR="00995D24" w:rsidRDefault="00995D24"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2</w:t>
            </w:r>
          </w:p>
          <w:p w14:paraId="17A58DAF"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45392B13" w14:textId="359EFBBB"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2 of the AIF-OUT status word </w:t>
            </w:r>
          </w:p>
        </w:tc>
      </w:tr>
      <w:tr w:rsidR="00262489" w:rsidRPr="00AD00A3" w14:paraId="0723D625"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655E350D" w14:textId="77777777" w:rsidR="00262489" w:rsidRPr="0097313D" w:rsidRDefault="00262489" w:rsidP="00262489">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A261BDF" w14:textId="77777777" w:rsidR="00262489" w:rsidRPr="0097313D" w:rsidRDefault="00262489" w:rsidP="00262489">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53082648" w14:textId="77777777" w:rsidR="00262489" w:rsidRPr="0097313D" w:rsidRDefault="00262489" w:rsidP="00262489">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7AB1840D" w14:textId="49067B1E" w:rsidR="00262489" w:rsidRPr="00AD00A3" w:rsidRDefault="00262489" w:rsidP="00262489">
            <w:pPr>
              <w:pStyle w:val="Tabelleneintrag"/>
              <w:spacing w:before="20" w:after="20"/>
              <w:rPr>
                <w:sz w:val="15"/>
                <w:szCs w:val="15"/>
                <w:lang w:val="en-GB"/>
              </w:rPr>
            </w:pPr>
            <w:r>
              <w:rPr>
                <w:sz w:val="15"/>
                <w:szCs w:val="15"/>
                <w:lang w:val="en-GB"/>
              </w:rPr>
              <w:t xml:space="preserve">status inactive </w:t>
            </w:r>
          </w:p>
        </w:tc>
      </w:tr>
      <w:tr w:rsidR="00262489" w:rsidRPr="00AD00A3" w14:paraId="266B16B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04DB00D1" w14:textId="77777777" w:rsidR="00262489" w:rsidRPr="0097313D" w:rsidRDefault="00262489" w:rsidP="00262489">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0BB0E51" w14:textId="77777777" w:rsidR="00262489" w:rsidRPr="0097313D" w:rsidRDefault="00262489" w:rsidP="00262489">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032122B4" w14:textId="77777777" w:rsidR="00262489" w:rsidRPr="0097313D" w:rsidRDefault="00262489" w:rsidP="00262489">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293D0EBC" w14:textId="662F7D8E" w:rsidR="00262489" w:rsidRPr="00AD00A3" w:rsidRDefault="00262489" w:rsidP="00262489">
            <w:pPr>
              <w:pStyle w:val="Tabelleneintrag"/>
              <w:spacing w:before="20" w:after="20"/>
              <w:rPr>
                <w:sz w:val="15"/>
                <w:szCs w:val="15"/>
                <w:lang w:val="en-GB"/>
              </w:rPr>
            </w:pPr>
            <w:r>
              <w:rPr>
                <w:sz w:val="15"/>
                <w:szCs w:val="15"/>
                <w:lang w:val="en-GB"/>
              </w:rPr>
              <w:t>status active</w:t>
            </w:r>
          </w:p>
        </w:tc>
      </w:tr>
      <w:tr w:rsidR="00995D24" w:rsidRPr="00AF2DBD" w14:paraId="6A138E1E"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75545CB3" w14:textId="77777777" w:rsidR="00995D24" w:rsidRPr="0097313D" w:rsidRDefault="00995D24"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40752B86" w14:textId="0E8C6A89"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262489" w:rsidRPr="00AF2DBD" w14:paraId="127F9D85"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748B0B48" w14:textId="37346D24" w:rsidR="00262489" w:rsidRDefault="00262489"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3</w:t>
            </w:r>
          </w:p>
          <w:p w14:paraId="153CBFFF" w14:textId="77777777" w:rsidR="00262489" w:rsidRPr="0097313D" w:rsidRDefault="00262489"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569E5069" w14:textId="7253B2DD" w:rsidR="00262489" w:rsidRPr="004B410C" w:rsidRDefault="00262489"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3 of the AIF-OUT status word </w:t>
            </w:r>
          </w:p>
        </w:tc>
      </w:tr>
      <w:tr w:rsidR="00262489" w:rsidRPr="00AD00A3" w14:paraId="139226E0"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44CAB4D5"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F882E17"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165CF29D"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06D424BD" w14:textId="77777777" w:rsidR="00262489" w:rsidRPr="00AD00A3" w:rsidRDefault="00262489" w:rsidP="00A62C30">
            <w:pPr>
              <w:pStyle w:val="Tabelleneintrag"/>
              <w:spacing w:before="20" w:after="20"/>
              <w:rPr>
                <w:sz w:val="15"/>
                <w:szCs w:val="15"/>
                <w:lang w:val="en-GB"/>
              </w:rPr>
            </w:pPr>
            <w:r>
              <w:rPr>
                <w:sz w:val="15"/>
                <w:szCs w:val="15"/>
                <w:lang w:val="en-GB"/>
              </w:rPr>
              <w:t xml:space="preserve">status inactive </w:t>
            </w:r>
          </w:p>
        </w:tc>
      </w:tr>
      <w:tr w:rsidR="00262489" w:rsidRPr="00AD00A3" w14:paraId="0188093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68EA2C66"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AB63AC4"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3BF958C1"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67CEBF26" w14:textId="77777777" w:rsidR="00262489" w:rsidRPr="00AD00A3" w:rsidRDefault="00262489" w:rsidP="00A62C30">
            <w:pPr>
              <w:pStyle w:val="Tabelleneintrag"/>
              <w:spacing w:before="20" w:after="20"/>
              <w:rPr>
                <w:sz w:val="15"/>
                <w:szCs w:val="15"/>
                <w:lang w:val="en-GB"/>
              </w:rPr>
            </w:pPr>
            <w:r>
              <w:rPr>
                <w:sz w:val="15"/>
                <w:szCs w:val="15"/>
                <w:lang w:val="en-GB"/>
              </w:rPr>
              <w:t>status active</w:t>
            </w:r>
          </w:p>
        </w:tc>
      </w:tr>
      <w:tr w:rsidR="00262489" w:rsidRPr="00AF2DBD" w14:paraId="11181046"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5AD773B4" w14:textId="77777777" w:rsidR="00262489" w:rsidRPr="0097313D" w:rsidRDefault="00262489"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167E949D" w14:textId="77777777" w:rsidR="00262489" w:rsidRPr="004B410C" w:rsidRDefault="00262489"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262489" w:rsidRPr="00AF2DBD" w14:paraId="34225116"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39A41342" w14:textId="3EB36FB7" w:rsidR="00262489" w:rsidRDefault="00262489"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4</w:t>
            </w:r>
          </w:p>
          <w:p w14:paraId="6683A989" w14:textId="77777777" w:rsidR="00262489" w:rsidRPr="0097313D" w:rsidRDefault="00262489"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640BCF73" w14:textId="2D3189D8" w:rsidR="00262489" w:rsidRPr="004B410C" w:rsidRDefault="00262489"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4 of the AIF-OUT status word </w:t>
            </w:r>
          </w:p>
        </w:tc>
      </w:tr>
      <w:tr w:rsidR="00262489" w:rsidRPr="00AD00A3" w14:paraId="3CF4BFB5"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238D7875"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0552F494"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5A7D7D99"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1B483A64" w14:textId="77777777" w:rsidR="00262489" w:rsidRPr="00AD00A3" w:rsidRDefault="00262489" w:rsidP="00A62C30">
            <w:pPr>
              <w:pStyle w:val="Tabelleneintrag"/>
              <w:spacing w:before="20" w:after="20"/>
              <w:rPr>
                <w:sz w:val="15"/>
                <w:szCs w:val="15"/>
                <w:lang w:val="en-GB"/>
              </w:rPr>
            </w:pPr>
            <w:r>
              <w:rPr>
                <w:sz w:val="15"/>
                <w:szCs w:val="15"/>
                <w:lang w:val="en-GB"/>
              </w:rPr>
              <w:t xml:space="preserve">status inactive </w:t>
            </w:r>
          </w:p>
        </w:tc>
      </w:tr>
      <w:tr w:rsidR="00262489" w:rsidRPr="00AD00A3" w14:paraId="271B5756"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146B5122"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41438AD"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46CF2EF2"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1548DB8C" w14:textId="77777777" w:rsidR="00262489" w:rsidRPr="00AD00A3" w:rsidRDefault="00262489" w:rsidP="00A62C30">
            <w:pPr>
              <w:pStyle w:val="Tabelleneintrag"/>
              <w:spacing w:before="20" w:after="20"/>
              <w:rPr>
                <w:sz w:val="15"/>
                <w:szCs w:val="15"/>
                <w:lang w:val="en-GB"/>
              </w:rPr>
            </w:pPr>
            <w:r>
              <w:rPr>
                <w:sz w:val="15"/>
                <w:szCs w:val="15"/>
                <w:lang w:val="en-GB"/>
              </w:rPr>
              <w:t>status active</w:t>
            </w:r>
          </w:p>
        </w:tc>
      </w:tr>
      <w:tr w:rsidR="00262489" w:rsidRPr="00AF2DBD" w14:paraId="6FF354A3"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5EF25109" w14:textId="77777777" w:rsidR="00262489" w:rsidRPr="0097313D" w:rsidRDefault="00262489"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111BBB76" w14:textId="77777777" w:rsidR="00262489" w:rsidRPr="004B410C" w:rsidRDefault="00262489"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262489" w:rsidRPr="00AF2DBD" w14:paraId="6EA35944"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206FB780" w14:textId="21DF4C14" w:rsidR="00262489" w:rsidRDefault="00262489" w:rsidP="00A62C30">
            <w:pPr>
              <w:pStyle w:val="Tabelleneintrag"/>
              <w:spacing w:before="20" w:after="20"/>
              <w:rPr>
                <w:rFonts w:eastAsia="Arial Narrow"/>
                <w:i/>
                <w:sz w:val="15"/>
                <w:szCs w:val="15"/>
              </w:rPr>
            </w:pPr>
            <w:r w:rsidRPr="000136F7">
              <w:rPr>
                <w:rFonts w:eastAsia="Arial Narrow"/>
                <w:i/>
                <w:sz w:val="15"/>
                <w:szCs w:val="15"/>
              </w:rPr>
              <w:t>xBit0</w:t>
            </w:r>
            <w:r>
              <w:rPr>
                <w:rFonts w:eastAsia="Arial Narrow"/>
                <w:i/>
                <w:sz w:val="15"/>
                <w:szCs w:val="15"/>
              </w:rPr>
              <w:t>5</w:t>
            </w:r>
          </w:p>
          <w:p w14:paraId="78DF7433" w14:textId="77777777" w:rsidR="00262489" w:rsidRPr="0097313D" w:rsidRDefault="00262489"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2F79CC67" w14:textId="0C1FF5B1" w:rsidR="00262489" w:rsidRPr="004B410C" w:rsidRDefault="00262489"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5 of the AIF-OUT status word </w:t>
            </w:r>
          </w:p>
        </w:tc>
      </w:tr>
      <w:tr w:rsidR="00262489" w:rsidRPr="00AD00A3" w14:paraId="2487FA7C"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0BA47B58"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01C9957"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24336531"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62BDC052" w14:textId="77777777" w:rsidR="00262489" w:rsidRPr="00AD00A3" w:rsidRDefault="00262489" w:rsidP="00A62C30">
            <w:pPr>
              <w:pStyle w:val="Tabelleneintrag"/>
              <w:spacing w:before="20" w:after="20"/>
              <w:rPr>
                <w:sz w:val="15"/>
                <w:szCs w:val="15"/>
                <w:lang w:val="en-GB"/>
              </w:rPr>
            </w:pPr>
            <w:r>
              <w:rPr>
                <w:sz w:val="15"/>
                <w:szCs w:val="15"/>
                <w:lang w:val="en-GB"/>
              </w:rPr>
              <w:t xml:space="preserve">status inactive </w:t>
            </w:r>
          </w:p>
        </w:tc>
      </w:tr>
      <w:tr w:rsidR="00262489" w:rsidRPr="00AD00A3" w14:paraId="5497A385"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0FA121B8"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3974BF0"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4E490396"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621B83AE" w14:textId="77777777" w:rsidR="00262489" w:rsidRPr="00AD00A3" w:rsidRDefault="00262489" w:rsidP="00A62C30">
            <w:pPr>
              <w:pStyle w:val="Tabelleneintrag"/>
              <w:spacing w:before="20" w:after="20"/>
              <w:rPr>
                <w:sz w:val="15"/>
                <w:szCs w:val="15"/>
                <w:lang w:val="en-GB"/>
              </w:rPr>
            </w:pPr>
            <w:r>
              <w:rPr>
                <w:sz w:val="15"/>
                <w:szCs w:val="15"/>
                <w:lang w:val="en-GB"/>
              </w:rPr>
              <w:t>status active</w:t>
            </w:r>
          </w:p>
        </w:tc>
      </w:tr>
      <w:tr w:rsidR="00262489" w:rsidRPr="00AF2DBD" w14:paraId="38378D04"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58690214" w14:textId="77777777" w:rsidR="00262489" w:rsidRPr="0097313D" w:rsidRDefault="00262489"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4F818E29" w14:textId="77777777" w:rsidR="00262489" w:rsidRPr="004B410C" w:rsidRDefault="00262489"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262489" w:rsidRPr="00AF2DBD" w14:paraId="4423FA0A"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6F023C6A" w14:textId="683DD902" w:rsidR="00262489" w:rsidRDefault="00262489" w:rsidP="00A62C30">
            <w:pPr>
              <w:pStyle w:val="Tabelleneintrag"/>
              <w:spacing w:before="20" w:after="20"/>
              <w:rPr>
                <w:rFonts w:eastAsia="Arial Narrow"/>
                <w:i/>
                <w:sz w:val="15"/>
                <w:szCs w:val="15"/>
              </w:rPr>
            </w:pPr>
            <w:proofErr w:type="spellStart"/>
            <w:r w:rsidRPr="000136F7">
              <w:rPr>
                <w:rFonts w:eastAsia="Arial Narrow"/>
                <w:i/>
                <w:sz w:val="15"/>
                <w:szCs w:val="15"/>
              </w:rPr>
              <w:t>x</w:t>
            </w:r>
            <w:r>
              <w:rPr>
                <w:rFonts w:eastAsia="Arial Narrow"/>
                <w:i/>
                <w:sz w:val="15"/>
                <w:szCs w:val="15"/>
              </w:rPr>
              <w:t>NActEqZero</w:t>
            </w:r>
            <w:proofErr w:type="spellEnd"/>
          </w:p>
          <w:p w14:paraId="43D499E1" w14:textId="77777777" w:rsidR="00262489" w:rsidRPr="0097313D" w:rsidRDefault="00262489"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4E2031D1" w14:textId="53DCCE45" w:rsidR="00262489" w:rsidRPr="004B410C" w:rsidRDefault="00262489"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6 of the AIF-OUT status word: drive speed signal is zero</w:t>
            </w:r>
          </w:p>
        </w:tc>
      </w:tr>
      <w:tr w:rsidR="00262489" w:rsidRPr="00AF2DBD" w14:paraId="055BA3D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333C26AD"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5A49AE8"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36D78AE0"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05F78FFE" w14:textId="7632DBBB" w:rsidR="00262489" w:rsidRPr="00AD00A3" w:rsidRDefault="00262489" w:rsidP="00A62C30">
            <w:pPr>
              <w:pStyle w:val="Tabelleneintrag"/>
              <w:spacing w:before="20" w:after="20"/>
              <w:rPr>
                <w:sz w:val="15"/>
                <w:szCs w:val="15"/>
                <w:lang w:val="en-GB"/>
              </w:rPr>
            </w:pPr>
            <w:r>
              <w:rPr>
                <w:sz w:val="15"/>
                <w:szCs w:val="15"/>
                <w:lang w:val="en-GB"/>
              </w:rPr>
              <w:t xml:space="preserve">drive is moving (absolute drive speed is greater than the speed tolerance window)  </w:t>
            </w:r>
          </w:p>
        </w:tc>
      </w:tr>
      <w:tr w:rsidR="00262489" w:rsidRPr="00AF2DBD" w14:paraId="5F4F4868"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27AA5604" w14:textId="77777777" w:rsidR="00262489" w:rsidRPr="0097313D" w:rsidRDefault="00262489"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4CB28D2D" w14:textId="77777777" w:rsidR="00262489" w:rsidRPr="0097313D" w:rsidRDefault="00262489"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78DEDA40" w14:textId="77777777" w:rsidR="00262489" w:rsidRPr="0097313D" w:rsidRDefault="00262489"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1867C077" w14:textId="1459E4BE" w:rsidR="00262489" w:rsidRPr="00AD00A3" w:rsidRDefault="00262489" w:rsidP="00A62C30">
            <w:pPr>
              <w:pStyle w:val="Tabelleneintrag"/>
              <w:spacing w:before="20" w:after="20"/>
              <w:rPr>
                <w:sz w:val="15"/>
                <w:szCs w:val="15"/>
                <w:lang w:val="en-GB"/>
              </w:rPr>
            </w:pPr>
            <w:r>
              <w:rPr>
                <w:sz w:val="15"/>
                <w:szCs w:val="15"/>
                <w:lang w:val="en-GB"/>
              </w:rPr>
              <w:t>drive is in stan</w:t>
            </w:r>
            <w:r w:rsidR="000F7AA3">
              <w:rPr>
                <w:sz w:val="15"/>
                <w:szCs w:val="15"/>
                <w:lang w:val="en-GB"/>
              </w:rPr>
              <w:t>d</w:t>
            </w:r>
            <w:r>
              <w:rPr>
                <w:sz w:val="15"/>
                <w:szCs w:val="15"/>
                <w:lang w:val="en-GB"/>
              </w:rPr>
              <w:t xml:space="preserve">still (absolute drive speed below the speed tolerance window)  </w:t>
            </w:r>
          </w:p>
        </w:tc>
      </w:tr>
      <w:tr w:rsidR="00262489" w:rsidRPr="00AF2DBD" w14:paraId="7F84CE65"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7F9999F1" w14:textId="77777777" w:rsidR="00262489" w:rsidRPr="0097313D" w:rsidRDefault="00262489"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42B39C6D" w14:textId="0B8B5574" w:rsidR="00262489" w:rsidRPr="004B410C" w:rsidRDefault="00262489"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w:t>
            </w:r>
            <w:r w:rsidR="000F7AA3">
              <w:rPr>
                <w:rFonts w:eastAsia="Arial Narrow"/>
                <w:sz w:val="15"/>
                <w:szCs w:val="15"/>
                <w:lang w:val="en-GB"/>
              </w:rPr>
              <w:t xml:space="preserve">Generate this signal by a suitable logic (i.e. </w:t>
            </w:r>
            <w:r w:rsidR="000F7AA3" w:rsidRPr="000F7AA3">
              <w:rPr>
                <w:rFonts w:ascii="Courier New" w:eastAsia="Arial Narrow" w:hAnsi="Courier New" w:cs="Courier New"/>
                <w:b/>
                <w:bCs/>
                <w:color w:val="0000FF"/>
                <w:sz w:val="13"/>
                <w:szCs w:val="13"/>
                <w:lang w:val="en-GB"/>
              </w:rPr>
              <w:t>(ABS(</w:t>
            </w:r>
            <w:proofErr w:type="spellStart"/>
            <w:r w:rsidR="000F7AA3" w:rsidRPr="000F7AA3">
              <w:rPr>
                <w:rFonts w:ascii="Courier New" w:eastAsia="Arial Narrow" w:hAnsi="Courier New" w:cs="Courier New"/>
                <w:b/>
                <w:bCs/>
                <w:sz w:val="13"/>
                <w:szCs w:val="13"/>
                <w:lang w:val="en-GB"/>
              </w:rPr>
              <w:t>MCTRL_nNAct_</w:t>
            </w:r>
            <w:proofErr w:type="gramStart"/>
            <w:r w:rsidR="000F7AA3" w:rsidRPr="000F7AA3">
              <w:rPr>
                <w:rFonts w:ascii="Courier New" w:eastAsia="Arial Narrow" w:hAnsi="Courier New" w:cs="Courier New"/>
                <w:b/>
                <w:bCs/>
                <w:sz w:val="13"/>
                <w:szCs w:val="13"/>
                <w:lang w:val="en-GB"/>
              </w:rPr>
              <w:t>v</w:t>
            </w:r>
            <w:proofErr w:type="spellEnd"/>
            <w:r w:rsidR="000F7AA3" w:rsidRPr="000F7AA3">
              <w:rPr>
                <w:rFonts w:ascii="Courier New" w:eastAsia="Arial Narrow" w:hAnsi="Courier New" w:cs="Courier New"/>
                <w:b/>
                <w:bCs/>
                <w:color w:val="0000FF"/>
                <w:sz w:val="13"/>
                <w:szCs w:val="13"/>
                <w:lang w:val="en-GB"/>
              </w:rPr>
              <w:t>)&lt;=</w:t>
            </w:r>
            <w:r w:rsidR="000F7AA3" w:rsidRPr="000F7AA3">
              <w:rPr>
                <w:rFonts w:ascii="Courier New" w:eastAsia="Arial Narrow" w:hAnsi="Courier New" w:cs="Courier New"/>
                <w:b/>
                <w:bCs/>
                <w:sz w:val="13"/>
                <w:szCs w:val="13"/>
                <w:lang w:val="en-GB"/>
              </w:rPr>
              <w:t>scPar.wC</w:t>
            </w:r>
            <w:proofErr w:type="gramEnd"/>
            <w:r w:rsidR="000F7AA3" w:rsidRPr="000F7AA3">
              <w:rPr>
                <w:rFonts w:ascii="Courier New" w:eastAsia="Arial Narrow" w:hAnsi="Courier New" w:cs="Courier New"/>
                <w:b/>
                <w:bCs/>
                <w:sz w:val="13"/>
                <w:szCs w:val="13"/>
                <w:lang w:val="en-GB"/>
              </w:rPr>
              <w:t>0019_Nmin</w:t>
            </w:r>
            <w:r w:rsidR="000F7AA3" w:rsidRPr="000F7AA3">
              <w:rPr>
                <w:rFonts w:ascii="Courier New" w:eastAsia="Arial Narrow" w:hAnsi="Courier New" w:cs="Courier New"/>
                <w:b/>
                <w:bCs/>
                <w:color w:val="0000FF"/>
                <w:sz w:val="13"/>
                <w:szCs w:val="13"/>
                <w:lang w:val="en-GB"/>
              </w:rPr>
              <w:t>)</w:t>
            </w:r>
            <w:r>
              <w:rPr>
                <w:rFonts w:eastAsia="Arial Narrow"/>
                <w:sz w:val="15"/>
                <w:szCs w:val="15"/>
                <w:lang w:val="en-GB"/>
              </w:rPr>
              <w:t>).</w:t>
            </w:r>
          </w:p>
        </w:tc>
      </w:tr>
      <w:tr w:rsidR="000F7AA3" w:rsidRPr="00AF2DBD" w14:paraId="273317BA" w14:textId="77777777" w:rsidTr="003B0271">
        <w:tc>
          <w:tcPr>
            <w:tcW w:w="1983" w:type="dxa"/>
            <w:vMerge w:val="restart"/>
            <w:tcBorders>
              <w:top w:val="single" w:sz="6" w:space="0" w:color="808080"/>
              <w:left w:val="single" w:sz="4" w:space="0" w:color="auto"/>
              <w:bottom w:val="single" w:sz="6" w:space="0" w:color="808080"/>
              <w:right w:val="single" w:sz="6" w:space="0" w:color="808080"/>
            </w:tcBorders>
          </w:tcPr>
          <w:p w14:paraId="75765D35" w14:textId="514AFB71" w:rsidR="000F7AA3" w:rsidRDefault="000F7AA3" w:rsidP="00A62C30">
            <w:pPr>
              <w:pStyle w:val="Tabelleneintrag"/>
              <w:spacing w:before="20" w:after="20"/>
              <w:rPr>
                <w:rFonts w:eastAsia="Arial Narrow"/>
                <w:i/>
                <w:sz w:val="15"/>
                <w:szCs w:val="15"/>
              </w:rPr>
            </w:pPr>
            <w:proofErr w:type="spellStart"/>
            <w:r w:rsidRPr="000136F7">
              <w:rPr>
                <w:rFonts w:eastAsia="Arial Narrow"/>
                <w:i/>
                <w:sz w:val="15"/>
                <w:szCs w:val="15"/>
              </w:rPr>
              <w:t>x</w:t>
            </w:r>
            <w:r>
              <w:rPr>
                <w:rFonts w:eastAsia="Arial Narrow"/>
                <w:i/>
                <w:sz w:val="15"/>
                <w:szCs w:val="15"/>
              </w:rPr>
              <w:t>CInh</w:t>
            </w:r>
            <w:proofErr w:type="spellEnd"/>
          </w:p>
          <w:p w14:paraId="58E2ACAB" w14:textId="77777777" w:rsidR="000F7AA3" w:rsidRPr="0097313D" w:rsidRDefault="000F7AA3" w:rsidP="00A62C30">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0B07040D" w14:textId="66318D9C" w:rsidR="000F7AA3" w:rsidRPr="004B410C" w:rsidRDefault="000F7AA3"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7 of the AIF-OUT status word: drive controllers are inhibited</w:t>
            </w:r>
          </w:p>
        </w:tc>
      </w:tr>
      <w:tr w:rsidR="000F7AA3" w:rsidRPr="00AF2DBD" w14:paraId="1B640A4F"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6E220C77"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B451F87" w14:textId="77777777" w:rsidR="000F7AA3" w:rsidRPr="0097313D" w:rsidRDefault="000F7AA3"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15D73FE8" w14:textId="77777777" w:rsidR="000F7AA3" w:rsidRPr="0097313D" w:rsidRDefault="000F7AA3"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9" w:type="dxa"/>
            <w:gridSpan w:val="3"/>
            <w:tcBorders>
              <w:top w:val="single" w:sz="6" w:space="0" w:color="808080"/>
              <w:left w:val="single" w:sz="6" w:space="0" w:color="808080"/>
              <w:bottom w:val="single" w:sz="6" w:space="0" w:color="808080"/>
            </w:tcBorders>
          </w:tcPr>
          <w:p w14:paraId="7DBB7427" w14:textId="3E6CD30E" w:rsidR="000F7AA3" w:rsidRPr="00AD00A3" w:rsidRDefault="000F7AA3" w:rsidP="00A62C30">
            <w:pPr>
              <w:pStyle w:val="Tabelleneintrag"/>
              <w:spacing w:before="20" w:after="20"/>
              <w:rPr>
                <w:sz w:val="15"/>
                <w:szCs w:val="15"/>
                <w:lang w:val="en-GB"/>
              </w:rPr>
            </w:pPr>
            <w:r>
              <w:rPr>
                <w:sz w:val="15"/>
                <w:szCs w:val="15"/>
                <w:lang w:val="en-GB"/>
              </w:rPr>
              <w:t xml:space="preserve">position/speed/current control is active  </w:t>
            </w:r>
          </w:p>
        </w:tc>
      </w:tr>
      <w:tr w:rsidR="000F7AA3" w:rsidRPr="00AF2DBD" w14:paraId="6EC4B0CA"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67EC4234"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DB4A5FF" w14:textId="77777777" w:rsidR="000F7AA3" w:rsidRPr="0097313D" w:rsidRDefault="000F7AA3" w:rsidP="00A62C30">
            <w:pPr>
              <w:pStyle w:val="Tabelleneintrag"/>
              <w:spacing w:before="20" w:after="20"/>
              <w:rPr>
                <w:rFonts w:eastAsia="Arial Narrow"/>
                <w:sz w:val="15"/>
                <w:szCs w:val="15"/>
                <w:lang w:val="en-GB"/>
              </w:rPr>
            </w:pPr>
          </w:p>
        </w:tc>
        <w:tc>
          <w:tcPr>
            <w:tcW w:w="709" w:type="dxa"/>
            <w:gridSpan w:val="3"/>
            <w:tcBorders>
              <w:top w:val="single" w:sz="6" w:space="0" w:color="808080"/>
              <w:left w:val="single" w:sz="6" w:space="0" w:color="808080"/>
              <w:bottom w:val="single" w:sz="6" w:space="0" w:color="808080"/>
              <w:right w:val="single" w:sz="6" w:space="0" w:color="808080"/>
            </w:tcBorders>
          </w:tcPr>
          <w:p w14:paraId="46511110" w14:textId="77777777" w:rsidR="000F7AA3" w:rsidRPr="0097313D" w:rsidRDefault="000F7AA3"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9" w:type="dxa"/>
            <w:gridSpan w:val="3"/>
            <w:tcBorders>
              <w:top w:val="single" w:sz="6" w:space="0" w:color="808080"/>
              <w:left w:val="single" w:sz="6" w:space="0" w:color="808080"/>
              <w:bottom w:val="single" w:sz="6" w:space="0" w:color="808080"/>
            </w:tcBorders>
          </w:tcPr>
          <w:p w14:paraId="2F085C2B" w14:textId="4D5A8A88" w:rsidR="000F7AA3" w:rsidRPr="00AD00A3" w:rsidRDefault="000F7AA3" w:rsidP="00A62C30">
            <w:pPr>
              <w:pStyle w:val="Tabelleneintrag"/>
              <w:spacing w:before="20" w:after="20"/>
              <w:rPr>
                <w:sz w:val="15"/>
                <w:szCs w:val="15"/>
                <w:lang w:val="en-GB"/>
              </w:rPr>
            </w:pPr>
            <w:r>
              <w:rPr>
                <w:sz w:val="15"/>
                <w:szCs w:val="15"/>
                <w:lang w:val="en-GB"/>
              </w:rPr>
              <w:t xml:space="preserve">position/speed/current control is reset  </w:t>
            </w:r>
          </w:p>
        </w:tc>
      </w:tr>
      <w:tr w:rsidR="000F7AA3" w:rsidRPr="00AF2DBD" w14:paraId="4815FEBB" w14:textId="77777777" w:rsidTr="003B0271">
        <w:tc>
          <w:tcPr>
            <w:tcW w:w="1983" w:type="dxa"/>
            <w:vMerge/>
            <w:tcBorders>
              <w:top w:val="single" w:sz="6" w:space="0" w:color="808080"/>
              <w:left w:val="single" w:sz="4" w:space="0" w:color="auto"/>
              <w:bottom w:val="single" w:sz="6" w:space="0" w:color="808080"/>
              <w:right w:val="single" w:sz="6" w:space="0" w:color="808080"/>
            </w:tcBorders>
          </w:tcPr>
          <w:p w14:paraId="0ABF270D" w14:textId="77777777" w:rsidR="000F7AA3" w:rsidRPr="0097313D" w:rsidRDefault="000F7AA3" w:rsidP="000F7AA3">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6249E654" w14:textId="5AC986E0" w:rsidR="000F7AA3" w:rsidRPr="004B410C" w:rsidRDefault="000F7AA3" w:rsidP="000F7AA3">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must be connected to the corresponding signal in the application (i.e. by the status signal </w:t>
            </w:r>
            <w:r>
              <w:rPr>
                <w:rFonts w:eastAsia="Arial Narrow"/>
                <w:i/>
                <w:iCs/>
                <w:sz w:val="15"/>
                <w:szCs w:val="15"/>
                <w:lang w:val="en-GB"/>
              </w:rPr>
              <w:t>Status</w:t>
            </w:r>
            <w:r>
              <w:rPr>
                <w:rFonts w:eastAsia="Arial Narrow"/>
                <w:sz w:val="15"/>
                <w:szCs w:val="15"/>
                <w:lang w:val="en-GB"/>
              </w:rPr>
              <w:t xml:space="preserve"> of function block </w:t>
            </w:r>
            <w:proofErr w:type="spellStart"/>
            <w:r>
              <w:rPr>
                <w:rFonts w:eastAsia="Arial Narrow"/>
                <w:b/>
                <w:bCs/>
                <w:sz w:val="15"/>
                <w:szCs w:val="15"/>
                <w:lang w:val="en-GB"/>
              </w:rPr>
              <w:t>MC_Power</w:t>
            </w:r>
            <w:proofErr w:type="spellEnd"/>
            <w:r>
              <w:rPr>
                <w:rFonts w:eastAsia="Arial Narrow"/>
                <w:sz w:val="15"/>
                <w:szCs w:val="15"/>
                <w:lang w:val="en-GB"/>
              </w:rPr>
              <w:t>).</w:t>
            </w:r>
          </w:p>
        </w:tc>
      </w:tr>
      <w:tr w:rsidR="000F7AA3" w:rsidRPr="00AF2DBD" w14:paraId="269D9119" w14:textId="77777777" w:rsidTr="003B0271">
        <w:tc>
          <w:tcPr>
            <w:tcW w:w="1983" w:type="dxa"/>
            <w:vMerge w:val="restart"/>
            <w:tcBorders>
              <w:top w:val="single" w:sz="6" w:space="0" w:color="808080"/>
              <w:left w:val="single" w:sz="4" w:space="0" w:color="auto"/>
              <w:right w:val="single" w:sz="6" w:space="0" w:color="808080"/>
            </w:tcBorders>
          </w:tcPr>
          <w:p w14:paraId="14494DF7" w14:textId="77777777" w:rsidR="000F7AA3" w:rsidRDefault="000F7AA3" w:rsidP="000F7AA3">
            <w:pPr>
              <w:pStyle w:val="Tabelleneintrag"/>
              <w:spacing w:before="20" w:after="0"/>
              <w:rPr>
                <w:rFonts w:eastAsia="Arial Narrow"/>
                <w:i/>
                <w:sz w:val="15"/>
                <w:szCs w:val="15"/>
              </w:rPr>
            </w:pPr>
            <w:r w:rsidRPr="000136F7">
              <w:rPr>
                <w:rFonts w:eastAsia="Arial Narrow"/>
                <w:i/>
                <w:sz w:val="15"/>
                <w:szCs w:val="15"/>
              </w:rPr>
              <w:t>x</w:t>
            </w:r>
            <w:r>
              <w:rPr>
                <w:rFonts w:eastAsia="Arial Narrow"/>
                <w:i/>
                <w:sz w:val="15"/>
                <w:szCs w:val="15"/>
              </w:rPr>
              <w:t>Stat1</w:t>
            </w:r>
          </w:p>
          <w:p w14:paraId="5B40AC45" w14:textId="77777777" w:rsidR="000F7AA3" w:rsidRDefault="000F7AA3" w:rsidP="000F7AA3">
            <w:pPr>
              <w:pStyle w:val="Tabelleneintrag"/>
              <w:spacing w:before="0" w:after="0"/>
              <w:rPr>
                <w:rFonts w:eastAsia="Arial Narrow"/>
                <w:i/>
                <w:sz w:val="15"/>
                <w:szCs w:val="15"/>
              </w:rPr>
            </w:pPr>
            <w:r>
              <w:rPr>
                <w:rFonts w:eastAsia="Arial Narrow"/>
                <w:i/>
                <w:sz w:val="15"/>
                <w:szCs w:val="15"/>
              </w:rPr>
              <w:t>xStat2</w:t>
            </w:r>
          </w:p>
          <w:p w14:paraId="5B1DB2B6" w14:textId="77777777" w:rsidR="000F7AA3" w:rsidRDefault="000F7AA3" w:rsidP="000F7AA3">
            <w:pPr>
              <w:pStyle w:val="Tabelleneintrag"/>
              <w:spacing w:before="0" w:after="0"/>
              <w:rPr>
                <w:rFonts w:eastAsia="Arial Narrow"/>
                <w:i/>
                <w:sz w:val="15"/>
                <w:szCs w:val="15"/>
              </w:rPr>
            </w:pPr>
            <w:r>
              <w:rPr>
                <w:rFonts w:eastAsia="Arial Narrow"/>
                <w:i/>
                <w:sz w:val="15"/>
                <w:szCs w:val="15"/>
              </w:rPr>
              <w:t>xStat4</w:t>
            </w:r>
          </w:p>
          <w:p w14:paraId="1D5DD7F8" w14:textId="77777777" w:rsidR="000F7AA3" w:rsidRDefault="000F7AA3" w:rsidP="000F7AA3">
            <w:pPr>
              <w:pStyle w:val="Tabelleneintrag"/>
              <w:spacing w:before="0" w:after="0"/>
              <w:rPr>
                <w:rFonts w:eastAsia="Arial Narrow"/>
                <w:i/>
                <w:sz w:val="15"/>
                <w:szCs w:val="15"/>
              </w:rPr>
            </w:pPr>
            <w:r>
              <w:rPr>
                <w:rFonts w:eastAsia="Arial Narrow"/>
                <w:i/>
                <w:sz w:val="15"/>
                <w:szCs w:val="15"/>
              </w:rPr>
              <w:t>xStat8</w:t>
            </w:r>
          </w:p>
          <w:p w14:paraId="73093349" w14:textId="3433157E" w:rsidR="000F7AA3" w:rsidRPr="0097313D" w:rsidRDefault="000F7AA3" w:rsidP="000F7AA3">
            <w:pPr>
              <w:pStyle w:val="Tabelleneintrag"/>
              <w:spacing w:before="20" w:after="20"/>
              <w:jc w:val="right"/>
              <w:rPr>
                <w:i/>
                <w:sz w:val="15"/>
                <w:szCs w:val="15"/>
              </w:rPr>
            </w:pPr>
            <w:r>
              <w:rPr>
                <w:rFonts w:eastAsia="Arial Narrow"/>
                <w:i/>
                <w:sz w:val="15"/>
                <w:szCs w:val="15"/>
              </w:rPr>
              <w:t>BIT</w:t>
            </w:r>
          </w:p>
        </w:tc>
        <w:tc>
          <w:tcPr>
            <w:tcW w:w="6522" w:type="dxa"/>
            <w:gridSpan w:val="7"/>
            <w:tcBorders>
              <w:top w:val="single" w:sz="6" w:space="0" w:color="808080"/>
              <w:left w:val="single" w:sz="6" w:space="0" w:color="808080"/>
              <w:bottom w:val="nil"/>
            </w:tcBorders>
          </w:tcPr>
          <w:p w14:paraId="43015EC5" w14:textId="675087DB" w:rsidR="000F7AA3" w:rsidRPr="004B410C" w:rsidRDefault="000F7AA3" w:rsidP="000F7AA3">
            <w:pPr>
              <w:pStyle w:val="Tabelleneintrag"/>
              <w:spacing w:before="20" w:after="20"/>
              <w:rPr>
                <w:rFonts w:eastAsia="Arial Narrow"/>
                <w:sz w:val="15"/>
                <w:szCs w:val="15"/>
                <w:lang w:val="en-US"/>
              </w:rPr>
            </w:pPr>
            <w:r>
              <w:rPr>
                <w:rFonts w:eastAsia="Arial Narrow"/>
                <w:sz w:val="15"/>
                <w:szCs w:val="15"/>
                <w:lang w:val="en-GB"/>
              </w:rPr>
              <w:t>bits 8 to 11 of the AIF-OUT status word: indication of the drive state</w:t>
            </w:r>
          </w:p>
        </w:tc>
      </w:tr>
      <w:tr w:rsidR="000F7AA3" w:rsidRPr="00AD00A3" w14:paraId="7E299BC3" w14:textId="77777777" w:rsidTr="003B0271">
        <w:trPr>
          <w:cantSplit/>
          <w:trHeight w:val="510"/>
        </w:trPr>
        <w:tc>
          <w:tcPr>
            <w:tcW w:w="1983" w:type="dxa"/>
            <w:vMerge/>
            <w:tcBorders>
              <w:left w:val="single" w:sz="4" w:space="0" w:color="auto"/>
              <w:right w:val="single" w:sz="6" w:space="0" w:color="808080"/>
            </w:tcBorders>
          </w:tcPr>
          <w:p w14:paraId="05D42448"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nil"/>
            </w:tcBorders>
          </w:tcPr>
          <w:p w14:paraId="7DA5B451" w14:textId="77777777" w:rsidR="000F7AA3" w:rsidRPr="00AD00A3" w:rsidRDefault="000F7AA3" w:rsidP="00A62C30">
            <w:pPr>
              <w:pStyle w:val="Tabelleneintrag"/>
              <w:spacing w:before="20" w:after="20"/>
              <w:rPr>
                <w:sz w:val="15"/>
                <w:szCs w:val="15"/>
                <w:lang w:val="en-GB"/>
              </w:rPr>
            </w:pPr>
          </w:p>
        </w:tc>
        <w:tc>
          <w:tcPr>
            <w:tcW w:w="336" w:type="dxa"/>
            <w:tcBorders>
              <w:top w:val="nil"/>
              <w:left w:val="nil"/>
              <w:bottom w:val="single" w:sz="6" w:space="0" w:color="808080"/>
              <w:right w:val="nil"/>
            </w:tcBorders>
            <w:textDirection w:val="btLr"/>
            <w:vAlign w:val="center"/>
          </w:tcPr>
          <w:p w14:paraId="5903780B" w14:textId="19F916F2" w:rsidR="000F7AA3" w:rsidRPr="000F7AA3" w:rsidRDefault="000F7AA3" w:rsidP="000F7AA3">
            <w:pPr>
              <w:pStyle w:val="Tabelleneintrag"/>
              <w:spacing w:before="0" w:after="0"/>
              <w:ind w:left="57" w:right="57"/>
              <w:rPr>
                <w:i/>
                <w:iCs/>
                <w:sz w:val="15"/>
                <w:szCs w:val="15"/>
                <w:lang w:val="en-GB"/>
              </w:rPr>
            </w:pPr>
            <w:r w:rsidRPr="000F7AA3">
              <w:rPr>
                <w:i/>
                <w:iCs/>
                <w:sz w:val="15"/>
                <w:szCs w:val="15"/>
                <w:lang w:val="en-GB"/>
              </w:rPr>
              <w:t>xStat8</w:t>
            </w:r>
          </w:p>
        </w:tc>
        <w:tc>
          <w:tcPr>
            <w:tcW w:w="336" w:type="dxa"/>
            <w:tcBorders>
              <w:top w:val="nil"/>
              <w:left w:val="nil"/>
              <w:bottom w:val="single" w:sz="6" w:space="0" w:color="808080"/>
              <w:right w:val="nil"/>
            </w:tcBorders>
            <w:textDirection w:val="btLr"/>
            <w:vAlign w:val="center"/>
          </w:tcPr>
          <w:p w14:paraId="75211822" w14:textId="5145C5C2" w:rsidR="000F7AA3" w:rsidRPr="000F7AA3" w:rsidRDefault="000F7AA3" w:rsidP="000F7AA3">
            <w:pPr>
              <w:pStyle w:val="Tabelleneintrag"/>
              <w:spacing w:before="0" w:after="0"/>
              <w:ind w:left="57" w:right="57"/>
              <w:rPr>
                <w:i/>
                <w:iCs/>
                <w:sz w:val="15"/>
                <w:szCs w:val="15"/>
                <w:lang w:val="en-GB"/>
              </w:rPr>
            </w:pPr>
            <w:r>
              <w:rPr>
                <w:i/>
                <w:iCs/>
                <w:sz w:val="15"/>
                <w:szCs w:val="15"/>
                <w:lang w:val="en-GB"/>
              </w:rPr>
              <w:t>xStat4</w:t>
            </w:r>
          </w:p>
        </w:tc>
        <w:tc>
          <w:tcPr>
            <w:tcW w:w="336" w:type="dxa"/>
            <w:gridSpan w:val="2"/>
            <w:tcBorders>
              <w:top w:val="nil"/>
              <w:left w:val="nil"/>
              <w:bottom w:val="single" w:sz="6" w:space="0" w:color="808080"/>
              <w:right w:val="nil"/>
            </w:tcBorders>
            <w:textDirection w:val="btLr"/>
            <w:vAlign w:val="center"/>
          </w:tcPr>
          <w:p w14:paraId="11A7BDE6" w14:textId="024797A1" w:rsidR="000F7AA3" w:rsidRPr="000F7AA3" w:rsidRDefault="000F7AA3" w:rsidP="000F7AA3">
            <w:pPr>
              <w:pStyle w:val="Tabelleneintrag"/>
              <w:spacing w:before="0" w:after="0"/>
              <w:ind w:left="57" w:right="57"/>
              <w:rPr>
                <w:i/>
                <w:iCs/>
                <w:sz w:val="15"/>
                <w:szCs w:val="15"/>
                <w:lang w:val="en-GB"/>
              </w:rPr>
            </w:pPr>
            <w:r>
              <w:rPr>
                <w:i/>
                <w:iCs/>
                <w:sz w:val="15"/>
                <w:szCs w:val="15"/>
                <w:lang w:val="en-GB"/>
              </w:rPr>
              <w:t>xStat2</w:t>
            </w:r>
          </w:p>
        </w:tc>
        <w:tc>
          <w:tcPr>
            <w:tcW w:w="336" w:type="dxa"/>
            <w:tcBorders>
              <w:top w:val="nil"/>
              <w:left w:val="nil"/>
              <w:bottom w:val="single" w:sz="6" w:space="0" w:color="808080"/>
              <w:right w:val="nil"/>
            </w:tcBorders>
            <w:textDirection w:val="btLr"/>
            <w:vAlign w:val="center"/>
          </w:tcPr>
          <w:p w14:paraId="6B2CE99C" w14:textId="30DABCB6" w:rsidR="000F7AA3" w:rsidRPr="000F7AA3" w:rsidRDefault="000F7AA3" w:rsidP="000F7AA3">
            <w:pPr>
              <w:pStyle w:val="Tabelleneintrag"/>
              <w:spacing w:before="0" w:after="0"/>
              <w:ind w:left="57" w:right="57"/>
              <w:rPr>
                <w:i/>
                <w:iCs/>
                <w:sz w:val="15"/>
                <w:szCs w:val="15"/>
                <w:lang w:val="en-GB"/>
              </w:rPr>
            </w:pPr>
            <w:r>
              <w:rPr>
                <w:i/>
                <w:iCs/>
                <w:sz w:val="15"/>
                <w:szCs w:val="15"/>
                <w:lang w:val="en-GB"/>
              </w:rPr>
              <w:t>xStat1</w:t>
            </w:r>
          </w:p>
        </w:tc>
        <w:tc>
          <w:tcPr>
            <w:tcW w:w="4894" w:type="dxa"/>
            <w:tcBorders>
              <w:top w:val="nil"/>
              <w:left w:val="nil"/>
              <w:bottom w:val="single" w:sz="6" w:space="0" w:color="808080"/>
              <w:right w:val="single" w:sz="6" w:space="0" w:color="808080"/>
            </w:tcBorders>
          </w:tcPr>
          <w:p w14:paraId="329E4E2B" w14:textId="267381E8" w:rsidR="000F7AA3" w:rsidRPr="00AD00A3" w:rsidRDefault="000F7AA3" w:rsidP="00A62C30">
            <w:pPr>
              <w:pStyle w:val="Tabelleneintrag"/>
              <w:spacing w:before="20" w:after="20"/>
              <w:rPr>
                <w:sz w:val="15"/>
                <w:szCs w:val="15"/>
                <w:lang w:val="en-GB"/>
              </w:rPr>
            </w:pPr>
          </w:p>
        </w:tc>
      </w:tr>
      <w:tr w:rsidR="000F7AA3" w:rsidRPr="00AF2DBD" w14:paraId="781184B1" w14:textId="77777777" w:rsidTr="003B0271">
        <w:trPr>
          <w:trHeight w:val="22"/>
        </w:trPr>
        <w:tc>
          <w:tcPr>
            <w:tcW w:w="1983" w:type="dxa"/>
            <w:vMerge/>
            <w:tcBorders>
              <w:left w:val="single" w:sz="4" w:space="0" w:color="auto"/>
              <w:right w:val="single" w:sz="6" w:space="0" w:color="808080"/>
            </w:tcBorders>
          </w:tcPr>
          <w:p w14:paraId="2F532B00"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1F7CE43"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1AB082F6" w14:textId="2D4ABC04"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009CC7B4" w14:textId="5BBFA7DA"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gridSpan w:val="2"/>
            <w:tcBorders>
              <w:top w:val="single" w:sz="6" w:space="0" w:color="808080"/>
              <w:left w:val="single" w:sz="6" w:space="0" w:color="808080"/>
              <w:bottom w:val="single" w:sz="6" w:space="0" w:color="808080"/>
            </w:tcBorders>
          </w:tcPr>
          <w:p w14:paraId="19A5EE94" w14:textId="5045EA00"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0DBE615C" w14:textId="312D2588"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4894" w:type="dxa"/>
            <w:tcBorders>
              <w:top w:val="single" w:sz="6" w:space="0" w:color="808080"/>
              <w:left w:val="single" w:sz="6" w:space="0" w:color="808080"/>
              <w:bottom w:val="single" w:sz="6" w:space="0" w:color="808080"/>
              <w:right w:val="single" w:sz="6" w:space="0" w:color="808080"/>
            </w:tcBorders>
          </w:tcPr>
          <w:p w14:paraId="24A5649C" w14:textId="71CDA12E" w:rsidR="000F7AA3" w:rsidRPr="00AD00A3" w:rsidRDefault="000F7AA3" w:rsidP="00A62C30">
            <w:pPr>
              <w:pStyle w:val="Tabelleneintrag"/>
              <w:spacing w:before="20" w:after="20"/>
              <w:rPr>
                <w:sz w:val="15"/>
                <w:szCs w:val="15"/>
                <w:lang w:val="en-GB"/>
              </w:rPr>
            </w:pPr>
            <w:r w:rsidRPr="000F7AA3">
              <w:rPr>
                <w:sz w:val="15"/>
                <w:szCs w:val="15"/>
                <w:lang w:val="en-GB"/>
              </w:rPr>
              <w:t>initialisation after the supply voltage has been connected</w:t>
            </w:r>
          </w:p>
        </w:tc>
      </w:tr>
      <w:tr w:rsidR="000F7AA3" w:rsidRPr="00AF2DBD" w14:paraId="4FCA3177" w14:textId="77777777" w:rsidTr="003B0271">
        <w:trPr>
          <w:trHeight w:val="22"/>
        </w:trPr>
        <w:tc>
          <w:tcPr>
            <w:tcW w:w="1983" w:type="dxa"/>
            <w:vMerge/>
            <w:tcBorders>
              <w:left w:val="single" w:sz="4" w:space="0" w:color="auto"/>
              <w:right w:val="single" w:sz="6" w:space="0" w:color="808080"/>
            </w:tcBorders>
          </w:tcPr>
          <w:p w14:paraId="531C7A34"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6442B34"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203A2084" w14:textId="0A275446"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70FE2B63" w14:textId="6A19C7A6"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gridSpan w:val="2"/>
            <w:tcBorders>
              <w:top w:val="single" w:sz="6" w:space="0" w:color="808080"/>
              <w:left w:val="single" w:sz="6" w:space="0" w:color="808080"/>
              <w:bottom w:val="single" w:sz="6" w:space="0" w:color="808080"/>
            </w:tcBorders>
          </w:tcPr>
          <w:p w14:paraId="61D36116" w14:textId="0E75BE45"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05406708" w14:textId="6079C0D4" w:rsidR="000F7AA3" w:rsidRPr="00AD00A3" w:rsidRDefault="000F7AA3" w:rsidP="000F7AA3">
            <w:pPr>
              <w:pStyle w:val="Tabelleneintrag"/>
              <w:spacing w:before="20" w:after="20"/>
              <w:jc w:val="center"/>
              <w:rPr>
                <w:sz w:val="15"/>
                <w:szCs w:val="15"/>
                <w:lang w:val="en-GB"/>
              </w:rPr>
            </w:pPr>
            <w:r>
              <w:rPr>
                <w:sz w:val="15"/>
                <w:szCs w:val="15"/>
                <w:lang w:val="en-GB"/>
              </w:rPr>
              <w:t>1</w:t>
            </w:r>
          </w:p>
        </w:tc>
        <w:tc>
          <w:tcPr>
            <w:tcW w:w="4894" w:type="dxa"/>
            <w:tcBorders>
              <w:top w:val="single" w:sz="6" w:space="0" w:color="808080"/>
              <w:left w:val="single" w:sz="6" w:space="0" w:color="808080"/>
              <w:bottom w:val="single" w:sz="6" w:space="0" w:color="808080"/>
              <w:right w:val="single" w:sz="6" w:space="0" w:color="808080"/>
            </w:tcBorders>
          </w:tcPr>
          <w:p w14:paraId="0688F922" w14:textId="3341837C" w:rsidR="000F7AA3" w:rsidRPr="00AD00A3" w:rsidRDefault="003B0271" w:rsidP="00A62C30">
            <w:pPr>
              <w:pStyle w:val="Tabelleneintrag"/>
              <w:spacing w:before="20" w:after="20"/>
              <w:rPr>
                <w:sz w:val="15"/>
                <w:szCs w:val="15"/>
                <w:lang w:val="en-GB"/>
              </w:rPr>
            </w:pPr>
            <w:r w:rsidRPr="003B0271">
              <w:rPr>
                <w:sz w:val="15"/>
                <w:szCs w:val="15"/>
                <w:lang w:val="en-GB"/>
              </w:rPr>
              <w:t>drive is in controller inhibit state</w:t>
            </w:r>
          </w:p>
        </w:tc>
      </w:tr>
      <w:tr w:rsidR="000F7AA3" w:rsidRPr="00AD00A3" w14:paraId="2265E62D" w14:textId="77777777" w:rsidTr="003B0271">
        <w:trPr>
          <w:trHeight w:val="22"/>
        </w:trPr>
        <w:tc>
          <w:tcPr>
            <w:tcW w:w="1983" w:type="dxa"/>
            <w:vMerge/>
            <w:tcBorders>
              <w:left w:val="single" w:sz="4" w:space="0" w:color="auto"/>
              <w:right w:val="single" w:sz="6" w:space="0" w:color="808080"/>
            </w:tcBorders>
          </w:tcPr>
          <w:p w14:paraId="1AD89134"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02E02EA5"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6D6A12A2" w14:textId="6121D8A6"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1959BA04" w14:textId="4D4E7EE8"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336" w:type="dxa"/>
            <w:gridSpan w:val="2"/>
            <w:tcBorders>
              <w:top w:val="single" w:sz="6" w:space="0" w:color="808080"/>
              <w:left w:val="single" w:sz="6" w:space="0" w:color="808080"/>
              <w:bottom w:val="single" w:sz="6" w:space="0" w:color="808080"/>
            </w:tcBorders>
          </w:tcPr>
          <w:p w14:paraId="2241D8A3" w14:textId="683A0106" w:rsidR="000F7AA3" w:rsidRPr="00AD00A3" w:rsidRDefault="000F7AA3"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5320ACFF" w14:textId="7A726F70"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4894" w:type="dxa"/>
            <w:tcBorders>
              <w:top w:val="single" w:sz="6" w:space="0" w:color="808080"/>
              <w:left w:val="single" w:sz="6" w:space="0" w:color="808080"/>
              <w:bottom w:val="single" w:sz="6" w:space="0" w:color="808080"/>
              <w:right w:val="single" w:sz="6" w:space="0" w:color="808080"/>
            </w:tcBorders>
          </w:tcPr>
          <w:p w14:paraId="01472BBF" w14:textId="3F43404E" w:rsidR="000F7AA3" w:rsidRPr="00AD00A3" w:rsidRDefault="003B0271" w:rsidP="00A62C30">
            <w:pPr>
              <w:pStyle w:val="Tabelleneintrag"/>
              <w:spacing w:before="20" w:after="20"/>
              <w:rPr>
                <w:sz w:val="15"/>
                <w:szCs w:val="15"/>
                <w:lang w:val="en-GB"/>
              </w:rPr>
            </w:pPr>
            <w:r w:rsidRPr="003B0271">
              <w:rPr>
                <w:sz w:val="15"/>
                <w:szCs w:val="15"/>
                <w:lang w:val="en-GB"/>
              </w:rPr>
              <w:t xml:space="preserve">controller </w:t>
            </w:r>
            <w:r>
              <w:rPr>
                <w:sz w:val="15"/>
                <w:szCs w:val="15"/>
                <w:lang w:val="en-GB"/>
              </w:rPr>
              <w:t xml:space="preserve">is </w:t>
            </w:r>
            <w:r w:rsidRPr="003B0271">
              <w:rPr>
                <w:sz w:val="15"/>
                <w:szCs w:val="15"/>
                <w:lang w:val="en-GB"/>
              </w:rPr>
              <w:t>enabled</w:t>
            </w:r>
          </w:p>
        </w:tc>
      </w:tr>
      <w:tr w:rsidR="000F7AA3" w:rsidRPr="00AF2DBD" w14:paraId="5B7EF978" w14:textId="77777777" w:rsidTr="003B0271">
        <w:trPr>
          <w:trHeight w:val="38"/>
        </w:trPr>
        <w:tc>
          <w:tcPr>
            <w:tcW w:w="1983" w:type="dxa"/>
            <w:vMerge/>
            <w:tcBorders>
              <w:left w:val="single" w:sz="4" w:space="0" w:color="auto"/>
              <w:right w:val="single" w:sz="6" w:space="0" w:color="808080"/>
            </w:tcBorders>
          </w:tcPr>
          <w:p w14:paraId="3A3C1122"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6FC6A2D2"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32615351" w14:textId="140C02B0" w:rsidR="000F7AA3" w:rsidRPr="00AD00A3" w:rsidRDefault="000F7AA3"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5AC61C2C" w14:textId="3D3C21C7" w:rsidR="000F7AA3" w:rsidRPr="00AD00A3" w:rsidRDefault="000F7AA3" w:rsidP="000F7AA3">
            <w:pPr>
              <w:pStyle w:val="Tabelleneintrag"/>
              <w:spacing w:before="20" w:after="20"/>
              <w:jc w:val="center"/>
              <w:rPr>
                <w:sz w:val="15"/>
                <w:szCs w:val="15"/>
                <w:lang w:val="en-GB"/>
              </w:rPr>
            </w:pPr>
            <w:r>
              <w:rPr>
                <w:sz w:val="15"/>
                <w:szCs w:val="15"/>
                <w:lang w:val="en-GB"/>
              </w:rPr>
              <w:t>1</w:t>
            </w:r>
          </w:p>
        </w:tc>
        <w:tc>
          <w:tcPr>
            <w:tcW w:w="336" w:type="dxa"/>
            <w:gridSpan w:val="2"/>
            <w:tcBorders>
              <w:top w:val="single" w:sz="6" w:space="0" w:color="808080"/>
              <w:left w:val="single" w:sz="6" w:space="0" w:color="808080"/>
              <w:bottom w:val="single" w:sz="6" w:space="0" w:color="808080"/>
            </w:tcBorders>
          </w:tcPr>
          <w:p w14:paraId="7D33A457" w14:textId="5D0832E4" w:rsidR="000F7AA3" w:rsidRPr="00AD00A3" w:rsidRDefault="000F7AA3"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41348E13" w14:textId="7D4E4BB9"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4894" w:type="dxa"/>
            <w:tcBorders>
              <w:top w:val="single" w:sz="6" w:space="0" w:color="808080"/>
              <w:left w:val="single" w:sz="6" w:space="0" w:color="808080"/>
              <w:bottom w:val="single" w:sz="6" w:space="0" w:color="808080"/>
              <w:right w:val="single" w:sz="6" w:space="0" w:color="808080"/>
            </w:tcBorders>
          </w:tcPr>
          <w:p w14:paraId="2D6A20F4" w14:textId="58D337D3" w:rsidR="000F7AA3" w:rsidRPr="00AD00A3" w:rsidRDefault="003B0271" w:rsidP="00A62C30">
            <w:pPr>
              <w:pStyle w:val="Tabelleneintrag"/>
              <w:spacing w:before="20" w:after="20"/>
              <w:rPr>
                <w:sz w:val="15"/>
                <w:szCs w:val="15"/>
                <w:lang w:val="en-GB"/>
              </w:rPr>
            </w:pPr>
            <w:r w:rsidRPr="003B0271">
              <w:rPr>
                <w:sz w:val="15"/>
                <w:szCs w:val="15"/>
                <w:lang w:val="en-GB"/>
              </w:rPr>
              <w:t xml:space="preserve">a monitoring function </w:t>
            </w:r>
            <w:r>
              <w:rPr>
                <w:sz w:val="15"/>
                <w:szCs w:val="15"/>
                <w:lang w:val="en-GB"/>
              </w:rPr>
              <w:t>triggered</w:t>
            </w:r>
            <w:r w:rsidRPr="003B0271">
              <w:rPr>
                <w:sz w:val="15"/>
                <w:szCs w:val="15"/>
                <w:lang w:val="en-GB"/>
              </w:rPr>
              <w:t xml:space="preserve"> in a "message"</w:t>
            </w:r>
          </w:p>
        </w:tc>
      </w:tr>
      <w:tr w:rsidR="000F7AA3" w:rsidRPr="00AF2DBD" w14:paraId="472754B5" w14:textId="77777777" w:rsidTr="003B0271">
        <w:trPr>
          <w:trHeight w:val="36"/>
        </w:trPr>
        <w:tc>
          <w:tcPr>
            <w:tcW w:w="1983" w:type="dxa"/>
            <w:vMerge/>
            <w:tcBorders>
              <w:left w:val="single" w:sz="4" w:space="0" w:color="auto"/>
              <w:right w:val="single" w:sz="6" w:space="0" w:color="808080"/>
            </w:tcBorders>
          </w:tcPr>
          <w:p w14:paraId="1740D207"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3E04F0C5"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5E9585AA" w14:textId="57D77C48"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2935AB44" w14:textId="2C2CB853"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336" w:type="dxa"/>
            <w:gridSpan w:val="2"/>
            <w:tcBorders>
              <w:top w:val="single" w:sz="6" w:space="0" w:color="808080"/>
              <w:left w:val="single" w:sz="6" w:space="0" w:color="808080"/>
              <w:bottom w:val="single" w:sz="6" w:space="0" w:color="808080"/>
            </w:tcBorders>
          </w:tcPr>
          <w:p w14:paraId="0AF827BF" w14:textId="618F585C"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336" w:type="dxa"/>
            <w:tcBorders>
              <w:top w:val="single" w:sz="6" w:space="0" w:color="808080"/>
              <w:left w:val="single" w:sz="6" w:space="0" w:color="808080"/>
              <w:bottom w:val="single" w:sz="6" w:space="0" w:color="808080"/>
            </w:tcBorders>
          </w:tcPr>
          <w:p w14:paraId="6D198E45" w14:textId="389E29F7"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4894" w:type="dxa"/>
            <w:tcBorders>
              <w:top w:val="single" w:sz="6" w:space="0" w:color="808080"/>
              <w:left w:val="single" w:sz="6" w:space="0" w:color="808080"/>
              <w:bottom w:val="single" w:sz="6" w:space="0" w:color="808080"/>
              <w:right w:val="single" w:sz="6" w:space="0" w:color="808080"/>
            </w:tcBorders>
          </w:tcPr>
          <w:p w14:paraId="2CC61BDA" w14:textId="60AC7972" w:rsidR="000F7AA3" w:rsidRPr="00AD00A3" w:rsidRDefault="003B0271" w:rsidP="00A62C30">
            <w:pPr>
              <w:pStyle w:val="Tabelleneintrag"/>
              <w:spacing w:before="20" w:after="20"/>
              <w:rPr>
                <w:sz w:val="15"/>
                <w:szCs w:val="15"/>
                <w:lang w:val="en-GB"/>
              </w:rPr>
            </w:pPr>
            <w:r w:rsidRPr="003B0271">
              <w:rPr>
                <w:sz w:val="15"/>
                <w:szCs w:val="15"/>
                <w:lang w:val="en-GB"/>
              </w:rPr>
              <w:t xml:space="preserve">a monitoring function </w:t>
            </w:r>
            <w:r>
              <w:rPr>
                <w:sz w:val="15"/>
                <w:szCs w:val="15"/>
                <w:lang w:val="en-GB"/>
              </w:rPr>
              <w:t>triggered</w:t>
            </w:r>
            <w:r w:rsidRPr="003B0271">
              <w:rPr>
                <w:sz w:val="15"/>
                <w:szCs w:val="15"/>
                <w:lang w:val="en-GB"/>
              </w:rPr>
              <w:t xml:space="preserve"> in a "</w:t>
            </w:r>
            <w:r>
              <w:rPr>
                <w:sz w:val="15"/>
                <w:szCs w:val="15"/>
                <w:lang w:val="en-GB"/>
              </w:rPr>
              <w:t>fault</w:t>
            </w:r>
            <w:r w:rsidRPr="003B0271">
              <w:rPr>
                <w:sz w:val="15"/>
                <w:szCs w:val="15"/>
                <w:lang w:val="en-GB"/>
              </w:rPr>
              <w:t>"</w:t>
            </w:r>
          </w:p>
        </w:tc>
      </w:tr>
      <w:tr w:rsidR="000F7AA3" w:rsidRPr="00AF2DBD" w14:paraId="40B2B99A" w14:textId="77777777" w:rsidTr="003B0271">
        <w:trPr>
          <w:trHeight w:val="34"/>
        </w:trPr>
        <w:tc>
          <w:tcPr>
            <w:tcW w:w="1983" w:type="dxa"/>
            <w:vMerge/>
            <w:tcBorders>
              <w:left w:val="single" w:sz="4" w:space="0" w:color="auto"/>
              <w:right w:val="single" w:sz="6" w:space="0" w:color="808080"/>
            </w:tcBorders>
          </w:tcPr>
          <w:p w14:paraId="4AE98DC7" w14:textId="77777777" w:rsidR="000F7AA3" w:rsidRPr="0097313D" w:rsidRDefault="000F7AA3"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tcBorders>
          </w:tcPr>
          <w:p w14:paraId="27582758" w14:textId="77777777" w:rsidR="000F7AA3" w:rsidRPr="00AD00A3" w:rsidRDefault="000F7AA3" w:rsidP="00A62C30">
            <w:pPr>
              <w:pStyle w:val="Tabelleneintrag"/>
              <w:spacing w:before="20" w:after="20"/>
              <w:rPr>
                <w:sz w:val="15"/>
                <w:szCs w:val="15"/>
                <w:lang w:val="en-GB"/>
              </w:rPr>
            </w:pPr>
          </w:p>
        </w:tc>
        <w:tc>
          <w:tcPr>
            <w:tcW w:w="336" w:type="dxa"/>
            <w:tcBorders>
              <w:top w:val="single" w:sz="6" w:space="0" w:color="808080"/>
              <w:left w:val="single" w:sz="6" w:space="0" w:color="808080"/>
              <w:bottom w:val="single" w:sz="6" w:space="0" w:color="808080"/>
            </w:tcBorders>
          </w:tcPr>
          <w:p w14:paraId="7BEA126A" w14:textId="14A57DF0"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5DD1563B" w14:textId="587EEAF3"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336" w:type="dxa"/>
            <w:gridSpan w:val="2"/>
            <w:tcBorders>
              <w:top w:val="single" w:sz="6" w:space="0" w:color="808080"/>
              <w:left w:val="single" w:sz="6" w:space="0" w:color="808080"/>
              <w:bottom w:val="single" w:sz="6" w:space="0" w:color="808080"/>
            </w:tcBorders>
          </w:tcPr>
          <w:p w14:paraId="42E5FAA9" w14:textId="64CFF022" w:rsidR="000F7AA3" w:rsidRPr="00AD00A3" w:rsidRDefault="003B0271" w:rsidP="000F7AA3">
            <w:pPr>
              <w:pStyle w:val="Tabelleneintrag"/>
              <w:spacing w:before="20" w:after="20"/>
              <w:jc w:val="center"/>
              <w:rPr>
                <w:sz w:val="15"/>
                <w:szCs w:val="15"/>
                <w:lang w:val="en-GB"/>
              </w:rPr>
            </w:pPr>
            <w:r>
              <w:rPr>
                <w:sz w:val="15"/>
                <w:szCs w:val="15"/>
                <w:lang w:val="en-GB"/>
              </w:rPr>
              <w:t>1</w:t>
            </w:r>
          </w:p>
        </w:tc>
        <w:tc>
          <w:tcPr>
            <w:tcW w:w="336" w:type="dxa"/>
            <w:tcBorders>
              <w:top w:val="single" w:sz="6" w:space="0" w:color="808080"/>
              <w:left w:val="single" w:sz="6" w:space="0" w:color="808080"/>
              <w:bottom w:val="single" w:sz="6" w:space="0" w:color="808080"/>
            </w:tcBorders>
          </w:tcPr>
          <w:p w14:paraId="0BCE0E73" w14:textId="19172C76" w:rsidR="000F7AA3" w:rsidRPr="00AD00A3" w:rsidRDefault="003B0271" w:rsidP="000F7AA3">
            <w:pPr>
              <w:pStyle w:val="Tabelleneintrag"/>
              <w:spacing w:before="20" w:after="20"/>
              <w:jc w:val="center"/>
              <w:rPr>
                <w:sz w:val="15"/>
                <w:szCs w:val="15"/>
                <w:lang w:val="en-GB"/>
              </w:rPr>
            </w:pPr>
            <w:r>
              <w:rPr>
                <w:sz w:val="15"/>
                <w:szCs w:val="15"/>
                <w:lang w:val="en-GB"/>
              </w:rPr>
              <w:t>0</w:t>
            </w:r>
          </w:p>
        </w:tc>
        <w:tc>
          <w:tcPr>
            <w:tcW w:w="4894" w:type="dxa"/>
            <w:tcBorders>
              <w:top w:val="single" w:sz="6" w:space="0" w:color="808080"/>
              <w:left w:val="single" w:sz="6" w:space="0" w:color="808080"/>
              <w:bottom w:val="single" w:sz="6" w:space="0" w:color="808080"/>
              <w:right w:val="single" w:sz="6" w:space="0" w:color="808080"/>
            </w:tcBorders>
          </w:tcPr>
          <w:p w14:paraId="7CF0E5F4" w14:textId="3BE3B050" w:rsidR="000F7AA3" w:rsidRPr="00AD00A3" w:rsidRDefault="003B0271" w:rsidP="00A62C30">
            <w:pPr>
              <w:pStyle w:val="Tabelleneintrag"/>
              <w:spacing w:before="20" w:after="20"/>
              <w:rPr>
                <w:sz w:val="15"/>
                <w:szCs w:val="15"/>
                <w:lang w:val="en-GB"/>
              </w:rPr>
            </w:pPr>
            <w:r w:rsidRPr="003B0271">
              <w:rPr>
                <w:sz w:val="15"/>
                <w:szCs w:val="15"/>
                <w:lang w:val="en-GB"/>
              </w:rPr>
              <w:t xml:space="preserve">a monitoring function </w:t>
            </w:r>
            <w:r>
              <w:rPr>
                <w:sz w:val="15"/>
                <w:szCs w:val="15"/>
                <w:lang w:val="en-GB"/>
              </w:rPr>
              <w:t>triggered</w:t>
            </w:r>
            <w:r w:rsidRPr="003B0271">
              <w:rPr>
                <w:sz w:val="15"/>
                <w:szCs w:val="15"/>
                <w:lang w:val="en-GB"/>
              </w:rPr>
              <w:t xml:space="preserve"> in a "</w:t>
            </w:r>
            <w:r>
              <w:rPr>
                <w:sz w:val="15"/>
                <w:szCs w:val="15"/>
                <w:lang w:val="en-GB"/>
              </w:rPr>
              <w:t>FAIL-QSP</w:t>
            </w:r>
            <w:r w:rsidRPr="003B0271">
              <w:rPr>
                <w:sz w:val="15"/>
                <w:szCs w:val="15"/>
                <w:lang w:val="en-GB"/>
              </w:rPr>
              <w:t>"</w:t>
            </w:r>
          </w:p>
        </w:tc>
      </w:tr>
      <w:tr w:rsidR="000F7AA3" w:rsidRPr="00AF2DBD" w14:paraId="105C7784" w14:textId="77777777" w:rsidTr="003B0271">
        <w:tc>
          <w:tcPr>
            <w:tcW w:w="1983" w:type="dxa"/>
            <w:vMerge/>
            <w:tcBorders>
              <w:left w:val="single" w:sz="4" w:space="0" w:color="auto"/>
              <w:bottom w:val="single" w:sz="6" w:space="0" w:color="808080"/>
              <w:right w:val="single" w:sz="6" w:space="0" w:color="808080"/>
            </w:tcBorders>
          </w:tcPr>
          <w:p w14:paraId="3E7D2FA4" w14:textId="77777777" w:rsidR="000F7AA3" w:rsidRPr="0097313D" w:rsidRDefault="000F7AA3" w:rsidP="00A62C30">
            <w:pPr>
              <w:pStyle w:val="Tabelleneintrag"/>
              <w:spacing w:before="20" w:after="20"/>
              <w:rPr>
                <w:rFonts w:eastAsia="Arial Narrow"/>
                <w:i/>
                <w:sz w:val="15"/>
                <w:szCs w:val="15"/>
                <w:lang w:val="en-GB"/>
              </w:rPr>
            </w:pPr>
          </w:p>
        </w:tc>
        <w:tc>
          <w:tcPr>
            <w:tcW w:w="6522" w:type="dxa"/>
            <w:gridSpan w:val="7"/>
            <w:tcBorders>
              <w:top w:val="nil"/>
              <w:left w:val="single" w:sz="6" w:space="0" w:color="808080"/>
              <w:bottom w:val="single" w:sz="6" w:space="0" w:color="808080"/>
            </w:tcBorders>
          </w:tcPr>
          <w:p w14:paraId="63996FA2" w14:textId="65195400" w:rsidR="000F7AA3" w:rsidRPr="004B410C" w:rsidRDefault="000F7AA3"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sidR="003B0271">
              <w:rPr>
                <w:rFonts w:eastAsia="Arial Narrow"/>
                <w:b/>
                <w:bCs/>
                <w:sz w:val="15"/>
                <w:szCs w:val="15"/>
                <w:u w:val="single"/>
                <w:lang w:val="en-GB"/>
              </w:rPr>
              <w:t>s</w:t>
            </w:r>
            <w:r>
              <w:rPr>
                <w:rFonts w:eastAsia="Arial Narrow"/>
                <w:b/>
                <w:bCs/>
                <w:sz w:val="15"/>
                <w:szCs w:val="15"/>
                <w:u w:val="single"/>
                <w:lang w:val="en-GB"/>
              </w:rPr>
              <w:t>:</w:t>
            </w:r>
            <w:r>
              <w:rPr>
                <w:rFonts w:eastAsia="Arial Narrow"/>
                <w:sz w:val="15"/>
                <w:szCs w:val="15"/>
                <w:lang w:val="en-GB"/>
              </w:rPr>
              <w:t xml:space="preserve"> Th</w:t>
            </w:r>
            <w:r w:rsidR="003B0271">
              <w:rPr>
                <w:rFonts w:eastAsia="Arial Narrow"/>
                <w:sz w:val="15"/>
                <w:szCs w:val="15"/>
                <w:lang w:val="en-GB"/>
              </w:rPr>
              <w:t>e</w:t>
            </w:r>
            <w:r>
              <w:rPr>
                <w:rFonts w:eastAsia="Arial Narrow"/>
                <w:sz w:val="15"/>
                <w:szCs w:val="15"/>
                <w:lang w:val="en-GB"/>
              </w:rPr>
              <w:t>s</w:t>
            </w:r>
            <w:r w:rsidR="003B0271">
              <w:rPr>
                <w:rFonts w:eastAsia="Arial Narrow"/>
                <w:sz w:val="15"/>
                <w:szCs w:val="15"/>
                <w:lang w:val="en-GB"/>
              </w:rPr>
              <w:t>e</w:t>
            </w:r>
            <w:r>
              <w:rPr>
                <w:rFonts w:eastAsia="Arial Narrow"/>
                <w:sz w:val="15"/>
                <w:szCs w:val="15"/>
                <w:lang w:val="en-GB"/>
              </w:rPr>
              <w:t xml:space="preserve"> bit</w:t>
            </w:r>
            <w:r w:rsidR="003B0271">
              <w:rPr>
                <w:rFonts w:eastAsia="Arial Narrow"/>
                <w:sz w:val="15"/>
                <w:szCs w:val="15"/>
                <w:lang w:val="en-GB"/>
              </w:rPr>
              <w:t>s</w:t>
            </w:r>
            <w:r>
              <w:rPr>
                <w:rFonts w:eastAsia="Arial Narrow"/>
                <w:sz w:val="15"/>
                <w:szCs w:val="15"/>
                <w:lang w:val="en-GB"/>
              </w:rPr>
              <w:t xml:space="preserve"> must be connected to the corresponding signal in the application (i.e. by the status signal</w:t>
            </w:r>
            <w:r w:rsidR="003B0271">
              <w:rPr>
                <w:rFonts w:eastAsia="Arial Narrow"/>
                <w:sz w:val="15"/>
                <w:szCs w:val="15"/>
                <w:lang w:val="en-GB"/>
              </w:rPr>
              <w:t>s of</w:t>
            </w:r>
            <w:r>
              <w:rPr>
                <w:rFonts w:eastAsia="Arial Narrow"/>
                <w:sz w:val="15"/>
                <w:szCs w:val="15"/>
                <w:lang w:val="en-GB"/>
              </w:rPr>
              <w:t xml:space="preserve"> </w:t>
            </w:r>
            <w:r w:rsidR="003B0271">
              <w:rPr>
                <w:rFonts w:eastAsia="Arial Narrow"/>
                <w:sz w:val="15"/>
                <w:szCs w:val="15"/>
                <w:lang w:val="en-GB"/>
              </w:rPr>
              <w:t xml:space="preserve">function block </w:t>
            </w:r>
            <w:r w:rsidR="003B0271" w:rsidRPr="00262489">
              <w:rPr>
                <w:rFonts w:eastAsia="Arial Narrow"/>
                <w:b/>
                <w:bCs/>
                <w:sz w:val="15"/>
                <w:szCs w:val="15"/>
                <w:lang w:val="en-GB"/>
              </w:rPr>
              <w:t>L_TB2P_AxisInterface</w:t>
            </w:r>
            <w:r>
              <w:rPr>
                <w:rFonts w:eastAsia="Arial Narrow"/>
                <w:sz w:val="15"/>
                <w:szCs w:val="15"/>
                <w:lang w:val="en-GB"/>
              </w:rPr>
              <w:t>).</w:t>
            </w:r>
            <w:r w:rsidR="003B0271">
              <w:rPr>
                <w:rFonts w:eastAsia="Arial Narrow"/>
                <w:sz w:val="15"/>
                <w:szCs w:val="15"/>
                <w:lang w:val="en-GB"/>
              </w:rPr>
              <w:t xml:space="preserve"> Some states known from 9300 may not be possible to be indicated (see chapter </w:t>
            </w:r>
            <w:r w:rsidR="003B0271">
              <w:rPr>
                <w:rFonts w:eastAsia="Arial Narrow"/>
                <w:sz w:val="15"/>
                <w:szCs w:val="15"/>
                <w:lang w:val="en-GB"/>
              </w:rPr>
              <w:fldChar w:fldCharType="begin"/>
            </w:r>
            <w:r w:rsidR="003B0271">
              <w:rPr>
                <w:rFonts w:eastAsia="Arial Narrow"/>
                <w:sz w:val="15"/>
                <w:szCs w:val="15"/>
                <w:lang w:val="en-GB"/>
              </w:rPr>
              <w:instrText xml:space="preserve"> REF _Ref208245746 \r \h </w:instrText>
            </w:r>
            <w:r w:rsidR="003B0271">
              <w:rPr>
                <w:rFonts w:eastAsia="Arial Narrow"/>
                <w:sz w:val="15"/>
                <w:szCs w:val="15"/>
                <w:lang w:val="en-GB"/>
              </w:rPr>
            </w:r>
            <w:r w:rsidR="003B0271">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2.3.3</w:t>
            </w:r>
            <w:r w:rsidR="003B0271">
              <w:rPr>
                <w:rFonts w:eastAsia="Arial Narrow"/>
                <w:sz w:val="15"/>
                <w:szCs w:val="15"/>
                <w:lang w:val="en-GB"/>
              </w:rPr>
              <w:fldChar w:fldCharType="end"/>
            </w:r>
            <w:r w:rsidR="003B0271">
              <w:rPr>
                <w:rFonts w:eastAsia="Arial Narrow"/>
                <w:sz w:val="15"/>
                <w:szCs w:val="15"/>
                <w:lang w:val="en-GB"/>
              </w:rPr>
              <w:t>).</w:t>
            </w:r>
          </w:p>
        </w:tc>
      </w:tr>
    </w:tbl>
    <w:p w14:paraId="77D0AAA4" w14:textId="77777777" w:rsidR="00262489" w:rsidRDefault="00262489" w:rsidP="00262489">
      <w:pPr>
        <w:pStyle w:val="Textkrper"/>
        <w:rPr>
          <w:lang w:val="en-GB"/>
        </w:rPr>
      </w:pPr>
    </w:p>
    <w:p w14:paraId="2976CACC" w14:textId="77777777" w:rsidR="00262489" w:rsidRPr="00262489" w:rsidRDefault="00262489" w:rsidP="00262489">
      <w:pPr>
        <w:pStyle w:val="Textkrper"/>
        <w:rPr>
          <w:lang w:val="en-GB"/>
        </w:rPr>
      </w:pPr>
    </w:p>
    <w:p w14:paraId="0200BC3B" w14:textId="77777777" w:rsidR="00262489" w:rsidRPr="00262489" w:rsidRDefault="00262489" w:rsidP="00262489">
      <w:pPr>
        <w:pStyle w:val="Textkrper"/>
        <w:rPr>
          <w:lang w:val="en-US"/>
        </w:rPr>
      </w:pPr>
    </w:p>
    <w:p w14:paraId="14D03376" w14:textId="77777777" w:rsidR="00262489" w:rsidRPr="000F7AA3" w:rsidRDefault="00262489" w:rsidP="00262489">
      <w:pPr>
        <w:pStyle w:val="Textkrper"/>
        <w:rPr>
          <w:lang w:val="en-GB"/>
        </w:rPr>
      </w:pPr>
    </w:p>
    <w:p w14:paraId="1E2B341D" w14:textId="1757331F" w:rsidR="00995D24" w:rsidRPr="00213E7E" w:rsidRDefault="00995D24" w:rsidP="00995D24">
      <w:pPr>
        <w:rPr>
          <w:lang w:val="en-US"/>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284"/>
        <w:gridCol w:w="709"/>
        <w:gridCol w:w="5528"/>
      </w:tblGrid>
      <w:tr w:rsidR="00995D24" w14:paraId="692A8518" w14:textId="77777777" w:rsidTr="00A62C30">
        <w:trPr>
          <w:cantSplit/>
          <w:tblHeader/>
        </w:trPr>
        <w:tc>
          <w:tcPr>
            <w:tcW w:w="1984" w:type="dxa"/>
            <w:tcBorders>
              <w:bottom w:val="single" w:sz="4" w:space="0" w:color="auto"/>
              <w:right w:val="single" w:sz="6" w:space="0" w:color="808080"/>
            </w:tcBorders>
            <w:shd w:val="clear" w:color="auto" w:fill="B4B4B4"/>
          </w:tcPr>
          <w:p w14:paraId="7A7B0849" w14:textId="77777777" w:rsidR="00995D24" w:rsidRDefault="00995D24" w:rsidP="00A62C30">
            <w:pPr>
              <w:pStyle w:val="Tabellentitel"/>
              <w:spacing w:before="20" w:after="20"/>
              <w:rPr>
                <w:rFonts w:eastAsia="Arial Narrow"/>
                <w:snapToGrid/>
              </w:rPr>
            </w:pPr>
            <w:r>
              <w:rPr>
                <w:rFonts w:eastAsia="Arial Narrow"/>
                <w:snapToGrid/>
              </w:rPr>
              <w:t>Identifier</w:t>
            </w:r>
          </w:p>
          <w:p w14:paraId="5CF9CADC" w14:textId="77777777" w:rsidR="00995D24" w:rsidRDefault="00995D24" w:rsidP="00A62C30">
            <w:pPr>
              <w:pStyle w:val="Tabellentitel"/>
              <w:spacing w:before="20" w:after="20"/>
              <w:jc w:val="right"/>
              <w:rPr>
                <w:snapToGrid/>
              </w:rPr>
            </w:pPr>
            <w:r>
              <w:rPr>
                <w:rFonts w:eastAsia="Arial Narrow"/>
                <w:snapToGrid/>
              </w:rPr>
              <w:t>Data type</w:t>
            </w:r>
          </w:p>
        </w:tc>
        <w:tc>
          <w:tcPr>
            <w:tcW w:w="6521" w:type="dxa"/>
            <w:gridSpan w:val="3"/>
            <w:tcBorders>
              <w:left w:val="single" w:sz="6" w:space="0" w:color="808080"/>
              <w:bottom w:val="single" w:sz="4" w:space="0" w:color="auto"/>
            </w:tcBorders>
            <w:shd w:val="clear" w:color="auto" w:fill="B4B4B4"/>
          </w:tcPr>
          <w:p w14:paraId="75E83AF3" w14:textId="77777777" w:rsidR="00995D24" w:rsidRDefault="00995D24" w:rsidP="00A62C30">
            <w:pPr>
              <w:pStyle w:val="Tabellentitel"/>
              <w:spacing w:before="20" w:after="20"/>
              <w:rPr>
                <w:snapToGrid/>
              </w:rPr>
            </w:pPr>
            <w:r>
              <w:rPr>
                <w:rFonts w:eastAsia="Arial Narrow"/>
                <w:snapToGrid/>
              </w:rPr>
              <w:t>Description</w:t>
            </w:r>
          </w:p>
        </w:tc>
      </w:tr>
      <w:tr w:rsidR="00995D24" w:rsidRPr="00AF2DBD" w14:paraId="6CD58343"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1C1013A7" w14:textId="52D45A51" w:rsidR="00995D24" w:rsidRDefault="00995D24" w:rsidP="00A62C30">
            <w:pPr>
              <w:pStyle w:val="Tabelleneintrag"/>
              <w:spacing w:before="20" w:after="20"/>
              <w:rPr>
                <w:rFonts w:eastAsia="Arial Narrow"/>
                <w:i/>
                <w:sz w:val="15"/>
                <w:szCs w:val="15"/>
              </w:rPr>
            </w:pPr>
            <w:proofErr w:type="spellStart"/>
            <w:r w:rsidRPr="000136F7">
              <w:rPr>
                <w:rFonts w:eastAsia="Arial Narrow"/>
                <w:i/>
                <w:sz w:val="15"/>
                <w:szCs w:val="15"/>
              </w:rPr>
              <w:t>x</w:t>
            </w:r>
            <w:r w:rsidR="003B0271">
              <w:rPr>
                <w:rFonts w:eastAsia="Arial Narrow"/>
                <w:i/>
                <w:sz w:val="15"/>
                <w:szCs w:val="15"/>
              </w:rPr>
              <w:t>Warning</w:t>
            </w:r>
            <w:proofErr w:type="spellEnd"/>
          </w:p>
          <w:p w14:paraId="2FCEB8E6"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2898111E" w14:textId="3FB1B71B"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12 of the AIF-OUT status word</w:t>
            </w:r>
            <w:r w:rsidR="003B0271">
              <w:rPr>
                <w:rFonts w:eastAsia="Arial Narrow"/>
                <w:sz w:val="15"/>
                <w:szCs w:val="15"/>
                <w:lang w:val="en-GB"/>
              </w:rPr>
              <w:t>: warning active</w:t>
            </w:r>
          </w:p>
        </w:tc>
      </w:tr>
      <w:tr w:rsidR="00995D24" w:rsidRPr="00AF2DBD" w14:paraId="7ED34157"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56199999"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2F2670F4" w14:textId="77777777" w:rsidR="00995D24" w:rsidRPr="0097313D" w:rsidRDefault="00995D24"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0C80978"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45202FB6" w14:textId="361BFDEF" w:rsidR="00995D24" w:rsidRPr="00AD00A3" w:rsidRDefault="003B0271" w:rsidP="00A62C30">
            <w:pPr>
              <w:pStyle w:val="Tabelleneintrag"/>
              <w:spacing w:before="20" w:after="20"/>
              <w:rPr>
                <w:sz w:val="15"/>
                <w:szCs w:val="15"/>
                <w:lang w:val="en-GB"/>
              </w:rPr>
            </w:pPr>
            <w:r>
              <w:rPr>
                <w:sz w:val="15"/>
                <w:szCs w:val="15"/>
                <w:lang w:val="en-GB"/>
              </w:rPr>
              <w:t xml:space="preserve">no drive warning is active </w:t>
            </w:r>
          </w:p>
        </w:tc>
      </w:tr>
      <w:tr w:rsidR="00995D24" w:rsidRPr="00AF2DBD" w14:paraId="0B1EDC44"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097E99D9"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58E0DB65" w14:textId="77777777" w:rsidR="00995D24" w:rsidRPr="0097313D" w:rsidRDefault="00995D24"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54D890F"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4A8FD658" w14:textId="6E5536DD" w:rsidR="00995D24" w:rsidRPr="00AD00A3" w:rsidRDefault="003B0271" w:rsidP="00A62C30">
            <w:pPr>
              <w:pStyle w:val="Tabelleneintrag"/>
              <w:spacing w:before="20" w:after="20"/>
              <w:rPr>
                <w:sz w:val="15"/>
                <w:szCs w:val="15"/>
                <w:lang w:val="en-GB"/>
              </w:rPr>
            </w:pPr>
            <w:r>
              <w:rPr>
                <w:sz w:val="15"/>
                <w:szCs w:val="15"/>
                <w:lang w:val="en-GB"/>
              </w:rPr>
              <w:t>a drive warning is active</w:t>
            </w:r>
          </w:p>
        </w:tc>
      </w:tr>
      <w:tr w:rsidR="00995D24" w:rsidRPr="00AF2DBD" w14:paraId="01DF6201"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9F4DE91" w14:textId="77777777" w:rsidR="00995D24" w:rsidRPr="0097313D" w:rsidRDefault="00995D24"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020B2D8E" w14:textId="00F3F3AC"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w:t>
            </w:r>
            <w:r w:rsidR="00181E0A">
              <w:rPr>
                <w:rFonts w:eastAsia="Arial Narrow"/>
                <w:sz w:val="15"/>
                <w:szCs w:val="15"/>
                <w:lang w:val="en-GB"/>
              </w:rPr>
              <w:t xml:space="preserve">This bit must be connected to the corresponding signal in the application (i.e. by the status signals of function block </w:t>
            </w:r>
            <w:proofErr w:type="spellStart"/>
            <w:r w:rsidR="00181E0A">
              <w:rPr>
                <w:rFonts w:eastAsia="Arial Narrow"/>
                <w:b/>
                <w:bCs/>
                <w:sz w:val="15"/>
                <w:szCs w:val="15"/>
                <w:lang w:val="en-GB"/>
              </w:rPr>
              <w:t>MC_ReadAxisError</w:t>
            </w:r>
            <w:proofErr w:type="spellEnd"/>
            <w:r w:rsidR="00181E0A">
              <w:rPr>
                <w:rFonts w:eastAsia="Arial Narrow"/>
                <w:sz w:val="15"/>
                <w:szCs w:val="15"/>
                <w:lang w:val="en-GB"/>
              </w:rPr>
              <w:t>).</w:t>
            </w:r>
          </w:p>
        </w:tc>
      </w:tr>
      <w:tr w:rsidR="00995D24" w:rsidRPr="00AF2DBD" w14:paraId="14E8A5FA"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71BF636E" w14:textId="233E3699" w:rsidR="00995D24" w:rsidRDefault="00181E0A" w:rsidP="00A62C30">
            <w:pPr>
              <w:pStyle w:val="Tabelleneintrag"/>
              <w:spacing w:before="20" w:after="20"/>
              <w:rPr>
                <w:rFonts w:eastAsia="Arial Narrow"/>
                <w:i/>
                <w:sz w:val="15"/>
                <w:szCs w:val="15"/>
              </w:rPr>
            </w:pPr>
            <w:proofErr w:type="spellStart"/>
            <w:r>
              <w:rPr>
                <w:rFonts w:eastAsia="Arial Narrow"/>
                <w:i/>
                <w:sz w:val="15"/>
                <w:szCs w:val="15"/>
              </w:rPr>
              <w:t>xMessage</w:t>
            </w:r>
            <w:proofErr w:type="spellEnd"/>
          </w:p>
          <w:p w14:paraId="56566419"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4B4AF011" w14:textId="01E40DF5"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13 of the AIF-OUT status word</w:t>
            </w:r>
            <w:r w:rsidR="00181E0A">
              <w:rPr>
                <w:rFonts w:eastAsia="Arial Narrow"/>
                <w:sz w:val="15"/>
                <w:szCs w:val="15"/>
                <w:lang w:val="en-GB"/>
              </w:rPr>
              <w:t>: message is active (i.e. under-/overvoltage state)</w:t>
            </w:r>
          </w:p>
        </w:tc>
      </w:tr>
      <w:tr w:rsidR="00995D24" w:rsidRPr="00AD00A3" w14:paraId="3EA771C8"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C342D94"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38C564BA" w14:textId="77777777" w:rsidR="00995D24" w:rsidRPr="0097313D" w:rsidRDefault="00995D24"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7B604DF"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6CE5958F" w14:textId="05DD50F8" w:rsidR="00995D24" w:rsidRPr="00AD00A3" w:rsidRDefault="00181E0A" w:rsidP="00A62C30">
            <w:pPr>
              <w:pStyle w:val="Tabelleneintrag"/>
              <w:spacing w:before="20" w:after="20"/>
              <w:rPr>
                <w:sz w:val="15"/>
                <w:szCs w:val="15"/>
                <w:lang w:val="en-GB"/>
              </w:rPr>
            </w:pPr>
            <w:r>
              <w:rPr>
                <w:sz w:val="15"/>
                <w:szCs w:val="15"/>
                <w:lang w:val="en-GB"/>
              </w:rPr>
              <w:t>no message is active</w:t>
            </w:r>
          </w:p>
        </w:tc>
      </w:tr>
      <w:tr w:rsidR="00995D24" w:rsidRPr="00AF2DBD" w14:paraId="492B6406"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8C4CF9C" w14:textId="77777777" w:rsidR="00995D24" w:rsidRPr="0097313D" w:rsidRDefault="00995D24" w:rsidP="00A62C30">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15D7839" w14:textId="77777777" w:rsidR="00995D24" w:rsidRPr="0097313D" w:rsidRDefault="00995D24"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9DA19C5" w14:textId="77777777" w:rsidR="00995D24" w:rsidRPr="0097313D" w:rsidRDefault="00995D24" w:rsidP="00A62C30">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2F1B662C" w14:textId="587F92D7" w:rsidR="00995D24" w:rsidRPr="00AD00A3" w:rsidRDefault="00181E0A" w:rsidP="00A62C30">
            <w:pPr>
              <w:pStyle w:val="Tabelleneintrag"/>
              <w:spacing w:before="20" w:after="20"/>
              <w:rPr>
                <w:sz w:val="15"/>
                <w:szCs w:val="15"/>
                <w:lang w:val="en-GB"/>
              </w:rPr>
            </w:pPr>
            <w:r>
              <w:rPr>
                <w:sz w:val="15"/>
                <w:szCs w:val="15"/>
                <w:lang w:val="en-GB"/>
              </w:rPr>
              <w:t>a message is active (i.e. under-/overvoltage state)</w:t>
            </w:r>
          </w:p>
        </w:tc>
      </w:tr>
      <w:tr w:rsidR="00995D24" w:rsidRPr="00AF2DBD" w14:paraId="3734577F"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20A9234E" w14:textId="77777777" w:rsidR="00995D24" w:rsidRPr="0097313D" w:rsidRDefault="00995D24"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13BC3B1C" w14:textId="2C91BF76" w:rsidR="00995D24" w:rsidRPr="004B410C" w:rsidRDefault="00995D24" w:rsidP="00181E0A">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w:t>
            </w:r>
            <w:r w:rsidR="00181E0A">
              <w:rPr>
                <w:rFonts w:eastAsia="Arial Narrow"/>
                <w:sz w:val="15"/>
                <w:szCs w:val="15"/>
                <w:lang w:val="en-GB"/>
              </w:rPr>
              <w:t xml:space="preserve">This bit must be connected to the corresponding signal in the application (i.e. by the inverted status signal </w:t>
            </w:r>
            <w:proofErr w:type="spellStart"/>
            <w:r w:rsidR="00181E0A" w:rsidRPr="00181E0A">
              <w:rPr>
                <w:rFonts w:eastAsia="Arial Narrow"/>
                <w:i/>
                <w:iCs/>
                <w:sz w:val="15"/>
                <w:szCs w:val="15"/>
                <w:lang w:val="en-GB"/>
              </w:rPr>
              <w:t>xVoltageEnabled</w:t>
            </w:r>
            <w:proofErr w:type="spellEnd"/>
            <w:r w:rsidR="00181E0A">
              <w:rPr>
                <w:rFonts w:eastAsia="Arial Narrow"/>
                <w:sz w:val="15"/>
                <w:szCs w:val="15"/>
                <w:lang w:val="en-GB"/>
              </w:rPr>
              <w:t xml:space="preserve"> of function block </w:t>
            </w:r>
            <w:r w:rsidR="00181E0A" w:rsidRPr="00181E0A">
              <w:rPr>
                <w:rFonts w:eastAsia="Arial Narrow"/>
                <w:b/>
                <w:bCs/>
                <w:sz w:val="15"/>
                <w:szCs w:val="15"/>
                <w:lang w:val="en-US"/>
              </w:rPr>
              <w:t>L_TB2P_AxisInterface</w:t>
            </w:r>
            <w:r w:rsidR="00181E0A">
              <w:rPr>
                <w:rFonts w:eastAsia="Arial Narrow"/>
                <w:sz w:val="15"/>
                <w:szCs w:val="15"/>
                <w:lang w:val="en-GB"/>
              </w:rPr>
              <w:t>).</w:t>
            </w:r>
          </w:p>
        </w:tc>
      </w:tr>
      <w:tr w:rsidR="00995D24" w:rsidRPr="00AF2DBD" w14:paraId="33BF0C1D"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6E0D710F" w14:textId="77777777" w:rsidR="00995D24" w:rsidRDefault="00995D24"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14</w:t>
            </w:r>
          </w:p>
          <w:p w14:paraId="14B7490F"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567A7A9F" w14:textId="3E058DC9"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14 of the AIF-OUT status word </w:t>
            </w:r>
          </w:p>
        </w:tc>
      </w:tr>
      <w:tr w:rsidR="00181E0A" w:rsidRPr="00AD00A3" w14:paraId="184553F4"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3409305" w14:textId="77777777" w:rsidR="00181E0A" w:rsidRPr="0097313D" w:rsidRDefault="00181E0A" w:rsidP="00181E0A">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1F550288" w14:textId="77777777" w:rsidR="00181E0A" w:rsidRPr="0097313D" w:rsidRDefault="00181E0A" w:rsidP="00181E0A">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B4EDB79" w14:textId="77777777" w:rsidR="00181E0A" w:rsidRPr="0097313D" w:rsidRDefault="00181E0A" w:rsidP="00181E0A">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B46700C" w14:textId="3DB0807E" w:rsidR="00181E0A" w:rsidRPr="00AD00A3" w:rsidRDefault="00181E0A" w:rsidP="00181E0A">
            <w:pPr>
              <w:pStyle w:val="Tabelleneintrag"/>
              <w:spacing w:before="20" w:after="20"/>
              <w:rPr>
                <w:sz w:val="15"/>
                <w:szCs w:val="15"/>
                <w:lang w:val="en-GB"/>
              </w:rPr>
            </w:pPr>
            <w:r>
              <w:rPr>
                <w:sz w:val="15"/>
                <w:szCs w:val="15"/>
                <w:lang w:val="en-GB"/>
              </w:rPr>
              <w:t xml:space="preserve">status inactive </w:t>
            </w:r>
          </w:p>
        </w:tc>
      </w:tr>
      <w:tr w:rsidR="00181E0A" w:rsidRPr="00AD00A3" w14:paraId="4E8E1EC4"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6B27814" w14:textId="77777777" w:rsidR="00181E0A" w:rsidRPr="0097313D" w:rsidRDefault="00181E0A" w:rsidP="00181E0A">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7B57932" w14:textId="77777777" w:rsidR="00181E0A" w:rsidRPr="0097313D" w:rsidRDefault="00181E0A" w:rsidP="00181E0A">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7F75C84" w14:textId="77777777" w:rsidR="00181E0A" w:rsidRPr="0097313D" w:rsidRDefault="00181E0A" w:rsidP="00181E0A">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37A4F66A" w14:textId="6B64B1FA" w:rsidR="00181E0A" w:rsidRPr="00AD00A3" w:rsidRDefault="00181E0A" w:rsidP="00181E0A">
            <w:pPr>
              <w:pStyle w:val="Tabelleneintrag"/>
              <w:spacing w:before="20" w:after="20"/>
              <w:rPr>
                <w:sz w:val="15"/>
                <w:szCs w:val="15"/>
                <w:lang w:val="en-GB"/>
              </w:rPr>
            </w:pPr>
            <w:r>
              <w:rPr>
                <w:sz w:val="15"/>
                <w:szCs w:val="15"/>
                <w:lang w:val="en-GB"/>
              </w:rPr>
              <w:t>status active</w:t>
            </w:r>
          </w:p>
        </w:tc>
      </w:tr>
      <w:tr w:rsidR="00995D24" w:rsidRPr="00AF2DBD" w14:paraId="097AC34E"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3D3F3260" w14:textId="77777777" w:rsidR="00995D24" w:rsidRPr="0097313D" w:rsidRDefault="00995D24"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3C7C594D" w14:textId="77777777"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995D24" w:rsidRPr="00AF2DBD" w14:paraId="5FD6A82B" w14:textId="77777777" w:rsidTr="00A62C30">
        <w:tc>
          <w:tcPr>
            <w:tcW w:w="1984" w:type="dxa"/>
            <w:vMerge w:val="restart"/>
            <w:tcBorders>
              <w:top w:val="single" w:sz="6" w:space="0" w:color="808080"/>
              <w:left w:val="single" w:sz="4" w:space="0" w:color="auto"/>
              <w:bottom w:val="single" w:sz="6" w:space="0" w:color="808080"/>
              <w:right w:val="single" w:sz="6" w:space="0" w:color="808080"/>
            </w:tcBorders>
          </w:tcPr>
          <w:p w14:paraId="45A34321" w14:textId="77777777" w:rsidR="00995D24" w:rsidRDefault="00995D24" w:rsidP="00A62C30">
            <w:pPr>
              <w:pStyle w:val="Tabelleneintrag"/>
              <w:spacing w:before="20" w:after="20"/>
              <w:rPr>
                <w:rFonts w:eastAsia="Arial Narrow"/>
                <w:i/>
                <w:sz w:val="15"/>
                <w:szCs w:val="15"/>
              </w:rPr>
            </w:pPr>
            <w:r w:rsidRPr="000136F7">
              <w:rPr>
                <w:rFonts w:eastAsia="Arial Narrow"/>
                <w:i/>
                <w:sz w:val="15"/>
                <w:szCs w:val="15"/>
              </w:rPr>
              <w:t>xBit</w:t>
            </w:r>
            <w:r>
              <w:rPr>
                <w:rFonts w:eastAsia="Arial Narrow"/>
                <w:i/>
                <w:sz w:val="15"/>
                <w:szCs w:val="15"/>
              </w:rPr>
              <w:t>15</w:t>
            </w:r>
          </w:p>
          <w:p w14:paraId="235320E2" w14:textId="77777777" w:rsidR="00995D24" w:rsidRPr="0097313D" w:rsidRDefault="00995D24" w:rsidP="00A62C30">
            <w:pPr>
              <w:pStyle w:val="Tabelleneintrag"/>
              <w:spacing w:before="20" w:after="20"/>
              <w:jc w:val="right"/>
              <w:rPr>
                <w:i/>
                <w:sz w:val="15"/>
                <w:szCs w:val="15"/>
              </w:rPr>
            </w:pPr>
            <w:r>
              <w:rPr>
                <w:rFonts w:eastAsia="Arial Narrow"/>
                <w:i/>
                <w:sz w:val="15"/>
                <w:szCs w:val="15"/>
              </w:rPr>
              <w:t>BIT</w:t>
            </w:r>
          </w:p>
        </w:tc>
        <w:tc>
          <w:tcPr>
            <w:tcW w:w="6521" w:type="dxa"/>
            <w:gridSpan w:val="3"/>
            <w:tcBorders>
              <w:top w:val="single" w:sz="6" w:space="0" w:color="808080"/>
              <w:left w:val="single" w:sz="6" w:space="0" w:color="808080"/>
              <w:bottom w:val="nil"/>
            </w:tcBorders>
          </w:tcPr>
          <w:p w14:paraId="4721340D" w14:textId="6D4B59B7" w:rsidR="00995D24" w:rsidRPr="004B410C" w:rsidRDefault="00995D24" w:rsidP="00A62C30">
            <w:pPr>
              <w:pStyle w:val="Tabelleneintrag"/>
              <w:spacing w:before="20" w:after="20"/>
              <w:rPr>
                <w:rFonts w:eastAsia="Arial Narrow"/>
                <w:sz w:val="15"/>
                <w:szCs w:val="15"/>
                <w:lang w:val="en-US"/>
              </w:rPr>
            </w:pPr>
            <w:proofErr w:type="spellStart"/>
            <w:r>
              <w:rPr>
                <w:rFonts w:eastAsia="Arial Narrow"/>
                <w:sz w:val="15"/>
                <w:szCs w:val="15"/>
                <w:lang w:val="en-GB"/>
              </w:rPr>
              <w:t>bit</w:t>
            </w:r>
            <w:proofErr w:type="spellEnd"/>
            <w:r>
              <w:rPr>
                <w:rFonts w:eastAsia="Arial Narrow"/>
                <w:sz w:val="15"/>
                <w:szCs w:val="15"/>
                <w:lang w:val="en-GB"/>
              </w:rPr>
              <w:t xml:space="preserve"> 15 of the AIF-OUT status word </w:t>
            </w:r>
          </w:p>
        </w:tc>
      </w:tr>
      <w:tr w:rsidR="00181E0A" w:rsidRPr="00AD00A3" w14:paraId="25E9E4CC"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8FE6478" w14:textId="77777777" w:rsidR="00181E0A" w:rsidRPr="0097313D" w:rsidRDefault="00181E0A" w:rsidP="00181E0A">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62612A2E" w14:textId="77777777" w:rsidR="00181E0A" w:rsidRPr="0097313D" w:rsidRDefault="00181E0A" w:rsidP="00181E0A">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49C17B4" w14:textId="77777777" w:rsidR="00181E0A" w:rsidRPr="0097313D" w:rsidRDefault="00181E0A" w:rsidP="00181E0A">
            <w:pPr>
              <w:pStyle w:val="Tabelleneintrag"/>
              <w:spacing w:before="20" w:after="20"/>
              <w:ind w:right="-8"/>
              <w:rPr>
                <w:rFonts w:eastAsia="Arial Narrow"/>
                <w:sz w:val="15"/>
                <w:szCs w:val="15"/>
                <w:lang w:val="en-GB"/>
              </w:rPr>
            </w:pPr>
            <w:r>
              <w:rPr>
                <w:rFonts w:eastAsia="Arial Narrow"/>
                <w:sz w:val="15"/>
                <w:szCs w:val="15"/>
                <w:lang w:val="en-GB"/>
              </w:rPr>
              <w:t>FALSE:</w:t>
            </w:r>
          </w:p>
        </w:tc>
        <w:tc>
          <w:tcPr>
            <w:tcW w:w="5528" w:type="dxa"/>
            <w:tcBorders>
              <w:top w:val="single" w:sz="6" w:space="0" w:color="808080"/>
              <w:left w:val="single" w:sz="6" w:space="0" w:color="808080"/>
              <w:bottom w:val="single" w:sz="6" w:space="0" w:color="808080"/>
            </w:tcBorders>
          </w:tcPr>
          <w:p w14:paraId="33462AEF" w14:textId="1677F546" w:rsidR="00181E0A" w:rsidRPr="00AD00A3" w:rsidRDefault="00181E0A" w:rsidP="00181E0A">
            <w:pPr>
              <w:pStyle w:val="Tabelleneintrag"/>
              <w:spacing w:before="20" w:after="20"/>
              <w:rPr>
                <w:sz w:val="15"/>
                <w:szCs w:val="15"/>
                <w:lang w:val="en-GB"/>
              </w:rPr>
            </w:pPr>
            <w:r>
              <w:rPr>
                <w:sz w:val="15"/>
                <w:szCs w:val="15"/>
                <w:lang w:val="en-GB"/>
              </w:rPr>
              <w:t xml:space="preserve">status inactive </w:t>
            </w:r>
          </w:p>
        </w:tc>
      </w:tr>
      <w:tr w:rsidR="00181E0A" w:rsidRPr="00AD00A3" w14:paraId="14565516"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18FB3503" w14:textId="77777777" w:rsidR="00181E0A" w:rsidRPr="0097313D" w:rsidRDefault="00181E0A" w:rsidP="00181E0A">
            <w:pPr>
              <w:pStyle w:val="Tabelleneintrag"/>
              <w:spacing w:before="20" w:after="20"/>
              <w:rPr>
                <w:rFonts w:eastAsia="Arial Narrow"/>
                <w:i/>
                <w:sz w:val="15"/>
                <w:szCs w:val="15"/>
                <w:lang w:val="en-GB"/>
              </w:rPr>
            </w:pPr>
          </w:p>
        </w:tc>
        <w:tc>
          <w:tcPr>
            <w:tcW w:w="284" w:type="dxa"/>
            <w:tcBorders>
              <w:top w:val="nil"/>
              <w:left w:val="single" w:sz="6" w:space="0" w:color="808080"/>
              <w:bottom w:val="nil"/>
              <w:right w:val="single" w:sz="6" w:space="0" w:color="808080"/>
            </w:tcBorders>
          </w:tcPr>
          <w:p w14:paraId="782D71D4" w14:textId="77777777" w:rsidR="00181E0A" w:rsidRPr="0097313D" w:rsidRDefault="00181E0A" w:rsidP="00181E0A">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274C5A2" w14:textId="77777777" w:rsidR="00181E0A" w:rsidRPr="0097313D" w:rsidRDefault="00181E0A" w:rsidP="00181E0A">
            <w:pPr>
              <w:pStyle w:val="Tabelleneintrag"/>
              <w:spacing w:before="20" w:after="20"/>
              <w:ind w:right="-8"/>
              <w:rPr>
                <w:rFonts w:eastAsia="Arial Narrow"/>
                <w:sz w:val="15"/>
                <w:szCs w:val="15"/>
                <w:lang w:val="en-GB"/>
              </w:rPr>
            </w:pPr>
            <w:r>
              <w:rPr>
                <w:rFonts w:eastAsia="Arial Narrow"/>
                <w:sz w:val="15"/>
                <w:szCs w:val="15"/>
                <w:lang w:val="en-GB"/>
              </w:rPr>
              <w:t>TRUE:</w:t>
            </w:r>
          </w:p>
        </w:tc>
        <w:tc>
          <w:tcPr>
            <w:tcW w:w="5528" w:type="dxa"/>
            <w:tcBorders>
              <w:top w:val="single" w:sz="6" w:space="0" w:color="808080"/>
              <w:left w:val="single" w:sz="6" w:space="0" w:color="808080"/>
              <w:bottom w:val="single" w:sz="6" w:space="0" w:color="808080"/>
            </w:tcBorders>
          </w:tcPr>
          <w:p w14:paraId="54CE95D1" w14:textId="61FD6C43" w:rsidR="00181E0A" w:rsidRPr="00AD00A3" w:rsidRDefault="00181E0A" w:rsidP="00181E0A">
            <w:pPr>
              <w:pStyle w:val="Tabelleneintrag"/>
              <w:spacing w:before="20" w:after="20"/>
              <w:rPr>
                <w:sz w:val="15"/>
                <w:szCs w:val="15"/>
                <w:lang w:val="en-GB"/>
              </w:rPr>
            </w:pPr>
            <w:r>
              <w:rPr>
                <w:sz w:val="15"/>
                <w:szCs w:val="15"/>
                <w:lang w:val="en-GB"/>
              </w:rPr>
              <w:t>status active</w:t>
            </w:r>
          </w:p>
        </w:tc>
      </w:tr>
      <w:tr w:rsidR="00995D24" w:rsidRPr="00AF2DBD" w14:paraId="49E99E5E" w14:textId="77777777" w:rsidTr="00A62C30">
        <w:tc>
          <w:tcPr>
            <w:tcW w:w="1984" w:type="dxa"/>
            <w:vMerge/>
            <w:tcBorders>
              <w:top w:val="single" w:sz="6" w:space="0" w:color="808080"/>
              <w:left w:val="single" w:sz="4" w:space="0" w:color="auto"/>
              <w:bottom w:val="single" w:sz="6" w:space="0" w:color="808080"/>
              <w:right w:val="single" w:sz="6" w:space="0" w:color="808080"/>
            </w:tcBorders>
          </w:tcPr>
          <w:p w14:paraId="4F0AF586" w14:textId="77777777" w:rsidR="00995D24" w:rsidRPr="0097313D" w:rsidRDefault="00995D24" w:rsidP="00A62C30">
            <w:pPr>
              <w:pStyle w:val="Tabelleneintrag"/>
              <w:spacing w:before="20" w:after="20"/>
              <w:rPr>
                <w:rFonts w:eastAsia="Arial Narrow"/>
                <w:i/>
                <w:sz w:val="15"/>
                <w:szCs w:val="15"/>
                <w:lang w:val="en-GB"/>
              </w:rPr>
            </w:pPr>
          </w:p>
        </w:tc>
        <w:tc>
          <w:tcPr>
            <w:tcW w:w="6521" w:type="dxa"/>
            <w:gridSpan w:val="3"/>
            <w:tcBorders>
              <w:top w:val="nil"/>
              <w:left w:val="single" w:sz="6" w:space="0" w:color="808080"/>
              <w:bottom w:val="single" w:sz="6" w:space="0" w:color="808080"/>
            </w:tcBorders>
          </w:tcPr>
          <w:p w14:paraId="7279E8EC" w14:textId="77777777" w:rsidR="00995D24" w:rsidRPr="004B410C" w:rsidRDefault="00995D24" w:rsidP="00A62C30">
            <w:pPr>
              <w:pStyle w:val="Tabelleneintrag"/>
              <w:spacing w:before="20" w:after="20"/>
              <w:rPr>
                <w:rFonts w:eastAsia="Arial Narrow"/>
                <w:sz w:val="15"/>
                <w:szCs w:val="15"/>
                <w:lang w:val="en-GB"/>
              </w:rPr>
            </w:pPr>
            <w:r w:rsidRPr="003E5854">
              <w:rPr>
                <w:rFonts w:eastAsia="Arial Narrow"/>
                <w:b/>
                <w:bCs/>
                <w:sz w:val="15"/>
                <w:szCs w:val="15"/>
                <w:u w:val="single"/>
                <w:lang w:val="en-GB"/>
              </w:rPr>
              <w:t>Note</w:t>
            </w:r>
            <w:r>
              <w:rPr>
                <w:rFonts w:eastAsia="Arial Narrow"/>
                <w:b/>
                <w:bCs/>
                <w:sz w:val="15"/>
                <w:szCs w:val="15"/>
                <w:u w:val="single"/>
                <w:lang w:val="en-GB"/>
              </w:rPr>
              <w:t>:</w:t>
            </w:r>
            <w:r>
              <w:rPr>
                <w:rFonts w:eastAsia="Arial Narrow"/>
                <w:sz w:val="15"/>
                <w:szCs w:val="15"/>
                <w:lang w:val="en-GB"/>
              </w:rPr>
              <w:t xml:space="preserve"> This bit does not have a fixed meaning but can be connected freely by the user.</w:t>
            </w:r>
          </w:p>
        </w:tc>
      </w:tr>
      <w:tr w:rsidR="00995D24" w:rsidRPr="00AF2DBD" w14:paraId="16901D62" w14:textId="77777777" w:rsidTr="003C3348">
        <w:trPr>
          <w:trHeight w:val="152"/>
        </w:trPr>
        <w:tc>
          <w:tcPr>
            <w:tcW w:w="1984" w:type="dxa"/>
            <w:tcBorders>
              <w:top w:val="single" w:sz="6" w:space="0" w:color="808080"/>
              <w:left w:val="single" w:sz="4" w:space="0" w:color="auto"/>
              <w:bottom w:val="single" w:sz="6" w:space="0" w:color="808080"/>
              <w:right w:val="single" w:sz="6" w:space="0" w:color="808080"/>
            </w:tcBorders>
          </w:tcPr>
          <w:p w14:paraId="226D6713" w14:textId="62B9303F" w:rsidR="00995D24" w:rsidRDefault="00995D24" w:rsidP="00A62C30">
            <w:pPr>
              <w:pStyle w:val="Tabelleneintrag"/>
              <w:spacing w:before="20" w:after="20"/>
              <w:rPr>
                <w:i/>
                <w:sz w:val="15"/>
                <w:szCs w:val="15"/>
                <w:lang w:val="en-US"/>
              </w:rPr>
            </w:pPr>
            <w:proofErr w:type="spellStart"/>
            <w:r>
              <w:rPr>
                <w:i/>
                <w:sz w:val="15"/>
                <w:szCs w:val="15"/>
                <w:lang w:val="en-US"/>
              </w:rPr>
              <w:t>w</w:t>
            </w:r>
            <w:r w:rsidR="003C3348">
              <w:rPr>
                <w:i/>
                <w:sz w:val="15"/>
                <w:szCs w:val="15"/>
                <w:lang w:val="en-US"/>
              </w:rPr>
              <w:t>Stat</w:t>
            </w:r>
            <w:proofErr w:type="spellEnd"/>
          </w:p>
          <w:p w14:paraId="5A17FF18"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gridSpan w:val="3"/>
            <w:tcBorders>
              <w:top w:val="single" w:sz="6" w:space="0" w:color="808080"/>
              <w:left w:val="single" w:sz="6" w:space="0" w:color="808080"/>
              <w:bottom w:val="single" w:sz="6" w:space="0" w:color="808080"/>
            </w:tcBorders>
          </w:tcPr>
          <w:p w14:paraId="65A22896" w14:textId="27E76064" w:rsidR="00995D24" w:rsidRDefault="00995D24" w:rsidP="00A62C30">
            <w:pPr>
              <w:pStyle w:val="Tabelleneintrag"/>
              <w:spacing w:before="20" w:after="20"/>
              <w:rPr>
                <w:sz w:val="15"/>
                <w:szCs w:val="15"/>
                <w:lang w:val="en-GB"/>
              </w:rPr>
            </w:pPr>
            <w:r>
              <w:rPr>
                <w:sz w:val="15"/>
                <w:szCs w:val="15"/>
                <w:lang w:val="en-US"/>
              </w:rPr>
              <w:t>AIF-OUT status word</w:t>
            </w:r>
          </w:p>
          <w:p w14:paraId="18FBFFC6" w14:textId="40C61206" w:rsidR="00995D24" w:rsidRPr="005215CE" w:rsidRDefault="00995D24" w:rsidP="00A62C30">
            <w:pPr>
              <w:pStyle w:val="Tabelleneintrag"/>
              <w:spacing w:before="20" w:after="20"/>
              <w:rPr>
                <w:sz w:val="15"/>
                <w:szCs w:val="15"/>
                <w:lang w:val="en-GB"/>
              </w:rPr>
            </w:pPr>
            <w:r>
              <w:rPr>
                <w:sz w:val="15"/>
                <w:szCs w:val="15"/>
                <w:lang w:val="en-GB"/>
              </w:rPr>
              <w:t xml:space="preserve">The </w:t>
            </w:r>
            <w:proofErr w:type="spellStart"/>
            <w:r w:rsidR="003C3348" w:rsidRPr="003C3348">
              <w:rPr>
                <w:i/>
                <w:iCs/>
                <w:sz w:val="15"/>
                <w:szCs w:val="15"/>
                <w:lang w:val="en-GB"/>
              </w:rPr>
              <w:t>wStat</w:t>
            </w:r>
            <w:proofErr w:type="spellEnd"/>
            <w:r w:rsidR="003C3348">
              <w:rPr>
                <w:sz w:val="15"/>
                <w:szCs w:val="15"/>
                <w:lang w:val="en-GB"/>
              </w:rPr>
              <w:t xml:space="preserve"> signal is logically OR-connected with the bits </w:t>
            </w:r>
            <w:r w:rsidR="003C3348" w:rsidRPr="003C3348">
              <w:rPr>
                <w:i/>
                <w:iCs/>
                <w:sz w:val="15"/>
                <w:szCs w:val="15"/>
                <w:lang w:val="en-GB"/>
              </w:rPr>
              <w:t>xBit00</w:t>
            </w:r>
            <w:r w:rsidR="003C3348">
              <w:rPr>
                <w:sz w:val="15"/>
                <w:szCs w:val="15"/>
                <w:lang w:val="en-GB"/>
              </w:rPr>
              <w:t xml:space="preserve"> … </w:t>
            </w:r>
            <w:r w:rsidR="003C3348" w:rsidRPr="003C3348">
              <w:rPr>
                <w:i/>
                <w:iCs/>
                <w:sz w:val="15"/>
                <w:szCs w:val="15"/>
                <w:lang w:val="en-GB"/>
              </w:rPr>
              <w:t>xBit15</w:t>
            </w:r>
            <w:r>
              <w:rPr>
                <w:sz w:val="15"/>
                <w:szCs w:val="15"/>
                <w:lang w:val="en-GB"/>
              </w:rPr>
              <w:t>.</w:t>
            </w:r>
            <w:r w:rsidR="003C3348">
              <w:rPr>
                <w:sz w:val="15"/>
                <w:szCs w:val="15"/>
                <w:lang w:val="en-GB"/>
              </w:rPr>
              <w:t xml:space="preserve"> This leaves it up to the user if the status is compiled </w:t>
            </w:r>
            <w:proofErr w:type="spellStart"/>
            <w:r w:rsidR="003C3348">
              <w:rPr>
                <w:sz w:val="15"/>
                <w:szCs w:val="15"/>
                <w:lang w:val="en-GB"/>
              </w:rPr>
              <w:t>indivually</w:t>
            </w:r>
            <w:proofErr w:type="spellEnd"/>
            <w:r w:rsidR="003C3348">
              <w:rPr>
                <w:sz w:val="15"/>
                <w:szCs w:val="15"/>
                <w:lang w:val="en-GB"/>
              </w:rPr>
              <w:t xml:space="preserve"> via the Boolean inputs </w:t>
            </w:r>
            <w:r w:rsidR="003C3348" w:rsidRPr="003C3348">
              <w:rPr>
                <w:i/>
                <w:iCs/>
                <w:sz w:val="15"/>
                <w:szCs w:val="15"/>
                <w:lang w:val="en-GB"/>
              </w:rPr>
              <w:t>xBit00</w:t>
            </w:r>
            <w:r w:rsidR="003C3348">
              <w:rPr>
                <w:sz w:val="15"/>
                <w:szCs w:val="15"/>
                <w:lang w:val="en-GB"/>
              </w:rPr>
              <w:t xml:space="preserve"> … </w:t>
            </w:r>
            <w:r w:rsidR="003C3348" w:rsidRPr="003C3348">
              <w:rPr>
                <w:i/>
                <w:iCs/>
                <w:sz w:val="15"/>
                <w:szCs w:val="15"/>
                <w:lang w:val="en-GB"/>
              </w:rPr>
              <w:t>xBit15</w:t>
            </w:r>
            <w:r w:rsidR="003C3348">
              <w:rPr>
                <w:sz w:val="15"/>
                <w:szCs w:val="15"/>
                <w:lang w:val="en-GB"/>
              </w:rPr>
              <w:t xml:space="preserve"> or via the </w:t>
            </w:r>
            <w:proofErr w:type="spellStart"/>
            <w:r w:rsidR="003C3348" w:rsidRPr="003C3348">
              <w:rPr>
                <w:i/>
                <w:iCs/>
                <w:sz w:val="15"/>
                <w:szCs w:val="15"/>
                <w:lang w:val="en-GB"/>
              </w:rPr>
              <w:t>wStat</w:t>
            </w:r>
            <w:proofErr w:type="spellEnd"/>
            <w:r w:rsidR="003C3348">
              <w:rPr>
                <w:sz w:val="15"/>
                <w:szCs w:val="15"/>
                <w:lang w:val="en-GB"/>
              </w:rPr>
              <w:t xml:space="preserve"> status word.</w:t>
            </w:r>
          </w:p>
        </w:tc>
      </w:tr>
      <w:tr w:rsidR="00995D24" w:rsidRPr="00AF2DBD" w14:paraId="5CF0A59A"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31C3F2E6" w14:textId="33BD5DA8" w:rsidR="00995D24" w:rsidRDefault="0036327B" w:rsidP="00A62C30">
            <w:pPr>
              <w:pStyle w:val="Tabelleneintrag"/>
              <w:spacing w:before="20" w:after="20"/>
              <w:rPr>
                <w:i/>
                <w:sz w:val="15"/>
                <w:szCs w:val="15"/>
                <w:lang w:val="en-US"/>
              </w:rPr>
            </w:pPr>
            <w:r>
              <w:rPr>
                <w:i/>
                <w:sz w:val="15"/>
                <w:szCs w:val="15"/>
                <w:lang w:val="en-US"/>
              </w:rPr>
              <w:t>wOut1</w:t>
            </w:r>
          </w:p>
          <w:p w14:paraId="454A212B" w14:textId="557CD4C2" w:rsidR="00995D24" w:rsidRPr="00AE32ED" w:rsidRDefault="003C3348" w:rsidP="00A62C30">
            <w:pPr>
              <w:pStyle w:val="Tabelleneintrag"/>
              <w:spacing w:before="20" w:after="20"/>
              <w:jc w:val="right"/>
              <w:rPr>
                <w:i/>
                <w:sz w:val="15"/>
                <w:szCs w:val="15"/>
                <w:lang w:val="en-US"/>
              </w:rPr>
            </w:pPr>
            <w:r>
              <w:rPr>
                <w:i/>
                <w:sz w:val="15"/>
                <w:szCs w:val="15"/>
                <w:lang w:val="en-US"/>
              </w:rPr>
              <w:t>WORD</w:t>
            </w:r>
          </w:p>
        </w:tc>
        <w:tc>
          <w:tcPr>
            <w:tcW w:w="6521" w:type="dxa"/>
            <w:gridSpan w:val="3"/>
            <w:tcBorders>
              <w:top w:val="single" w:sz="6" w:space="0" w:color="808080"/>
              <w:left w:val="single" w:sz="6" w:space="0" w:color="808080"/>
              <w:bottom w:val="single" w:sz="6" w:space="0" w:color="808080"/>
            </w:tcBorders>
          </w:tcPr>
          <w:p w14:paraId="47E750A1" w14:textId="12CAF9EB" w:rsidR="00995D24" w:rsidRDefault="003C3348" w:rsidP="00A62C30">
            <w:pPr>
              <w:pStyle w:val="Tabelleneintrag"/>
              <w:spacing w:before="20" w:after="20"/>
              <w:rPr>
                <w:sz w:val="15"/>
                <w:szCs w:val="15"/>
                <w:lang w:val="en-GB"/>
              </w:rPr>
            </w:pPr>
            <w:r>
              <w:rPr>
                <w:sz w:val="15"/>
                <w:szCs w:val="15"/>
                <w:lang w:val="en-US"/>
              </w:rPr>
              <w:t>out</w:t>
            </w:r>
            <w:r w:rsidR="00995D24">
              <w:rPr>
                <w:sz w:val="15"/>
                <w:szCs w:val="15"/>
                <w:lang w:val="en-US"/>
              </w:rPr>
              <w:t xml:space="preserve">put of a </w:t>
            </w:r>
            <w:proofErr w:type="gramStart"/>
            <w:r w:rsidR="00995D24">
              <w:rPr>
                <w:sz w:val="15"/>
                <w:szCs w:val="15"/>
                <w:lang w:val="en-US"/>
              </w:rPr>
              <w:t>16 bit</w:t>
            </w:r>
            <w:proofErr w:type="gramEnd"/>
            <w:r w:rsidR="00995D24">
              <w:rPr>
                <w:sz w:val="15"/>
                <w:szCs w:val="15"/>
                <w:lang w:val="en-US"/>
              </w:rPr>
              <w:t xml:space="preserve"> integer number</w:t>
            </w:r>
            <w:r w:rsidR="00995D24">
              <w:rPr>
                <w:sz w:val="15"/>
                <w:szCs w:val="15"/>
                <w:lang w:val="en-GB"/>
              </w:rPr>
              <w:t xml:space="preserve"> </w:t>
            </w:r>
          </w:p>
          <w:p w14:paraId="100CFA72" w14:textId="7CD68E44" w:rsidR="00995D24" w:rsidRPr="005215CE" w:rsidRDefault="00995D24" w:rsidP="00A62C30">
            <w:pPr>
              <w:pStyle w:val="Tabelleneintrag"/>
              <w:spacing w:before="20" w:after="20"/>
              <w:rPr>
                <w:sz w:val="15"/>
                <w:szCs w:val="15"/>
                <w:lang w:val="en-GB"/>
              </w:rPr>
            </w:pPr>
            <w:r>
              <w:rPr>
                <w:sz w:val="15"/>
                <w:szCs w:val="15"/>
                <w:lang w:val="en-GB"/>
              </w:rPr>
              <w:t>Typically, the second WORD on AIF-</w:t>
            </w:r>
            <w:r w:rsidR="003C3348">
              <w:rPr>
                <w:sz w:val="15"/>
                <w:szCs w:val="15"/>
                <w:lang w:val="en-GB"/>
              </w:rPr>
              <w:t>OUT</w:t>
            </w:r>
            <w:r>
              <w:rPr>
                <w:sz w:val="15"/>
                <w:szCs w:val="15"/>
                <w:lang w:val="en-GB"/>
              </w:rPr>
              <w:t xml:space="preserve">1 is interpreted as the drive’s speed set value, scaled in [%] (0 … 16384 = 0.0 … 100.0[%]). However, it is up to the user to define the meaning in the application. </w:t>
            </w:r>
          </w:p>
        </w:tc>
      </w:tr>
      <w:tr w:rsidR="00995D24" w:rsidRPr="00AF2DBD" w14:paraId="35F229B4"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170DFC02" w14:textId="085AC7C4" w:rsidR="00995D24" w:rsidRDefault="0036327B" w:rsidP="00A62C30">
            <w:pPr>
              <w:pStyle w:val="Tabelleneintrag"/>
              <w:spacing w:before="20" w:after="20"/>
              <w:rPr>
                <w:i/>
                <w:sz w:val="15"/>
                <w:szCs w:val="15"/>
                <w:lang w:val="en-US"/>
              </w:rPr>
            </w:pPr>
            <w:r>
              <w:rPr>
                <w:i/>
                <w:sz w:val="15"/>
                <w:szCs w:val="15"/>
                <w:lang w:val="en-US"/>
              </w:rPr>
              <w:t>wOut2</w:t>
            </w:r>
          </w:p>
          <w:p w14:paraId="0E89A442"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gridSpan w:val="3"/>
            <w:tcBorders>
              <w:top w:val="single" w:sz="6" w:space="0" w:color="808080"/>
              <w:left w:val="single" w:sz="6" w:space="0" w:color="808080"/>
              <w:bottom w:val="single" w:sz="6" w:space="0" w:color="808080"/>
            </w:tcBorders>
          </w:tcPr>
          <w:p w14:paraId="516F2F0C" w14:textId="1862B56D" w:rsidR="00995D24" w:rsidRDefault="003C3348" w:rsidP="00A62C30">
            <w:pPr>
              <w:pStyle w:val="Tabelleneintrag"/>
              <w:spacing w:before="20" w:after="20"/>
              <w:rPr>
                <w:sz w:val="15"/>
                <w:szCs w:val="15"/>
                <w:lang w:val="en-US"/>
              </w:rPr>
            </w:pPr>
            <w:r>
              <w:rPr>
                <w:sz w:val="15"/>
                <w:szCs w:val="15"/>
                <w:lang w:val="en-US"/>
              </w:rPr>
              <w:t>out</w:t>
            </w:r>
            <w:r w:rsidR="00995D24">
              <w:rPr>
                <w:sz w:val="15"/>
                <w:szCs w:val="15"/>
                <w:lang w:val="en-US"/>
              </w:rPr>
              <w:t xml:space="preserve">put of a free </w:t>
            </w:r>
            <w:proofErr w:type="gramStart"/>
            <w:r w:rsidR="00995D24">
              <w:rPr>
                <w:sz w:val="15"/>
                <w:szCs w:val="15"/>
                <w:lang w:val="en-US"/>
              </w:rPr>
              <w:t>16 bit</w:t>
            </w:r>
            <w:proofErr w:type="gramEnd"/>
            <w:r w:rsidR="00995D24">
              <w:rPr>
                <w:sz w:val="15"/>
                <w:szCs w:val="15"/>
                <w:lang w:val="en-US"/>
              </w:rPr>
              <w:t xml:space="preserve"> WORD value</w:t>
            </w:r>
          </w:p>
          <w:p w14:paraId="316CCC9B" w14:textId="77777777" w:rsidR="00995D24" w:rsidRPr="003C3348" w:rsidRDefault="00995D24" w:rsidP="00A62C30">
            <w:pPr>
              <w:pStyle w:val="Tabelleneintrag"/>
              <w:spacing w:before="20" w:after="20"/>
              <w:rPr>
                <w:sz w:val="15"/>
                <w:szCs w:val="15"/>
                <w:lang w:val="en-US"/>
              </w:rPr>
            </w:pPr>
          </w:p>
        </w:tc>
      </w:tr>
      <w:tr w:rsidR="00995D24" w:rsidRPr="00AF2DBD" w14:paraId="3767F64E"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2636BE9A" w14:textId="692D5E0E" w:rsidR="00995D24" w:rsidRDefault="0036327B" w:rsidP="00A62C30">
            <w:pPr>
              <w:pStyle w:val="Tabelleneintrag"/>
              <w:spacing w:before="20" w:after="20"/>
              <w:rPr>
                <w:i/>
                <w:sz w:val="15"/>
                <w:szCs w:val="15"/>
                <w:lang w:val="en-US"/>
              </w:rPr>
            </w:pPr>
            <w:r>
              <w:rPr>
                <w:i/>
                <w:sz w:val="15"/>
                <w:szCs w:val="15"/>
                <w:lang w:val="en-US"/>
              </w:rPr>
              <w:t>wOut3</w:t>
            </w:r>
          </w:p>
          <w:p w14:paraId="1D3AD61D"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gridSpan w:val="3"/>
            <w:tcBorders>
              <w:top w:val="single" w:sz="6" w:space="0" w:color="808080"/>
              <w:left w:val="single" w:sz="6" w:space="0" w:color="808080"/>
              <w:bottom w:val="single" w:sz="6" w:space="0" w:color="808080"/>
            </w:tcBorders>
          </w:tcPr>
          <w:p w14:paraId="7534EAE7" w14:textId="28E959B4" w:rsidR="00995D24" w:rsidRDefault="003C3348" w:rsidP="00A62C30">
            <w:pPr>
              <w:pStyle w:val="Tabelleneintrag"/>
              <w:spacing w:before="20" w:after="20"/>
              <w:rPr>
                <w:sz w:val="15"/>
                <w:szCs w:val="15"/>
                <w:lang w:val="en-US"/>
              </w:rPr>
            </w:pPr>
            <w:r>
              <w:rPr>
                <w:sz w:val="15"/>
                <w:szCs w:val="15"/>
                <w:lang w:val="en-US"/>
              </w:rPr>
              <w:t>out</w:t>
            </w:r>
            <w:r w:rsidR="00995D24">
              <w:rPr>
                <w:sz w:val="15"/>
                <w:szCs w:val="15"/>
                <w:lang w:val="en-US"/>
              </w:rPr>
              <w:t xml:space="preserve">put of a free </w:t>
            </w:r>
            <w:proofErr w:type="gramStart"/>
            <w:r w:rsidR="00995D24">
              <w:rPr>
                <w:sz w:val="15"/>
                <w:szCs w:val="15"/>
                <w:lang w:val="en-US"/>
              </w:rPr>
              <w:t>16 bit</w:t>
            </w:r>
            <w:proofErr w:type="gramEnd"/>
            <w:r w:rsidR="00995D24">
              <w:rPr>
                <w:sz w:val="15"/>
                <w:szCs w:val="15"/>
                <w:lang w:val="en-US"/>
              </w:rPr>
              <w:t xml:space="preserve"> WORD value</w:t>
            </w:r>
          </w:p>
          <w:p w14:paraId="0A248DFE" w14:textId="77777777" w:rsidR="00995D24" w:rsidRPr="005215CE" w:rsidRDefault="00995D24" w:rsidP="00A62C30">
            <w:pPr>
              <w:pStyle w:val="Tabelleneintrag"/>
              <w:spacing w:before="20" w:after="20"/>
              <w:rPr>
                <w:sz w:val="15"/>
                <w:szCs w:val="15"/>
                <w:lang w:val="en-GB"/>
              </w:rPr>
            </w:pPr>
          </w:p>
        </w:tc>
      </w:tr>
    </w:tbl>
    <w:p w14:paraId="2A60EE8C" w14:textId="55115DA5" w:rsidR="00995D24" w:rsidRDefault="00995D24" w:rsidP="00995D24">
      <w:pPr>
        <w:pStyle w:val="Textkrper"/>
        <w:rPr>
          <w:rFonts w:eastAsia="Lenze TheSans"/>
          <w:lang w:val="en-GB"/>
        </w:rPr>
      </w:pPr>
    </w:p>
    <w:p w14:paraId="4D126D90" w14:textId="77777777" w:rsidR="0069144A" w:rsidRDefault="0069144A" w:rsidP="0069144A">
      <w:pPr>
        <w:pStyle w:val="Textkrper"/>
        <w:jc w:val="both"/>
        <w:rPr>
          <w:rFonts w:eastAsia="Lenze TheSans"/>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69144A" w:rsidRPr="00AF2DBD" w14:paraId="34CC2E4C" w14:textId="77777777" w:rsidTr="00C27811">
        <w:tc>
          <w:tcPr>
            <w:tcW w:w="1063" w:type="dxa"/>
            <w:shd w:val="clear" w:color="auto" w:fill="D9D9D9"/>
          </w:tcPr>
          <w:p w14:paraId="570208B9" w14:textId="77777777" w:rsidR="0069144A" w:rsidRPr="00AE2C16" w:rsidRDefault="0069144A" w:rsidP="00C27811">
            <w:pPr>
              <w:pStyle w:val="Hinweis"/>
              <w:rPr>
                <w:rFonts w:ascii="Lenze Symbole" w:eastAsia="Lenze Symbole" w:hAnsi="Lenze Symbole"/>
                <w:sz w:val="72"/>
              </w:rPr>
            </w:pPr>
            <w:r>
              <w:rPr>
                <w:noProof/>
                <w:sz w:val="52"/>
                <w:szCs w:val="52"/>
                <w:lang w:val="en-GB"/>
              </w:rPr>
              <w:drawing>
                <wp:inline distT="0" distB="0" distL="0" distR="0" wp14:anchorId="1818FBFE" wp14:editId="118805B6">
                  <wp:extent cx="489493" cy="480695"/>
                  <wp:effectExtent l="0" t="0" r="6350" b="0"/>
                  <wp:docPr id="50642427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1651"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7579" w:type="dxa"/>
            <w:shd w:val="clear" w:color="auto" w:fill="D9D9D9"/>
            <w:vAlign w:val="center"/>
          </w:tcPr>
          <w:p w14:paraId="04159221" w14:textId="77777777" w:rsidR="0069144A" w:rsidRPr="00AE2C16" w:rsidRDefault="0069144A" w:rsidP="00C27811">
            <w:pPr>
              <w:pStyle w:val="Hinweis"/>
              <w:ind w:left="-68"/>
              <w:rPr>
                <w:rFonts w:eastAsia="Lenze TheSans"/>
                <w:b/>
                <w:lang w:val="en-GB"/>
              </w:rPr>
            </w:pPr>
            <w:r>
              <w:rPr>
                <w:rFonts w:eastAsia="Lenze TheSans"/>
                <w:b/>
                <w:lang w:val="en-GB"/>
              </w:rPr>
              <w:t>Tip:</w:t>
            </w:r>
            <w:r w:rsidRPr="006B369A">
              <w:rPr>
                <w:rFonts w:eastAsia="Lenze TheSans"/>
                <w:b/>
                <w:lang w:val="en-GB"/>
              </w:rPr>
              <w:t xml:space="preserve"> </w:t>
            </w:r>
          </w:p>
          <w:p w14:paraId="4A93A533" w14:textId="66767736" w:rsidR="0069144A" w:rsidRDefault="0069144A" w:rsidP="00C27811">
            <w:pPr>
              <w:pStyle w:val="Hinweis"/>
              <w:spacing w:before="0" w:after="120"/>
              <w:ind w:left="-68"/>
              <w:rPr>
                <w:lang w:val="en-GB"/>
              </w:rPr>
            </w:pPr>
            <w:r>
              <w:rPr>
                <w:lang w:val="en-GB"/>
              </w:rPr>
              <w:t xml:space="preserve">Do you need to split a 32-bit value to two 16-bit values on </w:t>
            </w:r>
            <w:r w:rsidR="007169A0">
              <w:rPr>
                <w:i/>
                <w:iCs/>
                <w:lang w:val="en-GB"/>
              </w:rPr>
              <w:t>scStatusWords</w:t>
            </w:r>
            <w:r w:rsidRPr="002B232F">
              <w:rPr>
                <w:i/>
                <w:iCs/>
                <w:lang w:val="en-GB"/>
              </w:rPr>
              <w:t>1.w</w:t>
            </w:r>
            <w:r>
              <w:rPr>
                <w:i/>
                <w:iCs/>
                <w:lang w:val="en-GB"/>
              </w:rPr>
              <w:t>Out</w:t>
            </w:r>
            <w:r w:rsidRPr="002B232F">
              <w:rPr>
                <w:i/>
                <w:iCs/>
                <w:lang w:val="en-GB"/>
              </w:rPr>
              <w:t>2</w:t>
            </w:r>
            <w:r>
              <w:rPr>
                <w:lang w:val="en-GB"/>
              </w:rPr>
              <w:t xml:space="preserve"> and </w:t>
            </w:r>
            <w:r w:rsidR="002151E3">
              <w:rPr>
                <w:i/>
                <w:iCs/>
                <w:lang w:val="en-GB"/>
              </w:rPr>
              <w:t>ScStatusWords</w:t>
            </w:r>
            <w:r w:rsidRPr="002B232F">
              <w:rPr>
                <w:i/>
                <w:iCs/>
                <w:lang w:val="en-GB"/>
              </w:rPr>
              <w:t>1.w</w:t>
            </w:r>
            <w:r>
              <w:rPr>
                <w:i/>
                <w:iCs/>
                <w:lang w:val="en-GB"/>
              </w:rPr>
              <w:t>Out</w:t>
            </w:r>
            <w:r w:rsidRPr="002B232F">
              <w:rPr>
                <w:i/>
                <w:iCs/>
                <w:lang w:val="en-GB"/>
              </w:rPr>
              <w:t>3</w:t>
            </w:r>
            <w:r>
              <w:rPr>
                <w:lang w:val="en-GB"/>
              </w:rPr>
              <w:t xml:space="preserve">? The function block </w:t>
            </w:r>
            <w:proofErr w:type="spellStart"/>
            <w:r w:rsidRPr="0069144A">
              <w:rPr>
                <w:b/>
                <w:bCs/>
                <w:lang w:val="en-GB"/>
              </w:rPr>
              <w:t>Unp</w:t>
            </w:r>
            <w:r w:rsidRPr="0069144A">
              <w:rPr>
                <w:b/>
                <w:bCs/>
                <w:lang w:val="en-US"/>
              </w:rPr>
              <w:t>ackDword</w:t>
            </w:r>
            <w:proofErr w:type="spellEnd"/>
            <w:r w:rsidRPr="0069144A">
              <w:rPr>
                <w:rStyle w:val="Funotenzeichen"/>
                <w:lang w:val="en-US"/>
              </w:rPr>
              <w:footnoteReference w:id="7"/>
            </w:r>
            <w:r w:rsidRPr="002B232F">
              <w:rPr>
                <w:b/>
                <w:lang w:val="en-GB"/>
              </w:rPr>
              <w:t xml:space="preserve"> </w:t>
            </w:r>
            <w:r>
              <w:rPr>
                <w:lang w:val="en-GB"/>
              </w:rPr>
              <w:t>provides this function. Use it in the following way:</w:t>
            </w:r>
          </w:p>
          <w:p w14:paraId="11D1528B" w14:textId="6B6D2EB3" w:rsidR="00614A06" w:rsidRDefault="00614A06" w:rsidP="00614A06">
            <w:pPr>
              <w:pStyle w:val="Hinweis"/>
              <w:spacing w:before="120" w:after="120"/>
              <w:ind w:left="-68"/>
              <w:jc w:val="center"/>
              <w:rPr>
                <w:lang w:val="en-GB"/>
              </w:rPr>
            </w:pPr>
            <w:r w:rsidRPr="00614A06">
              <w:rPr>
                <w:b/>
                <w:noProof/>
              </w:rPr>
              <w:drawing>
                <wp:inline distT="0" distB="0" distL="0" distR="0" wp14:anchorId="56A5748C" wp14:editId="2D81A0EE">
                  <wp:extent cx="4680000" cy="577529"/>
                  <wp:effectExtent l="0" t="0" r="6350" b="0"/>
                  <wp:docPr id="19005217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21743"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4680000" cy="577529"/>
                          </a:xfrm>
                          <a:prstGeom prst="rect">
                            <a:avLst/>
                          </a:prstGeom>
                        </pic:spPr>
                      </pic:pic>
                    </a:graphicData>
                  </a:graphic>
                </wp:inline>
              </w:drawing>
            </w:r>
          </w:p>
          <w:p w14:paraId="256E814A" w14:textId="06C32C7D" w:rsidR="0069144A" w:rsidRDefault="0069144A" w:rsidP="00C27811">
            <w:pPr>
              <w:pStyle w:val="Hinweis"/>
              <w:spacing w:before="120" w:after="0"/>
              <w:ind w:left="-68"/>
              <w:jc w:val="center"/>
              <w:rPr>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25</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conversion of a 32-bit </w:t>
            </w:r>
            <w:r>
              <w:rPr>
                <w:rFonts w:ascii="Arial Narrow" w:eastAsia="Arial Narrow" w:hAnsi="Arial Narrow"/>
                <w:i/>
                <w:iCs/>
                <w:sz w:val="16"/>
                <w:lang w:val="en-GB"/>
              </w:rPr>
              <w:t>DW</w:t>
            </w:r>
            <w:r w:rsidRPr="002B232F">
              <w:rPr>
                <w:rFonts w:ascii="Arial Narrow" w:eastAsia="Arial Narrow" w:hAnsi="Arial Narrow"/>
                <w:i/>
                <w:iCs/>
                <w:sz w:val="16"/>
                <w:lang w:val="en-GB"/>
              </w:rPr>
              <w:t>ORD</w:t>
            </w:r>
            <w:r>
              <w:rPr>
                <w:rFonts w:ascii="Arial Narrow" w:eastAsia="Arial Narrow" w:hAnsi="Arial Narrow"/>
                <w:sz w:val="16"/>
                <w:lang w:val="en-GB"/>
              </w:rPr>
              <w:t xml:space="preserve"> value to two 16-bit </w:t>
            </w:r>
            <w:r w:rsidRPr="002B232F">
              <w:rPr>
                <w:rFonts w:ascii="Arial Narrow" w:eastAsia="Arial Narrow" w:hAnsi="Arial Narrow"/>
                <w:i/>
                <w:iCs/>
                <w:sz w:val="16"/>
                <w:lang w:val="en-GB"/>
              </w:rPr>
              <w:t>WORD</w:t>
            </w:r>
            <w:r>
              <w:rPr>
                <w:rFonts w:ascii="Arial Narrow" w:eastAsia="Arial Narrow" w:hAnsi="Arial Narrow"/>
                <w:sz w:val="16"/>
                <w:lang w:val="en-GB"/>
              </w:rPr>
              <w:t xml:space="preserve"> values</w:t>
            </w:r>
          </w:p>
          <w:p w14:paraId="1B62B526" w14:textId="77777777" w:rsidR="0069144A" w:rsidRPr="00C010CD" w:rsidRDefault="0069144A" w:rsidP="00C27811">
            <w:pPr>
              <w:pStyle w:val="Hinweis"/>
              <w:spacing w:before="0" w:after="0"/>
              <w:ind w:left="-68"/>
              <w:jc w:val="center"/>
              <w:rPr>
                <w:lang w:val="en-GB"/>
              </w:rPr>
            </w:pPr>
          </w:p>
        </w:tc>
      </w:tr>
    </w:tbl>
    <w:p w14:paraId="63AC2D06" w14:textId="77777777" w:rsidR="00995D24" w:rsidRPr="0069144A" w:rsidRDefault="00995D24" w:rsidP="00995D24">
      <w:pPr>
        <w:pStyle w:val="Textkrper"/>
        <w:rPr>
          <w:rFonts w:eastAsia="Lenze TheSans"/>
          <w:lang w:val="en-US"/>
        </w:rPr>
      </w:pPr>
    </w:p>
    <w:p w14:paraId="5F4839E9" w14:textId="77777777" w:rsidR="00995D24" w:rsidRDefault="00995D24" w:rsidP="00995D24">
      <w:pPr>
        <w:rPr>
          <w:rFonts w:ascii="Lenze TheSans" w:eastAsia="Lenze TheSans" w:hAnsi="Lenze TheSans"/>
          <w:b w:val="0"/>
          <w:snapToGrid w:val="0"/>
          <w:lang w:val="en-GB"/>
        </w:rPr>
      </w:pPr>
      <w:r>
        <w:rPr>
          <w:rFonts w:eastAsia="Lenze TheSans"/>
          <w:lang w:val="en-GB"/>
        </w:rPr>
        <w:br w:type="page"/>
      </w:r>
    </w:p>
    <w:p w14:paraId="70E28DB6" w14:textId="6EF0C11B" w:rsidR="00995D24" w:rsidRDefault="00995D24" w:rsidP="00995D24">
      <w:pPr>
        <w:pStyle w:val="berschrift4"/>
        <w:rPr>
          <w:lang w:val="en-US"/>
        </w:rPr>
      </w:pPr>
      <w:r w:rsidRPr="002C4F8E">
        <w:rPr>
          <w:lang w:val="en-US"/>
        </w:rPr>
        <w:lastRenderedPageBreak/>
        <w:t xml:space="preserve">User-Defined Variable Structure </w:t>
      </w:r>
      <w:proofErr w:type="spellStart"/>
      <w:r w:rsidR="00C07824">
        <w:rPr>
          <w:i/>
          <w:iCs/>
          <w:lang w:val="en-US"/>
        </w:rPr>
        <w:t>L_ICIP</w:t>
      </w:r>
      <w:r w:rsidR="002151E3" w:rsidRPr="00EE2BA3">
        <w:rPr>
          <w:i/>
          <w:iCs/>
          <w:lang w:val="en-US"/>
        </w:rPr>
        <w:t>_scStatusWords</w:t>
      </w:r>
      <w:proofErr w:type="spellEnd"/>
    </w:p>
    <w:p w14:paraId="3E6378CD" w14:textId="1AA1CEEB" w:rsidR="00995D24" w:rsidRDefault="00995D24" w:rsidP="00995D24">
      <w:pPr>
        <w:pStyle w:val="Textkrper"/>
        <w:spacing w:after="0"/>
        <w:jc w:val="both"/>
        <w:rPr>
          <w:lang w:val="en-US"/>
        </w:rPr>
      </w:pPr>
      <w:r>
        <w:rPr>
          <w:lang w:val="en-US"/>
        </w:rPr>
        <w:t xml:space="preserve">This structure implements the extended AIF-OUT interface known from the 9300 </w:t>
      </w:r>
      <w:proofErr w:type="spellStart"/>
      <w:r>
        <w:rPr>
          <w:lang w:val="en-US"/>
        </w:rPr>
        <w:t>ServoPLC</w:t>
      </w:r>
      <w:proofErr w:type="spellEnd"/>
      <w:r>
        <w:rPr>
          <w:lang w:val="en-US"/>
        </w:rPr>
        <w:t xml:space="preserve"> inverter series. It is applied on the objects </w:t>
      </w:r>
      <w:r w:rsidR="0098315B" w:rsidRPr="0098315B">
        <w:rPr>
          <w:lang w:val="en-US"/>
        </w:rPr>
        <w:t>scStatusWords</w:t>
      </w:r>
      <w:r w:rsidR="0098315B">
        <w:rPr>
          <w:lang w:val="en-US"/>
        </w:rPr>
        <w:t xml:space="preserve">2 </w:t>
      </w:r>
      <w:r>
        <w:rPr>
          <w:lang w:val="en-US"/>
        </w:rPr>
        <w:t xml:space="preserve">and </w:t>
      </w:r>
      <w:r w:rsidR="0098315B" w:rsidRPr="0098315B">
        <w:rPr>
          <w:lang w:val="en-US"/>
        </w:rPr>
        <w:t>scStatusWords</w:t>
      </w:r>
      <w:r w:rsidR="0098315B">
        <w:rPr>
          <w:lang w:val="en-US"/>
        </w:rPr>
        <w:t>3</w:t>
      </w:r>
      <w:r>
        <w:rPr>
          <w:lang w:val="en-US"/>
        </w:rPr>
        <w:t>, and includes the following elements:</w:t>
      </w:r>
    </w:p>
    <w:p w14:paraId="091E29B7" w14:textId="77777777" w:rsidR="00995D24" w:rsidRPr="007A5BC6" w:rsidRDefault="00995D24" w:rsidP="00995D24">
      <w:pPr>
        <w:rPr>
          <w:lang w:val="en-US"/>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521"/>
      </w:tblGrid>
      <w:tr w:rsidR="00995D24" w14:paraId="71F44F0E" w14:textId="77777777" w:rsidTr="00A62C30">
        <w:trPr>
          <w:cantSplit/>
          <w:tblHeader/>
        </w:trPr>
        <w:tc>
          <w:tcPr>
            <w:tcW w:w="1984" w:type="dxa"/>
            <w:tcBorders>
              <w:bottom w:val="single" w:sz="4" w:space="0" w:color="auto"/>
              <w:right w:val="single" w:sz="6" w:space="0" w:color="808080"/>
            </w:tcBorders>
            <w:shd w:val="clear" w:color="auto" w:fill="B4B4B4"/>
          </w:tcPr>
          <w:p w14:paraId="653311C4" w14:textId="77777777" w:rsidR="00995D24" w:rsidRDefault="00995D24" w:rsidP="00A62C30">
            <w:pPr>
              <w:pStyle w:val="Tabellentitel"/>
              <w:spacing w:before="20" w:after="20"/>
              <w:rPr>
                <w:rFonts w:eastAsia="Arial Narrow"/>
                <w:snapToGrid/>
              </w:rPr>
            </w:pPr>
            <w:r>
              <w:rPr>
                <w:rFonts w:eastAsia="Arial Narrow"/>
                <w:snapToGrid/>
              </w:rPr>
              <w:t>Identifier</w:t>
            </w:r>
          </w:p>
          <w:p w14:paraId="733D868F" w14:textId="77777777" w:rsidR="00995D24" w:rsidRDefault="00995D24" w:rsidP="00A62C30">
            <w:pPr>
              <w:pStyle w:val="Tabellentitel"/>
              <w:spacing w:before="20" w:after="20"/>
              <w:jc w:val="right"/>
              <w:rPr>
                <w:snapToGrid/>
              </w:rPr>
            </w:pPr>
            <w:r>
              <w:rPr>
                <w:rFonts w:eastAsia="Arial Narrow"/>
                <w:snapToGrid/>
              </w:rPr>
              <w:t>Data type</w:t>
            </w:r>
          </w:p>
        </w:tc>
        <w:tc>
          <w:tcPr>
            <w:tcW w:w="6521" w:type="dxa"/>
            <w:tcBorders>
              <w:left w:val="single" w:sz="6" w:space="0" w:color="808080"/>
              <w:bottom w:val="single" w:sz="4" w:space="0" w:color="auto"/>
            </w:tcBorders>
            <w:shd w:val="clear" w:color="auto" w:fill="B4B4B4"/>
          </w:tcPr>
          <w:p w14:paraId="1A600D8B" w14:textId="77777777" w:rsidR="00995D24" w:rsidRDefault="00995D24" w:rsidP="00A62C30">
            <w:pPr>
              <w:pStyle w:val="Tabellentitel"/>
              <w:spacing w:before="20" w:after="20"/>
              <w:rPr>
                <w:snapToGrid/>
              </w:rPr>
            </w:pPr>
            <w:r>
              <w:rPr>
                <w:rFonts w:eastAsia="Arial Narrow"/>
                <w:snapToGrid/>
              </w:rPr>
              <w:t>Description</w:t>
            </w:r>
          </w:p>
        </w:tc>
      </w:tr>
      <w:tr w:rsidR="00995D24" w:rsidRPr="00AF2DBD" w14:paraId="50287A15"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4489C9D1" w14:textId="6D9062A5" w:rsidR="00995D24" w:rsidRDefault="0036327B" w:rsidP="00A62C30">
            <w:pPr>
              <w:pStyle w:val="Tabelleneintrag"/>
              <w:spacing w:before="20" w:after="20"/>
              <w:rPr>
                <w:i/>
                <w:sz w:val="15"/>
                <w:szCs w:val="15"/>
                <w:lang w:val="en-US"/>
              </w:rPr>
            </w:pPr>
            <w:r>
              <w:rPr>
                <w:i/>
                <w:sz w:val="15"/>
                <w:szCs w:val="15"/>
                <w:lang w:val="en-US"/>
              </w:rPr>
              <w:t>wOut0</w:t>
            </w:r>
          </w:p>
          <w:p w14:paraId="751028F8"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0800AE54" w14:textId="68F91AF4" w:rsidR="00995D24" w:rsidRDefault="00995D24" w:rsidP="00A62C30">
            <w:pPr>
              <w:pStyle w:val="Tabelleneintrag"/>
              <w:spacing w:before="20" w:after="20"/>
              <w:rPr>
                <w:sz w:val="15"/>
                <w:szCs w:val="15"/>
                <w:lang w:val="en-US"/>
              </w:rPr>
            </w:pPr>
            <w:r>
              <w:rPr>
                <w:sz w:val="15"/>
                <w:szCs w:val="15"/>
                <w:lang w:val="en-US"/>
              </w:rPr>
              <w:t xml:space="preserve">output of a free </w:t>
            </w:r>
            <w:proofErr w:type="gramStart"/>
            <w:r>
              <w:rPr>
                <w:sz w:val="15"/>
                <w:szCs w:val="15"/>
                <w:lang w:val="en-US"/>
              </w:rPr>
              <w:t>16 bit</w:t>
            </w:r>
            <w:proofErr w:type="gramEnd"/>
            <w:r>
              <w:rPr>
                <w:sz w:val="15"/>
                <w:szCs w:val="15"/>
                <w:lang w:val="en-US"/>
              </w:rPr>
              <w:t xml:space="preserve"> WORD value</w:t>
            </w:r>
          </w:p>
          <w:p w14:paraId="1D2C864A" w14:textId="77777777" w:rsidR="00995D24" w:rsidRPr="007B7D17" w:rsidRDefault="00995D24" w:rsidP="00A62C30">
            <w:pPr>
              <w:pStyle w:val="Tabelleneintrag"/>
              <w:spacing w:before="20" w:after="20"/>
              <w:rPr>
                <w:sz w:val="15"/>
                <w:szCs w:val="15"/>
                <w:lang w:val="en-US"/>
              </w:rPr>
            </w:pPr>
          </w:p>
        </w:tc>
      </w:tr>
      <w:tr w:rsidR="00995D24" w:rsidRPr="00AF2DBD" w14:paraId="76EEF506"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3BE0501F" w14:textId="18755F02" w:rsidR="00995D24" w:rsidRDefault="0036327B" w:rsidP="00A62C30">
            <w:pPr>
              <w:pStyle w:val="Tabelleneintrag"/>
              <w:spacing w:before="20" w:after="20"/>
              <w:rPr>
                <w:i/>
                <w:sz w:val="15"/>
                <w:szCs w:val="15"/>
                <w:lang w:val="en-US"/>
              </w:rPr>
            </w:pPr>
            <w:r>
              <w:rPr>
                <w:i/>
                <w:sz w:val="15"/>
                <w:szCs w:val="15"/>
                <w:lang w:val="en-US"/>
              </w:rPr>
              <w:t>wOut1</w:t>
            </w:r>
          </w:p>
          <w:p w14:paraId="276E7C98"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54AEAA0F" w14:textId="6E84D06F" w:rsidR="00995D24" w:rsidRDefault="00995D24" w:rsidP="00A62C30">
            <w:pPr>
              <w:pStyle w:val="Tabelleneintrag"/>
              <w:spacing w:before="20" w:after="20"/>
              <w:rPr>
                <w:sz w:val="15"/>
                <w:szCs w:val="15"/>
                <w:lang w:val="en-US"/>
              </w:rPr>
            </w:pPr>
            <w:r>
              <w:rPr>
                <w:sz w:val="15"/>
                <w:szCs w:val="15"/>
                <w:lang w:val="en-US"/>
              </w:rPr>
              <w:t xml:space="preserve">output of a free </w:t>
            </w:r>
            <w:proofErr w:type="gramStart"/>
            <w:r>
              <w:rPr>
                <w:sz w:val="15"/>
                <w:szCs w:val="15"/>
                <w:lang w:val="en-US"/>
              </w:rPr>
              <w:t>16 bit</w:t>
            </w:r>
            <w:proofErr w:type="gramEnd"/>
            <w:r>
              <w:rPr>
                <w:sz w:val="15"/>
                <w:szCs w:val="15"/>
                <w:lang w:val="en-US"/>
              </w:rPr>
              <w:t xml:space="preserve"> WORD value</w:t>
            </w:r>
          </w:p>
          <w:p w14:paraId="4BBEEF4B" w14:textId="77777777" w:rsidR="00995D24" w:rsidRPr="005215CE" w:rsidRDefault="00995D24" w:rsidP="00A62C30">
            <w:pPr>
              <w:pStyle w:val="Tabelleneintrag"/>
              <w:spacing w:before="20" w:after="20"/>
              <w:rPr>
                <w:sz w:val="15"/>
                <w:szCs w:val="15"/>
                <w:lang w:val="en-GB"/>
              </w:rPr>
            </w:pPr>
          </w:p>
        </w:tc>
      </w:tr>
      <w:tr w:rsidR="00995D24" w:rsidRPr="00AF2DBD" w14:paraId="67B8FBB6"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483ACCC8" w14:textId="145EF336" w:rsidR="00995D24" w:rsidRDefault="0036327B" w:rsidP="00A62C30">
            <w:pPr>
              <w:pStyle w:val="Tabelleneintrag"/>
              <w:spacing w:before="20" w:after="20"/>
              <w:rPr>
                <w:i/>
                <w:sz w:val="15"/>
                <w:szCs w:val="15"/>
                <w:lang w:val="en-US"/>
              </w:rPr>
            </w:pPr>
            <w:r>
              <w:rPr>
                <w:i/>
                <w:sz w:val="15"/>
                <w:szCs w:val="15"/>
                <w:lang w:val="en-US"/>
              </w:rPr>
              <w:t>wOut2</w:t>
            </w:r>
          </w:p>
          <w:p w14:paraId="12CEFA30"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2960BBA3" w14:textId="6E00A92C" w:rsidR="00995D24" w:rsidRDefault="00995D24" w:rsidP="00A62C30">
            <w:pPr>
              <w:pStyle w:val="Tabelleneintrag"/>
              <w:spacing w:before="20" w:after="20"/>
              <w:rPr>
                <w:sz w:val="15"/>
                <w:szCs w:val="15"/>
                <w:lang w:val="en-US"/>
              </w:rPr>
            </w:pPr>
            <w:r>
              <w:rPr>
                <w:sz w:val="15"/>
                <w:szCs w:val="15"/>
                <w:lang w:val="en-US"/>
              </w:rPr>
              <w:t xml:space="preserve">output of a free </w:t>
            </w:r>
            <w:proofErr w:type="gramStart"/>
            <w:r>
              <w:rPr>
                <w:sz w:val="15"/>
                <w:szCs w:val="15"/>
                <w:lang w:val="en-US"/>
              </w:rPr>
              <w:t>16 bit</w:t>
            </w:r>
            <w:proofErr w:type="gramEnd"/>
            <w:r>
              <w:rPr>
                <w:sz w:val="15"/>
                <w:szCs w:val="15"/>
                <w:lang w:val="en-US"/>
              </w:rPr>
              <w:t xml:space="preserve"> WORD value</w:t>
            </w:r>
          </w:p>
          <w:p w14:paraId="7F0B1887" w14:textId="77777777" w:rsidR="00995D24" w:rsidRPr="005215CE" w:rsidRDefault="00995D24" w:rsidP="00A62C30">
            <w:pPr>
              <w:pStyle w:val="Tabelleneintrag"/>
              <w:spacing w:before="20" w:after="20"/>
              <w:rPr>
                <w:sz w:val="15"/>
                <w:szCs w:val="15"/>
                <w:lang w:val="en-GB"/>
              </w:rPr>
            </w:pPr>
          </w:p>
        </w:tc>
      </w:tr>
      <w:tr w:rsidR="00995D24" w:rsidRPr="00AF2DBD" w14:paraId="7F2CF2C1" w14:textId="77777777" w:rsidTr="00A62C30">
        <w:trPr>
          <w:trHeight w:val="152"/>
        </w:trPr>
        <w:tc>
          <w:tcPr>
            <w:tcW w:w="1984" w:type="dxa"/>
            <w:tcBorders>
              <w:top w:val="single" w:sz="6" w:space="0" w:color="808080"/>
              <w:left w:val="single" w:sz="4" w:space="0" w:color="auto"/>
              <w:bottom w:val="single" w:sz="6" w:space="0" w:color="808080"/>
              <w:right w:val="single" w:sz="6" w:space="0" w:color="808080"/>
            </w:tcBorders>
          </w:tcPr>
          <w:p w14:paraId="3E9D5AF2" w14:textId="3A3E4C8E" w:rsidR="00995D24" w:rsidRDefault="0036327B" w:rsidP="00A62C30">
            <w:pPr>
              <w:pStyle w:val="Tabelleneintrag"/>
              <w:spacing w:before="20" w:after="20"/>
              <w:rPr>
                <w:i/>
                <w:sz w:val="15"/>
                <w:szCs w:val="15"/>
                <w:lang w:val="en-US"/>
              </w:rPr>
            </w:pPr>
            <w:r>
              <w:rPr>
                <w:i/>
                <w:sz w:val="15"/>
                <w:szCs w:val="15"/>
                <w:lang w:val="en-US"/>
              </w:rPr>
              <w:t>wOut3</w:t>
            </w:r>
          </w:p>
          <w:p w14:paraId="35B6C9FC" w14:textId="77777777" w:rsidR="00995D24" w:rsidRPr="00AE32ED" w:rsidRDefault="00995D24" w:rsidP="00A62C30">
            <w:pPr>
              <w:pStyle w:val="Tabelleneintrag"/>
              <w:spacing w:before="20" w:after="20"/>
              <w:jc w:val="right"/>
              <w:rPr>
                <w:i/>
                <w:sz w:val="15"/>
                <w:szCs w:val="15"/>
                <w:lang w:val="en-US"/>
              </w:rPr>
            </w:pPr>
            <w:r>
              <w:rPr>
                <w:i/>
                <w:sz w:val="15"/>
                <w:szCs w:val="15"/>
                <w:lang w:val="en-US"/>
              </w:rPr>
              <w:t>WORD</w:t>
            </w:r>
          </w:p>
        </w:tc>
        <w:tc>
          <w:tcPr>
            <w:tcW w:w="6521" w:type="dxa"/>
            <w:tcBorders>
              <w:top w:val="single" w:sz="6" w:space="0" w:color="808080"/>
              <w:left w:val="single" w:sz="6" w:space="0" w:color="808080"/>
              <w:bottom w:val="single" w:sz="6" w:space="0" w:color="808080"/>
            </w:tcBorders>
          </w:tcPr>
          <w:p w14:paraId="406F9ABE" w14:textId="195AEB29" w:rsidR="00995D24" w:rsidRDefault="00995D24" w:rsidP="00A62C30">
            <w:pPr>
              <w:pStyle w:val="Tabelleneintrag"/>
              <w:spacing w:before="20" w:after="20"/>
              <w:rPr>
                <w:sz w:val="15"/>
                <w:szCs w:val="15"/>
                <w:lang w:val="en-US"/>
              </w:rPr>
            </w:pPr>
            <w:r>
              <w:rPr>
                <w:sz w:val="15"/>
                <w:szCs w:val="15"/>
                <w:lang w:val="en-US"/>
              </w:rPr>
              <w:t xml:space="preserve">output of a free </w:t>
            </w:r>
            <w:proofErr w:type="gramStart"/>
            <w:r>
              <w:rPr>
                <w:sz w:val="15"/>
                <w:szCs w:val="15"/>
                <w:lang w:val="en-US"/>
              </w:rPr>
              <w:t>16 bit</w:t>
            </w:r>
            <w:proofErr w:type="gramEnd"/>
            <w:r>
              <w:rPr>
                <w:sz w:val="15"/>
                <w:szCs w:val="15"/>
                <w:lang w:val="en-US"/>
              </w:rPr>
              <w:t xml:space="preserve"> WORD value</w:t>
            </w:r>
          </w:p>
          <w:p w14:paraId="14904ED5" w14:textId="77777777" w:rsidR="00995D24" w:rsidRPr="005215CE" w:rsidRDefault="00995D24" w:rsidP="00A62C30">
            <w:pPr>
              <w:pStyle w:val="Tabelleneintrag"/>
              <w:spacing w:before="20" w:after="20"/>
              <w:rPr>
                <w:sz w:val="15"/>
                <w:szCs w:val="15"/>
                <w:lang w:val="en-GB"/>
              </w:rPr>
            </w:pPr>
          </w:p>
        </w:tc>
      </w:tr>
    </w:tbl>
    <w:p w14:paraId="7A69CAD9" w14:textId="77777777" w:rsidR="00995D24" w:rsidRPr="007B7D17" w:rsidRDefault="00995D24" w:rsidP="00995D24">
      <w:pPr>
        <w:pStyle w:val="Textkrper"/>
        <w:rPr>
          <w:rFonts w:eastAsia="Lenze TheSans"/>
          <w:lang w:val="en-US"/>
        </w:rPr>
      </w:pPr>
    </w:p>
    <w:p w14:paraId="0BA97CD5" w14:textId="77777777" w:rsidR="00995D24" w:rsidRDefault="00995D24">
      <w:pPr>
        <w:rPr>
          <w:rFonts w:ascii="Lenze TheSans" w:eastAsia="Lenze TheSans" w:hAnsi="Lenze TheSans"/>
          <w:sz w:val="24"/>
          <w:lang w:val="en-US"/>
        </w:rPr>
      </w:pPr>
      <w:r>
        <w:rPr>
          <w:rFonts w:eastAsia="Lenze TheSans"/>
          <w:lang w:val="en-US"/>
        </w:rPr>
        <w:br w:type="page"/>
      </w:r>
    </w:p>
    <w:p w14:paraId="4784962D" w14:textId="77777777" w:rsidR="000C26F9" w:rsidRPr="008C2DC5" w:rsidRDefault="000C26F9" w:rsidP="000C26F9">
      <w:pPr>
        <w:pStyle w:val="berschrift1"/>
        <w:rPr>
          <w:rFonts w:eastAsia="Lenze TheSans"/>
        </w:rPr>
      </w:pPr>
      <w:bookmarkStart w:id="95" w:name="_Toc220772268"/>
      <w:bookmarkStart w:id="96" w:name="_Ref198305507"/>
      <w:bookmarkEnd w:id="25"/>
      <w:bookmarkEnd w:id="26"/>
      <w:bookmarkEnd w:id="27"/>
      <w:bookmarkEnd w:id="28"/>
      <w:proofErr w:type="spellStart"/>
      <w:r>
        <w:rPr>
          <w:rFonts w:eastAsia="Lenze TheSans"/>
        </w:rPr>
        <w:lastRenderedPageBreak/>
        <w:t>Application</w:t>
      </w:r>
      <w:proofErr w:type="spellEnd"/>
      <w:r>
        <w:rPr>
          <w:rFonts w:eastAsia="Lenze TheSans"/>
        </w:rPr>
        <w:t xml:space="preserve"> </w:t>
      </w:r>
      <w:proofErr w:type="spellStart"/>
      <w:r>
        <w:rPr>
          <w:rFonts w:eastAsia="Lenze TheSans"/>
        </w:rPr>
        <w:t>Example</w:t>
      </w:r>
      <w:bookmarkEnd w:id="95"/>
      <w:proofErr w:type="spellEnd"/>
    </w:p>
    <w:p w14:paraId="0A784727" w14:textId="5A4B4667" w:rsidR="00D0406B" w:rsidRDefault="00D0406B" w:rsidP="00D0406B">
      <w:pPr>
        <w:pStyle w:val="berschrift2"/>
        <w:spacing w:before="120"/>
        <w:rPr>
          <w:rFonts w:eastAsia="Lenze TheSans"/>
          <w:lang w:val="en-US"/>
        </w:rPr>
      </w:pPr>
      <w:bookmarkStart w:id="97" w:name="_Ref211330699"/>
      <w:bookmarkStart w:id="98" w:name="_Toc220772269"/>
      <w:r>
        <w:rPr>
          <w:rFonts w:eastAsia="Lenze TheSans"/>
          <w:lang w:val="en-US"/>
        </w:rPr>
        <w:t>Commissioning Sequence</w:t>
      </w:r>
      <w:bookmarkEnd w:id="97"/>
      <w:r w:rsidR="00123461">
        <w:rPr>
          <w:rFonts w:eastAsia="Lenze TheSans"/>
          <w:lang w:val="en-US"/>
        </w:rPr>
        <w:t xml:space="preserve"> (Motion Application)</w:t>
      </w:r>
      <w:bookmarkEnd w:id="98"/>
    </w:p>
    <w:p w14:paraId="2AE06C61" w14:textId="31D5C079" w:rsidR="009A7164" w:rsidRDefault="00123461" w:rsidP="00123461">
      <w:pPr>
        <w:pStyle w:val="Textkrper"/>
        <w:jc w:val="both"/>
        <w:rPr>
          <w:rFonts w:eastAsia="Lenze TheSans"/>
          <w:lang w:val="en-US"/>
        </w:rPr>
      </w:pPr>
      <w:r>
        <w:rPr>
          <w:rFonts w:eastAsia="Lenze TheSans"/>
          <w:lang w:val="en-US"/>
        </w:rPr>
        <w:t xml:space="preserve">Typically, PROFIBUS is not used in new machines as there are more advanced </w:t>
      </w:r>
      <w:r w:rsidR="004637FF">
        <w:rPr>
          <w:rFonts w:eastAsia="Lenze TheSans"/>
          <w:lang w:val="en-US"/>
        </w:rPr>
        <w:t>fieldbus</w:t>
      </w:r>
      <w:r>
        <w:rPr>
          <w:rFonts w:eastAsia="Lenze TheSans"/>
          <w:lang w:val="en-US"/>
        </w:rPr>
        <w:t xml:space="preserve"> systems available such as </w:t>
      </w:r>
      <w:proofErr w:type="spellStart"/>
      <w:r>
        <w:rPr>
          <w:rFonts w:eastAsia="Lenze TheSans"/>
          <w:lang w:val="en-US"/>
        </w:rPr>
        <w:t>EtherCAT</w:t>
      </w:r>
      <w:proofErr w:type="spellEnd"/>
      <w:r>
        <w:rPr>
          <w:rFonts w:eastAsia="Lenze TheSans"/>
          <w:lang w:val="en-US"/>
        </w:rPr>
        <w:t xml:space="preserve"> or </w:t>
      </w:r>
      <w:proofErr w:type="spellStart"/>
      <w:r>
        <w:rPr>
          <w:rFonts w:eastAsia="Lenze TheSans"/>
          <w:lang w:val="en-US"/>
        </w:rPr>
        <w:t>PROFInet</w:t>
      </w:r>
      <w:proofErr w:type="spellEnd"/>
      <w:r>
        <w:rPr>
          <w:rFonts w:eastAsia="Lenze TheSans"/>
          <w:lang w:val="en-US"/>
        </w:rPr>
        <w:t xml:space="preserve">. The PROFIBUS </w:t>
      </w:r>
      <w:r w:rsidR="004637FF">
        <w:rPr>
          <w:rFonts w:eastAsia="Lenze TheSans"/>
          <w:lang w:val="en-US"/>
        </w:rPr>
        <w:t>fieldbus</w:t>
      </w:r>
      <w:r>
        <w:rPr>
          <w:rFonts w:eastAsia="Lenze TheSans"/>
          <w:lang w:val="en-US"/>
        </w:rPr>
        <w:t xml:space="preserve"> moreover appears in existing machines in operation. This document focusses on previous Lenze servo inverters</w:t>
      </w:r>
      <w:r>
        <w:rPr>
          <w:rStyle w:val="Funotenzeichen"/>
          <w:rFonts w:eastAsia="Lenze TheSans"/>
          <w:lang w:val="en-US"/>
        </w:rPr>
        <w:footnoteReference w:id="8"/>
      </w:r>
      <w:r>
        <w:rPr>
          <w:rFonts w:eastAsia="Lenze TheSans"/>
          <w:lang w:val="en-US"/>
        </w:rPr>
        <w:t xml:space="preserve">, which now need to be replaced by the latest device generation of i950 drives. </w:t>
      </w:r>
      <w:r w:rsidR="009A7164">
        <w:rPr>
          <w:rFonts w:eastAsia="Lenze TheSans"/>
          <w:lang w:val="en-US"/>
        </w:rPr>
        <w:t>In the best case, the replacement i950 unit requires a functional twin of the previous servo inverter. Instead of the well-known function block connection of the GDC, the PLC program of the i950 bases on Lenze’s technology modules with some slight extensions to generate a 100% functional compatibility between the previous and actual drive system.</w:t>
      </w:r>
    </w:p>
    <w:p w14:paraId="434E4D0E" w14:textId="6C451AD3" w:rsidR="00D0406B" w:rsidRPr="00681CAA" w:rsidRDefault="009A7164" w:rsidP="00123461">
      <w:pPr>
        <w:pStyle w:val="Textkrper"/>
        <w:jc w:val="both"/>
        <w:rPr>
          <w:rFonts w:eastAsia="Lenze TheSans"/>
          <w:lang w:val="en-US"/>
        </w:rPr>
      </w:pPr>
      <w:r>
        <w:rPr>
          <w:rFonts w:eastAsia="Lenze TheSans"/>
          <w:lang w:val="en-US"/>
        </w:rPr>
        <w:t xml:space="preserve">The following example shows how to migrate a </w:t>
      </w:r>
      <w:proofErr w:type="gramStart"/>
      <w:r>
        <w:rPr>
          <w:rFonts w:eastAsia="Lenze TheSans"/>
          <w:lang w:val="en-US"/>
        </w:rPr>
        <w:t>9300 servo</w:t>
      </w:r>
      <w:proofErr w:type="gramEnd"/>
      <w:r>
        <w:rPr>
          <w:rFonts w:eastAsia="Lenze TheSans"/>
          <w:lang w:val="en-US"/>
        </w:rPr>
        <w:t xml:space="preserve"> inverter in speed control</w:t>
      </w:r>
      <w:r>
        <w:rPr>
          <w:rStyle w:val="Funotenzeichen"/>
          <w:rFonts w:eastAsia="Lenze TheSans"/>
          <w:lang w:val="en-US"/>
        </w:rPr>
        <w:footnoteReference w:id="9"/>
      </w:r>
      <w:r w:rsidR="003B294E">
        <w:rPr>
          <w:rFonts w:eastAsia="Lenze TheSans"/>
          <w:lang w:val="en-US"/>
        </w:rPr>
        <w:t xml:space="preserve"> to a compatible i950 signal flow, using the Lenze technology module </w:t>
      </w:r>
      <w:r w:rsidR="003B294E" w:rsidRPr="003B294E">
        <w:rPr>
          <w:rFonts w:eastAsia="Lenze TheSans"/>
          <w:b/>
          <w:bCs/>
          <w:lang w:val="en-US"/>
        </w:rPr>
        <w:t>L_TF2P_SpeedControlBase</w:t>
      </w:r>
      <w:r w:rsidR="003B294E">
        <w:rPr>
          <w:rFonts w:eastAsia="Lenze TheSans"/>
          <w:lang w:val="en-US"/>
        </w:rPr>
        <w:t xml:space="preserve">. </w:t>
      </w:r>
    </w:p>
    <w:p w14:paraId="2DEEDA2B" w14:textId="77777777" w:rsidR="00D0406B" w:rsidRPr="00B67EFD" w:rsidRDefault="00D0406B" w:rsidP="00D0406B">
      <w:pPr>
        <w:pStyle w:val="Textkrper"/>
        <w:jc w:val="both"/>
        <w:rPr>
          <w:lang w:val="en-US"/>
        </w:rPr>
      </w:pPr>
    </w:p>
    <w:p w14:paraId="3F34736C" w14:textId="77777777" w:rsidR="00D0406B" w:rsidRDefault="00D0406B" w:rsidP="00D0406B">
      <w:pPr>
        <w:pStyle w:val="Textkrper"/>
        <w:pBdr>
          <w:top w:val="single" w:sz="4" w:space="1" w:color="auto" w:shadow="1"/>
          <w:left w:val="single" w:sz="4" w:space="4" w:color="auto" w:shadow="1"/>
          <w:bottom w:val="single" w:sz="4" w:space="1" w:color="auto" w:shadow="1"/>
          <w:right w:val="single" w:sz="4" w:space="4" w:color="auto" w:shadow="1"/>
        </w:pBdr>
        <w:ind w:left="2200"/>
        <w:jc w:val="both"/>
        <w:rPr>
          <w:b/>
          <w:u w:val="single"/>
        </w:rPr>
      </w:pPr>
      <w:r>
        <w:rPr>
          <w:noProof/>
          <w:snapToGrid/>
        </w:rPr>
        <mc:AlternateContent>
          <mc:Choice Requires="wpg">
            <w:drawing>
              <wp:anchor distT="0" distB="0" distL="114300" distR="114300" simplePos="0" relativeHeight="252041216" behindDoc="0" locked="0" layoutInCell="1" allowOverlap="1" wp14:anchorId="4FC4194D" wp14:editId="28DC34A3">
                <wp:simplePos x="0" y="0"/>
                <wp:positionH relativeFrom="column">
                  <wp:posOffset>61626</wp:posOffset>
                </wp:positionH>
                <wp:positionV relativeFrom="paragraph">
                  <wp:posOffset>76059</wp:posOffset>
                </wp:positionV>
                <wp:extent cx="317500" cy="1140766"/>
                <wp:effectExtent l="0" t="0" r="82550" b="59690"/>
                <wp:wrapNone/>
                <wp:docPr id="974915238" name="Group 10"/>
                <wp:cNvGraphicFramePr/>
                <a:graphic xmlns:a="http://schemas.openxmlformats.org/drawingml/2006/main">
                  <a:graphicData uri="http://schemas.microsoft.com/office/word/2010/wordprocessingGroup">
                    <wpg:wgp>
                      <wpg:cNvGrpSpPr/>
                      <wpg:grpSpPr>
                        <a:xfrm>
                          <a:off x="0" y="0"/>
                          <a:ext cx="317500" cy="1140766"/>
                          <a:chOff x="0" y="0"/>
                          <a:chExt cx="317500" cy="1602733"/>
                        </a:xfrm>
                      </wpg:grpSpPr>
                      <wps:wsp>
                        <wps:cNvPr id="796428716" name="Straight Connector 796428716"/>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170549" name="Straight Connector 1523170549"/>
                        <wps:cNvCnPr>
                          <a:cxnSpLocks noChangeShapeType="1"/>
                        </wps:cNvCnPr>
                        <wps:spPr bwMode="auto">
                          <a:xfrm>
                            <a:off x="314551" y="4333"/>
                            <a:ext cx="0" cy="159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8D9F3E2" id="Group 10" o:spid="_x0000_s1026" style="position:absolute;margin-left:4.85pt;margin-top:6pt;width:25pt;height:89.8pt;z-index:252041216;mso-height-relative:margin" coordsize="3175,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">
                <v:line id="Straight Connector 796428716" o:spid="_x0000_s1027" style="position:absolute;visibility:visible;mso-wrap-style:square" from="0,0" to="3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"/>
                <v:line id="Straight Connector 1523170549" o:spid="_x0000_s1028" style="position:absolute;visibility:visible;mso-wrap-style:square" from="3145,43" to="3145,1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">
                  <v:stroke endarrow="block"/>
                </v:line>
              </v:group>
            </w:pict>
          </mc:Fallback>
        </mc:AlternateContent>
      </w:r>
      <w:r>
        <w:rPr>
          <w:noProof/>
          <w:snapToGrid/>
        </w:rPr>
        <mc:AlternateContent>
          <mc:Choice Requires="wps">
            <w:drawing>
              <wp:anchor distT="0" distB="0" distL="114300" distR="114300" simplePos="0" relativeHeight="252040192" behindDoc="0" locked="0" layoutInCell="1" allowOverlap="1" wp14:anchorId="220C5F61" wp14:editId="6D8F2DC8">
                <wp:simplePos x="0" y="0"/>
                <wp:positionH relativeFrom="column">
                  <wp:posOffset>9525</wp:posOffset>
                </wp:positionH>
                <wp:positionV relativeFrom="paragraph">
                  <wp:posOffset>87630</wp:posOffset>
                </wp:positionV>
                <wp:extent cx="342900" cy="228600"/>
                <wp:effectExtent l="0" t="0" r="4445" b="4445"/>
                <wp:wrapNone/>
                <wp:docPr id="387512112" name="Text Box 38751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063D" w14:textId="44E6DA4A" w:rsidR="00D0406B" w:rsidRDefault="00AA30FD" w:rsidP="00D0406B">
                            <w:pPr>
                              <w:jc w:val="center"/>
                              <w:rPr>
                                <w:b w:val="0"/>
                                <w:sz w:val="18"/>
                              </w:rPr>
                            </w:pPr>
                            <w:proofErr w:type="spellStart"/>
                            <w:r>
                              <w:rPr>
                                <w:rFonts w:eastAsia="Arial"/>
                                <w:b w:val="0"/>
                                <w:sz w:val="18"/>
                              </w:rPr>
                              <w:t>s</w:t>
                            </w:r>
                            <w:r w:rsidR="00D0406B">
                              <w:rPr>
                                <w:rFonts w:eastAsia="Arial"/>
                                <w:b w:val="0"/>
                                <w:sz w:val="18"/>
                              </w:rPr>
                              <w:t>tart</w:t>
                            </w:r>
                            <w:proofErr w:type="spellEnd"/>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5F61" id="Text Box 387512112" o:spid="_x0000_s1110" type="#_x0000_t202" style="position:absolute;left:0;text-align:left;margin-left:.75pt;margin-top:6.9pt;width:27pt;height: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" filled="f" stroked="f">
                <v:textbox inset=".5mm,0,.5mm,.3mm">
                  <w:txbxContent>
                    <w:p w14:paraId="43BE063D" w14:textId="44E6DA4A" w:rsidR="00D0406B" w:rsidRDefault="00AA30FD" w:rsidP="00D0406B">
                      <w:pPr>
                        <w:jc w:val="center"/>
                        <w:rPr>
                          <w:b w:val="0"/>
                          <w:sz w:val="18"/>
                        </w:rPr>
                      </w:pPr>
                      <w:proofErr w:type="spellStart"/>
                      <w:r>
                        <w:rPr>
                          <w:rFonts w:eastAsia="Arial"/>
                          <w:b w:val="0"/>
                          <w:sz w:val="18"/>
                        </w:rPr>
                        <w:t>s</w:t>
                      </w:r>
                      <w:r w:rsidR="00D0406B">
                        <w:rPr>
                          <w:rFonts w:eastAsia="Arial"/>
                          <w:b w:val="0"/>
                          <w:sz w:val="18"/>
                        </w:rPr>
                        <w:t>tart</w:t>
                      </w:r>
                      <w:proofErr w:type="spellEnd"/>
                    </w:p>
                  </w:txbxContent>
                </v:textbox>
              </v:shape>
            </w:pict>
          </mc:Fallback>
        </mc:AlternateContent>
      </w:r>
      <w:r>
        <w:rPr>
          <w:rFonts w:eastAsia="Lenze TheSans"/>
          <w:b/>
          <w:u w:val="single"/>
        </w:rPr>
        <w:t>Pre-</w:t>
      </w:r>
      <w:proofErr w:type="spellStart"/>
      <w:r>
        <w:rPr>
          <w:rFonts w:eastAsia="Lenze TheSans"/>
          <w:b/>
          <w:u w:val="single"/>
        </w:rPr>
        <w:t>Requisites</w:t>
      </w:r>
      <w:proofErr w:type="spellEnd"/>
      <w:r>
        <w:rPr>
          <w:rFonts w:eastAsia="Lenze TheSans"/>
          <w:b/>
          <w:u w:val="single"/>
        </w:rPr>
        <w:t>:</w:t>
      </w:r>
    </w:p>
    <w:p w14:paraId="5A3CBADE" w14:textId="49605B7A" w:rsidR="00D0406B" w:rsidRPr="00AE7991" w:rsidRDefault="00D66ED5" w:rsidP="00D0406B">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lang w:val="en-GB"/>
        </w:rPr>
      </w:pPr>
      <w:r>
        <w:rPr>
          <w:rFonts w:eastAsia="Arial Narrow"/>
          <w:lang w:val="en-GB"/>
        </w:rPr>
        <w:t>»PLC Designer« is already open on your PC</w:t>
      </w:r>
      <w:r>
        <w:rPr>
          <w:rStyle w:val="Funotenzeichen"/>
          <w:rFonts w:eastAsia="Arial Narrow"/>
          <w:lang w:val="en-GB"/>
        </w:rPr>
        <w:footnoteReference w:id="10"/>
      </w:r>
      <w:r w:rsidR="00D0406B">
        <w:rPr>
          <w:rFonts w:eastAsia="Arial Narrow"/>
          <w:lang w:val="en-GB"/>
        </w:rPr>
        <w:t>.</w:t>
      </w:r>
      <w:r>
        <w:rPr>
          <w:rFonts w:eastAsia="Arial Narrow"/>
          <w:lang w:val="en-GB"/>
        </w:rPr>
        <w:t xml:space="preserve"> </w:t>
      </w:r>
    </w:p>
    <w:p w14:paraId="4A87E3BC" w14:textId="23D95AF6" w:rsidR="00D0406B" w:rsidRPr="00D66ED5" w:rsidRDefault="00D66ED5" w:rsidP="00D0406B">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color w:val="000000" w:themeColor="text1"/>
          <w:lang w:val="en-GB"/>
        </w:rPr>
      </w:pPr>
      <w:r>
        <w:rPr>
          <w:rFonts w:eastAsia="Arial Narrow"/>
          <w:lang w:val="en-GB"/>
        </w:rPr>
        <w:t>No project is open in »PLC Designer«.</w:t>
      </w:r>
    </w:p>
    <w:p w14:paraId="5A387A96" w14:textId="77777777" w:rsidR="00D0406B" w:rsidRPr="006B369A" w:rsidRDefault="00D0406B" w:rsidP="00D0406B">
      <w:pPr>
        <w:pStyle w:val="Textkrper"/>
        <w:pBdr>
          <w:top w:val="single" w:sz="4" w:space="1" w:color="auto" w:shadow="1"/>
          <w:left w:val="single" w:sz="4" w:space="4" w:color="auto" w:shadow="1"/>
          <w:bottom w:val="single" w:sz="4" w:space="1" w:color="auto" w:shadow="1"/>
          <w:right w:val="single" w:sz="4" w:space="4" w:color="auto" w:shadow="1"/>
        </w:pBdr>
        <w:spacing w:after="0"/>
        <w:ind w:left="2200"/>
        <w:jc w:val="both"/>
        <w:rPr>
          <w:sz w:val="10"/>
          <w:lang w:val="en-GB"/>
        </w:rPr>
      </w:pPr>
    </w:p>
    <w:p w14:paraId="43C3BDC9" w14:textId="77777777" w:rsidR="00D0406B" w:rsidRPr="00531E59" w:rsidRDefault="00D0406B" w:rsidP="00D0406B">
      <w:pPr>
        <w:pStyle w:val="Textkrper"/>
        <w:spacing w:after="0"/>
        <w:ind w:left="2200"/>
        <w:jc w:val="both"/>
        <w:rPr>
          <w:sz w:val="8"/>
          <w:szCs w:val="18"/>
          <w:lang w:val="en-GB"/>
        </w:rPr>
      </w:pPr>
    </w:p>
    <w:p w14:paraId="47549412" w14:textId="77777777" w:rsidR="00D0406B" w:rsidRPr="00531E59" w:rsidRDefault="00D0406B" w:rsidP="00D0406B">
      <w:pPr>
        <w:pStyle w:val="Textkrper"/>
        <w:spacing w:after="0"/>
        <w:ind w:left="2200"/>
        <w:jc w:val="both"/>
        <w:rPr>
          <w:noProof/>
          <w:snapToGrid/>
          <w:sz w:val="18"/>
          <w:szCs w:val="18"/>
          <w:lang w:val="en-US"/>
        </w:rPr>
      </w:pPr>
    </w:p>
    <w:p w14:paraId="12C15E65" w14:textId="03DE5308" w:rsidR="00D0406B" w:rsidRDefault="00D0406B" w:rsidP="00D0406B">
      <w:pPr>
        <w:pStyle w:val="Textkrper"/>
        <w:ind w:left="2200"/>
        <w:jc w:val="both"/>
        <w:rPr>
          <w:sz w:val="10"/>
          <w:lang w:val="en-GB"/>
        </w:rPr>
      </w:pPr>
    </w:p>
    <w:p w14:paraId="1F4EF2BA" w14:textId="7E783EA2" w:rsidR="00D0406B" w:rsidRDefault="00D0406B" w:rsidP="00D0406B">
      <w:pPr>
        <w:pStyle w:val="Textkrper"/>
        <w:ind w:left="2200"/>
        <w:jc w:val="both"/>
        <w:rPr>
          <w:sz w:val="10"/>
          <w:lang w:val="en-GB"/>
        </w:rPr>
      </w:pPr>
      <w:r>
        <w:rPr>
          <w:noProof/>
          <w:snapToGrid/>
        </w:rPr>
        <mc:AlternateContent>
          <mc:Choice Requires="wps">
            <w:drawing>
              <wp:anchor distT="0" distB="0" distL="114300" distR="114300" simplePos="0" relativeHeight="252042240" behindDoc="0" locked="0" layoutInCell="1" allowOverlap="1" wp14:anchorId="429A09EE" wp14:editId="22DC291C">
                <wp:simplePos x="0" y="0"/>
                <wp:positionH relativeFrom="column">
                  <wp:posOffset>379084</wp:posOffset>
                </wp:positionH>
                <wp:positionV relativeFrom="paragraph">
                  <wp:posOffset>150116</wp:posOffset>
                </wp:positionV>
                <wp:extent cx="41" cy="3657600"/>
                <wp:effectExtent l="76200" t="0" r="57150" b="57150"/>
                <wp:wrapNone/>
                <wp:docPr id="1991588350" name="Straight Connector 1991588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 cy="365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64449" id="Straight Connector 1991588350"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8pt" to="29.85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">
                <v:stroke endarrow="block"/>
              </v:line>
            </w:pict>
          </mc:Fallback>
        </mc:AlternateContent>
      </w:r>
      <w:r>
        <w:rPr>
          <w:noProof/>
          <w:snapToGrid/>
        </w:rPr>
        <mc:AlternateContent>
          <mc:Choice Requires="wps">
            <w:drawing>
              <wp:anchor distT="0" distB="0" distL="114300" distR="114300" simplePos="0" relativeHeight="252043264" behindDoc="0" locked="0" layoutInCell="1" allowOverlap="1" wp14:anchorId="6A95B8C1" wp14:editId="7321CD1E">
                <wp:simplePos x="0" y="0"/>
                <wp:positionH relativeFrom="column">
                  <wp:posOffset>-35560</wp:posOffset>
                </wp:positionH>
                <wp:positionV relativeFrom="paragraph">
                  <wp:posOffset>135255</wp:posOffset>
                </wp:positionV>
                <wp:extent cx="825500" cy="342900"/>
                <wp:effectExtent l="0" t="0" r="12700" b="19050"/>
                <wp:wrapNone/>
                <wp:docPr id="493350030" name="Text Box 493350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2B13E587" w14:textId="77777777" w:rsidR="00D0406B" w:rsidRDefault="00D0406B" w:rsidP="00D0406B">
                            <w:pPr>
                              <w:jc w:val="center"/>
                            </w:pPr>
                            <w:proofErr w:type="spellStart"/>
                            <w:r>
                              <w:rPr>
                                <w:rFonts w:eastAsia="Arial"/>
                              </w:rPr>
                              <w:t>Step</w:t>
                            </w:r>
                            <w:proofErr w:type="spellEnd"/>
                            <w:r>
                              <w:rPr>
                                <w:rFonts w:eastAsia="Arial"/>
                              </w:rPr>
                              <w:t xml:space="preserve"> 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B8C1" id="Text Box 493350030" o:spid="_x0000_s1111" type="#_x0000_t202" style="position:absolute;left:0;text-align:left;margin-left:-2.8pt;margin-top:10.65pt;width:65pt;height:2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">
                <v:textbox inset=",2.3mm">
                  <w:txbxContent>
                    <w:p w14:paraId="2B13E587" w14:textId="77777777" w:rsidR="00D0406B" w:rsidRDefault="00D0406B" w:rsidP="00D0406B">
                      <w:pPr>
                        <w:jc w:val="center"/>
                      </w:pPr>
                      <w:proofErr w:type="spellStart"/>
                      <w:r>
                        <w:rPr>
                          <w:rFonts w:eastAsia="Arial"/>
                        </w:rPr>
                        <w:t>Step</w:t>
                      </w:r>
                      <w:proofErr w:type="spellEnd"/>
                      <w:r>
                        <w:rPr>
                          <w:rFonts w:eastAsia="Arial"/>
                        </w:rPr>
                        <w:t xml:space="preserve"> 1</w:t>
                      </w:r>
                    </w:p>
                  </w:txbxContent>
                </v:textbox>
              </v:shape>
            </w:pict>
          </mc:Fallback>
        </mc:AlternateContent>
      </w:r>
    </w:p>
    <w:p w14:paraId="32C29F97" w14:textId="3F0040C8" w:rsidR="00D0406B" w:rsidRDefault="00D66ED5" w:rsidP="00D0406B">
      <w:pPr>
        <w:pStyle w:val="Textkrper"/>
        <w:ind w:left="2200"/>
        <w:rPr>
          <w:noProof/>
          <w:snapToGrid/>
          <w:lang w:val="en-US"/>
        </w:rPr>
      </w:pPr>
      <w:r>
        <w:rPr>
          <w:noProof/>
          <w:snapToGrid/>
          <w:lang w:val="en-US"/>
        </w:rPr>
        <w:t xml:space="preserve">Create a new project in </w:t>
      </w:r>
      <w:r>
        <w:rPr>
          <w:rFonts w:eastAsia="Arial Narrow"/>
          <w:lang w:val="en-GB"/>
        </w:rPr>
        <w:t>»PLC Designer«</w:t>
      </w:r>
      <w:r w:rsidR="00D0406B">
        <w:rPr>
          <w:noProof/>
          <w:snapToGrid/>
          <w:lang w:val="en-US"/>
        </w:rPr>
        <w:t>:</w:t>
      </w:r>
    </w:p>
    <w:p w14:paraId="2BD664D7" w14:textId="418444CD" w:rsidR="000626BE" w:rsidRDefault="000626BE" w:rsidP="00D0406B">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084224" behindDoc="0" locked="0" layoutInCell="1" allowOverlap="1" wp14:anchorId="33987AD5" wp14:editId="7A768C9D">
                <wp:simplePos x="0" y="0"/>
                <wp:positionH relativeFrom="column">
                  <wp:posOffset>4506594</wp:posOffset>
                </wp:positionH>
                <wp:positionV relativeFrom="paragraph">
                  <wp:posOffset>2516505</wp:posOffset>
                </wp:positionV>
                <wp:extent cx="336550" cy="336550"/>
                <wp:effectExtent l="38100" t="38100" r="25400" b="25400"/>
                <wp:wrapNone/>
                <wp:docPr id="89456822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33655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A3AB5B" id="Line 9024" o:spid="_x0000_s1026" style="position:absolute;flip:x 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85pt,198.15pt" to="381.3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85248" behindDoc="0" locked="0" layoutInCell="1" allowOverlap="1" wp14:anchorId="36F0F897" wp14:editId="30FD69FB">
                <wp:simplePos x="0" y="0"/>
                <wp:positionH relativeFrom="margin">
                  <wp:posOffset>4725670</wp:posOffset>
                </wp:positionH>
                <wp:positionV relativeFrom="paragraph">
                  <wp:posOffset>2773680</wp:posOffset>
                </wp:positionV>
                <wp:extent cx="1044575" cy="180975"/>
                <wp:effectExtent l="0" t="0" r="22225" b="28575"/>
                <wp:wrapNone/>
                <wp:docPr id="130864066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80975"/>
                        </a:xfrm>
                        <a:prstGeom prst="rect">
                          <a:avLst/>
                        </a:prstGeom>
                        <a:solidFill>
                          <a:srgbClr val="FFFFFF"/>
                        </a:solidFill>
                        <a:ln w="22225">
                          <a:solidFill>
                            <a:srgbClr val="FF6600"/>
                          </a:solidFill>
                          <a:miter lim="800000"/>
                          <a:headEnd/>
                          <a:tailEnd/>
                        </a:ln>
                      </wps:spPr>
                      <wps:txbx>
                        <w:txbxContent>
                          <w:p w14:paraId="2182A5E4" w14:textId="7140767F"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confirm by clicking </w:t>
                            </w:r>
                            <w:r>
                              <w:rPr>
                                <w:rFonts w:ascii="Arial Narrow" w:eastAsia="Arial Narrow" w:hAnsi="Arial Narrow"/>
                                <w:bCs/>
                                <w:color w:val="808080"/>
                                <w:sz w:val="16"/>
                                <w:lang w:val="en-US"/>
                              </w:rPr>
                              <w:t>Ok</w:t>
                            </w:r>
                            <w:r w:rsidRPr="000626BE">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0F897" id="_x0000_s1112" type="#_x0000_t202" style="position:absolute;left:0;text-align:left;margin-left:372.1pt;margin-top:218.4pt;width:82.25pt;height:14.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" strokecolor="#f60" strokeweight="1.75pt">
                <v:textbox inset="1mm,.5mm,1mm,1mm">
                  <w:txbxContent>
                    <w:p w14:paraId="2182A5E4" w14:textId="7140767F"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confirm by clicking </w:t>
                      </w:r>
                      <w:r>
                        <w:rPr>
                          <w:rFonts w:ascii="Arial Narrow" w:eastAsia="Arial Narrow" w:hAnsi="Arial Narrow"/>
                          <w:bCs/>
                          <w:color w:val="808080"/>
                          <w:sz w:val="16"/>
                          <w:lang w:val="en-US"/>
                        </w:rPr>
                        <w:t>Ok</w:t>
                      </w:r>
                      <w:r w:rsidRPr="000626BE">
                        <w:rPr>
                          <w:rFonts w:ascii="Arial Narrow" w:eastAsia="Arial Narrow" w:hAnsi="Arial Narrow"/>
                          <w:b w:val="0"/>
                          <w:color w:val="808080"/>
                          <w:sz w:val="16"/>
                          <w:lang w:val="en-US"/>
                        </w:rPr>
                        <w:t>.</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86272" behindDoc="0" locked="0" layoutInCell="1" allowOverlap="1" wp14:anchorId="4CA291A6" wp14:editId="04D7A146">
                <wp:simplePos x="0" y="0"/>
                <wp:positionH relativeFrom="column">
                  <wp:posOffset>4157345</wp:posOffset>
                </wp:positionH>
                <wp:positionV relativeFrom="paragraph">
                  <wp:posOffset>2418080</wp:posOffset>
                </wp:positionV>
                <wp:extent cx="374650" cy="101600"/>
                <wp:effectExtent l="0" t="0" r="25400" b="12700"/>
                <wp:wrapNone/>
                <wp:docPr id="590894584" name="Rectangle 186"/>
                <wp:cNvGraphicFramePr/>
                <a:graphic xmlns:a="http://schemas.openxmlformats.org/drawingml/2006/main">
                  <a:graphicData uri="http://schemas.microsoft.com/office/word/2010/wordprocessingShape">
                    <wps:wsp>
                      <wps:cNvSpPr/>
                      <wps:spPr>
                        <a:xfrm flipH="1">
                          <a:off x="0" y="0"/>
                          <a:ext cx="374650" cy="101600"/>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56C0" id="Rectangle 186" o:spid="_x0000_s1026" style="position:absolute;margin-left:327.35pt;margin-top:190.4pt;width:29.5pt;height:8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" filled="f" strokecolor="#f60" strokeweight="1.75pt"/>
            </w:pict>
          </mc:Fallback>
        </mc:AlternateContent>
      </w:r>
      <w:r>
        <w:rPr>
          <w:rFonts w:ascii="Arial Narrow" w:eastAsia="Arial Narrow" w:hAnsi="Arial Narrow"/>
          <w:noProof/>
          <w:snapToGrid/>
          <w:sz w:val="16"/>
          <w:lang w:val="en-GB"/>
        </w:rPr>
        <mc:AlternateContent>
          <mc:Choice Requires="wpg">
            <w:drawing>
              <wp:anchor distT="0" distB="0" distL="114300" distR="114300" simplePos="0" relativeHeight="252081152" behindDoc="0" locked="0" layoutInCell="1" allowOverlap="1" wp14:anchorId="4E0F2C7A" wp14:editId="2AE76AF6">
                <wp:simplePos x="0" y="0"/>
                <wp:positionH relativeFrom="column">
                  <wp:posOffset>3471545</wp:posOffset>
                </wp:positionH>
                <wp:positionV relativeFrom="paragraph">
                  <wp:posOffset>1576705</wp:posOffset>
                </wp:positionV>
                <wp:extent cx="635000" cy="561975"/>
                <wp:effectExtent l="38100" t="0" r="12700" b="47625"/>
                <wp:wrapNone/>
                <wp:docPr id="1484091288" name="Group 187"/>
                <wp:cNvGraphicFramePr/>
                <a:graphic xmlns:a="http://schemas.openxmlformats.org/drawingml/2006/main">
                  <a:graphicData uri="http://schemas.microsoft.com/office/word/2010/wordprocessingGroup">
                    <wpg:wgp>
                      <wpg:cNvGrpSpPr/>
                      <wpg:grpSpPr>
                        <a:xfrm>
                          <a:off x="0" y="0"/>
                          <a:ext cx="635000" cy="561975"/>
                          <a:chOff x="0" y="0"/>
                          <a:chExt cx="1254125" cy="733425"/>
                        </a:xfrm>
                      </wpg:grpSpPr>
                      <wps:wsp>
                        <wps:cNvPr id="478416270" name="Line 9024"/>
                        <wps:cNvCnPr>
                          <a:cxnSpLocks noChangeShapeType="1"/>
                        </wps:cNvCnPr>
                        <wps:spPr bwMode="auto">
                          <a:xfrm flipH="1">
                            <a:off x="0" y="203200"/>
                            <a:ext cx="317500" cy="5302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110871013" name="Line 9024"/>
                        <wps:cNvCnPr>
                          <a:cxnSpLocks noChangeShapeType="1"/>
                        </wps:cNvCnPr>
                        <wps:spPr bwMode="auto">
                          <a:xfrm flipH="1">
                            <a:off x="311150" y="0"/>
                            <a:ext cx="942975" cy="20320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27E779" id="Group 187" o:spid="_x0000_s1026" style="position:absolute;margin-left:273.35pt;margin-top:124.15pt;width:50pt;height:44.25pt;z-index:252081152;mso-width-relative:margin;mso-height-relative:margin" coordsize="125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">
                <v:line id="Line 9024" o:spid="_x0000_s1027" style="position:absolute;flip:x;visibility:visible;mso-wrap-style:square" from="0,2032" to="31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" strokecolor="#f60" strokeweight="1.25pt">
                  <v:stroke endarrow="block"/>
                </v:line>
                <v:line id="Line 9024" o:spid="_x0000_s1028" style="position:absolute;flip:x;visibility:visible;mso-wrap-style:square" from="3111,0" to="1254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" strokecolor="#f60" strokeweight="1.25pt"/>
              </v:group>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79104" behindDoc="0" locked="0" layoutInCell="1" allowOverlap="1" wp14:anchorId="6B702401" wp14:editId="7358A60E">
                <wp:simplePos x="0" y="0"/>
                <wp:positionH relativeFrom="margin">
                  <wp:posOffset>4208145</wp:posOffset>
                </wp:positionH>
                <wp:positionV relativeFrom="paragraph">
                  <wp:posOffset>1189355</wp:posOffset>
                </wp:positionV>
                <wp:extent cx="2012950" cy="193040"/>
                <wp:effectExtent l="0" t="0" r="25400" b="16510"/>
                <wp:wrapNone/>
                <wp:docPr id="22362145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3040"/>
                        </a:xfrm>
                        <a:prstGeom prst="rect">
                          <a:avLst/>
                        </a:prstGeom>
                        <a:solidFill>
                          <a:srgbClr val="FFFFFF"/>
                        </a:solidFill>
                        <a:ln w="22225">
                          <a:solidFill>
                            <a:srgbClr val="FF6600"/>
                          </a:solidFill>
                          <a:miter lim="800000"/>
                          <a:headEnd/>
                          <a:tailEnd/>
                        </a:ln>
                      </wps:spPr>
                      <wps:txbx>
                        <w:txbxContent>
                          <w:p w14:paraId="6BCE552A" w14:textId="0559700C"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assign a project name (file name),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02401" id="_x0000_s1113" type="#_x0000_t202" style="position:absolute;left:0;text-align:left;margin-left:331.35pt;margin-top:93.65pt;width:158.5pt;height:15.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" strokecolor="#f60" strokeweight="1.75pt">
                <v:textbox inset="1mm,.5mm,1mm,1mm">
                  <w:txbxContent>
                    <w:p w14:paraId="6BCE552A" w14:textId="0559700C"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assign a project name (file name), …</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82176" behindDoc="0" locked="0" layoutInCell="1" allowOverlap="1" wp14:anchorId="68A83BF9" wp14:editId="0AFF2D39">
                <wp:simplePos x="0" y="0"/>
                <wp:positionH relativeFrom="margin">
                  <wp:posOffset>4119245</wp:posOffset>
                </wp:positionH>
                <wp:positionV relativeFrom="paragraph">
                  <wp:posOffset>1443355</wp:posOffset>
                </wp:positionV>
                <wp:extent cx="2041525" cy="193040"/>
                <wp:effectExtent l="0" t="0" r="15875" b="16510"/>
                <wp:wrapNone/>
                <wp:docPr id="178350183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93040"/>
                        </a:xfrm>
                        <a:prstGeom prst="rect">
                          <a:avLst/>
                        </a:prstGeom>
                        <a:solidFill>
                          <a:srgbClr val="FFFFFF"/>
                        </a:solidFill>
                        <a:ln w="22225">
                          <a:solidFill>
                            <a:srgbClr val="FF6600"/>
                          </a:solidFill>
                          <a:miter lim="800000"/>
                          <a:headEnd/>
                          <a:tailEnd/>
                        </a:ln>
                      </wps:spPr>
                      <wps:txbx>
                        <w:txbxContent>
                          <w:p w14:paraId="7357F790" w14:textId="3E396AA3"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select a directory path to store the project and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83BF9" id="_x0000_s1114" type="#_x0000_t202" style="position:absolute;left:0;text-align:left;margin-left:324.35pt;margin-top:113.65pt;width:160.75pt;height:15.2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" strokecolor="#f60" strokeweight="1.75pt">
                <v:textbox inset="1mm,.5mm,1mm,1mm">
                  <w:txbxContent>
                    <w:p w14:paraId="7357F790" w14:textId="3E396AA3"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select a directory path to store the project and …</w:t>
                      </w:r>
                    </w:p>
                  </w:txbxContent>
                </v:textbox>
                <w10:wrap anchorx="margin"/>
              </v:shape>
            </w:pict>
          </mc:Fallback>
        </mc:AlternateContent>
      </w:r>
      <w:r>
        <w:rPr>
          <w:rFonts w:ascii="Arial Narrow" w:eastAsia="Arial Narrow" w:hAnsi="Arial Narrow"/>
          <w:noProof/>
          <w:snapToGrid/>
          <w:sz w:val="16"/>
          <w:lang w:val="en-GB"/>
        </w:rPr>
        <mc:AlternateContent>
          <mc:Choice Requires="wpg">
            <w:drawing>
              <wp:anchor distT="0" distB="0" distL="114300" distR="114300" simplePos="0" relativeHeight="252078080" behindDoc="0" locked="0" layoutInCell="1" allowOverlap="1" wp14:anchorId="354869FE" wp14:editId="48F17D17">
                <wp:simplePos x="0" y="0"/>
                <wp:positionH relativeFrom="column">
                  <wp:posOffset>2992120</wp:posOffset>
                </wp:positionH>
                <wp:positionV relativeFrom="paragraph">
                  <wp:posOffset>1284605</wp:posOffset>
                </wp:positionV>
                <wp:extent cx="1254125" cy="733425"/>
                <wp:effectExtent l="38100" t="0" r="22225" b="66675"/>
                <wp:wrapNone/>
                <wp:docPr id="492963083" name="Group 187"/>
                <wp:cNvGraphicFramePr/>
                <a:graphic xmlns:a="http://schemas.openxmlformats.org/drawingml/2006/main">
                  <a:graphicData uri="http://schemas.microsoft.com/office/word/2010/wordprocessingGroup">
                    <wpg:wgp>
                      <wpg:cNvGrpSpPr/>
                      <wpg:grpSpPr>
                        <a:xfrm>
                          <a:off x="0" y="0"/>
                          <a:ext cx="1254125" cy="733425"/>
                          <a:chOff x="0" y="0"/>
                          <a:chExt cx="1254125" cy="733425"/>
                        </a:xfrm>
                      </wpg:grpSpPr>
                      <wps:wsp>
                        <wps:cNvPr id="634725834" name="Line 9024"/>
                        <wps:cNvCnPr>
                          <a:cxnSpLocks noChangeShapeType="1"/>
                        </wps:cNvCnPr>
                        <wps:spPr bwMode="auto">
                          <a:xfrm flipH="1">
                            <a:off x="0" y="203200"/>
                            <a:ext cx="317500" cy="5302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778148266" name="Line 9024"/>
                        <wps:cNvCnPr>
                          <a:cxnSpLocks noChangeShapeType="1"/>
                        </wps:cNvCnPr>
                        <wps:spPr bwMode="auto">
                          <a:xfrm flipH="1">
                            <a:off x="311150" y="0"/>
                            <a:ext cx="942975" cy="20320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1CD9B53" id="Group 187" o:spid="_x0000_s1026" style="position:absolute;margin-left:235.6pt;margin-top:101.15pt;width:98.75pt;height:57.75pt;z-index:252078080" coordsize="125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">
                <v:line id="Line 9024" o:spid="_x0000_s1027" style="position:absolute;flip:x;visibility:visible;mso-wrap-style:square" from="0,2032" to="31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" strokecolor="#f60" strokeweight="1.25pt">
                  <v:stroke endarrow="block"/>
                </v:line>
                <v:line id="Line 9024" o:spid="_x0000_s1028" style="position:absolute;flip:x;visibility:visible;mso-wrap-style:square" from="3111,0" to="1254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" strokecolor="#f60" strokeweight="1.25pt"/>
              </v:group>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70912" behindDoc="0" locked="0" layoutInCell="1" allowOverlap="1" wp14:anchorId="6DD696B3" wp14:editId="030CA080">
                <wp:simplePos x="0" y="0"/>
                <wp:positionH relativeFrom="margin">
                  <wp:posOffset>4309745</wp:posOffset>
                </wp:positionH>
                <wp:positionV relativeFrom="paragraph">
                  <wp:posOffset>932180</wp:posOffset>
                </wp:positionV>
                <wp:extent cx="1974850" cy="193040"/>
                <wp:effectExtent l="0" t="0" r="25400" b="16510"/>
                <wp:wrapNone/>
                <wp:docPr id="25931449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3040"/>
                        </a:xfrm>
                        <a:prstGeom prst="rect">
                          <a:avLst/>
                        </a:prstGeom>
                        <a:solidFill>
                          <a:srgbClr val="FFFFFF"/>
                        </a:solidFill>
                        <a:ln w="22225">
                          <a:solidFill>
                            <a:srgbClr val="FF6600"/>
                          </a:solidFill>
                          <a:miter lim="800000"/>
                          <a:headEnd/>
                          <a:tailEnd/>
                        </a:ln>
                      </wps:spPr>
                      <wps:txbx>
                        <w:txbxContent>
                          <w:p w14:paraId="7E8989A0" w14:textId="42DD9BFE"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select the empty </w:t>
                            </w:r>
                            <w:r>
                              <w:rPr>
                                <w:rFonts w:ascii="Arial Narrow" w:eastAsia="Arial Narrow" w:hAnsi="Arial Narrow"/>
                                <w:b w:val="0"/>
                                <w:i/>
                                <w:iCs/>
                                <w:color w:val="808080"/>
                                <w:sz w:val="16"/>
                                <w:lang w:val="en-US"/>
                              </w:rPr>
                              <w:t>S</w:t>
                            </w:r>
                            <w:r w:rsidRPr="000626BE">
                              <w:rPr>
                                <w:rFonts w:ascii="Arial Narrow" w:eastAsia="Arial Narrow" w:hAnsi="Arial Narrow"/>
                                <w:b w:val="0"/>
                                <w:i/>
                                <w:iCs/>
                                <w:color w:val="808080"/>
                                <w:sz w:val="16"/>
                                <w:lang w:val="en-US"/>
                              </w:rPr>
                              <w:t>tandard project</w:t>
                            </w:r>
                            <w:r>
                              <w:rPr>
                                <w:rFonts w:ascii="Arial Narrow" w:eastAsia="Arial Narrow" w:hAnsi="Arial Narrow"/>
                                <w:b w:val="0"/>
                                <w:color w:val="808080"/>
                                <w:sz w:val="16"/>
                                <w:lang w:val="en-US"/>
                              </w:rPr>
                              <w:t>,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696B3" id="_x0000_s1115" type="#_x0000_t202" style="position:absolute;left:0;text-align:left;margin-left:339.35pt;margin-top:73.4pt;width:155.5pt;height:15.2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" strokecolor="#f60" strokeweight="1.75pt">
                <v:textbox inset="1mm,.5mm,1mm,1mm">
                  <w:txbxContent>
                    <w:p w14:paraId="7E8989A0" w14:textId="42DD9BFE"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select the empty </w:t>
                      </w:r>
                      <w:r>
                        <w:rPr>
                          <w:rFonts w:ascii="Arial Narrow" w:eastAsia="Arial Narrow" w:hAnsi="Arial Narrow"/>
                          <w:b w:val="0"/>
                          <w:i/>
                          <w:iCs/>
                          <w:color w:val="808080"/>
                          <w:sz w:val="16"/>
                          <w:lang w:val="en-US"/>
                        </w:rPr>
                        <w:t>S</w:t>
                      </w:r>
                      <w:r w:rsidRPr="000626BE">
                        <w:rPr>
                          <w:rFonts w:ascii="Arial Narrow" w:eastAsia="Arial Narrow" w:hAnsi="Arial Narrow"/>
                          <w:b w:val="0"/>
                          <w:i/>
                          <w:iCs/>
                          <w:color w:val="808080"/>
                          <w:sz w:val="16"/>
                          <w:lang w:val="en-US"/>
                        </w:rPr>
                        <w:t>tandard project</w:t>
                      </w:r>
                      <w:r>
                        <w:rPr>
                          <w:rFonts w:ascii="Arial Narrow" w:eastAsia="Arial Narrow" w:hAnsi="Arial Narrow"/>
                          <w:b w:val="0"/>
                          <w:color w:val="808080"/>
                          <w:sz w:val="16"/>
                          <w:lang w:val="en-US"/>
                        </w:rPr>
                        <w:t>, …</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69888" behindDoc="0" locked="0" layoutInCell="1" allowOverlap="1" wp14:anchorId="41C73EB6" wp14:editId="4E71E936">
                <wp:simplePos x="0" y="0"/>
                <wp:positionH relativeFrom="column">
                  <wp:posOffset>4005720</wp:posOffset>
                </wp:positionH>
                <wp:positionV relativeFrom="paragraph">
                  <wp:posOffset>908082</wp:posOffset>
                </wp:positionV>
                <wp:extent cx="347926" cy="131675"/>
                <wp:effectExtent l="38100" t="38100" r="14605" b="20955"/>
                <wp:wrapNone/>
                <wp:docPr id="183483858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26" cy="1316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809B04" id="Line 9024" o:spid="_x0000_s1026" style="position:absolute;flip:x 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pt,71.5pt" to="342.8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71936" behindDoc="0" locked="0" layoutInCell="1" allowOverlap="1" wp14:anchorId="7353160C" wp14:editId="167606D9">
                <wp:simplePos x="0" y="0"/>
                <wp:positionH relativeFrom="column">
                  <wp:posOffset>3552429</wp:posOffset>
                </wp:positionH>
                <wp:positionV relativeFrom="paragraph">
                  <wp:posOffset>688294</wp:posOffset>
                </wp:positionV>
                <wp:extent cx="446775" cy="270800"/>
                <wp:effectExtent l="0" t="0" r="10795" b="15240"/>
                <wp:wrapNone/>
                <wp:docPr id="1219301403" name="Rectangle 186"/>
                <wp:cNvGraphicFramePr/>
                <a:graphic xmlns:a="http://schemas.openxmlformats.org/drawingml/2006/main">
                  <a:graphicData uri="http://schemas.microsoft.com/office/word/2010/wordprocessingShape">
                    <wps:wsp>
                      <wps:cNvSpPr/>
                      <wps:spPr>
                        <a:xfrm>
                          <a:off x="0" y="0"/>
                          <a:ext cx="446775" cy="270800"/>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2C726" id="Rectangle 186" o:spid="_x0000_s1026" style="position:absolute;margin-left:279.7pt;margin-top:54.2pt;width:35.2pt;height:21.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" filled="f" strokecolor="#f60" strokeweight="1.7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65792" behindDoc="0" locked="0" layoutInCell="1" allowOverlap="1" wp14:anchorId="33E9C100" wp14:editId="6E0BD2B0">
                <wp:simplePos x="0" y="0"/>
                <wp:positionH relativeFrom="column">
                  <wp:posOffset>1447188</wp:posOffset>
                </wp:positionH>
                <wp:positionV relativeFrom="paragraph">
                  <wp:posOffset>413269</wp:posOffset>
                </wp:positionV>
                <wp:extent cx="53054" cy="328639"/>
                <wp:effectExtent l="57150" t="38100" r="42545" b="14605"/>
                <wp:wrapNone/>
                <wp:docPr id="412585937"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054" cy="328639"/>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B05A09" id="Line 9024" o:spid="_x0000_s1026" style="position:absolute;flip:x 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5pt,32.55pt" to="118.1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67840" behindDoc="0" locked="0" layoutInCell="1" allowOverlap="1" wp14:anchorId="6F07F5CD" wp14:editId="1E4B6BC3">
                <wp:simplePos x="0" y="0"/>
                <wp:positionH relativeFrom="column">
                  <wp:posOffset>1401445</wp:posOffset>
                </wp:positionH>
                <wp:positionV relativeFrom="paragraph">
                  <wp:posOffset>261424</wp:posOffset>
                </wp:positionV>
                <wp:extent cx="113183" cy="131054"/>
                <wp:effectExtent l="0" t="0" r="20320" b="21590"/>
                <wp:wrapNone/>
                <wp:docPr id="1847531224" name="Rectangle 186"/>
                <wp:cNvGraphicFramePr/>
                <a:graphic xmlns:a="http://schemas.openxmlformats.org/drawingml/2006/main">
                  <a:graphicData uri="http://schemas.microsoft.com/office/word/2010/wordprocessingShape">
                    <wps:wsp>
                      <wps:cNvSpPr/>
                      <wps:spPr>
                        <a:xfrm>
                          <a:off x="0" y="0"/>
                          <a:ext cx="113183" cy="131054"/>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1CDCB" id="Rectangle 186" o:spid="_x0000_s1026" style="position:absolute;margin-left:110.35pt;margin-top:20.6pt;width:8.9pt;height:10.3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" filled="f" strokecolor="#f60" strokeweight="1.7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66816" behindDoc="0" locked="0" layoutInCell="1" allowOverlap="1" wp14:anchorId="2B10B36B" wp14:editId="569E9F20">
                <wp:simplePos x="0" y="0"/>
                <wp:positionH relativeFrom="margin">
                  <wp:posOffset>1091846</wp:posOffset>
                </wp:positionH>
                <wp:positionV relativeFrom="paragraph">
                  <wp:posOffset>687720</wp:posOffset>
                </wp:positionV>
                <wp:extent cx="1030562" cy="196581"/>
                <wp:effectExtent l="0" t="0" r="17780" b="13335"/>
                <wp:wrapNone/>
                <wp:docPr id="145911683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562" cy="196581"/>
                        </a:xfrm>
                        <a:prstGeom prst="rect">
                          <a:avLst/>
                        </a:prstGeom>
                        <a:solidFill>
                          <a:srgbClr val="FFFFFF"/>
                        </a:solidFill>
                        <a:ln w="22225">
                          <a:solidFill>
                            <a:srgbClr val="FF6600"/>
                          </a:solidFill>
                          <a:miter lim="800000"/>
                          <a:headEnd/>
                          <a:tailEnd/>
                        </a:ln>
                      </wps:spPr>
                      <wps:txbx>
                        <w:txbxContent>
                          <w:p w14:paraId="7EFD9069" w14:textId="47C004AB"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sidRPr="000626BE">
                              <w:rPr>
                                <w:rFonts w:ascii="Arial Narrow" w:eastAsia="Arial Narrow" w:hAnsi="Arial Narrow"/>
                                <w:bCs/>
                                <w:color w:val="808080"/>
                                <w:sz w:val="16"/>
                                <w:lang w:val="en-US"/>
                              </w:rPr>
                              <w:t>New Project</w:t>
                            </w:r>
                            <w:r>
                              <w:rPr>
                                <w:rFonts w:ascii="Arial Narrow" w:eastAsia="Arial Narrow" w:hAnsi="Arial Narrow"/>
                                <w:b w:val="0"/>
                                <w:color w:val="808080"/>
                                <w:sz w:val="16"/>
                                <w:lang w:val="en-US"/>
                              </w:rPr>
                              <w:t xml:space="preserve">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0B36B" id="_x0000_s1116" type="#_x0000_t202" style="position:absolute;left:0;text-align:left;margin-left:85.95pt;margin-top:54.15pt;width:81.15pt;height:15.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" strokecolor="#f60" strokeweight="1.75pt">
                <v:textbox inset="1mm,.5mm,1mm,1mm">
                  <w:txbxContent>
                    <w:p w14:paraId="7EFD9069" w14:textId="47C004AB" w:rsidR="000626BE" w:rsidRPr="00E2121E" w:rsidRDefault="000626BE"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sidRPr="000626BE">
                        <w:rPr>
                          <w:rFonts w:ascii="Arial Narrow" w:eastAsia="Arial Narrow" w:hAnsi="Arial Narrow"/>
                          <w:bCs/>
                          <w:color w:val="808080"/>
                          <w:sz w:val="16"/>
                          <w:lang w:val="en-US"/>
                        </w:rPr>
                        <w:t>New Project</w:t>
                      </w:r>
                      <w:r>
                        <w:rPr>
                          <w:rFonts w:ascii="Arial Narrow" w:eastAsia="Arial Narrow" w:hAnsi="Arial Narrow"/>
                          <w:b w:val="0"/>
                          <w:color w:val="808080"/>
                          <w:sz w:val="16"/>
                          <w:lang w:val="en-US"/>
                        </w:rPr>
                        <w:t xml:space="preserve"> …</w:t>
                      </w:r>
                    </w:p>
                  </w:txbxContent>
                </v:textbox>
                <w10:wrap anchorx="margin"/>
              </v:shape>
            </w:pict>
          </mc:Fallback>
        </mc:AlternateContent>
      </w:r>
      <w:r>
        <w:rPr>
          <w:noProof/>
          <w:snapToGrid/>
          <w:lang w:val="en-US"/>
        </w:rPr>
        <w:drawing>
          <wp:inline distT="0" distB="0" distL="0" distR="0" wp14:anchorId="2ECC30EA" wp14:editId="503F980A">
            <wp:extent cx="4712176" cy="3029885"/>
            <wp:effectExtent l="0" t="0" r="0" b="0"/>
            <wp:docPr id="152109474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8264" cy="3046659"/>
                    </a:xfrm>
                    <a:prstGeom prst="rect">
                      <a:avLst/>
                    </a:prstGeom>
                    <a:noFill/>
                    <a:ln>
                      <a:noFill/>
                    </a:ln>
                  </pic:spPr>
                </pic:pic>
              </a:graphicData>
            </a:graphic>
          </wp:inline>
        </w:drawing>
      </w:r>
    </w:p>
    <w:p w14:paraId="64F7F52B" w14:textId="264C1B83" w:rsidR="000626BE" w:rsidRPr="006B369A" w:rsidRDefault="000626BE" w:rsidP="000626BE">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26</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creat</w:t>
      </w:r>
      <w:r w:rsidR="00DB005A">
        <w:rPr>
          <w:rFonts w:ascii="Arial Narrow" w:eastAsia="Arial Narrow" w:hAnsi="Arial Narrow"/>
          <w:sz w:val="16"/>
          <w:lang w:val="en-GB"/>
        </w:rPr>
        <w:t>ion of</w:t>
      </w:r>
      <w:r>
        <w:rPr>
          <w:rFonts w:ascii="Arial Narrow" w:eastAsia="Arial Narrow" w:hAnsi="Arial Narrow"/>
          <w:sz w:val="16"/>
          <w:lang w:val="en-GB"/>
        </w:rPr>
        <w:t xml:space="preserve"> a new project in </w:t>
      </w:r>
      <w:r w:rsidRPr="00051458">
        <w:rPr>
          <w:rFonts w:ascii="Arial Narrow" w:eastAsia="Arial Narrow" w:hAnsi="Arial Narrow"/>
          <w:sz w:val="16"/>
          <w:lang w:val="en-GB"/>
        </w:rPr>
        <w:t>»PLC Designer«</w:t>
      </w:r>
    </w:p>
    <w:p w14:paraId="463523CC" w14:textId="1094149E" w:rsidR="000626BE" w:rsidRDefault="000626BE">
      <w:pPr>
        <w:rPr>
          <w:rFonts w:ascii="Lenze TheSans" w:hAnsi="Lenze TheSans"/>
          <w:b w:val="0"/>
          <w:noProof/>
          <w:lang w:val="en-GB"/>
        </w:rPr>
      </w:pPr>
      <w:r>
        <w:rPr>
          <w:noProof/>
          <w:lang w:val="en-GB"/>
        </w:rPr>
        <w:br w:type="page"/>
      </w:r>
    </w:p>
    <w:p w14:paraId="58666531" w14:textId="74409481" w:rsidR="000626BE" w:rsidRDefault="00DB005A" w:rsidP="000626BE">
      <w:pPr>
        <w:pStyle w:val="Textkrper"/>
        <w:ind w:left="2200"/>
        <w:jc w:val="both"/>
        <w:rPr>
          <w:sz w:val="10"/>
          <w:lang w:val="en-GB"/>
        </w:rPr>
      </w:pPr>
      <w:r>
        <w:rPr>
          <w:noProof/>
          <w:snapToGrid/>
        </w:rPr>
        <w:lastRenderedPageBreak/>
        <mc:AlternateContent>
          <mc:Choice Requires="wps">
            <w:drawing>
              <wp:anchor distT="0" distB="0" distL="114300" distR="114300" simplePos="0" relativeHeight="252088320" behindDoc="0" locked="0" layoutInCell="1" allowOverlap="1" wp14:anchorId="2684EE92" wp14:editId="5F529ACC">
                <wp:simplePos x="0" y="0"/>
                <wp:positionH relativeFrom="column">
                  <wp:posOffset>377825</wp:posOffset>
                </wp:positionH>
                <wp:positionV relativeFrom="paragraph">
                  <wp:posOffset>60325</wp:posOffset>
                </wp:positionV>
                <wp:extent cx="0" cy="4449600"/>
                <wp:effectExtent l="76200" t="0" r="57150" b="65405"/>
                <wp:wrapNone/>
                <wp:docPr id="78007785" name="Straight Connector 78007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4E43" id="Straight Connector 78007785"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4.75pt" to="29.75pt,3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">
                <v:stroke endarrow="block"/>
              </v:line>
            </w:pict>
          </mc:Fallback>
        </mc:AlternateContent>
      </w:r>
      <w:r w:rsidR="000626BE">
        <w:rPr>
          <w:noProof/>
          <w:snapToGrid/>
        </w:rPr>
        <mc:AlternateContent>
          <mc:Choice Requires="wps">
            <w:drawing>
              <wp:anchor distT="0" distB="0" distL="114300" distR="114300" simplePos="0" relativeHeight="252106752" behindDoc="0" locked="0" layoutInCell="1" allowOverlap="1" wp14:anchorId="058C1A22" wp14:editId="629B7F75">
                <wp:simplePos x="0" y="0"/>
                <wp:positionH relativeFrom="column">
                  <wp:posOffset>377825</wp:posOffset>
                </wp:positionH>
                <wp:positionV relativeFrom="paragraph">
                  <wp:posOffset>-92710</wp:posOffset>
                </wp:positionV>
                <wp:extent cx="0" cy="219075"/>
                <wp:effectExtent l="76200" t="0" r="57150" b="47625"/>
                <wp:wrapNone/>
                <wp:docPr id="793397238" name="Straight Connector 793397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81D34" id="Straight Connector 793397238"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7.3pt" to="29.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">
                <v:stroke endarrow="block"/>
              </v:line>
            </w:pict>
          </mc:Fallback>
        </mc:AlternateContent>
      </w:r>
      <w:r w:rsidR="000626BE">
        <w:rPr>
          <w:noProof/>
          <w:snapToGrid/>
        </w:rPr>
        <mc:AlternateContent>
          <mc:Choice Requires="wps">
            <w:drawing>
              <wp:anchor distT="0" distB="0" distL="114300" distR="114300" simplePos="0" relativeHeight="252089344" behindDoc="0" locked="0" layoutInCell="1" allowOverlap="1" wp14:anchorId="1001B5FF" wp14:editId="7F096FED">
                <wp:simplePos x="0" y="0"/>
                <wp:positionH relativeFrom="column">
                  <wp:posOffset>-35560</wp:posOffset>
                </wp:positionH>
                <wp:positionV relativeFrom="paragraph">
                  <wp:posOffset>135255</wp:posOffset>
                </wp:positionV>
                <wp:extent cx="825500" cy="342900"/>
                <wp:effectExtent l="0" t="0" r="12700" b="19050"/>
                <wp:wrapNone/>
                <wp:docPr id="1066756685" name="Text Box 1066756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260498A" w14:textId="0BF4D9F1" w:rsidR="000626BE" w:rsidRDefault="000626BE" w:rsidP="000626BE">
                            <w:pPr>
                              <w:jc w:val="center"/>
                            </w:pPr>
                            <w:proofErr w:type="spellStart"/>
                            <w:r>
                              <w:rPr>
                                <w:rFonts w:eastAsia="Arial"/>
                              </w:rPr>
                              <w:t>Step</w:t>
                            </w:r>
                            <w:proofErr w:type="spellEnd"/>
                            <w:r>
                              <w:rPr>
                                <w:rFonts w:eastAsia="Arial"/>
                              </w:rPr>
                              <w:t xml:space="preserve"> 2</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1B5FF" id="Text Box 1066756685" o:spid="_x0000_s1117" type="#_x0000_t202" style="position:absolute;left:0;text-align:left;margin-left:-2.8pt;margin-top:10.65pt;width:65pt;height:2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">
                <v:textbox inset=",2.3mm">
                  <w:txbxContent>
                    <w:p w14:paraId="3260498A" w14:textId="0BF4D9F1" w:rsidR="000626BE" w:rsidRDefault="000626BE" w:rsidP="000626BE">
                      <w:pPr>
                        <w:jc w:val="center"/>
                      </w:pPr>
                      <w:proofErr w:type="spellStart"/>
                      <w:r>
                        <w:rPr>
                          <w:rFonts w:eastAsia="Arial"/>
                        </w:rPr>
                        <w:t>Step</w:t>
                      </w:r>
                      <w:proofErr w:type="spellEnd"/>
                      <w:r>
                        <w:rPr>
                          <w:rFonts w:eastAsia="Arial"/>
                        </w:rPr>
                        <w:t xml:space="preserve"> 2</w:t>
                      </w:r>
                    </w:p>
                  </w:txbxContent>
                </v:textbox>
              </v:shape>
            </w:pict>
          </mc:Fallback>
        </mc:AlternateContent>
      </w:r>
    </w:p>
    <w:p w14:paraId="6B44FC0A" w14:textId="321F9F61" w:rsidR="000626BE" w:rsidRDefault="000626BE" w:rsidP="000626BE">
      <w:pPr>
        <w:pStyle w:val="Textkrper"/>
        <w:ind w:left="2200"/>
        <w:rPr>
          <w:noProof/>
          <w:snapToGrid/>
          <w:lang w:val="en-US"/>
        </w:rPr>
      </w:pPr>
      <w:r>
        <w:rPr>
          <w:noProof/>
          <w:snapToGrid/>
          <w:lang w:val="en-US"/>
        </w:rPr>
        <w:t>Specify the i950 target system:</w:t>
      </w:r>
    </w:p>
    <w:p w14:paraId="5085F368" w14:textId="683ED172" w:rsidR="000626BE" w:rsidRDefault="00076727" w:rsidP="00076727">
      <w:pPr>
        <w:pStyle w:val="Textkrper"/>
        <w:ind w:left="2200"/>
        <w:jc w:val="center"/>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101632" behindDoc="0" locked="0" layoutInCell="1" allowOverlap="1" wp14:anchorId="6ACBAB5D" wp14:editId="7DB182B2">
                <wp:simplePos x="0" y="0"/>
                <wp:positionH relativeFrom="margin">
                  <wp:posOffset>4132580</wp:posOffset>
                </wp:positionH>
                <wp:positionV relativeFrom="paragraph">
                  <wp:posOffset>2417716</wp:posOffset>
                </wp:positionV>
                <wp:extent cx="2041525" cy="193040"/>
                <wp:effectExtent l="0" t="0" r="15875" b="16510"/>
                <wp:wrapNone/>
                <wp:docPr id="14086160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93040"/>
                        </a:xfrm>
                        <a:prstGeom prst="rect">
                          <a:avLst/>
                        </a:prstGeom>
                        <a:solidFill>
                          <a:srgbClr val="FFFFFF"/>
                        </a:solidFill>
                        <a:ln w="22225">
                          <a:solidFill>
                            <a:srgbClr val="FF6600"/>
                          </a:solidFill>
                          <a:miter lim="800000"/>
                          <a:headEnd/>
                          <a:tailEnd/>
                        </a:ln>
                      </wps:spPr>
                      <wps:txbx>
                        <w:txbxContent>
                          <w:p w14:paraId="6DAFCE0F" w14:textId="5207D739"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Keep the empty standard project.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BAB5D" id="_x0000_s1118" type="#_x0000_t202" style="position:absolute;left:0;text-align:left;margin-left:325.4pt;margin-top:190.35pt;width:160.75pt;height:15.2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" strokecolor="#f60" strokeweight="1.75pt">
                <v:textbox inset="1mm,.5mm,1mm,1mm">
                  <w:txbxContent>
                    <w:p w14:paraId="6DAFCE0F" w14:textId="5207D739"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Keep the empty standard project.</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97536" behindDoc="0" locked="0" layoutInCell="1" allowOverlap="1" wp14:anchorId="546AE828" wp14:editId="2EFD836D">
                <wp:simplePos x="0" y="0"/>
                <wp:positionH relativeFrom="column">
                  <wp:posOffset>3380650</wp:posOffset>
                </wp:positionH>
                <wp:positionV relativeFrom="paragraph">
                  <wp:posOffset>2507141</wp:posOffset>
                </wp:positionV>
                <wp:extent cx="817324" cy="466551"/>
                <wp:effectExtent l="38100" t="0" r="20955" b="48260"/>
                <wp:wrapNone/>
                <wp:docPr id="194466952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324" cy="466551"/>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21657C" id="Line 9024"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197.4pt" to="330.5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g">
            <w:drawing>
              <wp:anchor distT="0" distB="0" distL="114300" distR="114300" simplePos="0" relativeHeight="251080179" behindDoc="0" locked="0" layoutInCell="1" allowOverlap="1" wp14:anchorId="2EB39293" wp14:editId="3C69D135">
                <wp:simplePos x="0" y="0"/>
                <wp:positionH relativeFrom="column">
                  <wp:posOffset>3342568</wp:posOffset>
                </wp:positionH>
                <wp:positionV relativeFrom="paragraph">
                  <wp:posOffset>2028385</wp:posOffset>
                </wp:positionV>
                <wp:extent cx="941238" cy="753303"/>
                <wp:effectExtent l="38100" t="0" r="11430" b="66040"/>
                <wp:wrapNone/>
                <wp:docPr id="1356521780" name="Group 187"/>
                <wp:cNvGraphicFramePr/>
                <a:graphic xmlns:a="http://schemas.openxmlformats.org/drawingml/2006/main">
                  <a:graphicData uri="http://schemas.microsoft.com/office/word/2010/wordprocessingGroup">
                    <wpg:wgp>
                      <wpg:cNvGrpSpPr/>
                      <wpg:grpSpPr>
                        <a:xfrm>
                          <a:off x="0" y="0"/>
                          <a:ext cx="941238" cy="753303"/>
                          <a:chOff x="0" y="0"/>
                          <a:chExt cx="1254125" cy="733425"/>
                        </a:xfrm>
                      </wpg:grpSpPr>
                      <wps:wsp>
                        <wps:cNvPr id="1756404202" name="Line 9024"/>
                        <wps:cNvCnPr>
                          <a:cxnSpLocks noChangeShapeType="1"/>
                        </wps:cNvCnPr>
                        <wps:spPr bwMode="auto">
                          <a:xfrm flipH="1">
                            <a:off x="0" y="203200"/>
                            <a:ext cx="317500" cy="5302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853104136" name="Line 9024"/>
                        <wps:cNvCnPr>
                          <a:cxnSpLocks noChangeShapeType="1"/>
                        </wps:cNvCnPr>
                        <wps:spPr bwMode="auto">
                          <a:xfrm flipH="1">
                            <a:off x="311150" y="0"/>
                            <a:ext cx="942975" cy="20320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5BDC3D6" id="Group 187" o:spid="_x0000_s1026" style="position:absolute;margin-left:263.2pt;margin-top:159.7pt;width:74.1pt;height:59.3pt;z-index:251080179;mso-width-relative:margin;mso-height-relative:margin" coordsize="125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">
                <v:line id="Line 9024" o:spid="_x0000_s1027" style="position:absolute;flip:x;visibility:visible;mso-wrap-style:square" from="0,2032" to="31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" strokecolor="#f60" strokeweight="1.25pt">
                  <v:stroke endarrow="block"/>
                </v:line>
                <v:line id="Line 9024" o:spid="_x0000_s1028" style="position:absolute;flip:x;visibility:visible;mso-wrap-style:square" from="3111,0" to="1254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" strokecolor="#f60" strokeweight="1.25pt"/>
              </v:group>
            </w:pict>
          </mc:Fallback>
        </mc:AlternateContent>
      </w:r>
      <w:r>
        <w:rPr>
          <w:rFonts w:ascii="Arial Narrow" w:eastAsia="Arial Narrow" w:hAnsi="Arial Narrow"/>
          <w:noProof/>
          <w:snapToGrid/>
          <w:sz w:val="16"/>
          <w:lang w:val="en-GB"/>
        </w:rPr>
        <mc:AlternateContent>
          <mc:Choice Requires="wpg">
            <w:drawing>
              <wp:anchor distT="0" distB="0" distL="114300" distR="114300" simplePos="0" relativeHeight="252100608" behindDoc="0" locked="0" layoutInCell="1" allowOverlap="1" wp14:anchorId="2F7095AD" wp14:editId="140778C9">
                <wp:simplePos x="0" y="0"/>
                <wp:positionH relativeFrom="column">
                  <wp:posOffset>3020372</wp:posOffset>
                </wp:positionH>
                <wp:positionV relativeFrom="paragraph">
                  <wp:posOffset>1658541</wp:posOffset>
                </wp:positionV>
                <wp:extent cx="1108745" cy="968856"/>
                <wp:effectExtent l="38100" t="0" r="15240" b="60325"/>
                <wp:wrapNone/>
                <wp:docPr id="1332161298" name="Group 187"/>
                <wp:cNvGraphicFramePr/>
                <a:graphic xmlns:a="http://schemas.openxmlformats.org/drawingml/2006/main">
                  <a:graphicData uri="http://schemas.microsoft.com/office/word/2010/wordprocessingGroup">
                    <wpg:wgp>
                      <wpg:cNvGrpSpPr/>
                      <wpg:grpSpPr>
                        <a:xfrm>
                          <a:off x="0" y="0"/>
                          <a:ext cx="1108745" cy="968856"/>
                          <a:chOff x="0" y="0"/>
                          <a:chExt cx="1254125" cy="733425"/>
                        </a:xfrm>
                      </wpg:grpSpPr>
                      <wps:wsp>
                        <wps:cNvPr id="1214542425" name="Line 9024"/>
                        <wps:cNvCnPr>
                          <a:cxnSpLocks noChangeShapeType="1"/>
                        </wps:cNvCnPr>
                        <wps:spPr bwMode="auto">
                          <a:xfrm flipH="1">
                            <a:off x="0" y="203200"/>
                            <a:ext cx="317500" cy="5302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60838098" name="Line 9024"/>
                        <wps:cNvCnPr>
                          <a:cxnSpLocks noChangeShapeType="1"/>
                        </wps:cNvCnPr>
                        <wps:spPr bwMode="auto">
                          <a:xfrm flipH="1">
                            <a:off x="311150" y="0"/>
                            <a:ext cx="942975" cy="20320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D633F82" id="Group 187" o:spid="_x0000_s1026" style="position:absolute;margin-left:237.8pt;margin-top:130.6pt;width:87.3pt;height:76.3pt;z-index:252100608;mso-width-relative:margin;mso-height-relative:margin" coordsize="125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">
                <v:line id="Line 9024" o:spid="_x0000_s1027" style="position:absolute;flip:x;visibility:visible;mso-wrap-style:square" from="0,2032" to="31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" strokecolor="#f60" strokeweight="1.25pt">
                  <v:stroke endarrow="block"/>
                </v:line>
                <v:line id="Line 9024" o:spid="_x0000_s1028" style="position:absolute;flip:x;visibility:visible;mso-wrap-style:square" from="3111,0" to="1254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" strokecolor="#f60" strokeweight="1.25pt"/>
              </v:group>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07776" behindDoc="0" locked="0" layoutInCell="1" allowOverlap="1" wp14:anchorId="25A49B9B" wp14:editId="02758B91">
                <wp:simplePos x="0" y="0"/>
                <wp:positionH relativeFrom="margin">
                  <wp:posOffset>4132173</wp:posOffset>
                </wp:positionH>
                <wp:positionV relativeFrom="paragraph">
                  <wp:posOffset>1565513</wp:posOffset>
                </wp:positionV>
                <wp:extent cx="2026202" cy="193040"/>
                <wp:effectExtent l="0" t="0" r="12700" b="16510"/>
                <wp:wrapNone/>
                <wp:docPr id="60076477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02" cy="193040"/>
                        </a:xfrm>
                        <a:prstGeom prst="rect">
                          <a:avLst/>
                        </a:prstGeom>
                        <a:solidFill>
                          <a:srgbClr val="FFFFFF"/>
                        </a:solidFill>
                        <a:ln w="22225">
                          <a:solidFill>
                            <a:srgbClr val="FF6600"/>
                          </a:solidFill>
                          <a:miter lim="800000"/>
                          <a:headEnd/>
                          <a:tailEnd/>
                        </a:ln>
                      </wps:spPr>
                      <wps:txbx>
                        <w:txbxContent>
                          <w:p w14:paraId="4D179136" w14:textId="26555CD5"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As a firmware, choose a version V1.14 or higher.</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49B9B" id="_x0000_s1119" type="#_x0000_t202" style="position:absolute;left:0;text-align:left;margin-left:325.35pt;margin-top:123.25pt;width:159.55pt;height:15.2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" strokecolor="#f60" strokeweight="1.75pt">
                <v:textbox inset="1mm,.5mm,1mm,1mm">
                  <w:txbxContent>
                    <w:p w14:paraId="4D179136" w14:textId="26555CD5"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As a firmware, choose a version V1.14 or higher.</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99584" behindDoc="0" locked="0" layoutInCell="1" allowOverlap="1" wp14:anchorId="428B56A9" wp14:editId="4EA7BCEC">
                <wp:simplePos x="0" y="0"/>
                <wp:positionH relativeFrom="margin">
                  <wp:posOffset>4132172</wp:posOffset>
                </wp:positionH>
                <wp:positionV relativeFrom="paragraph">
                  <wp:posOffset>1794680</wp:posOffset>
                </wp:positionV>
                <wp:extent cx="2033009" cy="586740"/>
                <wp:effectExtent l="0" t="0" r="24765" b="22860"/>
                <wp:wrapNone/>
                <wp:docPr id="64421331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009" cy="586740"/>
                        </a:xfrm>
                        <a:prstGeom prst="rect">
                          <a:avLst/>
                        </a:prstGeom>
                        <a:solidFill>
                          <a:srgbClr val="FFFFFF"/>
                        </a:solidFill>
                        <a:ln w="22225">
                          <a:solidFill>
                            <a:srgbClr val="FF6600"/>
                          </a:solidFill>
                          <a:miter lim="800000"/>
                          <a:headEnd/>
                          <a:tailEnd/>
                        </a:ln>
                      </wps:spPr>
                      <wps:txbx>
                        <w:txbxContent>
                          <w:p w14:paraId="24685190" w14:textId="7B060492" w:rsidR="00076727" w:rsidRDefault="00076727" w:rsidP="00076727">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Select the PLC programming language which you would like to use in your project.</w:t>
                            </w:r>
                          </w:p>
                          <w:p w14:paraId="1253094C" w14:textId="27DC0650"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 this example, we use </w:t>
                            </w:r>
                            <w:r w:rsidRPr="00076727">
                              <w:rPr>
                                <w:rFonts w:ascii="Arial Narrow" w:eastAsia="Arial Narrow" w:hAnsi="Arial Narrow"/>
                                <w:bCs/>
                                <w:color w:val="808080"/>
                                <w:sz w:val="16"/>
                                <w:lang w:val="en-US"/>
                              </w:rPr>
                              <w:t>C</w:t>
                            </w:r>
                            <w:r>
                              <w:rPr>
                                <w:rFonts w:ascii="Arial Narrow" w:eastAsia="Arial Narrow" w:hAnsi="Arial Narrow"/>
                                <w:b w:val="0"/>
                                <w:color w:val="808080"/>
                                <w:sz w:val="16"/>
                                <w:lang w:val="en-US"/>
                              </w:rPr>
                              <w:t xml:space="preserve">ontinuous </w:t>
                            </w:r>
                            <w:r w:rsidRPr="00076727">
                              <w:rPr>
                                <w:rFonts w:ascii="Arial Narrow" w:eastAsia="Arial Narrow" w:hAnsi="Arial Narrow"/>
                                <w:bCs/>
                                <w:color w:val="808080"/>
                                <w:sz w:val="16"/>
                                <w:lang w:val="en-US"/>
                              </w:rPr>
                              <w:t>F</w:t>
                            </w:r>
                            <w:r>
                              <w:rPr>
                                <w:rFonts w:ascii="Arial Narrow" w:eastAsia="Arial Narrow" w:hAnsi="Arial Narrow"/>
                                <w:b w:val="0"/>
                                <w:color w:val="808080"/>
                                <w:sz w:val="16"/>
                                <w:lang w:val="en-US"/>
                              </w:rPr>
                              <w:t xml:space="preserve">unction </w:t>
                            </w:r>
                            <w:r w:rsidRPr="00076727">
                              <w:rPr>
                                <w:rFonts w:ascii="Arial Narrow" w:eastAsia="Arial Narrow" w:hAnsi="Arial Narrow"/>
                                <w:bCs/>
                                <w:color w:val="808080"/>
                                <w:sz w:val="16"/>
                                <w:lang w:val="en-US"/>
                              </w:rPr>
                              <w:t>C</w:t>
                            </w:r>
                            <w:r>
                              <w:rPr>
                                <w:rFonts w:ascii="Arial Narrow" w:eastAsia="Arial Narrow" w:hAnsi="Arial Narrow"/>
                                <w:b w:val="0"/>
                                <w:color w:val="808080"/>
                                <w:sz w:val="16"/>
                                <w:lang w:val="en-US"/>
                              </w:rPr>
                              <w:t>hart (CFC).</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B56A9" id="_x0000_s1120" type="#_x0000_t202" style="position:absolute;left:0;text-align:left;margin-left:325.35pt;margin-top:141.3pt;width:160.1pt;height:46.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" strokecolor="#f60" strokeweight="1.75pt">
                <v:textbox inset="1mm,.5mm,1mm,1mm">
                  <w:txbxContent>
                    <w:p w14:paraId="24685190" w14:textId="7B060492" w:rsidR="00076727" w:rsidRDefault="00076727" w:rsidP="00076727">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Select the PLC programming language which you would like to use in your project.</w:t>
                      </w:r>
                    </w:p>
                    <w:p w14:paraId="1253094C" w14:textId="27DC0650"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 this example, we use </w:t>
                      </w:r>
                      <w:r w:rsidRPr="00076727">
                        <w:rPr>
                          <w:rFonts w:ascii="Arial Narrow" w:eastAsia="Arial Narrow" w:hAnsi="Arial Narrow"/>
                          <w:bCs/>
                          <w:color w:val="808080"/>
                          <w:sz w:val="16"/>
                          <w:lang w:val="en-US"/>
                        </w:rPr>
                        <w:t>C</w:t>
                      </w:r>
                      <w:r>
                        <w:rPr>
                          <w:rFonts w:ascii="Arial Narrow" w:eastAsia="Arial Narrow" w:hAnsi="Arial Narrow"/>
                          <w:b w:val="0"/>
                          <w:color w:val="808080"/>
                          <w:sz w:val="16"/>
                          <w:lang w:val="en-US"/>
                        </w:rPr>
                        <w:t xml:space="preserve">ontinuous </w:t>
                      </w:r>
                      <w:r w:rsidRPr="00076727">
                        <w:rPr>
                          <w:rFonts w:ascii="Arial Narrow" w:eastAsia="Arial Narrow" w:hAnsi="Arial Narrow"/>
                          <w:bCs/>
                          <w:color w:val="808080"/>
                          <w:sz w:val="16"/>
                          <w:lang w:val="en-US"/>
                        </w:rPr>
                        <w:t>F</w:t>
                      </w:r>
                      <w:r>
                        <w:rPr>
                          <w:rFonts w:ascii="Arial Narrow" w:eastAsia="Arial Narrow" w:hAnsi="Arial Narrow"/>
                          <w:b w:val="0"/>
                          <w:color w:val="808080"/>
                          <w:sz w:val="16"/>
                          <w:lang w:val="en-US"/>
                        </w:rPr>
                        <w:t xml:space="preserve">unction </w:t>
                      </w:r>
                      <w:r w:rsidRPr="00076727">
                        <w:rPr>
                          <w:rFonts w:ascii="Arial Narrow" w:eastAsia="Arial Narrow" w:hAnsi="Arial Narrow"/>
                          <w:bCs/>
                          <w:color w:val="808080"/>
                          <w:sz w:val="16"/>
                          <w:lang w:val="en-US"/>
                        </w:rPr>
                        <w:t>C</w:t>
                      </w:r>
                      <w:r>
                        <w:rPr>
                          <w:rFonts w:ascii="Arial Narrow" w:eastAsia="Arial Narrow" w:hAnsi="Arial Narrow"/>
                          <w:b w:val="0"/>
                          <w:color w:val="808080"/>
                          <w:sz w:val="16"/>
                          <w:lang w:val="en-US"/>
                        </w:rPr>
                        <w:t>hart (CFC).</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90368" behindDoc="0" locked="0" layoutInCell="1" allowOverlap="1" wp14:anchorId="47062563" wp14:editId="2817E5EA">
                <wp:simplePos x="0" y="0"/>
                <wp:positionH relativeFrom="column">
                  <wp:posOffset>4179348</wp:posOffset>
                </wp:positionH>
                <wp:positionV relativeFrom="paragraph">
                  <wp:posOffset>510436</wp:posOffset>
                </wp:positionV>
                <wp:extent cx="227371" cy="650659"/>
                <wp:effectExtent l="38100" t="0" r="20320" b="54610"/>
                <wp:wrapNone/>
                <wp:docPr id="129925777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71" cy="650659"/>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9E96A7" id="Line 9024" o:spid="_x0000_s1026" style="position:absolute;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1pt,40.2pt" to="347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91392" behindDoc="0" locked="0" layoutInCell="1" allowOverlap="1" wp14:anchorId="51B9A308" wp14:editId="37DBFD94">
                <wp:simplePos x="0" y="0"/>
                <wp:positionH relativeFrom="margin">
                  <wp:posOffset>4150325</wp:posOffset>
                </wp:positionH>
                <wp:positionV relativeFrom="paragraph">
                  <wp:posOffset>254041</wp:posOffset>
                </wp:positionV>
                <wp:extent cx="1508760" cy="313120"/>
                <wp:effectExtent l="0" t="0" r="15240" b="10795"/>
                <wp:wrapNone/>
                <wp:docPr id="13375359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13120"/>
                        </a:xfrm>
                        <a:prstGeom prst="rect">
                          <a:avLst/>
                        </a:prstGeom>
                        <a:solidFill>
                          <a:srgbClr val="FFFFFF"/>
                        </a:solidFill>
                        <a:ln w="22225">
                          <a:solidFill>
                            <a:srgbClr val="FF6600"/>
                          </a:solidFill>
                          <a:miter lim="800000"/>
                          <a:headEnd/>
                          <a:tailEnd/>
                        </a:ln>
                      </wps:spPr>
                      <wps:txbx>
                        <w:txbxContent>
                          <w:p w14:paraId="29AEE472" w14:textId="456DD51D"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S</w:t>
                            </w:r>
                            <w:r w:rsidRPr="00076727">
                              <w:rPr>
                                <w:rFonts w:ascii="Arial Narrow" w:eastAsia="Arial Narrow" w:hAnsi="Arial Narrow"/>
                                <w:b w:val="0"/>
                                <w:color w:val="808080"/>
                                <w:sz w:val="16"/>
                                <w:lang w:val="en-US"/>
                              </w:rPr>
                              <w:t>elect a</w:t>
                            </w:r>
                            <w:r>
                              <w:rPr>
                                <w:rFonts w:ascii="Arial Narrow" w:eastAsia="Arial Narrow" w:hAnsi="Arial Narrow"/>
                                <w:b w:val="0"/>
                                <w:color w:val="808080"/>
                                <w:sz w:val="16"/>
                                <w:lang w:val="en-US"/>
                              </w:rPr>
                              <w:t xml:space="preserve"> servo inverter</w:t>
                            </w:r>
                            <w:r w:rsidRPr="00076727">
                              <w:rPr>
                                <w:rFonts w:ascii="Arial Narrow" w:eastAsia="Arial Narrow" w:hAnsi="Arial Narrow"/>
                                <w:b w:val="0"/>
                                <w:color w:val="808080"/>
                                <w:sz w:val="16"/>
                                <w:lang w:val="en-US"/>
                              </w:rPr>
                              <w:t xml:space="preserve"> i950 (BS) as a target system</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9A308" id="_x0000_s1121" type="#_x0000_t202" style="position:absolute;left:0;text-align:left;margin-left:326.8pt;margin-top:20pt;width:118.8pt;height:24.6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" strokecolor="#f60" strokeweight="1.75pt">
                <v:textbox inset="1mm,.5mm,1mm,1mm">
                  <w:txbxContent>
                    <w:p w14:paraId="29AEE472" w14:textId="456DD51D"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S</w:t>
                      </w:r>
                      <w:r w:rsidRPr="00076727">
                        <w:rPr>
                          <w:rFonts w:ascii="Arial Narrow" w:eastAsia="Arial Narrow" w:hAnsi="Arial Narrow"/>
                          <w:b w:val="0"/>
                          <w:color w:val="808080"/>
                          <w:sz w:val="16"/>
                          <w:lang w:val="en-US"/>
                        </w:rPr>
                        <w:t>elect a</w:t>
                      </w:r>
                      <w:r>
                        <w:rPr>
                          <w:rFonts w:ascii="Arial Narrow" w:eastAsia="Arial Narrow" w:hAnsi="Arial Narrow"/>
                          <w:b w:val="0"/>
                          <w:color w:val="808080"/>
                          <w:sz w:val="16"/>
                          <w:lang w:val="en-US"/>
                        </w:rPr>
                        <w:t xml:space="preserve"> servo inverter</w:t>
                      </w:r>
                      <w:r w:rsidRPr="00076727">
                        <w:rPr>
                          <w:rFonts w:ascii="Arial Narrow" w:eastAsia="Arial Narrow" w:hAnsi="Arial Narrow"/>
                          <w:b w:val="0"/>
                          <w:color w:val="808080"/>
                          <w:sz w:val="16"/>
                          <w:lang w:val="en-US"/>
                        </w:rPr>
                        <w:t xml:space="preserve"> i950 (BS) as a target system</w:t>
                      </w:r>
                      <w:r>
                        <w:rPr>
                          <w:rFonts w:ascii="Arial Narrow" w:eastAsia="Arial Narrow" w:hAnsi="Arial Narrow"/>
                          <w:b w:val="0"/>
                          <w:color w:val="808080"/>
                          <w:sz w:val="16"/>
                          <w:lang w:val="en-US"/>
                        </w:rPr>
                        <w:t>.</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92416" behindDoc="0" locked="0" layoutInCell="1" allowOverlap="1" wp14:anchorId="76C302BD" wp14:editId="0D9BD9C1">
                <wp:simplePos x="0" y="0"/>
                <wp:positionH relativeFrom="column">
                  <wp:posOffset>2872887</wp:posOffset>
                </wp:positionH>
                <wp:positionV relativeFrom="paragraph">
                  <wp:posOffset>1172979</wp:posOffset>
                </wp:positionV>
                <wp:extent cx="1890063" cy="106642"/>
                <wp:effectExtent l="0" t="0" r="15240" b="27305"/>
                <wp:wrapNone/>
                <wp:docPr id="1126639137" name="Rectangle 186"/>
                <wp:cNvGraphicFramePr/>
                <a:graphic xmlns:a="http://schemas.openxmlformats.org/drawingml/2006/main">
                  <a:graphicData uri="http://schemas.microsoft.com/office/word/2010/wordprocessingShape">
                    <wps:wsp>
                      <wps:cNvSpPr/>
                      <wps:spPr>
                        <a:xfrm>
                          <a:off x="0" y="0"/>
                          <a:ext cx="1890063" cy="106642"/>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4686" id="Rectangle 186" o:spid="_x0000_s1026" style="position:absolute;margin-left:226.2pt;margin-top:92.35pt;width:148.8pt;height:8.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" filled="f" strokecolor="#f60" strokeweight="1.7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02656" behindDoc="0" locked="0" layoutInCell="1" allowOverlap="1" wp14:anchorId="68B4BB2E" wp14:editId="1DEFD20A">
                <wp:simplePos x="0" y="0"/>
                <wp:positionH relativeFrom="column">
                  <wp:posOffset>4136711</wp:posOffset>
                </wp:positionH>
                <wp:positionV relativeFrom="paragraph">
                  <wp:posOffset>3162404</wp:posOffset>
                </wp:positionV>
                <wp:extent cx="421559" cy="154764"/>
                <wp:effectExtent l="0" t="38100" r="55245" b="36195"/>
                <wp:wrapNone/>
                <wp:docPr id="178834299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559" cy="15476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3D46DD" id="Line 9024"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5pt,249pt" to="358.9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03680" behindDoc="0" locked="0" layoutInCell="1" allowOverlap="1" wp14:anchorId="0DC1AEFC" wp14:editId="1459885A">
                <wp:simplePos x="0" y="0"/>
                <wp:positionH relativeFrom="margin">
                  <wp:posOffset>2811700</wp:posOffset>
                </wp:positionH>
                <wp:positionV relativeFrom="paragraph">
                  <wp:posOffset>3232730</wp:posOffset>
                </wp:positionV>
                <wp:extent cx="1395425" cy="199671"/>
                <wp:effectExtent l="0" t="0" r="14605" b="10160"/>
                <wp:wrapNone/>
                <wp:docPr id="16646933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425" cy="199671"/>
                        </a:xfrm>
                        <a:prstGeom prst="rect">
                          <a:avLst/>
                        </a:prstGeom>
                        <a:solidFill>
                          <a:srgbClr val="FFFFFF"/>
                        </a:solidFill>
                        <a:ln w="22225">
                          <a:solidFill>
                            <a:srgbClr val="FF6600"/>
                          </a:solidFill>
                          <a:miter lim="800000"/>
                          <a:headEnd/>
                          <a:tailEnd/>
                        </a:ln>
                      </wps:spPr>
                      <wps:txbx>
                        <w:txbxContent>
                          <w:p w14:paraId="09674F76" w14:textId="7056AA61"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Close the dialogue</w:t>
                            </w:r>
                            <w:r w:rsidR="000626BE">
                              <w:rPr>
                                <w:rFonts w:ascii="Arial Narrow" w:eastAsia="Arial Narrow" w:hAnsi="Arial Narrow"/>
                                <w:b w:val="0"/>
                                <w:color w:val="808080"/>
                                <w:sz w:val="16"/>
                                <w:lang w:val="en-US"/>
                              </w:rPr>
                              <w:t xml:space="preserve"> by clicking </w:t>
                            </w:r>
                            <w:r w:rsidR="000626BE">
                              <w:rPr>
                                <w:rFonts w:ascii="Arial Narrow" w:eastAsia="Arial Narrow" w:hAnsi="Arial Narrow"/>
                                <w:bCs/>
                                <w:color w:val="808080"/>
                                <w:sz w:val="16"/>
                                <w:lang w:val="en-US"/>
                              </w:rPr>
                              <w:t>Ok</w:t>
                            </w:r>
                            <w:r w:rsidR="000626BE" w:rsidRPr="000626BE">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1AEFC" id="_x0000_s1122" type="#_x0000_t202" style="position:absolute;left:0;text-align:left;margin-left:221.4pt;margin-top:254.55pt;width:109.9pt;height:15.7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" strokecolor="#f60" strokeweight="1.75pt">
                <v:textbox inset="1mm,.5mm,1mm,1mm">
                  <w:txbxContent>
                    <w:p w14:paraId="09674F76" w14:textId="7056AA61" w:rsidR="000626BE" w:rsidRPr="00E2121E" w:rsidRDefault="00076727" w:rsidP="000626BE">
                      <w:pPr>
                        <w:rPr>
                          <w:rFonts w:ascii="Arial Narrow" w:eastAsia="Arial Narrow" w:hAnsi="Arial Narrow"/>
                          <w:b w:val="0"/>
                          <w:color w:val="808080"/>
                          <w:sz w:val="16"/>
                          <w:lang w:val="en-US"/>
                        </w:rPr>
                      </w:pPr>
                      <w:r>
                        <w:rPr>
                          <w:rFonts w:ascii="Arial Narrow" w:eastAsia="Arial Narrow" w:hAnsi="Arial Narrow"/>
                          <w:b w:val="0"/>
                          <w:color w:val="808080"/>
                          <w:sz w:val="16"/>
                          <w:lang w:val="en-US"/>
                        </w:rPr>
                        <w:t>Close the dialogue</w:t>
                      </w:r>
                      <w:r w:rsidR="000626BE">
                        <w:rPr>
                          <w:rFonts w:ascii="Arial Narrow" w:eastAsia="Arial Narrow" w:hAnsi="Arial Narrow"/>
                          <w:b w:val="0"/>
                          <w:color w:val="808080"/>
                          <w:sz w:val="16"/>
                          <w:lang w:val="en-US"/>
                        </w:rPr>
                        <w:t xml:space="preserve"> by clicking </w:t>
                      </w:r>
                      <w:r w:rsidR="000626BE">
                        <w:rPr>
                          <w:rFonts w:ascii="Arial Narrow" w:eastAsia="Arial Narrow" w:hAnsi="Arial Narrow"/>
                          <w:bCs/>
                          <w:color w:val="808080"/>
                          <w:sz w:val="16"/>
                          <w:lang w:val="en-US"/>
                        </w:rPr>
                        <w:t>Ok</w:t>
                      </w:r>
                      <w:r w:rsidR="000626BE" w:rsidRPr="000626BE">
                        <w:rPr>
                          <w:rFonts w:ascii="Arial Narrow" w:eastAsia="Arial Narrow" w:hAnsi="Arial Narrow"/>
                          <w:b w:val="0"/>
                          <w:color w:val="808080"/>
                          <w:sz w:val="16"/>
                          <w:lang w:val="en-US"/>
                        </w:rPr>
                        <w:t>.</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04704" behindDoc="0" locked="0" layoutInCell="1" allowOverlap="1" wp14:anchorId="18D936BB" wp14:editId="49D09972">
                <wp:simplePos x="0" y="0"/>
                <wp:positionH relativeFrom="column">
                  <wp:posOffset>4547396</wp:posOffset>
                </wp:positionH>
                <wp:positionV relativeFrom="paragraph">
                  <wp:posOffset>3081193</wp:posOffset>
                </wp:positionV>
                <wp:extent cx="385727" cy="104374"/>
                <wp:effectExtent l="0" t="0" r="14605" b="10160"/>
                <wp:wrapNone/>
                <wp:docPr id="1674460969" name="Rectangle 186"/>
                <wp:cNvGraphicFramePr/>
                <a:graphic xmlns:a="http://schemas.openxmlformats.org/drawingml/2006/main">
                  <a:graphicData uri="http://schemas.microsoft.com/office/word/2010/wordprocessingShape">
                    <wps:wsp>
                      <wps:cNvSpPr/>
                      <wps:spPr>
                        <a:xfrm flipH="1">
                          <a:off x="0" y="0"/>
                          <a:ext cx="385727" cy="104374"/>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6AA7" id="Rectangle 186" o:spid="_x0000_s1026" style="position:absolute;margin-left:358.05pt;margin-top:242.6pt;width:30.35pt;height:8.2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" filled="f" strokecolor="#f60" strokeweight="1.75pt"/>
            </w:pict>
          </mc:Fallback>
        </mc:AlternateContent>
      </w:r>
      <w:r>
        <w:rPr>
          <w:noProof/>
        </w:rPr>
        <w:drawing>
          <wp:inline distT="0" distB="0" distL="0" distR="0" wp14:anchorId="51EE70D9" wp14:editId="6BED1B5B">
            <wp:extent cx="3460750" cy="3265055"/>
            <wp:effectExtent l="0" t="0" r="6350" b="0"/>
            <wp:docPr id="146788199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81996" name="Picture 1" descr="A screenshot of a computer program&#10;&#10;AI-generated content may be incorrect."/>
                    <pic:cNvPicPr/>
                  </pic:nvPicPr>
                  <pic:blipFill>
                    <a:blip r:embed="rId63"/>
                    <a:stretch>
                      <a:fillRect/>
                    </a:stretch>
                  </pic:blipFill>
                  <pic:spPr>
                    <a:xfrm>
                      <a:off x="0" y="0"/>
                      <a:ext cx="3478314" cy="3281626"/>
                    </a:xfrm>
                    <a:prstGeom prst="rect">
                      <a:avLst/>
                    </a:prstGeom>
                  </pic:spPr>
                </pic:pic>
              </a:graphicData>
            </a:graphic>
          </wp:inline>
        </w:drawing>
      </w:r>
    </w:p>
    <w:p w14:paraId="443AF5DE" w14:textId="0CD7AD4E" w:rsidR="00076727" w:rsidRDefault="00076727" w:rsidP="00076727">
      <w:pPr>
        <w:pStyle w:val="Textkrper"/>
        <w:ind w:left="2200"/>
        <w:jc w:val="center"/>
        <w:rPr>
          <w:noProof/>
          <w:snapToGrid/>
          <w:lang w:val="en-US"/>
        </w:rPr>
      </w:pPr>
    </w:p>
    <w:p w14:paraId="3DD7CCA6" w14:textId="580BD043" w:rsidR="000626BE" w:rsidRPr="006B369A" w:rsidRDefault="000626BE" w:rsidP="00076727">
      <w:pPr>
        <w:pStyle w:val="Textkrper"/>
        <w:spacing w:after="0"/>
        <w:ind w:left="2268"/>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27</w:t>
      </w:r>
      <w:r>
        <w:rPr>
          <w:rFonts w:ascii="Arial Narrow" w:eastAsia="Arial Narrow" w:hAnsi="Arial Narrow"/>
          <w:sz w:val="16"/>
        </w:rPr>
        <w:fldChar w:fldCharType="end"/>
      </w:r>
      <w:r w:rsidRPr="006B369A">
        <w:rPr>
          <w:rFonts w:ascii="Arial Narrow" w:eastAsia="Arial Narrow" w:hAnsi="Arial Narrow"/>
          <w:sz w:val="16"/>
          <w:lang w:val="en-GB"/>
        </w:rPr>
        <w:t xml:space="preserve">: </w:t>
      </w:r>
      <w:bookmarkStart w:id="99" w:name="_Hlk211334720"/>
      <w:r w:rsidR="00076727">
        <w:rPr>
          <w:rFonts w:ascii="Arial Narrow" w:eastAsia="Arial Narrow" w:hAnsi="Arial Narrow"/>
          <w:sz w:val="16"/>
          <w:lang w:val="en-GB"/>
        </w:rPr>
        <w:t>select an i950 (BS) with firmware version V1.14 or higher as a target system</w:t>
      </w:r>
      <w:bookmarkEnd w:id="99"/>
    </w:p>
    <w:p w14:paraId="3567D498" w14:textId="2EF354C1" w:rsidR="00DB005A" w:rsidRDefault="00DB005A" w:rsidP="00DB005A">
      <w:pPr>
        <w:pStyle w:val="Textkrper"/>
        <w:ind w:left="2200"/>
        <w:jc w:val="both"/>
        <w:rPr>
          <w:sz w:val="10"/>
          <w:lang w:val="en-GB"/>
        </w:rPr>
      </w:pPr>
    </w:p>
    <w:p w14:paraId="6B53AAC0" w14:textId="2370FAE5" w:rsidR="00DB005A" w:rsidRDefault="00DB005A" w:rsidP="00DB005A">
      <w:pPr>
        <w:pStyle w:val="Textkrper"/>
        <w:ind w:left="2200"/>
        <w:jc w:val="both"/>
        <w:rPr>
          <w:sz w:val="10"/>
          <w:lang w:val="en-GB"/>
        </w:rPr>
      </w:pPr>
    </w:p>
    <w:p w14:paraId="03CA784C" w14:textId="398E6EF2" w:rsidR="00DB005A" w:rsidRDefault="00DB005A" w:rsidP="00DB005A">
      <w:pPr>
        <w:pStyle w:val="Textkrper"/>
        <w:ind w:left="2200"/>
        <w:jc w:val="both"/>
        <w:rPr>
          <w:sz w:val="10"/>
          <w:lang w:val="en-GB"/>
        </w:rPr>
      </w:pPr>
      <w:r>
        <w:rPr>
          <w:noProof/>
          <w:snapToGrid/>
        </w:rPr>
        <mc:AlternateContent>
          <mc:Choice Requires="wps">
            <w:drawing>
              <wp:anchor distT="0" distB="0" distL="114300" distR="114300" simplePos="0" relativeHeight="252110848" behindDoc="0" locked="0" layoutInCell="1" allowOverlap="1" wp14:anchorId="2B294531" wp14:editId="7277E7E7">
                <wp:simplePos x="0" y="0"/>
                <wp:positionH relativeFrom="column">
                  <wp:posOffset>-35560</wp:posOffset>
                </wp:positionH>
                <wp:positionV relativeFrom="paragraph">
                  <wp:posOffset>92285</wp:posOffset>
                </wp:positionV>
                <wp:extent cx="825500" cy="342900"/>
                <wp:effectExtent l="0" t="0" r="12700" b="19050"/>
                <wp:wrapNone/>
                <wp:docPr id="457263546" name="Text Box 45726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7BD5CAD" w14:textId="77777777" w:rsidR="00DB005A" w:rsidRDefault="00DB005A" w:rsidP="00DB005A">
                            <w:pPr>
                              <w:jc w:val="center"/>
                            </w:pPr>
                            <w:proofErr w:type="spellStart"/>
                            <w:r>
                              <w:rPr>
                                <w:rFonts w:eastAsia="Arial"/>
                              </w:rPr>
                              <w:t>Step</w:t>
                            </w:r>
                            <w:proofErr w:type="spellEnd"/>
                            <w:r>
                              <w:rPr>
                                <w:rFonts w:eastAsia="Arial"/>
                              </w:rPr>
                              <w:t xml:space="preserve"> 3</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4531" id="Text Box 457263546" o:spid="_x0000_s1123" type="#_x0000_t202" style="position:absolute;left:0;text-align:left;margin-left:-2.8pt;margin-top:7.25pt;width:65pt;height:2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2qGw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">
                <v:textbox inset=",2.3mm">
                  <w:txbxContent>
                    <w:p w14:paraId="37BD5CAD" w14:textId="77777777" w:rsidR="00DB005A" w:rsidRDefault="00DB005A" w:rsidP="00DB005A">
                      <w:pPr>
                        <w:jc w:val="center"/>
                      </w:pPr>
                      <w:proofErr w:type="spellStart"/>
                      <w:r>
                        <w:rPr>
                          <w:rFonts w:eastAsia="Arial"/>
                        </w:rPr>
                        <w:t>Step</w:t>
                      </w:r>
                      <w:proofErr w:type="spellEnd"/>
                      <w:r>
                        <w:rPr>
                          <w:rFonts w:eastAsia="Arial"/>
                        </w:rPr>
                        <w:t xml:space="preserve"> 3</w:t>
                      </w:r>
                    </w:p>
                  </w:txbxContent>
                </v:textbox>
              </v:shape>
            </w:pict>
          </mc:Fallback>
        </mc:AlternateContent>
      </w:r>
    </w:p>
    <w:p w14:paraId="0975A87F" w14:textId="542D4FAD" w:rsidR="00DB005A" w:rsidRDefault="00DB005A" w:rsidP="00DB005A">
      <w:pPr>
        <w:pStyle w:val="Textkrper"/>
        <w:ind w:left="2200"/>
        <w:rPr>
          <w:noProof/>
          <w:snapToGrid/>
          <w:lang w:val="en-US"/>
        </w:rPr>
      </w:pPr>
      <w:r>
        <w:rPr>
          <w:noProof/>
          <w:snapToGrid/>
          <w:lang w:val="en-US"/>
        </w:rPr>
        <w:t xml:space="preserve">Execute a </w:t>
      </w:r>
      <w:r w:rsidRPr="00DB005A">
        <w:rPr>
          <w:b/>
          <w:bCs/>
          <w:noProof/>
          <w:snapToGrid/>
          <w:lang w:val="en-US"/>
        </w:rPr>
        <w:t>Build</w:t>
      </w:r>
      <w:r>
        <w:rPr>
          <w:noProof/>
          <w:snapToGrid/>
          <w:lang w:val="en-US"/>
        </w:rPr>
        <w:t xml:space="preserve"> process to enable access to the commissioning dialogues:</w:t>
      </w:r>
    </w:p>
    <w:p w14:paraId="05AEA2D5" w14:textId="512AE610" w:rsidR="00DB005A" w:rsidRDefault="00DB005A" w:rsidP="00DB005A">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129280" behindDoc="0" locked="0" layoutInCell="1" allowOverlap="1" wp14:anchorId="7960E2F7" wp14:editId="2B87BF6A">
                <wp:simplePos x="0" y="0"/>
                <wp:positionH relativeFrom="margin">
                  <wp:posOffset>2877781</wp:posOffset>
                </wp:positionH>
                <wp:positionV relativeFrom="paragraph">
                  <wp:posOffset>1134277</wp:posOffset>
                </wp:positionV>
                <wp:extent cx="1943735" cy="356223"/>
                <wp:effectExtent l="0" t="0" r="18415" b="25400"/>
                <wp:wrapNone/>
                <wp:docPr id="177815795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56223"/>
                        </a:xfrm>
                        <a:prstGeom prst="rect">
                          <a:avLst/>
                        </a:prstGeom>
                        <a:solidFill>
                          <a:srgbClr val="FFFFFF"/>
                        </a:solidFill>
                        <a:ln w="22225">
                          <a:solidFill>
                            <a:srgbClr val="FF6600"/>
                          </a:solidFill>
                          <a:miter lim="800000"/>
                          <a:headEnd/>
                          <a:tailEnd/>
                        </a:ln>
                      </wps:spPr>
                      <wps:txbx>
                        <w:txbxContent>
                          <w:p w14:paraId="39389956" w14:textId="77777777" w:rsidR="00DB005A" w:rsidRDefault="00DB005A" w:rsidP="00DB005A">
                            <w:pPr>
                              <w:spacing w:after="60"/>
                              <w:rPr>
                                <w:rFonts w:ascii="Arial Narrow" w:eastAsia="Arial Narrow" w:hAnsi="Arial Narrow"/>
                                <w:b w:val="0"/>
                                <w:color w:val="808080"/>
                                <w:sz w:val="16"/>
                                <w:lang w:val="en-US"/>
                              </w:rPr>
                            </w:pPr>
                            <w:r w:rsidRPr="00DB005A">
                              <w:rPr>
                                <w:rFonts w:ascii="Arial Narrow" w:eastAsia="Arial Narrow" w:hAnsi="Arial Narrow"/>
                                <w:b w:val="0"/>
                                <w:color w:val="808080"/>
                                <w:sz w:val="16"/>
                                <w:lang w:val="en-US"/>
                              </w:rPr>
                              <w:t xml:space="preserve">Execute a </w:t>
                            </w:r>
                            <w:r w:rsidRPr="00DB005A">
                              <w:rPr>
                                <w:rFonts w:ascii="Arial Narrow" w:eastAsia="Arial Narrow" w:hAnsi="Arial Narrow"/>
                                <w:bCs/>
                                <w:color w:val="808080"/>
                                <w:sz w:val="16"/>
                                <w:lang w:val="en-US"/>
                              </w:rPr>
                              <w:t>Build</w:t>
                            </w:r>
                            <w:r w:rsidRPr="00DB005A">
                              <w:rPr>
                                <w:rFonts w:ascii="Arial Narrow" w:eastAsia="Arial Narrow" w:hAnsi="Arial Narrow"/>
                                <w:b w:val="0"/>
                                <w:color w:val="808080"/>
                                <w:sz w:val="16"/>
                                <w:lang w:val="en-US"/>
                              </w:rPr>
                              <w:t xml:space="preserve"> process</w:t>
                            </w:r>
                            <w:r>
                              <w:rPr>
                                <w:rFonts w:ascii="Arial Narrow" w:eastAsia="Arial Narrow" w:hAnsi="Arial Narrow"/>
                                <w:b w:val="0"/>
                                <w:color w:val="808080"/>
                                <w:sz w:val="16"/>
                                <w:lang w:val="en-US"/>
                              </w:rPr>
                              <w:t xml:space="preserve">. </w:t>
                            </w:r>
                          </w:p>
                          <w:p w14:paraId="3E6FF468" w14:textId="75C59D83" w:rsidR="00DB005A" w:rsidRPr="00E2121E" w:rsidRDefault="00DB005A" w:rsidP="00DB005A">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You may also use the keyboards shortcut </w:t>
                            </w:r>
                            <w:r w:rsidRPr="00DB005A">
                              <w:rPr>
                                <w:rFonts w:ascii="Arial Narrow" w:eastAsia="Arial Narrow" w:hAnsi="Arial Narrow"/>
                                <w:bCs/>
                                <w:color w:val="808080"/>
                                <w:sz w:val="16"/>
                                <w:lang w:val="en-US"/>
                              </w:rPr>
                              <w:t>&lt;F11&gt;</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0E2F7" id="_x0000_s1124" type="#_x0000_t202" style="position:absolute;left:0;text-align:left;margin-left:226.6pt;margin-top:89.3pt;width:153.05pt;height:28.0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" strokecolor="#f60" strokeweight="1.75pt">
                <v:textbox inset="1mm,.5mm,1mm,1mm">
                  <w:txbxContent>
                    <w:p w14:paraId="39389956" w14:textId="77777777" w:rsidR="00DB005A" w:rsidRDefault="00DB005A" w:rsidP="00DB005A">
                      <w:pPr>
                        <w:spacing w:after="60"/>
                        <w:rPr>
                          <w:rFonts w:ascii="Arial Narrow" w:eastAsia="Arial Narrow" w:hAnsi="Arial Narrow"/>
                          <w:b w:val="0"/>
                          <w:color w:val="808080"/>
                          <w:sz w:val="16"/>
                          <w:lang w:val="en-US"/>
                        </w:rPr>
                      </w:pPr>
                      <w:r w:rsidRPr="00DB005A">
                        <w:rPr>
                          <w:rFonts w:ascii="Arial Narrow" w:eastAsia="Arial Narrow" w:hAnsi="Arial Narrow"/>
                          <w:b w:val="0"/>
                          <w:color w:val="808080"/>
                          <w:sz w:val="16"/>
                          <w:lang w:val="en-US"/>
                        </w:rPr>
                        <w:t xml:space="preserve">Execute a </w:t>
                      </w:r>
                      <w:r w:rsidRPr="00DB005A">
                        <w:rPr>
                          <w:rFonts w:ascii="Arial Narrow" w:eastAsia="Arial Narrow" w:hAnsi="Arial Narrow"/>
                          <w:bCs/>
                          <w:color w:val="808080"/>
                          <w:sz w:val="16"/>
                          <w:lang w:val="en-US"/>
                        </w:rPr>
                        <w:t>Build</w:t>
                      </w:r>
                      <w:r w:rsidRPr="00DB005A">
                        <w:rPr>
                          <w:rFonts w:ascii="Arial Narrow" w:eastAsia="Arial Narrow" w:hAnsi="Arial Narrow"/>
                          <w:b w:val="0"/>
                          <w:color w:val="808080"/>
                          <w:sz w:val="16"/>
                          <w:lang w:val="en-US"/>
                        </w:rPr>
                        <w:t xml:space="preserve"> process</w:t>
                      </w:r>
                      <w:r>
                        <w:rPr>
                          <w:rFonts w:ascii="Arial Narrow" w:eastAsia="Arial Narrow" w:hAnsi="Arial Narrow"/>
                          <w:b w:val="0"/>
                          <w:color w:val="808080"/>
                          <w:sz w:val="16"/>
                          <w:lang w:val="en-US"/>
                        </w:rPr>
                        <w:t xml:space="preserve">. </w:t>
                      </w:r>
                    </w:p>
                    <w:p w14:paraId="3E6FF468" w14:textId="75C59D83" w:rsidR="00DB005A" w:rsidRPr="00E2121E" w:rsidRDefault="00DB005A" w:rsidP="00DB005A">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You may also use the keyboards shortcut </w:t>
                      </w:r>
                      <w:r w:rsidRPr="00DB005A">
                        <w:rPr>
                          <w:rFonts w:ascii="Arial Narrow" w:eastAsia="Arial Narrow" w:hAnsi="Arial Narrow"/>
                          <w:bCs/>
                          <w:color w:val="808080"/>
                          <w:sz w:val="16"/>
                          <w:lang w:val="en-US"/>
                        </w:rPr>
                        <w:t>&lt;F11&gt;</w:t>
                      </w:r>
                      <w:r>
                        <w:rPr>
                          <w:rFonts w:ascii="Arial Narrow" w:eastAsia="Arial Narrow" w:hAnsi="Arial Narrow"/>
                          <w:b w:val="0"/>
                          <w:color w:val="808080"/>
                          <w:sz w:val="16"/>
                          <w:lang w:val="en-US"/>
                        </w:rPr>
                        <w:t>.</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28256" behindDoc="0" locked="0" layoutInCell="1" allowOverlap="1" wp14:anchorId="7C4134CE" wp14:editId="4BEBAE3A">
                <wp:simplePos x="0" y="0"/>
                <wp:positionH relativeFrom="column">
                  <wp:posOffset>3130492</wp:posOffset>
                </wp:positionH>
                <wp:positionV relativeFrom="paragraph">
                  <wp:posOffset>375783</wp:posOffset>
                </wp:positionV>
                <wp:extent cx="211735" cy="853860"/>
                <wp:effectExtent l="57150" t="38100" r="36195" b="22860"/>
                <wp:wrapNone/>
                <wp:docPr id="524100190"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735" cy="85386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DFEEAD" id="Line 9024" o:spid="_x0000_s1026" style="position:absolute;flip:x 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29.6pt" to="263.15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30304" behindDoc="0" locked="0" layoutInCell="1" allowOverlap="1" wp14:anchorId="572154F4" wp14:editId="11C6FEE8">
                <wp:simplePos x="0" y="0"/>
                <wp:positionH relativeFrom="column">
                  <wp:posOffset>2282825</wp:posOffset>
                </wp:positionH>
                <wp:positionV relativeFrom="paragraph">
                  <wp:posOffset>258180</wp:posOffset>
                </wp:positionV>
                <wp:extent cx="1340746" cy="115001"/>
                <wp:effectExtent l="0" t="0" r="12065" b="18415"/>
                <wp:wrapNone/>
                <wp:docPr id="1934472018" name="Rectangle 186"/>
                <wp:cNvGraphicFramePr/>
                <a:graphic xmlns:a="http://schemas.openxmlformats.org/drawingml/2006/main">
                  <a:graphicData uri="http://schemas.microsoft.com/office/word/2010/wordprocessingShape">
                    <wps:wsp>
                      <wps:cNvSpPr/>
                      <wps:spPr>
                        <a:xfrm flipH="1">
                          <a:off x="0" y="0"/>
                          <a:ext cx="1340746" cy="115001"/>
                        </a:xfrm>
                        <a:prstGeom prst="rect">
                          <a:avLst/>
                        </a:prstGeom>
                        <a:noFill/>
                        <a:ln w="22225">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262E" id="Rectangle 186" o:spid="_x0000_s1026" style="position:absolute;margin-left:179.75pt;margin-top:20.35pt;width:105.55pt;height:9.0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" filled="f" strokecolor="#f60" strokeweight="1.75pt"/>
            </w:pict>
          </mc:Fallback>
        </mc:AlternateContent>
      </w:r>
      <w:r>
        <w:rPr>
          <w:noProof/>
          <w:snapToGrid/>
        </w:rPr>
        <mc:AlternateContent>
          <mc:Choice Requires="wps">
            <w:drawing>
              <wp:anchor distT="0" distB="0" distL="114300" distR="114300" simplePos="0" relativeHeight="252126208" behindDoc="0" locked="0" layoutInCell="1" allowOverlap="1" wp14:anchorId="685ABFF2" wp14:editId="7D088BE4">
                <wp:simplePos x="0" y="0"/>
                <wp:positionH relativeFrom="column">
                  <wp:posOffset>379730</wp:posOffset>
                </wp:positionH>
                <wp:positionV relativeFrom="paragraph">
                  <wp:posOffset>36195</wp:posOffset>
                </wp:positionV>
                <wp:extent cx="0" cy="3222000"/>
                <wp:effectExtent l="76200" t="0" r="57150" b="54610"/>
                <wp:wrapNone/>
                <wp:docPr id="1957915442" name="Straight Connector 1957915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3911E" id="Straight Connector 1957915442"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2.85pt" to="29.9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">
                <v:stroke endarrow="block"/>
              </v:line>
            </w:pict>
          </mc:Fallback>
        </mc:AlternateContent>
      </w:r>
      <w:r>
        <w:rPr>
          <w:noProof/>
          <w:snapToGrid/>
          <w:lang w:val="en-US"/>
        </w:rPr>
        <w:drawing>
          <wp:inline distT="0" distB="0" distL="0" distR="0" wp14:anchorId="43350A5A" wp14:editId="318820CA">
            <wp:extent cx="4687200" cy="3016800"/>
            <wp:effectExtent l="0" t="0" r="0" b="0"/>
            <wp:docPr id="165238340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7200" cy="3016800"/>
                    </a:xfrm>
                    <a:prstGeom prst="rect">
                      <a:avLst/>
                    </a:prstGeom>
                    <a:noFill/>
                    <a:ln>
                      <a:noFill/>
                    </a:ln>
                  </pic:spPr>
                </pic:pic>
              </a:graphicData>
            </a:graphic>
          </wp:inline>
        </w:drawing>
      </w:r>
    </w:p>
    <w:p w14:paraId="3B9E3EF1" w14:textId="2E557093" w:rsidR="00DB005A" w:rsidRPr="006B369A" w:rsidRDefault="00DB005A" w:rsidP="00DB005A">
      <w:pPr>
        <w:pStyle w:val="Textkrper"/>
        <w:spacing w:after="0"/>
        <w:ind w:left="2268"/>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28</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Build the project to allow access to the commissioning dialogues of </w:t>
      </w:r>
      <w:r w:rsidRPr="00051458">
        <w:rPr>
          <w:rFonts w:ascii="Arial Narrow" w:eastAsia="Arial Narrow" w:hAnsi="Arial Narrow"/>
          <w:sz w:val="16"/>
          <w:lang w:val="en-GB"/>
        </w:rPr>
        <w:t>»PLC Designer«</w:t>
      </w:r>
    </w:p>
    <w:p w14:paraId="47CFDBF7" w14:textId="77777777" w:rsidR="00DB005A" w:rsidRPr="00DB005A" w:rsidRDefault="00DB005A" w:rsidP="00DB005A">
      <w:pPr>
        <w:pStyle w:val="Textkrper"/>
        <w:ind w:left="2200"/>
        <w:rPr>
          <w:noProof/>
          <w:snapToGrid/>
          <w:lang w:val="en-GB"/>
        </w:rPr>
      </w:pPr>
    </w:p>
    <w:p w14:paraId="7619D8C3" w14:textId="77777777" w:rsidR="00D0406B" w:rsidRDefault="00D0406B" w:rsidP="00D0406B">
      <w:pPr>
        <w:rPr>
          <w:rFonts w:ascii="Lenze TheSans" w:hAnsi="Lenze TheSans"/>
          <w:b w:val="0"/>
          <w:noProof/>
          <w:lang w:val="en-US"/>
        </w:rPr>
      </w:pPr>
      <w:r>
        <w:rPr>
          <w:noProof/>
          <w:lang w:val="en-US"/>
        </w:rPr>
        <w:br w:type="page"/>
      </w:r>
    </w:p>
    <w:p w14:paraId="10C227E7" w14:textId="3D2A8AE3" w:rsidR="00F04DDE" w:rsidRDefault="00D0406B" w:rsidP="00D0406B">
      <w:pPr>
        <w:pStyle w:val="Textkrper"/>
        <w:ind w:left="2200"/>
        <w:rPr>
          <w:noProof/>
          <w:snapToGrid/>
          <w:lang w:val="en-US"/>
        </w:rPr>
      </w:pPr>
      <w:r>
        <w:rPr>
          <w:noProof/>
          <w:snapToGrid/>
        </w:rPr>
        <w:lastRenderedPageBreak/>
        <mc:AlternateContent>
          <mc:Choice Requires="wps">
            <w:drawing>
              <wp:anchor distT="0" distB="0" distL="114300" distR="114300" simplePos="0" relativeHeight="252063744" behindDoc="0" locked="0" layoutInCell="1" allowOverlap="1" wp14:anchorId="5D1072D5" wp14:editId="38389729">
                <wp:simplePos x="0" y="0"/>
                <wp:positionH relativeFrom="column">
                  <wp:posOffset>381000</wp:posOffset>
                </wp:positionH>
                <wp:positionV relativeFrom="paragraph">
                  <wp:posOffset>-194945</wp:posOffset>
                </wp:positionV>
                <wp:extent cx="0" cy="219075"/>
                <wp:effectExtent l="76200" t="0" r="57150" b="47625"/>
                <wp:wrapNone/>
                <wp:docPr id="533581366" name="Straight Connector 53358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CB22" id="Straight Connector 533581366"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Pr>
          <w:noProof/>
          <w:snapToGrid/>
        </w:rPr>
        <mc:AlternateContent>
          <mc:Choice Requires="wps">
            <w:drawing>
              <wp:anchor distT="0" distB="0" distL="114300" distR="114300" simplePos="0" relativeHeight="252047360" behindDoc="0" locked="0" layoutInCell="1" allowOverlap="1" wp14:anchorId="10446B88" wp14:editId="72C6EFB5">
                <wp:simplePos x="0" y="0"/>
                <wp:positionH relativeFrom="column">
                  <wp:posOffset>-35560</wp:posOffset>
                </wp:positionH>
                <wp:positionV relativeFrom="paragraph">
                  <wp:posOffset>24613</wp:posOffset>
                </wp:positionV>
                <wp:extent cx="825500" cy="342900"/>
                <wp:effectExtent l="0" t="0" r="12700" b="19050"/>
                <wp:wrapNone/>
                <wp:docPr id="1341511874" name="Text Box 134151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0257851" w14:textId="0518F5D9" w:rsidR="00D0406B" w:rsidRDefault="00D0406B" w:rsidP="00D0406B">
                            <w:pPr>
                              <w:jc w:val="center"/>
                            </w:pPr>
                            <w:proofErr w:type="spellStart"/>
                            <w:r>
                              <w:rPr>
                                <w:rFonts w:eastAsia="Arial"/>
                              </w:rPr>
                              <w:t>Step</w:t>
                            </w:r>
                            <w:proofErr w:type="spellEnd"/>
                            <w:r>
                              <w:rPr>
                                <w:rFonts w:eastAsia="Arial"/>
                              </w:rPr>
                              <w:t xml:space="preserve"> </w:t>
                            </w:r>
                            <w:r w:rsidR="00DB005A">
                              <w:rPr>
                                <w:rFonts w:eastAsia="Arial"/>
                              </w:rPr>
                              <w:t>4</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6B88" id="Text Box 1341511874" o:spid="_x0000_s1125" type="#_x0000_t202" style="position:absolute;left:0;text-align:left;margin-left:-2.8pt;margin-top:1.95pt;width:65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">
                <v:textbox inset=",2.3mm">
                  <w:txbxContent>
                    <w:p w14:paraId="30257851" w14:textId="0518F5D9" w:rsidR="00D0406B" w:rsidRDefault="00D0406B" w:rsidP="00D0406B">
                      <w:pPr>
                        <w:jc w:val="center"/>
                      </w:pPr>
                      <w:proofErr w:type="spellStart"/>
                      <w:r>
                        <w:rPr>
                          <w:rFonts w:eastAsia="Arial"/>
                        </w:rPr>
                        <w:t>Step</w:t>
                      </w:r>
                      <w:proofErr w:type="spellEnd"/>
                      <w:r>
                        <w:rPr>
                          <w:rFonts w:eastAsia="Arial"/>
                        </w:rPr>
                        <w:t xml:space="preserve"> </w:t>
                      </w:r>
                      <w:r w:rsidR="00DB005A">
                        <w:rPr>
                          <w:rFonts w:eastAsia="Arial"/>
                        </w:rPr>
                        <w:t>4</w:t>
                      </w:r>
                    </w:p>
                  </w:txbxContent>
                </v:textbox>
              </v:shape>
            </w:pict>
          </mc:Fallback>
        </mc:AlternateContent>
      </w:r>
      <w:r w:rsidR="00F04DDE">
        <w:rPr>
          <w:noProof/>
          <w:snapToGrid/>
          <w:lang w:val="en-US"/>
        </w:rPr>
        <w:t xml:space="preserve">Set the </w:t>
      </w:r>
      <w:r w:rsidR="000D39F1">
        <w:rPr>
          <w:noProof/>
          <w:snapToGrid/>
          <w:lang w:val="en-US"/>
        </w:rPr>
        <w:t>important data</w:t>
      </w:r>
      <w:r w:rsidR="00F04DDE">
        <w:rPr>
          <w:noProof/>
          <w:snapToGrid/>
          <w:lang w:val="en-US"/>
        </w:rPr>
        <w:t xml:space="preserve"> in the commissioning dialogues of the device:</w:t>
      </w:r>
    </w:p>
    <w:p w14:paraId="1B137010" w14:textId="241EFD02" w:rsidR="00D0406B" w:rsidRDefault="00E26CDD" w:rsidP="00D0406B">
      <w:pPr>
        <w:pStyle w:val="Textkrper"/>
        <w:ind w:left="2200"/>
        <w:rPr>
          <w:noProof/>
          <w:snapToGrid/>
          <w:lang w:val="en-US"/>
        </w:rPr>
      </w:pPr>
      <w:r>
        <w:rPr>
          <w:noProof/>
          <w:snapToGrid/>
        </w:rPr>
        <mc:AlternateContent>
          <mc:Choice Requires="wps">
            <w:drawing>
              <wp:anchor distT="0" distB="0" distL="114300" distR="114300" simplePos="0" relativeHeight="252038144" behindDoc="0" locked="0" layoutInCell="1" allowOverlap="1" wp14:anchorId="6CA5D03A" wp14:editId="1E098064">
                <wp:simplePos x="0" y="0"/>
                <wp:positionH relativeFrom="column">
                  <wp:posOffset>381635</wp:posOffset>
                </wp:positionH>
                <wp:positionV relativeFrom="paragraph">
                  <wp:posOffset>53975</wp:posOffset>
                </wp:positionV>
                <wp:extent cx="0" cy="6598800"/>
                <wp:effectExtent l="76200" t="0" r="57150" b="50165"/>
                <wp:wrapNone/>
                <wp:docPr id="2017940073" name="Straight Connector 2017940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61F39" id="Straight Connector 2017940073"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4.25pt" to="30.05pt,5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">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70240" behindDoc="0" locked="0" layoutInCell="1" allowOverlap="1" wp14:anchorId="70F6E8DE" wp14:editId="7C3CABE2">
                <wp:simplePos x="0" y="0"/>
                <wp:positionH relativeFrom="column">
                  <wp:posOffset>2121852</wp:posOffset>
                </wp:positionH>
                <wp:positionV relativeFrom="paragraph">
                  <wp:posOffset>1749424</wp:posOffset>
                </wp:positionV>
                <wp:extent cx="807085" cy="443865"/>
                <wp:effectExtent l="0" t="38100" r="50165" b="32385"/>
                <wp:wrapNone/>
                <wp:docPr id="151770882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085" cy="44386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39DE42" id="Line 9024"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05pt,137.75pt" to="230.6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51808" behindDoc="0" locked="0" layoutInCell="1" allowOverlap="1" wp14:anchorId="4FF7C013" wp14:editId="39F19AE0">
                <wp:simplePos x="0" y="0"/>
                <wp:positionH relativeFrom="column">
                  <wp:posOffset>2129472</wp:posOffset>
                </wp:positionH>
                <wp:positionV relativeFrom="paragraph">
                  <wp:posOffset>2017077</wp:posOffset>
                </wp:positionV>
                <wp:extent cx="785177" cy="417195"/>
                <wp:effectExtent l="0" t="38100" r="53340" b="20955"/>
                <wp:wrapNone/>
                <wp:docPr id="100444178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5177" cy="41719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6D5F12" id="Line 9024" o:spid="_x0000_s1026" style="position:absolute;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58.8pt" to="229.4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93120" behindDoc="0" locked="0" layoutInCell="1" allowOverlap="1" wp14:anchorId="6A38AFF6" wp14:editId="3332CEBB">
                <wp:simplePos x="0" y="0"/>
                <wp:positionH relativeFrom="margin">
                  <wp:posOffset>1115695</wp:posOffset>
                </wp:positionH>
                <wp:positionV relativeFrom="paragraph">
                  <wp:posOffset>2337435</wp:posOffset>
                </wp:positionV>
                <wp:extent cx="1025580" cy="192405"/>
                <wp:effectExtent l="0" t="0" r="22225" b="17145"/>
                <wp:wrapNone/>
                <wp:docPr id="150780521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405"/>
                        </a:xfrm>
                        <a:prstGeom prst="rect">
                          <a:avLst/>
                        </a:prstGeom>
                        <a:solidFill>
                          <a:srgbClr val="FFFFFF"/>
                        </a:solidFill>
                        <a:ln w="22225">
                          <a:solidFill>
                            <a:srgbClr val="FF6600"/>
                          </a:solidFill>
                          <a:miter lim="800000"/>
                          <a:headEnd/>
                          <a:tailEnd/>
                        </a:ln>
                      </wps:spPr>
                      <wps:txbx>
                        <w:txbxContent>
                          <w:p w14:paraId="1D70F455" w14:textId="77777777" w:rsidR="00E26CDD" w:rsidRPr="00E2121E" w:rsidRDefault="00E26CDD"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monitoring functions</w:t>
                            </w:r>
                          </w:p>
                          <w:p w14:paraId="562D54D8" w14:textId="4C9223B7" w:rsidR="00E26CDD" w:rsidRPr="00E2121E" w:rsidRDefault="00E26CDD" w:rsidP="00E26CDD">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8AFF6" id="_x0000_s1126" type="#_x0000_t202" style="position:absolute;left:0;text-align:left;margin-left:87.85pt;margin-top:184.05pt;width:80.75pt;height:15.1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" strokecolor="#f60" strokeweight="1.75pt">
                <v:textbox inset="1mm,.5mm,1mm,1mm">
                  <w:txbxContent>
                    <w:p w14:paraId="1D70F455" w14:textId="77777777" w:rsidR="00E26CDD" w:rsidRPr="00E2121E" w:rsidRDefault="00E26CDD"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monitoring functions</w:t>
                      </w:r>
                    </w:p>
                    <w:p w14:paraId="562D54D8" w14:textId="4C9223B7" w:rsidR="00E26CDD" w:rsidRPr="00E2121E" w:rsidRDefault="00E26CDD" w:rsidP="00E26CDD">
                      <w:pPr>
                        <w:rPr>
                          <w:rFonts w:ascii="Arial Narrow" w:eastAsia="Arial Narrow" w:hAnsi="Arial Narrow"/>
                          <w:b w:val="0"/>
                          <w:color w:val="808080"/>
                          <w:sz w:val="16"/>
                          <w:lang w:val="en-US"/>
                        </w:rPr>
                      </w:pPr>
                    </w:p>
                  </w:txbxContent>
                </v:textbox>
                <w10:wrap anchorx="margin"/>
              </v:shape>
            </w:pict>
          </mc:Fallback>
        </mc:AlternateContent>
      </w:r>
      <w:r>
        <w:rPr>
          <w:noProof/>
          <w:snapToGrid/>
        </w:rPr>
        <mc:AlternateContent>
          <mc:Choice Requires="wps">
            <w:drawing>
              <wp:anchor distT="0" distB="0" distL="114300" distR="114300" simplePos="0" relativeHeight="252138496" behindDoc="0" locked="0" layoutInCell="1" allowOverlap="1" wp14:anchorId="100F4860" wp14:editId="7B156E94">
                <wp:simplePos x="0" y="0"/>
                <wp:positionH relativeFrom="column">
                  <wp:posOffset>2930525</wp:posOffset>
                </wp:positionH>
                <wp:positionV relativeFrom="paragraph">
                  <wp:posOffset>1588770</wp:posOffset>
                </wp:positionV>
                <wp:extent cx="525145" cy="78740"/>
                <wp:effectExtent l="0" t="0" r="27305" b="16510"/>
                <wp:wrapNone/>
                <wp:docPr id="1066875508" name="Rectangle 175"/>
                <wp:cNvGraphicFramePr/>
                <a:graphic xmlns:a="http://schemas.openxmlformats.org/drawingml/2006/main">
                  <a:graphicData uri="http://schemas.microsoft.com/office/word/2010/wordprocessingShape">
                    <wps:wsp>
                      <wps:cNvSpPr/>
                      <wps:spPr>
                        <a:xfrm>
                          <a:off x="0" y="0"/>
                          <a:ext cx="525145" cy="7874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50CDC" id="Rectangle 175" o:spid="_x0000_s1026" style="position:absolute;margin-left:230.75pt;margin-top:125.1pt;width:41.35pt;height:6.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" filled="f" strokecolor="#f60" strokeweight="1.5pt"/>
            </w:pict>
          </mc:Fallback>
        </mc:AlternateContent>
      </w:r>
      <w:r>
        <w:rPr>
          <w:noProof/>
          <w:snapToGrid/>
        </w:rPr>
        <mc:AlternateContent>
          <mc:Choice Requires="wps">
            <w:drawing>
              <wp:anchor distT="0" distB="0" distL="114300" distR="114300" simplePos="0" relativeHeight="252169216" behindDoc="0" locked="0" layoutInCell="1" allowOverlap="1" wp14:anchorId="438C4D9D" wp14:editId="2736CBFF">
                <wp:simplePos x="0" y="0"/>
                <wp:positionH relativeFrom="column">
                  <wp:posOffset>2931160</wp:posOffset>
                </wp:positionH>
                <wp:positionV relativeFrom="paragraph">
                  <wp:posOffset>1666240</wp:posOffset>
                </wp:positionV>
                <wp:extent cx="525145" cy="78740"/>
                <wp:effectExtent l="0" t="0" r="27305" b="16510"/>
                <wp:wrapNone/>
                <wp:docPr id="1857168630" name="Rectangle 175"/>
                <wp:cNvGraphicFramePr/>
                <a:graphic xmlns:a="http://schemas.openxmlformats.org/drawingml/2006/main">
                  <a:graphicData uri="http://schemas.microsoft.com/office/word/2010/wordprocessingShape">
                    <wps:wsp>
                      <wps:cNvSpPr/>
                      <wps:spPr>
                        <a:xfrm>
                          <a:off x="0" y="0"/>
                          <a:ext cx="525145" cy="7874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BC201" id="Rectangle 175" o:spid="_x0000_s1026" style="position:absolute;margin-left:230.8pt;margin-top:131.2pt;width:41.35pt;height:6.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" filled="f" strokecolor="#f60" strokeweight="1.5pt"/>
            </w:pict>
          </mc:Fallback>
        </mc:AlternateContent>
      </w:r>
      <w:r>
        <w:rPr>
          <w:noProof/>
          <w:snapToGrid/>
        </w:rPr>
        <mc:AlternateContent>
          <mc:Choice Requires="wps">
            <w:drawing>
              <wp:anchor distT="0" distB="0" distL="114300" distR="114300" simplePos="0" relativeHeight="252060672" behindDoc="0" locked="0" layoutInCell="1" allowOverlap="1" wp14:anchorId="2DDD2460" wp14:editId="37D3177B">
                <wp:simplePos x="0" y="0"/>
                <wp:positionH relativeFrom="column">
                  <wp:posOffset>2930525</wp:posOffset>
                </wp:positionH>
                <wp:positionV relativeFrom="paragraph">
                  <wp:posOffset>1121606</wp:posOffset>
                </wp:positionV>
                <wp:extent cx="525145" cy="78740"/>
                <wp:effectExtent l="0" t="0" r="27305" b="16510"/>
                <wp:wrapNone/>
                <wp:docPr id="1237138248" name="Rectangle 175"/>
                <wp:cNvGraphicFramePr/>
                <a:graphic xmlns:a="http://schemas.openxmlformats.org/drawingml/2006/main">
                  <a:graphicData uri="http://schemas.microsoft.com/office/word/2010/wordprocessingShape">
                    <wps:wsp>
                      <wps:cNvSpPr/>
                      <wps:spPr>
                        <a:xfrm>
                          <a:off x="0" y="0"/>
                          <a:ext cx="525145" cy="7874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0279A" id="Rectangle 175" o:spid="_x0000_s1026" style="position:absolute;margin-left:230.75pt;margin-top:88.3pt;width:41.35pt;height:6.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" filled="f" strokecolor="#f60" strokeweight="1.5pt"/>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5904" behindDoc="0" locked="0" layoutInCell="1" allowOverlap="1" wp14:anchorId="5EE095B6" wp14:editId="537F580E">
                <wp:simplePos x="0" y="0"/>
                <wp:positionH relativeFrom="column">
                  <wp:posOffset>2105972</wp:posOffset>
                </wp:positionH>
                <wp:positionV relativeFrom="paragraph">
                  <wp:posOffset>1387050</wp:posOffset>
                </wp:positionV>
                <wp:extent cx="818066" cy="103507"/>
                <wp:effectExtent l="0" t="57150" r="20320" b="29845"/>
                <wp:wrapNone/>
                <wp:docPr id="13905457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066" cy="10350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A04DC" id="Line 9024"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pt,109.2pt" to="230.2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" strokecolor="#f60" strokeweight="1.25pt">
                <v:stroke endarrow="block"/>
              </v:lin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2832" behindDoc="0" locked="0" layoutInCell="1" allowOverlap="1" wp14:anchorId="35F93B6C" wp14:editId="04CF5D38">
                <wp:simplePos x="0" y="0"/>
                <wp:positionH relativeFrom="column">
                  <wp:posOffset>2092358</wp:posOffset>
                </wp:positionH>
                <wp:positionV relativeFrom="paragraph">
                  <wp:posOffset>1475541</wp:posOffset>
                </wp:positionV>
                <wp:extent cx="831680" cy="248722"/>
                <wp:effectExtent l="0" t="38100" r="64135" b="37465"/>
                <wp:wrapNone/>
                <wp:docPr id="10439478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680" cy="248722"/>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A2C2FC" id="Line 9024"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16.2pt" to="230.2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" strokecolor="#f60" strokeweight="1.25pt">
                <v:stroke endarrow="block"/>
              </v:lin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4880" behindDoc="0" locked="0" layoutInCell="1" allowOverlap="1" wp14:anchorId="704AAB06" wp14:editId="2237D8A8">
                <wp:simplePos x="0" y="0"/>
                <wp:positionH relativeFrom="column">
                  <wp:posOffset>2096896</wp:posOffset>
                </wp:positionH>
                <wp:positionV relativeFrom="paragraph">
                  <wp:posOffset>1629088</wp:posOffset>
                </wp:positionV>
                <wp:extent cx="809253" cy="356107"/>
                <wp:effectExtent l="0" t="38100" r="48260" b="25400"/>
                <wp:wrapNone/>
                <wp:docPr id="153205808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253" cy="35610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491208" id="Line 9024" o:spid="_x0000_s1026" style="position:absolute;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pt,128.25pt" to="228.8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" strokecolor="#f60" strokeweight="1.25pt">
                <v:stroke endarrow="block"/>
              </v:lin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42592" behindDoc="0" locked="0" layoutInCell="1" allowOverlap="1" wp14:anchorId="040C3466" wp14:editId="38E16522">
                <wp:simplePos x="0" y="0"/>
                <wp:positionH relativeFrom="column">
                  <wp:posOffset>2121855</wp:posOffset>
                </wp:positionH>
                <wp:positionV relativeFrom="paragraph">
                  <wp:posOffset>1236431</wp:posOffset>
                </wp:positionV>
                <wp:extent cx="809554" cy="63667"/>
                <wp:effectExtent l="0" t="19050" r="67310" b="88900"/>
                <wp:wrapNone/>
                <wp:docPr id="80704161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554" cy="6366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97D9B2" id="Line 9024"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97.35pt" to="230.8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" strokecolor="#f60" strokeweight="1.25pt">
                <v:stroke endarrow="block"/>
              </v:lin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050432" behindDoc="0" locked="0" layoutInCell="1" allowOverlap="1" wp14:anchorId="5F8486E4" wp14:editId="54E6DDAD">
                <wp:simplePos x="0" y="0"/>
                <wp:positionH relativeFrom="column">
                  <wp:posOffset>2105972</wp:posOffset>
                </wp:positionH>
                <wp:positionV relativeFrom="paragraph">
                  <wp:posOffset>1027684</wp:posOffset>
                </wp:positionV>
                <wp:extent cx="827706" cy="118123"/>
                <wp:effectExtent l="0" t="0" r="67945" b="91440"/>
                <wp:wrapNone/>
                <wp:docPr id="130183412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706" cy="11812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65A39B" id="Line 9024"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pt,80.9pt" to="230.9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" strokecolor="#f60" strokeweight="1.25pt">
                <v:stroke endarrow="block"/>
              </v:lin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291072" behindDoc="0" locked="0" layoutInCell="1" allowOverlap="1" wp14:anchorId="77164104" wp14:editId="1D3A428D">
                <wp:simplePos x="0" y="0"/>
                <wp:positionH relativeFrom="margin">
                  <wp:posOffset>1116696</wp:posOffset>
                </wp:positionH>
                <wp:positionV relativeFrom="paragraph">
                  <wp:posOffset>1862671</wp:posOffset>
                </wp:positionV>
                <wp:extent cx="1025580" cy="192405"/>
                <wp:effectExtent l="0" t="0" r="22225" b="17145"/>
                <wp:wrapNone/>
                <wp:docPr id="71042209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405"/>
                        </a:xfrm>
                        <a:prstGeom prst="rect">
                          <a:avLst/>
                        </a:prstGeom>
                        <a:solidFill>
                          <a:srgbClr val="FFFFFF"/>
                        </a:solidFill>
                        <a:ln w="22225">
                          <a:solidFill>
                            <a:srgbClr val="FF6600"/>
                          </a:solidFill>
                          <a:miter lim="800000"/>
                          <a:headEnd/>
                          <a:tailEnd/>
                        </a:ln>
                      </wps:spPr>
                      <wps:txbx>
                        <w:txbxContent>
                          <w:p w14:paraId="0BFBB780" w14:textId="3249B631"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axis kinematics</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64104" id="_x0000_s1127" type="#_x0000_t202" style="position:absolute;left:0;text-align:left;margin-left:87.95pt;margin-top:146.65pt;width:80.75pt;height:15.1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" strokecolor="#f60" strokeweight="1.75pt">
                <v:textbox inset="1mm,.5mm,1mm,1mm">
                  <w:txbxContent>
                    <w:p w14:paraId="0BFBB780" w14:textId="3249B631"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axis kinematics</w:t>
                      </w:r>
                    </w:p>
                  </w:txbxContent>
                </v:textbox>
                <w10:wrap anchorx="margin"/>
              </v:shap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292096" behindDoc="0" locked="0" layoutInCell="1" allowOverlap="1" wp14:anchorId="6014CA6E" wp14:editId="5F17E82C">
                <wp:simplePos x="0" y="0"/>
                <wp:positionH relativeFrom="margin">
                  <wp:posOffset>1116330</wp:posOffset>
                </wp:positionH>
                <wp:positionV relativeFrom="paragraph">
                  <wp:posOffset>2098040</wp:posOffset>
                </wp:positionV>
                <wp:extent cx="1025580" cy="192863"/>
                <wp:effectExtent l="0" t="0" r="22225" b="17145"/>
                <wp:wrapNone/>
                <wp:docPr id="164574719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863"/>
                        </a:xfrm>
                        <a:prstGeom prst="rect">
                          <a:avLst/>
                        </a:prstGeom>
                        <a:solidFill>
                          <a:srgbClr val="FFFFFF"/>
                        </a:solidFill>
                        <a:ln w="22225">
                          <a:solidFill>
                            <a:srgbClr val="FF6600"/>
                          </a:solidFill>
                          <a:miter lim="800000"/>
                          <a:headEnd/>
                          <a:tailEnd/>
                        </a:ln>
                      </wps:spPr>
                      <wps:txbx>
                        <w:txbxContent>
                          <w:p w14:paraId="52BB5EA0" w14:textId="5D8E9FC4" w:rsidR="00F04DDE" w:rsidRPr="00E2121E" w:rsidRDefault="00E26CDD" w:rsidP="00F04DDE">
                            <w:pPr>
                              <w:rPr>
                                <w:rFonts w:ascii="Arial Narrow" w:eastAsia="Arial Narrow" w:hAnsi="Arial Narrow"/>
                                <w:b w:val="0"/>
                                <w:color w:val="808080"/>
                                <w:sz w:val="16"/>
                                <w:lang w:val="en-US"/>
                              </w:rPr>
                            </w:pPr>
                            <w:proofErr w:type="spellStart"/>
                            <w:r>
                              <w:rPr>
                                <w:rFonts w:ascii="Arial Narrow" w:eastAsia="Arial Narrow" w:hAnsi="Arial Narrow"/>
                                <w:b w:val="0"/>
                                <w:color w:val="808080"/>
                                <w:sz w:val="16"/>
                                <w:lang w:val="en-US"/>
                              </w:rPr>
                              <w:t>quickstop</w:t>
                            </w:r>
                            <w:proofErr w:type="spellEnd"/>
                            <w:r>
                              <w:rPr>
                                <w:rFonts w:ascii="Arial Narrow" w:eastAsia="Arial Narrow" w:hAnsi="Arial Narrow"/>
                                <w:b w:val="0"/>
                                <w:color w:val="808080"/>
                                <w:sz w:val="16"/>
                                <w:lang w:val="en-US"/>
                              </w:rPr>
                              <w:t xml:space="preserve"> profile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4CA6E" id="_x0000_s1128" type="#_x0000_t202" style="position:absolute;left:0;text-align:left;margin-left:87.9pt;margin-top:165.2pt;width:80.75pt;height:15.2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" strokecolor="#f60" strokeweight="1.75pt">
                <v:textbox inset="1mm,.5mm,1mm,1mm">
                  <w:txbxContent>
                    <w:p w14:paraId="52BB5EA0" w14:textId="5D8E9FC4" w:rsidR="00F04DDE" w:rsidRPr="00E2121E" w:rsidRDefault="00E26CDD" w:rsidP="00F04DDE">
                      <w:pPr>
                        <w:rPr>
                          <w:rFonts w:ascii="Arial Narrow" w:eastAsia="Arial Narrow" w:hAnsi="Arial Narrow"/>
                          <w:b w:val="0"/>
                          <w:color w:val="808080"/>
                          <w:sz w:val="16"/>
                          <w:lang w:val="en-US"/>
                        </w:rPr>
                      </w:pPr>
                      <w:proofErr w:type="spellStart"/>
                      <w:r>
                        <w:rPr>
                          <w:rFonts w:ascii="Arial Narrow" w:eastAsia="Arial Narrow" w:hAnsi="Arial Narrow"/>
                          <w:b w:val="0"/>
                          <w:color w:val="808080"/>
                          <w:sz w:val="16"/>
                          <w:lang w:val="en-US"/>
                        </w:rPr>
                        <w:t>quickstop</w:t>
                      </w:r>
                      <w:proofErr w:type="spellEnd"/>
                      <w:r>
                        <w:rPr>
                          <w:rFonts w:ascii="Arial Narrow" w:eastAsia="Arial Narrow" w:hAnsi="Arial Narrow"/>
                          <w:b w:val="0"/>
                          <w:color w:val="808080"/>
                          <w:sz w:val="16"/>
                          <w:lang w:val="en-US"/>
                        </w:rPr>
                        <w:t xml:space="preserve"> profile</w:t>
                      </w:r>
                    </w:p>
                  </w:txbxContent>
                </v:textbox>
                <w10:wrap anchorx="margin"/>
              </v:shap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8976" behindDoc="0" locked="0" layoutInCell="1" allowOverlap="1" wp14:anchorId="4106E936" wp14:editId="6C2BA4EC">
                <wp:simplePos x="0" y="0"/>
                <wp:positionH relativeFrom="margin">
                  <wp:posOffset>1116696</wp:posOffset>
                </wp:positionH>
                <wp:positionV relativeFrom="paragraph">
                  <wp:posOffset>1395260</wp:posOffset>
                </wp:positionV>
                <wp:extent cx="1025580" cy="192405"/>
                <wp:effectExtent l="0" t="0" r="22225" b="17145"/>
                <wp:wrapNone/>
                <wp:docPr id="32811758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405"/>
                        </a:xfrm>
                        <a:prstGeom prst="rect">
                          <a:avLst/>
                        </a:prstGeom>
                        <a:solidFill>
                          <a:srgbClr val="FFFFFF"/>
                        </a:solidFill>
                        <a:ln w="22225">
                          <a:solidFill>
                            <a:srgbClr val="FF6600"/>
                          </a:solidFill>
                          <a:miter lim="800000"/>
                          <a:headEnd/>
                          <a:tailEnd/>
                        </a:ln>
                      </wps:spPr>
                      <wps:txbx>
                        <w:txbxContent>
                          <w:p w14:paraId="419EFCBE" w14:textId="4BF5E3F0"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auxiliary motor functions</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6E936" id="_x0000_s1129" type="#_x0000_t202" style="position:absolute;left:0;text-align:left;margin-left:87.95pt;margin-top:109.85pt;width:80.75pt;height:15.1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" strokecolor="#f60" strokeweight="1.75pt">
                <v:textbox inset="1mm,.5mm,1mm,1mm">
                  <w:txbxContent>
                    <w:p w14:paraId="419EFCBE" w14:textId="4BF5E3F0"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auxiliary motor functions</w:t>
                      </w:r>
                    </w:p>
                  </w:txbxContent>
                </v:textbox>
                <w10:wrap anchorx="margin"/>
              </v:shap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60000" behindDoc="0" locked="0" layoutInCell="1" allowOverlap="1" wp14:anchorId="0DC3AEBD" wp14:editId="6162D29D">
                <wp:simplePos x="0" y="0"/>
                <wp:positionH relativeFrom="margin">
                  <wp:posOffset>1116696</wp:posOffset>
                </wp:positionH>
                <wp:positionV relativeFrom="paragraph">
                  <wp:posOffset>1631235</wp:posOffset>
                </wp:positionV>
                <wp:extent cx="1025580" cy="192863"/>
                <wp:effectExtent l="0" t="0" r="22225" b="17145"/>
                <wp:wrapNone/>
                <wp:docPr id="146374329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863"/>
                        </a:xfrm>
                        <a:prstGeom prst="rect">
                          <a:avLst/>
                        </a:prstGeom>
                        <a:solidFill>
                          <a:srgbClr val="FFFFFF"/>
                        </a:solidFill>
                        <a:ln w="22225">
                          <a:solidFill>
                            <a:srgbClr val="FF6600"/>
                          </a:solidFill>
                          <a:miter lim="800000"/>
                          <a:headEnd/>
                          <a:tailEnd/>
                        </a:ln>
                      </wps:spPr>
                      <wps:txbx>
                        <w:txbxContent>
                          <w:p w14:paraId="0B52E9F5" w14:textId="317C98E9"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motor feedback system</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3AEBD" id="_x0000_s1130" type="#_x0000_t202" style="position:absolute;left:0;text-align:left;margin-left:87.95pt;margin-top:128.45pt;width:80.75pt;height:15.2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" strokecolor="#f60" strokeweight="1.75pt">
                <v:textbox inset="1mm,.5mm,1mm,1mm">
                  <w:txbxContent>
                    <w:p w14:paraId="0B52E9F5" w14:textId="317C98E9"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motor feedback system</w:t>
                      </w:r>
                    </w:p>
                  </w:txbxContent>
                </v:textbox>
                <w10:wrap anchorx="margin"/>
              </v:shap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7952" behindDoc="0" locked="0" layoutInCell="1" allowOverlap="1" wp14:anchorId="163CA3A2" wp14:editId="66808999">
                <wp:simplePos x="0" y="0"/>
                <wp:positionH relativeFrom="margin">
                  <wp:posOffset>1116696</wp:posOffset>
                </wp:positionH>
                <wp:positionV relativeFrom="paragraph">
                  <wp:posOffset>1163824</wp:posOffset>
                </wp:positionV>
                <wp:extent cx="1025580" cy="192863"/>
                <wp:effectExtent l="0" t="0" r="22225" b="17145"/>
                <wp:wrapNone/>
                <wp:docPr id="1133411798"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863"/>
                        </a:xfrm>
                        <a:prstGeom prst="rect">
                          <a:avLst/>
                        </a:prstGeom>
                        <a:solidFill>
                          <a:srgbClr val="FFFFFF"/>
                        </a:solidFill>
                        <a:ln w="22225">
                          <a:solidFill>
                            <a:srgbClr val="FF6600"/>
                          </a:solidFill>
                          <a:miter lim="800000"/>
                          <a:headEnd/>
                          <a:tailEnd/>
                        </a:ln>
                      </wps:spPr>
                      <wps:txbx>
                        <w:txbxContent>
                          <w:p w14:paraId="1FBEB556" w14:textId="64E5F222"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motor type/data</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CA3A2" id="_x0000_s1131" type="#_x0000_t202" style="position:absolute;left:0;text-align:left;margin-left:87.95pt;margin-top:91.65pt;width:80.75pt;height:15.2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" strokecolor="#f60" strokeweight="1.75pt">
                <v:textbox inset="1mm,.5mm,1mm,1mm">
                  <w:txbxContent>
                    <w:p w14:paraId="1FBEB556" w14:textId="64E5F222" w:rsidR="00F04DDE" w:rsidRPr="00E2121E" w:rsidRDefault="00F04DDE" w:rsidP="00F04DDE">
                      <w:pPr>
                        <w:rPr>
                          <w:rFonts w:ascii="Arial Narrow" w:eastAsia="Arial Narrow" w:hAnsi="Arial Narrow"/>
                          <w:b w:val="0"/>
                          <w:color w:val="808080"/>
                          <w:sz w:val="16"/>
                          <w:lang w:val="en-US"/>
                        </w:rPr>
                      </w:pPr>
                      <w:r>
                        <w:rPr>
                          <w:rFonts w:ascii="Arial Narrow" w:eastAsia="Arial Narrow" w:hAnsi="Arial Narrow"/>
                          <w:b w:val="0"/>
                          <w:color w:val="808080"/>
                          <w:sz w:val="16"/>
                          <w:lang w:val="en-US"/>
                        </w:rPr>
                        <w:t>motor type/data</w:t>
                      </w:r>
                    </w:p>
                  </w:txbxContent>
                </v:textbox>
                <w10:wrap anchorx="margin"/>
              </v:shape>
            </w:pict>
          </mc:Fallback>
        </mc:AlternateContent>
      </w:r>
      <w:r w:rsidR="00F04DDE">
        <w:rPr>
          <w:rFonts w:ascii="Arial Narrow" w:eastAsia="Arial Narrow" w:hAnsi="Arial Narrow"/>
          <w:noProof/>
          <w:snapToGrid/>
          <w:sz w:val="16"/>
          <w:lang w:val="en-GB"/>
        </w:rPr>
        <mc:AlternateContent>
          <mc:Choice Requires="wps">
            <w:drawing>
              <wp:anchor distT="0" distB="0" distL="114300" distR="114300" simplePos="0" relativeHeight="252156928" behindDoc="0" locked="0" layoutInCell="1" allowOverlap="1" wp14:anchorId="47ED635A" wp14:editId="576205AC">
                <wp:simplePos x="0" y="0"/>
                <wp:positionH relativeFrom="margin">
                  <wp:posOffset>1116696</wp:posOffset>
                </wp:positionH>
                <wp:positionV relativeFrom="paragraph">
                  <wp:posOffset>930119</wp:posOffset>
                </wp:positionV>
                <wp:extent cx="1025580" cy="192863"/>
                <wp:effectExtent l="0" t="0" r="22225" b="17145"/>
                <wp:wrapNone/>
                <wp:docPr id="2081561291"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80" cy="192863"/>
                        </a:xfrm>
                        <a:prstGeom prst="rect">
                          <a:avLst/>
                        </a:prstGeom>
                        <a:solidFill>
                          <a:srgbClr val="FFFFFF"/>
                        </a:solidFill>
                        <a:ln w="22225">
                          <a:solidFill>
                            <a:srgbClr val="FF6600"/>
                          </a:solidFill>
                          <a:miter lim="800000"/>
                          <a:headEnd/>
                          <a:tailEnd/>
                        </a:ln>
                      </wps:spPr>
                      <wps:txbx>
                        <w:txbxContent>
                          <w:p w14:paraId="38B77E8E" w14:textId="151338AD" w:rsidR="00D0406B" w:rsidRPr="00E2121E" w:rsidRDefault="00F04DDE" w:rsidP="00D0406B">
                            <w:pPr>
                              <w:rPr>
                                <w:rFonts w:ascii="Arial Narrow" w:eastAsia="Arial Narrow" w:hAnsi="Arial Narrow"/>
                                <w:b w:val="0"/>
                                <w:color w:val="808080"/>
                                <w:sz w:val="16"/>
                                <w:lang w:val="en-US"/>
                              </w:rPr>
                            </w:pPr>
                            <w:r>
                              <w:rPr>
                                <w:rFonts w:ascii="Arial Narrow" w:eastAsia="Arial Narrow" w:hAnsi="Arial Narrow"/>
                                <w:b w:val="0"/>
                                <w:color w:val="808080"/>
                                <w:sz w:val="16"/>
                                <w:lang w:val="en-US"/>
                              </w:rPr>
                              <w:t>mains supply</w:t>
                            </w:r>
                            <w:r w:rsidR="00E26CDD">
                              <w:rPr>
                                <w:rFonts w:ascii="Arial Narrow" w:eastAsia="Arial Narrow" w:hAnsi="Arial Narrow"/>
                                <w:b w:val="0"/>
                                <w:color w:val="808080"/>
                                <w:sz w:val="16"/>
                                <w:lang w:val="en-US"/>
                              </w:rPr>
                              <w:t xml:space="preserve"> voltage</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D635A" id="_x0000_s1132" type="#_x0000_t202" style="position:absolute;left:0;text-align:left;margin-left:87.95pt;margin-top:73.25pt;width:80.75pt;height:15.2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" strokecolor="#f60" strokeweight="1.75pt">
                <v:textbox inset="1mm,.5mm,1mm,1mm">
                  <w:txbxContent>
                    <w:p w14:paraId="38B77E8E" w14:textId="151338AD" w:rsidR="00D0406B" w:rsidRPr="00E2121E" w:rsidRDefault="00F04DDE" w:rsidP="00D0406B">
                      <w:pPr>
                        <w:rPr>
                          <w:rFonts w:ascii="Arial Narrow" w:eastAsia="Arial Narrow" w:hAnsi="Arial Narrow"/>
                          <w:b w:val="0"/>
                          <w:color w:val="808080"/>
                          <w:sz w:val="16"/>
                          <w:lang w:val="en-US"/>
                        </w:rPr>
                      </w:pPr>
                      <w:r>
                        <w:rPr>
                          <w:rFonts w:ascii="Arial Narrow" w:eastAsia="Arial Narrow" w:hAnsi="Arial Narrow"/>
                          <w:b w:val="0"/>
                          <w:color w:val="808080"/>
                          <w:sz w:val="16"/>
                          <w:lang w:val="en-US"/>
                        </w:rPr>
                        <w:t>mains supply</w:t>
                      </w:r>
                      <w:r w:rsidR="00E26CDD">
                        <w:rPr>
                          <w:rFonts w:ascii="Arial Narrow" w:eastAsia="Arial Narrow" w:hAnsi="Arial Narrow"/>
                          <w:b w:val="0"/>
                          <w:color w:val="808080"/>
                          <w:sz w:val="16"/>
                          <w:lang w:val="en-US"/>
                        </w:rPr>
                        <w:t xml:space="preserve"> voltage</w:t>
                      </w:r>
                    </w:p>
                  </w:txbxContent>
                </v:textbox>
                <w10:wrap anchorx="margin"/>
              </v:shape>
            </w:pict>
          </mc:Fallback>
        </mc:AlternateContent>
      </w:r>
      <w:r w:rsidR="00F04DDE">
        <w:rPr>
          <w:noProof/>
          <w:snapToGrid/>
        </w:rPr>
        <mc:AlternateContent>
          <mc:Choice Requires="wps">
            <w:drawing>
              <wp:anchor distT="0" distB="0" distL="114300" distR="114300" simplePos="0" relativeHeight="252140544" behindDoc="0" locked="0" layoutInCell="1" allowOverlap="1" wp14:anchorId="39EB1701" wp14:editId="00402BEA">
                <wp:simplePos x="0" y="0"/>
                <wp:positionH relativeFrom="column">
                  <wp:posOffset>2929890</wp:posOffset>
                </wp:positionH>
                <wp:positionV relativeFrom="paragraph">
                  <wp:posOffset>1972945</wp:posOffset>
                </wp:positionV>
                <wp:extent cx="525600" cy="79200"/>
                <wp:effectExtent l="0" t="0" r="27305" b="16510"/>
                <wp:wrapNone/>
                <wp:docPr id="1857397058" name="Rectangle 175"/>
                <wp:cNvGraphicFramePr/>
                <a:graphic xmlns:a="http://schemas.openxmlformats.org/drawingml/2006/main">
                  <a:graphicData uri="http://schemas.microsoft.com/office/word/2010/wordprocessingShape">
                    <wps:wsp>
                      <wps:cNvSpPr/>
                      <wps:spPr>
                        <a:xfrm>
                          <a:off x="0" y="0"/>
                          <a:ext cx="525600" cy="792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EE50" id="Rectangle 175" o:spid="_x0000_s1026" style="position:absolute;margin-left:230.7pt;margin-top:155.35pt;width:41.4pt;height: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" filled="f" strokecolor="#f60" strokeweight="1.5pt"/>
            </w:pict>
          </mc:Fallback>
        </mc:AlternateContent>
      </w:r>
      <w:r w:rsidR="00F04DDE">
        <w:rPr>
          <w:noProof/>
          <w:snapToGrid/>
        </w:rPr>
        <mc:AlternateContent>
          <mc:Choice Requires="wps">
            <w:drawing>
              <wp:anchor distT="0" distB="0" distL="114300" distR="114300" simplePos="0" relativeHeight="252136448" behindDoc="0" locked="0" layoutInCell="1" allowOverlap="1" wp14:anchorId="0EAA242F" wp14:editId="2DD5B88B">
                <wp:simplePos x="0" y="0"/>
                <wp:positionH relativeFrom="column">
                  <wp:posOffset>2930525</wp:posOffset>
                </wp:positionH>
                <wp:positionV relativeFrom="paragraph">
                  <wp:posOffset>1431290</wp:posOffset>
                </wp:positionV>
                <wp:extent cx="525600" cy="79200"/>
                <wp:effectExtent l="0" t="0" r="27305" b="16510"/>
                <wp:wrapNone/>
                <wp:docPr id="2098616246" name="Rectangle 175"/>
                <wp:cNvGraphicFramePr/>
                <a:graphic xmlns:a="http://schemas.openxmlformats.org/drawingml/2006/main">
                  <a:graphicData uri="http://schemas.microsoft.com/office/word/2010/wordprocessingShape">
                    <wps:wsp>
                      <wps:cNvSpPr/>
                      <wps:spPr>
                        <a:xfrm>
                          <a:off x="0" y="0"/>
                          <a:ext cx="525600" cy="792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917B" id="Rectangle 175" o:spid="_x0000_s1026" style="position:absolute;margin-left:230.75pt;margin-top:112.7pt;width:41.4pt;height: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" filled="f" strokecolor="#f60" strokeweight="1.5pt"/>
            </w:pict>
          </mc:Fallback>
        </mc:AlternateContent>
      </w:r>
      <w:r w:rsidR="00F04DDE">
        <w:rPr>
          <w:noProof/>
          <w:snapToGrid/>
        </w:rPr>
        <mc:AlternateContent>
          <mc:Choice Requires="wps">
            <w:drawing>
              <wp:anchor distT="0" distB="0" distL="114300" distR="114300" simplePos="0" relativeHeight="252134400" behindDoc="0" locked="0" layoutInCell="1" allowOverlap="1" wp14:anchorId="3DA652EB" wp14:editId="689EC418">
                <wp:simplePos x="0" y="0"/>
                <wp:positionH relativeFrom="column">
                  <wp:posOffset>2929890</wp:posOffset>
                </wp:positionH>
                <wp:positionV relativeFrom="paragraph">
                  <wp:posOffset>1350010</wp:posOffset>
                </wp:positionV>
                <wp:extent cx="525600" cy="79200"/>
                <wp:effectExtent l="0" t="0" r="27305" b="16510"/>
                <wp:wrapNone/>
                <wp:docPr id="253312352" name="Rectangle 175"/>
                <wp:cNvGraphicFramePr/>
                <a:graphic xmlns:a="http://schemas.openxmlformats.org/drawingml/2006/main">
                  <a:graphicData uri="http://schemas.microsoft.com/office/word/2010/wordprocessingShape">
                    <wps:wsp>
                      <wps:cNvSpPr/>
                      <wps:spPr>
                        <a:xfrm>
                          <a:off x="0" y="0"/>
                          <a:ext cx="525600" cy="792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88E9" id="Rectangle 175" o:spid="_x0000_s1026" style="position:absolute;margin-left:230.7pt;margin-top:106.3pt;width:41.4pt;height:6.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" filled="f" strokecolor="#f60" strokeweight="1.5pt"/>
            </w:pict>
          </mc:Fallback>
        </mc:AlternateContent>
      </w:r>
      <w:r w:rsidR="00F04DDE">
        <w:rPr>
          <w:noProof/>
          <w:snapToGrid/>
        </w:rPr>
        <mc:AlternateContent>
          <mc:Choice Requires="wps">
            <w:drawing>
              <wp:anchor distT="0" distB="0" distL="114300" distR="114300" simplePos="0" relativeHeight="252132352" behindDoc="0" locked="0" layoutInCell="1" allowOverlap="1" wp14:anchorId="5EB43DC2" wp14:editId="1A2DC301">
                <wp:simplePos x="0" y="0"/>
                <wp:positionH relativeFrom="column">
                  <wp:posOffset>2930525</wp:posOffset>
                </wp:positionH>
                <wp:positionV relativeFrom="paragraph">
                  <wp:posOffset>1271270</wp:posOffset>
                </wp:positionV>
                <wp:extent cx="525600" cy="79200"/>
                <wp:effectExtent l="0" t="0" r="27305" b="16510"/>
                <wp:wrapNone/>
                <wp:docPr id="1017011483" name="Rectangle 175"/>
                <wp:cNvGraphicFramePr/>
                <a:graphic xmlns:a="http://schemas.openxmlformats.org/drawingml/2006/main">
                  <a:graphicData uri="http://schemas.microsoft.com/office/word/2010/wordprocessingShape">
                    <wps:wsp>
                      <wps:cNvSpPr/>
                      <wps:spPr>
                        <a:xfrm>
                          <a:off x="0" y="0"/>
                          <a:ext cx="525600" cy="792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9867" id="Rectangle 175" o:spid="_x0000_s1026" style="position:absolute;margin-left:230.75pt;margin-top:100.1pt;width:41.4pt;height:6.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" filled="f" strokecolor="#f60" strokeweight="1.5pt"/>
            </w:pict>
          </mc:Fallback>
        </mc:AlternateContent>
      </w:r>
      <w:r w:rsidR="00F04DDE">
        <w:rPr>
          <w:noProof/>
        </w:rPr>
        <w:drawing>
          <wp:inline distT="0" distB="0" distL="0" distR="0" wp14:anchorId="1426BA24" wp14:editId="7FA632BF">
            <wp:extent cx="4680000" cy="2919600"/>
            <wp:effectExtent l="0" t="0" r="6350" b="0"/>
            <wp:docPr id="15265808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0830" name="Picture 1" descr="A screenshot of a computer&#10;&#10;AI-generated content may be incorrect."/>
                    <pic:cNvPicPr/>
                  </pic:nvPicPr>
                  <pic:blipFill>
                    <a:blip r:embed="rId65"/>
                    <a:stretch>
                      <a:fillRect/>
                    </a:stretch>
                  </pic:blipFill>
                  <pic:spPr>
                    <a:xfrm>
                      <a:off x="0" y="0"/>
                      <a:ext cx="4680000" cy="2919600"/>
                    </a:xfrm>
                    <a:prstGeom prst="rect">
                      <a:avLst/>
                    </a:prstGeom>
                  </pic:spPr>
                </pic:pic>
              </a:graphicData>
            </a:graphic>
          </wp:inline>
        </w:drawing>
      </w:r>
    </w:p>
    <w:p w14:paraId="53BEE529" w14:textId="66825AE1" w:rsidR="00D0406B" w:rsidRPr="006B369A" w:rsidRDefault="00D0406B" w:rsidP="00D0406B">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29</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F04DDE">
        <w:rPr>
          <w:rFonts w:ascii="Arial Narrow" w:eastAsia="Arial Narrow" w:hAnsi="Arial Narrow"/>
          <w:sz w:val="16"/>
          <w:lang w:val="en-GB"/>
        </w:rPr>
        <w:t>basic settings of the i950 drive</w:t>
      </w:r>
    </w:p>
    <w:p w14:paraId="79FFC4E3" w14:textId="77777777" w:rsidR="00E26CDD" w:rsidRDefault="00E26CDD" w:rsidP="00E26CDD">
      <w:pPr>
        <w:pStyle w:val="Textkrper"/>
        <w:ind w:left="2200"/>
        <w:rPr>
          <w:noProof/>
          <w:snapToGrid/>
          <w:lang w:val="en-US"/>
        </w:rPr>
      </w:pPr>
    </w:p>
    <w:p w14:paraId="5A378A4F" w14:textId="56A48DF4" w:rsidR="00E26CDD" w:rsidRDefault="00E26CDD" w:rsidP="00E26CDD">
      <w:pPr>
        <w:pStyle w:val="Textkrper"/>
        <w:numPr>
          <w:ilvl w:val="0"/>
          <w:numId w:val="20"/>
        </w:numPr>
        <w:spacing w:after="0"/>
        <w:ind w:left="2914" w:hanging="357"/>
        <w:rPr>
          <w:noProof/>
          <w:snapToGrid/>
          <w:lang w:val="en-US"/>
        </w:rPr>
      </w:pPr>
      <w:r w:rsidRPr="00E26CDD">
        <w:rPr>
          <w:noProof/>
          <w:snapToGrid/>
          <w:lang w:val="en-US"/>
        </w:rPr>
        <w:t>mains supply voltag</w:t>
      </w:r>
      <w:r>
        <w:rPr>
          <w:noProof/>
          <w:snapToGrid/>
          <w:lang w:val="en-US"/>
        </w:rPr>
        <w:t>e</w:t>
      </w:r>
    </w:p>
    <w:p w14:paraId="37A272B9" w14:textId="3FBE74A9" w:rsidR="00E26CDD" w:rsidRDefault="00E26CDD" w:rsidP="00E26CDD">
      <w:pPr>
        <w:pStyle w:val="Textkrper"/>
        <w:numPr>
          <w:ilvl w:val="0"/>
          <w:numId w:val="20"/>
        </w:numPr>
        <w:spacing w:after="0"/>
        <w:ind w:left="2914" w:hanging="357"/>
        <w:rPr>
          <w:noProof/>
          <w:snapToGrid/>
          <w:lang w:val="en-US"/>
        </w:rPr>
      </w:pPr>
      <w:r>
        <w:rPr>
          <w:noProof/>
          <w:snapToGrid/>
          <w:lang w:val="en-US"/>
        </w:rPr>
        <w:t xml:space="preserve">motor data </w:t>
      </w:r>
    </w:p>
    <w:p w14:paraId="3BB9FBF6" w14:textId="4A4D296B" w:rsidR="00E26CDD" w:rsidRDefault="00E26CDD" w:rsidP="00E26CDD">
      <w:pPr>
        <w:pStyle w:val="Textkrper"/>
        <w:numPr>
          <w:ilvl w:val="0"/>
          <w:numId w:val="20"/>
        </w:numPr>
        <w:spacing w:after="0"/>
        <w:ind w:left="2914" w:hanging="357"/>
        <w:rPr>
          <w:noProof/>
          <w:snapToGrid/>
          <w:lang w:val="en-US"/>
        </w:rPr>
      </w:pPr>
      <w:r>
        <w:rPr>
          <w:noProof/>
          <w:snapToGrid/>
          <w:lang w:val="en-US"/>
        </w:rPr>
        <w:t>motor brake (if mounted/wired)</w:t>
      </w:r>
    </w:p>
    <w:p w14:paraId="7AF7309F" w14:textId="048C30DA" w:rsidR="00E26CDD" w:rsidRDefault="00E26CDD" w:rsidP="00E26CDD">
      <w:pPr>
        <w:pStyle w:val="Textkrper"/>
        <w:numPr>
          <w:ilvl w:val="0"/>
          <w:numId w:val="20"/>
        </w:numPr>
        <w:spacing w:after="0"/>
        <w:ind w:left="2914" w:hanging="357"/>
        <w:rPr>
          <w:noProof/>
          <w:snapToGrid/>
          <w:lang w:val="en-US"/>
        </w:rPr>
      </w:pPr>
      <w:r>
        <w:rPr>
          <w:noProof/>
          <w:snapToGrid/>
          <w:lang w:val="en-US"/>
        </w:rPr>
        <w:t>motor feedback system</w:t>
      </w:r>
    </w:p>
    <w:p w14:paraId="2C03AEE0" w14:textId="7CC8A214" w:rsidR="00E26CDD" w:rsidRDefault="00E26CDD" w:rsidP="00E26CDD">
      <w:pPr>
        <w:pStyle w:val="Textkrper"/>
        <w:numPr>
          <w:ilvl w:val="0"/>
          <w:numId w:val="20"/>
        </w:numPr>
        <w:spacing w:after="0"/>
        <w:ind w:left="2914" w:hanging="357"/>
        <w:rPr>
          <w:noProof/>
          <w:snapToGrid/>
          <w:lang w:val="en-US"/>
        </w:rPr>
      </w:pPr>
      <w:r>
        <w:rPr>
          <w:noProof/>
          <w:snapToGrid/>
          <w:lang w:val="en-US"/>
        </w:rPr>
        <w:t>axis kinematics (gearbox ratio, feed constant, …)</w:t>
      </w:r>
    </w:p>
    <w:p w14:paraId="5604DD39" w14:textId="6A26981B" w:rsidR="00E26CDD" w:rsidRDefault="00E26CDD" w:rsidP="00E26CDD">
      <w:pPr>
        <w:pStyle w:val="Textkrper"/>
        <w:numPr>
          <w:ilvl w:val="0"/>
          <w:numId w:val="20"/>
        </w:numPr>
        <w:spacing w:after="0"/>
        <w:ind w:left="2914" w:hanging="357"/>
        <w:rPr>
          <w:noProof/>
          <w:snapToGrid/>
          <w:lang w:val="en-US"/>
        </w:rPr>
      </w:pPr>
      <w:r>
        <w:rPr>
          <w:noProof/>
          <w:snapToGrid/>
          <w:lang w:val="en-US"/>
        </w:rPr>
        <w:t>quickstop profile parameters</w:t>
      </w:r>
    </w:p>
    <w:p w14:paraId="4CF8241A" w14:textId="6493677F" w:rsidR="00E26CDD" w:rsidRDefault="00E26CDD" w:rsidP="00E26CDD">
      <w:pPr>
        <w:pStyle w:val="Textkrper"/>
        <w:numPr>
          <w:ilvl w:val="0"/>
          <w:numId w:val="20"/>
        </w:numPr>
        <w:spacing w:after="0"/>
        <w:ind w:left="2914" w:hanging="357"/>
        <w:rPr>
          <w:noProof/>
          <w:snapToGrid/>
          <w:lang w:val="en-US"/>
        </w:rPr>
      </w:pPr>
      <w:r>
        <w:rPr>
          <w:noProof/>
          <w:snapToGrid/>
          <w:lang w:val="en-US"/>
        </w:rPr>
        <w:t>monitoring functions (following error, end switches, …)</w:t>
      </w:r>
    </w:p>
    <w:p w14:paraId="5D6A3D72" w14:textId="77777777" w:rsidR="00D0406B" w:rsidRPr="00E26CDD" w:rsidRDefault="00D0406B" w:rsidP="00D0406B">
      <w:pPr>
        <w:pStyle w:val="Textkrper"/>
        <w:tabs>
          <w:tab w:val="left" w:pos="3402"/>
        </w:tabs>
        <w:spacing w:after="0"/>
        <w:ind w:left="2200"/>
        <w:rPr>
          <w:rFonts w:ascii="Courier New" w:eastAsia="+mn-ea" w:hAnsi="Courier New" w:cs="Courier New"/>
          <w:b/>
          <w:bCs/>
          <w:color w:val="000000"/>
          <w:kern w:val="24"/>
          <w:sz w:val="12"/>
          <w:szCs w:val="12"/>
          <w:lang w:val="en-US"/>
        </w:rPr>
      </w:pPr>
    </w:p>
    <w:p w14:paraId="2E36AC99" w14:textId="77777777" w:rsidR="00D0406B" w:rsidRDefault="00D0406B" w:rsidP="00D0406B">
      <w:pPr>
        <w:pStyle w:val="Textkrper"/>
        <w:rPr>
          <w:rFonts w:eastAsia="Lenze TheSans"/>
          <w:lang w:val="en-US"/>
        </w:rPr>
      </w:pPr>
    </w:p>
    <w:p w14:paraId="16D7BA45" w14:textId="77777777" w:rsidR="00E26CDD" w:rsidRDefault="00E26CDD" w:rsidP="00E26CDD">
      <w:pPr>
        <w:pStyle w:val="Textkrper"/>
        <w:spacing w:after="0"/>
        <w:ind w:left="2212"/>
        <w:jc w:val="both"/>
        <w:rPr>
          <w:rFonts w:eastAsia="Lenze TheSans"/>
          <w:lang w:val="en-GB"/>
        </w:rPr>
      </w:pPr>
    </w:p>
    <w:p w14:paraId="6D119D37" w14:textId="77777777" w:rsidR="00E26CDD" w:rsidRDefault="00E26CDD" w:rsidP="00E26CDD">
      <w:pPr>
        <w:pStyle w:val="Textkrper"/>
        <w:spacing w:after="0"/>
        <w:ind w:left="2212"/>
        <w:jc w:val="both"/>
        <w:rPr>
          <w:rFonts w:eastAsia="Lenze TheSans"/>
          <w:lang w:val="en-GB"/>
        </w:rPr>
      </w:pPr>
    </w:p>
    <w:tbl>
      <w:tblPr>
        <w:tblW w:w="7620" w:type="dxa"/>
        <w:tblInd w:w="2156" w:type="dxa"/>
        <w:shd w:val="clear" w:color="auto" w:fill="D9D9D9"/>
        <w:tblLayout w:type="fixed"/>
        <w:tblCellMar>
          <w:left w:w="70" w:type="dxa"/>
          <w:right w:w="70" w:type="dxa"/>
        </w:tblCellMar>
        <w:tblLook w:val="0000" w:firstRow="0" w:lastRow="0" w:firstColumn="0" w:lastColumn="0" w:noHBand="0" w:noVBand="0"/>
      </w:tblPr>
      <w:tblGrid>
        <w:gridCol w:w="963"/>
        <w:gridCol w:w="6657"/>
      </w:tblGrid>
      <w:tr w:rsidR="00E26CDD" w:rsidRPr="00AF2DBD" w14:paraId="05FEA00E" w14:textId="77777777" w:rsidTr="001430B0">
        <w:tc>
          <w:tcPr>
            <w:tcW w:w="963" w:type="dxa"/>
            <w:shd w:val="clear" w:color="auto" w:fill="D9D9D9"/>
          </w:tcPr>
          <w:p w14:paraId="57C93101" w14:textId="77777777" w:rsidR="00E26CDD" w:rsidRPr="00AE2C16" w:rsidRDefault="00E26CDD" w:rsidP="001430B0">
            <w:pPr>
              <w:pStyle w:val="Hinweis"/>
              <w:rPr>
                <w:rFonts w:ascii="Lenze Symbole" w:eastAsia="Lenze Symbole" w:hAnsi="Lenze Symbole"/>
                <w:sz w:val="72"/>
              </w:rPr>
            </w:pPr>
            <w:r>
              <w:rPr>
                <w:noProof/>
                <w:sz w:val="52"/>
                <w:szCs w:val="52"/>
                <w:lang w:val="en-GB"/>
              </w:rPr>
              <w:drawing>
                <wp:inline distT="0" distB="0" distL="0" distR="0" wp14:anchorId="144EDA95" wp14:editId="30244106">
                  <wp:extent cx="489493" cy="480695"/>
                  <wp:effectExtent l="0" t="0" r="6350" b="0"/>
                  <wp:docPr id="616832617"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6898"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6657" w:type="dxa"/>
            <w:shd w:val="clear" w:color="auto" w:fill="D9D9D9"/>
            <w:vAlign w:val="center"/>
          </w:tcPr>
          <w:p w14:paraId="5C69CE1A" w14:textId="37DA8BCE" w:rsidR="00E26CDD" w:rsidRPr="00E26CDD" w:rsidRDefault="00E26CDD" w:rsidP="001430B0">
            <w:pPr>
              <w:pStyle w:val="Hinweis"/>
              <w:ind w:left="-68"/>
              <w:rPr>
                <w:rFonts w:eastAsia="Lenze TheSans"/>
                <w:bCs/>
                <w:lang w:val="en-GB"/>
              </w:rPr>
            </w:pPr>
            <w:r w:rsidRPr="00E26CDD">
              <w:rPr>
                <w:rFonts w:eastAsia="Lenze TheSans"/>
                <w:b/>
                <w:lang w:val="en-GB"/>
              </w:rPr>
              <w:t>Tips</w:t>
            </w:r>
            <w:r w:rsidRPr="00E26CDD">
              <w:rPr>
                <w:rFonts w:eastAsia="Lenze TheSans"/>
                <w:bCs/>
                <w:lang w:val="en-GB"/>
              </w:rPr>
              <w:t xml:space="preserve">: </w:t>
            </w:r>
          </w:p>
          <w:p w14:paraId="3E80D951" w14:textId="77777777" w:rsidR="00E26CDD" w:rsidRPr="00E26CDD" w:rsidRDefault="00E26CDD" w:rsidP="00E26CDD">
            <w:pPr>
              <w:pStyle w:val="Hinweis"/>
              <w:numPr>
                <w:ilvl w:val="0"/>
                <w:numId w:val="21"/>
              </w:numPr>
              <w:spacing w:before="0" w:after="120"/>
              <w:ind w:left="356"/>
              <w:rPr>
                <w:bCs/>
                <w:lang w:val="en-GB"/>
              </w:rPr>
            </w:pPr>
            <w:r w:rsidRPr="00E26CDD">
              <w:rPr>
                <w:bCs/>
                <w:lang w:val="en-GB"/>
              </w:rPr>
              <w:t>Use the motor catalogue of »PLC Designer« to quickly find/set the motor data.</w:t>
            </w:r>
          </w:p>
          <w:p w14:paraId="4A7F0564" w14:textId="6D42745B" w:rsidR="00E26CDD" w:rsidRPr="00E26CDD" w:rsidRDefault="00E26CDD" w:rsidP="00E26CDD">
            <w:pPr>
              <w:pStyle w:val="Hinweis"/>
              <w:numPr>
                <w:ilvl w:val="0"/>
                <w:numId w:val="21"/>
              </w:numPr>
              <w:spacing w:before="0" w:after="120"/>
              <w:ind w:left="356"/>
              <w:rPr>
                <w:bCs/>
                <w:lang w:val="en-GB"/>
              </w:rPr>
            </w:pPr>
            <w:r>
              <w:rPr>
                <w:bCs/>
                <w:lang w:val="en-GB"/>
              </w:rPr>
              <w:t>The</w:t>
            </w:r>
            <w:r w:rsidRPr="00E26CDD">
              <w:rPr>
                <w:bCs/>
                <w:lang w:val="en-GB"/>
              </w:rPr>
              <w:t xml:space="preserve"> auto-tuning feature </w:t>
            </w:r>
            <w:r>
              <w:rPr>
                <w:bCs/>
                <w:lang w:val="en-GB"/>
              </w:rPr>
              <w:t xml:space="preserve">of the i950 </w:t>
            </w:r>
            <w:r w:rsidRPr="00E26CDD">
              <w:rPr>
                <w:bCs/>
                <w:lang w:val="en-GB"/>
              </w:rPr>
              <w:t>allows to find optimum controller settings</w:t>
            </w:r>
            <w:r>
              <w:rPr>
                <w:bCs/>
                <w:lang w:val="en-GB"/>
              </w:rPr>
              <w:t xml:space="preserve"> for dynamic response of the servo drive</w:t>
            </w:r>
            <w:r w:rsidRPr="00E26CDD">
              <w:rPr>
                <w:bCs/>
                <w:lang w:val="en-GB"/>
              </w:rPr>
              <w:t>.</w:t>
            </w:r>
          </w:p>
        </w:tc>
      </w:tr>
    </w:tbl>
    <w:p w14:paraId="4217AA5F" w14:textId="77777777" w:rsidR="00E26CDD" w:rsidRDefault="00E26CDD" w:rsidP="00D0406B">
      <w:pPr>
        <w:pStyle w:val="Textkrper"/>
        <w:rPr>
          <w:rFonts w:eastAsia="Lenze TheSans"/>
          <w:lang w:val="en-US"/>
        </w:rPr>
      </w:pPr>
    </w:p>
    <w:p w14:paraId="58F2E5D0" w14:textId="1C7A40E6" w:rsidR="00162448" w:rsidRDefault="00162448">
      <w:pPr>
        <w:rPr>
          <w:rFonts w:ascii="Lenze TheSans" w:eastAsia="Lenze TheSans" w:hAnsi="Lenze TheSans"/>
          <w:b w:val="0"/>
          <w:snapToGrid w:val="0"/>
          <w:lang w:val="en-US"/>
        </w:rPr>
      </w:pPr>
      <w:r>
        <w:rPr>
          <w:rFonts w:eastAsia="Lenze TheSans"/>
          <w:lang w:val="en-US"/>
        </w:rPr>
        <w:br w:type="page"/>
      </w:r>
    </w:p>
    <w:p w14:paraId="43309263" w14:textId="028B0380" w:rsidR="00162448" w:rsidRDefault="00916BB5" w:rsidP="005F137A">
      <w:pPr>
        <w:pStyle w:val="Textkrper"/>
        <w:spacing w:after="0"/>
        <w:ind w:left="2200"/>
        <w:jc w:val="both"/>
        <w:rPr>
          <w:noProof/>
          <w:snapToGrid/>
          <w:lang w:val="en-US"/>
        </w:rPr>
      </w:pPr>
      <w:r>
        <w:rPr>
          <w:noProof/>
          <w:snapToGrid/>
        </w:rPr>
        <w:lastRenderedPageBreak/>
        <mc:AlternateContent>
          <mc:Choice Requires="wps">
            <w:drawing>
              <wp:anchor distT="0" distB="0" distL="114300" distR="114300" simplePos="0" relativeHeight="252199936" behindDoc="0" locked="0" layoutInCell="1" allowOverlap="1" wp14:anchorId="0196B55A" wp14:editId="64F95A59">
                <wp:simplePos x="0" y="0"/>
                <wp:positionH relativeFrom="column">
                  <wp:posOffset>381635</wp:posOffset>
                </wp:positionH>
                <wp:positionV relativeFrom="paragraph">
                  <wp:posOffset>251294</wp:posOffset>
                </wp:positionV>
                <wp:extent cx="0" cy="4446000"/>
                <wp:effectExtent l="76200" t="0" r="57150" b="50165"/>
                <wp:wrapNone/>
                <wp:docPr id="1518800271" name="Straight Connector 1518800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46828" id="Straight Connector 1518800271"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9.8pt" to="30.05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">
                <v:stroke endarrow="block"/>
              </v:line>
            </w:pict>
          </mc:Fallback>
        </mc:AlternateContent>
      </w:r>
      <w:r w:rsidR="00162448">
        <w:rPr>
          <w:noProof/>
          <w:snapToGrid/>
        </w:rPr>
        <mc:AlternateContent>
          <mc:Choice Requires="wps">
            <w:drawing>
              <wp:anchor distT="0" distB="0" distL="114300" distR="114300" simplePos="0" relativeHeight="252203008" behindDoc="0" locked="0" layoutInCell="1" allowOverlap="1" wp14:anchorId="63AF0209" wp14:editId="5E4668C1">
                <wp:simplePos x="0" y="0"/>
                <wp:positionH relativeFrom="column">
                  <wp:posOffset>381000</wp:posOffset>
                </wp:positionH>
                <wp:positionV relativeFrom="paragraph">
                  <wp:posOffset>-194945</wp:posOffset>
                </wp:positionV>
                <wp:extent cx="0" cy="219075"/>
                <wp:effectExtent l="76200" t="0" r="57150" b="47625"/>
                <wp:wrapNone/>
                <wp:docPr id="1651910834" name="Straight Connector 1651910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DF913" id="Straight Connector 1651910834" o:spid="_x0000_s1026" style="position:absolute;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sidR="00162448">
        <w:rPr>
          <w:noProof/>
          <w:snapToGrid/>
        </w:rPr>
        <mc:AlternateContent>
          <mc:Choice Requires="wps">
            <w:drawing>
              <wp:anchor distT="0" distB="0" distL="114300" distR="114300" simplePos="0" relativeHeight="252223488" behindDoc="0" locked="0" layoutInCell="1" allowOverlap="1" wp14:anchorId="05F0FBCE" wp14:editId="7571CF05">
                <wp:simplePos x="0" y="0"/>
                <wp:positionH relativeFrom="column">
                  <wp:posOffset>-35560</wp:posOffset>
                </wp:positionH>
                <wp:positionV relativeFrom="paragraph">
                  <wp:posOffset>24613</wp:posOffset>
                </wp:positionV>
                <wp:extent cx="825500" cy="342900"/>
                <wp:effectExtent l="0" t="0" r="12700" b="19050"/>
                <wp:wrapNone/>
                <wp:docPr id="601544718" name="Text Box 601544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67F81A1" w14:textId="4E79A0D0" w:rsidR="00162448" w:rsidRDefault="00162448" w:rsidP="00162448">
                            <w:pPr>
                              <w:jc w:val="center"/>
                            </w:pPr>
                            <w:proofErr w:type="spellStart"/>
                            <w:r>
                              <w:rPr>
                                <w:rFonts w:eastAsia="Arial"/>
                              </w:rPr>
                              <w:t>Step</w:t>
                            </w:r>
                            <w:proofErr w:type="spellEnd"/>
                            <w:r>
                              <w:rPr>
                                <w:rFonts w:eastAsia="Arial"/>
                              </w:rPr>
                              <w:t xml:space="preserve"> </w:t>
                            </w:r>
                            <w:r w:rsidR="000A7A0C">
                              <w:rPr>
                                <w:rFonts w:eastAsia="Arial"/>
                              </w:rPr>
                              <w:t>5</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FBCE" id="Text Box 601544718" o:spid="_x0000_s1133" type="#_x0000_t202" style="position:absolute;left:0;text-align:left;margin-left:-2.8pt;margin-top:1.95pt;width:65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Fb7Z3wbAgAAMgQAAA4AAAAAAAAAAAAAAAAALgIAAGRycy9lMm9Eb2MueG1sUEsBAi0AFAAG&#10;AAgAAAAhAEJHnGDbAAAABwEAAA8AAAAAAAAAAAAAAAAAdQQAAGRycy9kb3ducmV2LnhtbFBLBQYA&#10;AAAABAAEAPMAAAB9BQAAAAA=&#10;">
                <v:textbox inset=",2.3mm">
                  <w:txbxContent>
                    <w:p w14:paraId="767F81A1" w14:textId="4E79A0D0" w:rsidR="00162448" w:rsidRDefault="00162448" w:rsidP="00162448">
                      <w:pPr>
                        <w:jc w:val="center"/>
                      </w:pPr>
                      <w:proofErr w:type="spellStart"/>
                      <w:r>
                        <w:rPr>
                          <w:rFonts w:eastAsia="Arial"/>
                        </w:rPr>
                        <w:t>Step</w:t>
                      </w:r>
                      <w:proofErr w:type="spellEnd"/>
                      <w:r>
                        <w:rPr>
                          <w:rFonts w:eastAsia="Arial"/>
                        </w:rPr>
                        <w:t xml:space="preserve"> </w:t>
                      </w:r>
                      <w:r w:rsidR="000A7A0C">
                        <w:rPr>
                          <w:rFonts w:eastAsia="Arial"/>
                        </w:rPr>
                        <w:t>5</w:t>
                      </w:r>
                    </w:p>
                  </w:txbxContent>
                </v:textbox>
              </v:shape>
            </w:pict>
          </mc:Fallback>
        </mc:AlternateContent>
      </w:r>
      <w:r w:rsidR="00162448" w:rsidRPr="00162448">
        <w:rPr>
          <w:noProof/>
          <w:snapToGrid/>
          <w:lang w:val="en-US"/>
        </w:rPr>
        <w:t>Op</w:t>
      </w:r>
      <w:r w:rsidR="00162448">
        <w:rPr>
          <w:noProof/>
          <w:snapToGrid/>
          <w:lang w:val="en-US"/>
        </w:rPr>
        <w:t xml:space="preserve">en the </w:t>
      </w:r>
      <w:r w:rsidR="00162448" w:rsidRPr="00162448">
        <w:rPr>
          <w:b/>
          <w:bCs/>
          <w:noProof/>
          <w:snapToGrid/>
          <w:lang w:val="en-US"/>
        </w:rPr>
        <w:t>Library Manager</w:t>
      </w:r>
      <w:r w:rsidR="00162448">
        <w:rPr>
          <w:noProof/>
          <w:snapToGrid/>
          <w:lang w:val="en-US"/>
        </w:rPr>
        <w:t xml:space="preserve"> to add the </w:t>
      </w:r>
      <w:r w:rsidR="00162448" w:rsidRPr="00162448">
        <w:rPr>
          <w:i/>
          <w:iCs/>
          <w:noProof/>
          <w:snapToGrid/>
          <w:lang w:val="en-US"/>
        </w:rPr>
        <w:t>L_TF2P_TechModulesFollowingPositioning</w:t>
      </w:r>
      <w:r w:rsidR="00162448">
        <w:rPr>
          <w:noProof/>
          <w:snapToGrid/>
          <w:lang w:val="en-US"/>
        </w:rPr>
        <w:t xml:space="preserve"> library to your project:</w:t>
      </w:r>
    </w:p>
    <w:p w14:paraId="29931C40" w14:textId="63099AF8" w:rsidR="001D7EC9" w:rsidRDefault="001D7EC9" w:rsidP="00162448">
      <w:pPr>
        <w:pStyle w:val="Textkrper"/>
        <w:ind w:left="2200"/>
        <w:jc w:val="both"/>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214272" behindDoc="0" locked="0" layoutInCell="1" allowOverlap="1" wp14:anchorId="1C887F27" wp14:editId="24730448">
                <wp:simplePos x="0" y="0"/>
                <wp:positionH relativeFrom="margin">
                  <wp:posOffset>2400412</wp:posOffset>
                </wp:positionH>
                <wp:positionV relativeFrom="paragraph">
                  <wp:posOffset>24521</wp:posOffset>
                </wp:positionV>
                <wp:extent cx="1480576" cy="313151"/>
                <wp:effectExtent l="0" t="0" r="24765" b="10795"/>
                <wp:wrapNone/>
                <wp:docPr id="147290226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576" cy="313151"/>
                        </a:xfrm>
                        <a:prstGeom prst="rect">
                          <a:avLst/>
                        </a:prstGeom>
                        <a:solidFill>
                          <a:srgbClr val="FFFFFF"/>
                        </a:solidFill>
                        <a:ln w="22225">
                          <a:solidFill>
                            <a:srgbClr val="FF6600"/>
                          </a:solidFill>
                          <a:miter lim="800000"/>
                          <a:headEnd/>
                          <a:tailEnd/>
                        </a:ln>
                      </wps:spPr>
                      <wps:txbx>
                        <w:txbxContent>
                          <w:p w14:paraId="6D37F588" w14:textId="62AB713C" w:rsidR="00162448" w:rsidRPr="00E2121E" w:rsidRDefault="00162448" w:rsidP="00162448">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Double-click the </w:t>
                            </w:r>
                            <w:r w:rsidRPr="001D7EC9">
                              <w:rPr>
                                <w:rFonts w:ascii="Arial Narrow" w:eastAsia="Arial Narrow" w:hAnsi="Arial Narrow"/>
                                <w:bCs/>
                                <w:color w:val="808080"/>
                                <w:sz w:val="16"/>
                                <w:lang w:val="en-US"/>
                              </w:rPr>
                              <w:t xml:space="preserve">Library </w:t>
                            </w:r>
                            <w:r w:rsidR="001D7EC9" w:rsidRPr="001D7EC9">
                              <w:rPr>
                                <w:rFonts w:ascii="Arial Narrow" w:eastAsia="Arial Narrow" w:hAnsi="Arial Narrow"/>
                                <w:bCs/>
                                <w:color w:val="808080"/>
                                <w:sz w:val="16"/>
                                <w:lang w:val="en-US"/>
                              </w:rPr>
                              <w:t>M</w:t>
                            </w:r>
                            <w:r w:rsidRPr="001D7EC9">
                              <w:rPr>
                                <w:rFonts w:ascii="Arial Narrow" w:eastAsia="Arial Narrow" w:hAnsi="Arial Narrow"/>
                                <w:bCs/>
                                <w:color w:val="808080"/>
                                <w:sz w:val="16"/>
                                <w:lang w:val="en-US"/>
                              </w:rPr>
                              <w:t>anager</w:t>
                            </w:r>
                            <w:r>
                              <w:rPr>
                                <w:rFonts w:ascii="Arial Narrow" w:eastAsia="Arial Narrow" w:hAnsi="Arial Narrow"/>
                                <w:b w:val="0"/>
                                <w:color w:val="808080"/>
                                <w:sz w:val="16"/>
                                <w:lang w:val="en-US"/>
                              </w:rPr>
                              <w:t xml:space="preserve"> to open the list of included libraries</w:t>
                            </w:r>
                            <w:r w:rsidR="001D7EC9">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87F27" id="_x0000_s1134" type="#_x0000_t202" style="position:absolute;left:0;text-align:left;margin-left:189pt;margin-top:1.95pt;width:116.6pt;height:24.6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" strokecolor="#f60" strokeweight="1.75pt">
                <v:textbox inset="1mm,.5mm,1mm,1mm">
                  <w:txbxContent>
                    <w:p w14:paraId="6D37F588" w14:textId="62AB713C" w:rsidR="00162448" w:rsidRPr="00E2121E" w:rsidRDefault="00162448" w:rsidP="00162448">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Double-click the </w:t>
                      </w:r>
                      <w:r w:rsidRPr="001D7EC9">
                        <w:rPr>
                          <w:rFonts w:ascii="Arial Narrow" w:eastAsia="Arial Narrow" w:hAnsi="Arial Narrow"/>
                          <w:bCs/>
                          <w:color w:val="808080"/>
                          <w:sz w:val="16"/>
                          <w:lang w:val="en-US"/>
                        </w:rPr>
                        <w:t xml:space="preserve">Library </w:t>
                      </w:r>
                      <w:r w:rsidR="001D7EC9" w:rsidRPr="001D7EC9">
                        <w:rPr>
                          <w:rFonts w:ascii="Arial Narrow" w:eastAsia="Arial Narrow" w:hAnsi="Arial Narrow"/>
                          <w:bCs/>
                          <w:color w:val="808080"/>
                          <w:sz w:val="16"/>
                          <w:lang w:val="en-US"/>
                        </w:rPr>
                        <w:t>M</w:t>
                      </w:r>
                      <w:r w:rsidRPr="001D7EC9">
                        <w:rPr>
                          <w:rFonts w:ascii="Arial Narrow" w:eastAsia="Arial Narrow" w:hAnsi="Arial Narrow"/>
                          <w:bCs/>
                          <w:color w:val="808080"/>
                          <w:sz w:val="16"/>
                          <w:lang w:val="en-US"/>
                        </w:rPr>
                        <w:t>anager</w:t>
                      </w:r>
                      <w:r>
                        <w:rPr>
                          <w:rFonts w:ascii="Arial Narrow" w:eastAsia="Arial Narrow" w:hAnsi="Arial Narrow"/>
                          <w:b w:val="0"/>
                          <w:color w:val="808080"/>
                          <w:sz w:val="16"/>
                          <w:lang w:val="en-US"/>
                        </w:rPr>
                        <w:t xml:space="preserve"> to open the list of included libraries</w:t>
                      </w:r>
                      <w:r w:rsidR="001D7EC9">
                        <w:rPr>
                          <w:rFonts w:ascii="Arial Narrow" w:eastAsia="Arial Narrow" w:hAnsi="Arial Narrow"/>
                          <w:b w:val="0"/>
                          <w:color w:val="808080"/>
                          <w:sz w:val="16"/>
                          <w:lang w:val="en-US"/>
                        </w:rPr>
                        <w:t>.</w:t>
                      </w:r>
                    </w:p>
                  </w:txbxContent>
                </v:textbox>
                <w10:wrap anchorx="margin"/>
              </v:shape>
            </w:pict>
          </mc:Fallback>
        </mc:AlternateContent>
      </w:r>
    </w:p>
    <w:p w14:paraId="396CB323" w14:textId="20342AA9" w:rsidR="00162448" w:rsidRPr="00162448" w:rsidRDefault="000A7A0C" w:rsidP="00162448">
      <w:pPr>
        <w:pStyle w:val="Textkrper"/>
        <w:ind w:left="2200"/>
        <w:rPr>
          <w:noProof/>
          <w:snapToGrid/>
          <w:lang w:val="en-GB"/>
        </w:rPr>
      </w:pPr>
      <w:r>
        <w:rPr>
          <w:rFonts w:ascii="Arial Narrow" w:eastAsia="Arial Narrow" w:hAnsi="Arial Narrow"/>
          <w:noProof/>
          <w:snapToGrid/>
          <w:sz w:val="16"/>
          <w:lang w:val="en-GB"/>
        </w:rPr>
        <mc:AlternateContent>
          <mc:Choice Requires="wps">
            <w:drawing>
              <wp:anchor distT="0" distB="0" distL="114300" distR="114300" simplePos="0" relativeHeight="252236800" behindDoc="0" locked="0" layoutInCell="1" allowOverlap="1" wp14:anchorId="09201E06" wp14:editId="6FA1A208">
                <wp:simplePos x="0" y="0"/>
                <wp:positionH relativeFrom="margin">
                  <wp:posOffset>3397621</wp:posOffset>
                </wp:positionH>
                <wp:positionV relativeFrom="paragraph">
                  <wp:posOffset>2915777</wp:posOffset>
                </wp:positionV>
                <wp:extent cx="1226247" cy="187325"/>
                <wp:effectExtent l="0" t="0" r="12065" b="22225"/>
                <wp:wrapNone/>
                <wp:docPr id="204194216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247" cy="187325"/>
                        </a:xfrm>
                        <a:prstGeom prst="rect">
                          <a:avLst/>
                        </a:prstGeom>
                        <a:solidFill>
                          <a:srgbClr val="FFFFFF"/>
                        </a:solidFill>
                        <a:ln w="22225">
                          <a:solidFill>
                            <a:srgbClr val="FF6600"/>
                          </a:solidFill>
                          <a:miter lim="800000"/>
                          <a:headEnd/>
                          <a:tailEnd/>
                        </a:ln>
                      </wps:spPr>
                      <wps:txbx>
                        <w:txbxContent>
                          <w:p w14:paraId="3E0367C9" w14:textId="052E5C77" w:rsidR="000A7A0C" w:rsidRPr="00E2121E" w:rsidRDefault="000A7A0C" w:rsidP="000A7A0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confirm by clicking </w:t>
                            </w:r>
                            <w:r w:rsidRPr="000A7A0C">
                              <w:rPr>
                                <w:rFonts w:ascii="Arial Narrow" w:eastAsia="Arial Narrow" w:hAnsi="Arial Narrow"/>
                                <w:bCs/>
                                <w:color w:val="808080"/>
                                <w:sz w:val="16"/>
                                <w:lang w:val="en-US"/>
                              </w:rPr>
                              <w:t>Ok</w:t>
                            </w:r>
                            <w:r>
                              <w:rPr>
                                <w:rFonts w:ascii="Arial Narrow" w:eastAsia="Arial Narrow" w:hAnsi="Arial Narrow"/>
                                <w:b w:val="0"/>
                                <w:color w:val="808080"/>
                                <w:sz w:val="16"/>
                                <w:lang w:val="en-US"/>
                              </w:rPr>
                              <w:t xml:space="preserve">.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01E06" id="_x0000_s1135" type="#_x0000_t202" style="position:absolute;left:0;text-align:left;margin-left:267.55pt;margin-top:229.6pt;width:96.55pt;height:14.7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" strokecolor="#f60" strokeweight="1.75pt">
                <v:textbox inset="1mm,.5mm,1mm,1mm">
                  <w:txbxContent>
                    <w:p w14:paraId="3E0367C9" w14:textId="052E5C77" w:rsidR="000A7A0C" w:rsidRPr="00E2121E" w:rsidRDefault="000A7A0C" w:rsidP="000A7A0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confirm by clicking </w:t>
                      </w:r>
                      <w:r w:rsidRPr="000A7A0C">
                        <w:rPr>
                          <w:rFonts w:ascii="Arial Narrow" w:eastAsia="Arial Narrow" w:hAnsi="Arial Narrow"/>
                          <w:bCs/>
                          <w:color w:val="808080"/>
                          <w:sz w:val="16"/>
                          <w:lang w:val="en-US"/>
                        </w:rPr>
                        <w:t>Ok</w:t>
                      </w:r>
                      <w:r>
                        <w:rPr>
                          <w:rFonts w:ascii="Arial Narrow" w:eastAsia="Arial Narrow" w:hAnsi="Arial Narrow"/>
                          <w:b w:val="0"/>
                          <w:color w:val="808080"/>
                          <w:sz w:val="16"/>
                          <w:lang w:val="en-US"/>
                        </w:rPr>
                        <w:t xml:space="preserve">. </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35776" behindDoc="0" locked="0" layoutInCell="1" allowOverlap="1" wp14:anchorId="6BF3E24E" wp14:editId="671A1B99">
                <wp:simplePos x="0" y="0"/>
                <wp:positionH relativeFrom="column">
                  <wp:posOffset>4494577</wp:posOffset>
                </wp:positionH>
                <wp:positionV relativeFrom="paragraph">
                  <wp:posOffset>3009608</wp:posOffset>
                </wp:positionV>
                <wp:extent cx="741985" cy="69565"/>
                <wp:effectExtent l="0" t="0" r="77470" b="83185"/>
                <wp:wrapNone/>
                <wp:docPr id="897082567"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985" cy="6956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CC4CBF" id="Line 9024"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pt,237pt" to="412.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" strokecolor="#f60" strokeweight="1.25pt">
                <v:stroke endarrow="block"/>
              </v:line>
            </w:pict>
          </mc:Fallback>
        </mc:AlternateContent>
      </w:r>
      <w:r>
        <w:rPr>
          <w:noProof/>
          <w:snapToGrid/>
        </w:rPr>
        <mc:AlternateContent>
          <mc:Choice Requires="wps">
            <w:drawing>
              <wp:anchor distT="0" distB="0" distL="114300" distR="114300" simplePos="0" relativeHeight="252234752" behindDoc="0" locked="0" layoutInCell="1" allowOverlap="1" wp14:anchorId="65BB72D4" wp14:editId="2F36DF1D">
                <wp:simplePos x="0" y="0"/>
                <wp:positionH relativeFrom="column">
                  <wp:posOffset>5246480</wp:posOffset>
                </wp:positionH>
                <wp:positionV relativeFrom="paragraph">
                  <wp:posOffset>3023636</wp:posOffset>
                </wp:positionV>
                <wp:extent cx="347188" cy="97155"/>
                <wp:effectExtent l="0" t="0" r="15240" b="17145"/>
                <wp:wrapNone/>
                <wp:docPr id="1584663792" name="Rectangle 175"/>
                <wp:cNvGraphicFramePr/>
                <a:graphic xmlns:a="http://schemas.openxmlformats.org/drawingml/2006/main">
                  <a:graphicData uri="http://schemas.microsoft.com/office/word/2010/wordprocessingShape">
                    <wps:wsp>
                      <wps:cNvSpPr/>
                      <wps:spPr>
                        <a:xfrm>
                          <a:off x="0" y="0"/>
                          <a:ext cx="347188" cy="97155"/>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1281C" id="Rectangle 175" o:spid="_x0000_s1026" style="position:absolute;margin-left:413.1pt;margin-top:238.1pt;width:27.35pt;height:7.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29632" behindDoc="0" locked="0" layoutInCell="1" allowOverlap="1" wp14:anchorId="364A3B03" wp14:editId="72BD8397">
                <wp:simplePos x="0" y="0"/>
                <wp:positionH relativeFrom="column">
                  <wp:posOffset>3367650</wp:posOffset>
                </wp:positionH>
                <wp:positionV relativeFrom="paragraph">
                  <wp:posOffset>660606</wp:posOffset>
                </wp:positionV>
                <wp:extent cx="414868" cy="422843"/>
                <wp:effectExtent l="38100" t="0" r="23495" b="53975"/>
                <wp:wrapNone/>
                <wp:docPr id="1447512767"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868" cy="42284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E5771D" id="Line 9024" o:spid="_x0000_s1026" style="position:absolute;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5pt,52pt" to="297.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" strokecolor="#f60" strokeweight="1.25pt">
                <v:stroke endarrow="block"/>
              </v:line>
            </w:pict>
          </mc:Fallback>
        </mc:AlternateContent>
      </w:r>
      <w:r>
        <w:rPr>
          <w:noProof/>
          <w:snapToGrid/>
        </w:rPr>
        <mc:AlternateContent>
          <mc:Choice Requires="wps">
            <w:drawing>
              <wp:anchor distT="0" distB="0" distL="114300" distR="114300" simplePos="0" relativeHeight="252232704" behindDoc="0" locked="0" layoutInCell="1" allowOverlap="1" wp14:anchorId="712BCDAA" wp14:editId="7CA05DAE">
                <wp:simplePos x="0" y="0"/>
                <wp:positionH relativeFrom="column">
                  <wp:posOffset>3079588</wp:posOffset>
                </wp:positionH>
                <wp:positionV relativeFrom="paragraph">
                  <wp:posOffset>1091378</wp:posOffset>
                </wp:positionV>
                <wp:extent cx="2648061" cy="105711"/>
                <wp:effectExtent l="0" t="0" r="19050" b="27940"/>
                <wp:wrapNone/>
                <wp:docPr id="1368619786" name="Rectangle 175"/>
                <wp:cNvGraphicFramePr/>
                <a:graphic xmlns:a="http://schemas.openxmlformats.org/drawingml/2006/main">
                  <a:graphicData uri="http://schemas.microsoft.com/office/word/2010/wordprocessingShape">
                    <wps:wsp>
                      <wps:cNvSpPr/>
                      <wps:spPr>
                        <a:xfrm>
                          <a:off x="0" y="0"/>
                          <a:ext cx="2648061" cy="105711"/>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13689" id="Rectangle 175" o:spid="_x0000_s1026" style="position:absolute;margin-left:242.5pt;margin-top:85.95pt;width:208.5pt;height:8.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09152" behindDoc="0" locked="0" layoutInCell="1" allowOverlap="1" wp14:anchorId="74BC078A" wp14:editId="2D36A55F">
                <wp:simplePos x="0" y="0"/>
                <wp:positionH relativeFrom="column">
                  <wp:posOffset>3330652</wp:posOffset>
                </wp:positionH>
                <wp:positionV relativeFrom="paragraph">
                  <wp:posOffset>1441324</wp:posOffset>
                </wp:positionV>
                <wp:extent cx="93598" cy="368887"/>
                <wp:effectExtent l="0" t="38100" r="59055" b="12700"/>
                <wp:wrapNone/>
                <wp:docPr id="173859470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98" cy="36888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4840B3" id="Line 9024" o:spid="_x0000_s1026" style="position:absolute;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25pt,113.5pt" to="269.6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15296" behindDoc="0" locked="0" layoutInCell="1" allowOverlap="1" wp14:anchorId="1DD6EE5E" wp14:editId="6B77FEAB">
                <wp:simplePos x="0" y="0"/>
                <wp:positionH relativeFrom="margin">
                  <wp:posOffset>1141730</wp:posOffset>
                </wp:positionH>
                <wp:positionV relativeFrom="paragraph">
                  <wp:posOffset>1786255</wp:posOffset>
                </wp:positionV>
                <wp:extent cx="2439281" cy="187637"/>
                <wp:effectExtent l="0" t="0" r="18415" b="22225"/>
                <wp:wrapNone/>
                <wp:docPr id="93690341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281" cy="187637"/>
                        </a:xfrm>
                        <a:prstGeom prst="rect">
                          <a:avLst/>
                        </a:prstGeom>
                        <a:solidFill>
                          <a:srgbClr val="FFFFFF"/>
                        </a:solidFill>
                        <a:ln w="22225">
                          <a:solidFill>
                            <a:srgbClr val="FF6600"/>
                          </a:solidFill>
                          <a:miter lim="800000"/>
                          <a:headEnd/>
                          <a:tailEnd/>
                        </a:ln>
                      </wps:spPr>
                      <wps:txbx>
                        <w:txbxContent>
                          <w:p w14:paraId="0CF80225" w14:textId="6953AB7A" w:rsidR="00162448" w:rsidRPr="00E2121E" w:rsidRDefault="000A7A0C" w:rsidP="00162448">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Mark the library </w:t>
                            </w:r>
                            <w:r w:rsidRPr="000A7A0C">
                              <w:rPr>
                                <w:rFonts w:ascii="Arial Narrow" w:eastAsia="Arial Narrow" w:hAnsi="Arial Narrow"/>
                                <w:b w:val="0"/>
                                <w:i/>
                                <w:iCs/>
                                <w:color w:val="808080"/>
                                <w:sz w:val="16"/>
                                <w:lang w:val="en-US"/>
                              </w:rPr>
                              <w:t>L_TF2P_TechModulesFollowingPositioning</w:t>
                            </w:r>
                            <w:r>
                              <w:rPr>
                                <w:rFonts w:ascii="Arial Narrow" w:eastAsia="Arial Narrow" w:hAnsi="Arial Narrow"/>
                                <w:b w:val="0"/>
                                <w:color w:val="808080"/>
                                <w:sz w:val="16"/>
                                <w:lang w:val="en-US"/>
                              </w:rPr>
                              <w:t xml:space="preserve"> …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6EE5E" id="_x0000_s1136" type="#_x0000_t202" style="position:absolute;left:0;text-align:left;margin-left:89.9pt;margin-top:140.65pt;width:192.05pt;height:14.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" strokecolor="#f60" strokeweight="1.75pt">
                <v:textbox inset="1mm,.5mm,1mm,1mm">
                  <w:txbxContent>
                    <w:p w14:paraId="0CF80225" w14:textId="6953AB7A" w:rsidR="00162448" w:rsidRPr="00E2121E" w:rsidRDefault="000A7A0C" w:rsidP="00162448">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Mark the library </w:t>
                      </w:r>
                      <w:r w:rsidRPr="000A7A0C">
                        <w:rPr>
                          <w:rFonts w:ascii="Arial Narrow" w:eastAsia="Arial Narrow" w:hAnsi="Arial Narrow"/>
                          <w:b w:val="0"/>
                          <w:i/>
                          <w:iCs/>
                          <w:color w:val="808080"/>
                          <w:sz w:val="16"/>
                          <w:lang w:val="en-US"/>
                        </w:rPr>
                        <w:t>L_TF2P_TechModulesFollowingPositioning</w:t>
                      </w:r>
                      <w:r>
                        <w:rPr>
                          <w:rFonts w:ascii="Arial Narrow" w:eastAsia="Arial Narrow" w:hAnsi="Arial Narrow"/>
                          <w:b w:val="0"/>
                          <w:color w:val="808080"/>
                          <w:sz w:val="16"/>
                          <w:lang w:val="en-US"/>
                        </w:rPr>
                        <w:t xml:space="preserve"> … </w:t>
                      </w:r>
                    </w:p>
                  </w:txbxContent>
                </v:textbox>
                <w10:wrap anchorx="margin"/>
              </v:shape>
            </w:pict>
          </mc:Fallback>
        </mc:AlternateContent>
      </w:r>
      <w:r>
        <w:rPr>
          <w:noProof/>
          <w:snapToGrid/>
        </w:rPr>
        <mc:AlternateContent>
          <mc:Choice Requires="wps">
            <w:drawing>
              <wp:anchor distT="0" distB="0" distL="114300" distR="114300" simplePos="0" relativeHeight="252205056" behindDoc="0" locked="0" layoutInCell="1" allowOverlap="1" wp14:anchorId="1CBF813B" wp14:editId="486030A2">
                <wp:simplePos x="0" y="0"/>
                <wp:positionH relativeFrom="column">
                  <wp:posOffset>3187942</wp:posOffset>
                </wp:positionH>
                <wp:positionV relativeFrom="paragraph">
                  <wp:posOffset>1331869</wp:posOffset>
                </wp:positionV>
                <wp:extent cx="1265889" cy="97783"/>
                <wp:effectExtent l="0" t="0" r="10795" b="17145"/>
                <wp:wrapNone/>
                <wp:docPr id="816182577" name="Rectangle 175"/>
                <wp:cNvGraphicFramePr/>
                <a:graphic xmlns:a="http://schemas.openxmlformats.org/drawingml/2006/main">
                  <a:graphicData uri="http://schemas.microsoft.com/office/word/2010/wordprocessingShape">
                    <wps:wsp>
                      <wps:cNvSpPr/>
                      <wps:spPr>
                        <a:xfrm>
                          <a:off x="0" y="0"/>
                          <a:ext cx="1265889" cy="97783"/>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FF35" id="Rectangle 175" o:spid="_x0000_s1026" style="position:absolute;margin-left:251pt;margin-top:104.85pt;width:99.7pt;height:7.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30656" behindDoc="0" locked="0" layoutInCell="1" allowOverlap="1" wp14:anchorId="57D19169" wp14:editId="6B6E2C24">
                <wp:simplePos x="0" y="0"/>
                <wp:positionH relativeFrom="margin">
                  <wp:posOffset>3737639</wp:posOffset>
                </wp:positionH>
                <wp:positionV relativeFrom="paragraph">
                  <wp:posOffset>515253</wp:posOffset>
                </wp:positionV>
                <wp:extent cx="2455138" cy="313055"/>
                <wp:effectExtent l="0" t="0" r="21590" b="10795"/>
                <wp:wrapNone/>
                <wp:docPr id="1621367340"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138" cy="313055"/>
                        </a:xfrm>
                        <a:prstGeom prst="rect">
                          <a:avLst/>
                        </a:prstGeom>
                        <a:solidFill>
                          <a:srgbClr val="FFFFFF"/>
                        </a:solidFill>
                        <a:ln w="22225">
                          <a:solidFill>
                            <a:srgbClr val="FF6600"/>
                          </a:solidFill>
                          <a:miter lim="800000"/>
                          <a:headEnd/>
                          <a:tailEnd/>
                        </a:ln>
                      </wps:spPr>
                      <wps:txbx>
                        <w:txbxContent>
                          <w:p w14:paraId="1FF80B92" w14:textId="4B5E0839" w:rsidR="000A7A0C" w:rsidRPr="00E2121E" w:rsidRDefault="000A7A0C" w:rsidP="000A7A0C">
                            <w:pPr>
                              <w:rPr>
                                <w:rFonts w:ascii="Arial Narrow" w:eastAsia="Arial Narrow" w:hAnsi="Arial Narrow"/>
                                <w:b w:val="0"/>
                                <w:color w:val="808080"/>
                                <w:sz w:val="16"/>
                                <w:lang w:val="en-US"/>
                              </w:rPr>
                            </w:pPr>
                            <w:r>
                              <w:rPr>
                                <w:rFonts w:ascii="Arial Narrow" w:eastAsia="Arial Narrow" w:hAnsi="Arial Narrow"/>
                                <w:b w:val="0"/>
                                <w:color w:val="808080"/>
                                <w:sz w:val="16"/>
                                <w:lang w:val="en-US"/>
                              </w:rPr>
                              <w:t>When entering the first letters of the library name in the search window, you can easily find it in the selection list below.</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19169" id="_x0000_s1137" type="#_x0000_t202" style="position:absolute;left:0;text-align:left;margin-left:294.3pt;margin-top:40.55pt;width:193.3pt;height:24.6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" strokecolor="#f60" strokeweight="1.75pt">
                <v:textbox inset="1mm,.5mm,1mm,1mm">
                  <w:txbxContent>
                    <w:p w14:paraId="1FF80B92" w14:textId="4B5E0839" w:rsidR="000A7A0C" w:rsidRPr="00E2121E" w:rsidRDefault="000A7A0C" w:rsidP="000A7A0C">
                      <w:pPr>
                        <w:rPr>
                          <w:rFonts w:ascii="Arial Narrow" w:eastAsia="Arial Narrow" w:hAnsi="Arial Narrow"/>
                          <w:b w:val="0"/>
                          <w:color w:val="808080"/>
                          <w:sz w:val="16"/>
                          <w:lang w:val="en-US"/>
                        </w:rPr>
                      </w:pPr>
                      <w:r>
                        <w:rPr>
                          <w:rFonts w:ascii="Arial Narrow" w:eastAsia="Arial Narrow" w:hAnsi="Arial Narrow"/>
                          <w:b w:val="0"/>
                          <w:color w:val="808080"/>
                          <w:sz w:val="16"/>
                          <w:lang w:val="en-US"/>
                        </w:rPr>
                        <w:t>When entering the first letters of the library name in the search window, you can easily find it in the selection list below.</w:t>
                      </w:r>
                    </w:p>
                  </w:txbxContent>
                </v:textbox>
                <w10:wrap anchorx="margin"/>
              </v:shape>
            </w:pict>
          </mc:Fallback>
        </mc:AlternateContent>
      </w:r>
      <w:r w:rsidR="00984F5A">
        <w:rPr>
          <w:rFonts w:ascii="Arial Narrow" w:eastAsia="Arial Narrow" w:hAnsi="Arial Narrow"/>
          <w:noProof/>
          <w:snapToGrid/>
          <w:sz w:val="16"/>
          <w:lang w:val="en-GB"/>
        </w:rPr>
        <mc:AlternateContent>
          <mc:Choice Requires="wps">
            <w:drawing>
              <wp:anchor distT="0" distB="0" distL="114300" distR="114300" simplePos="0" relativeHeight="252225536" behindDoc="0" locked="0" layoutInCell="1" allowOverlap="1" wp14:anchorId="269C7609" wp14:editId="2A1FD80C">
                <wp:simplePos x="0" y="0"/>
                <wp:positionH relativeFrom="column">
                  <wp:posOffset>3149030</wp:posOffset>
                </wp:positionH>
                <wp:positionV relativeFrom="paragraph">
                  <wp:posOffset>278802</wp:posOffset>
                </wp:positionV>
                <wp:extent cx="532883" cy="356663"/>
                <wp:effectExtent l="38100" t="0" r="19685" b="62865"/>
                <wp:wrapNone/>
                <wp:docPr id="47519228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83" cy="35666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8EEBDA" id="Line 9024" o:spid="_x0000_s1026" style="position:absolute;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21.95pt" to="289.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" strokecolor="#f60" strokeweight="1.25pt">
                <v:stroke endarrow="block"/>
              </v:line>
            </w:pict>
          </mc:Fallback>
        </mc:AlternateContent>
      </w:r>
      <w:r w:rsidR="00984F5A">
        <w:rPr>
          <w:rFonts w:ascii="Arial Narrow" w:eastAsia="Arial Narrow" w:hAnsi="Arial Narrow"/>
          <w:noProof/>
          <w:snapToGrid/>
          <w:sz w:val="16"/>
          <w:lang w:val="en-GB"/>
        </w:rPr>
        <mc:AlternateContent>
          <mc:Choice Requires="wps">
            <w:drawing>
              <wp:anchor distT="0" distB="0" distL="114300" distR="114300" simplePos="0" relativeHeight="252227584" behindDoc="0" locked="0" layoutInCell="1" allowOverlap="1" wp14:anchorId="2E89CA41" wp14:editId="560E0408">
                <wp:simplePos x="0" y="0"/>
                <wp:positionH relativeFrom="margin">
                  <wp:posOffset>3552521</wp:posOffset>
                </wp:positionH>
                <wp:positionV relativeFrom="paragraph">
                  <wp:posOffset>145786</wp:posOffset>
                </wp:positionV>
                <wp:extent cx="1568258" cy="313055"/>
                <wp:effectExtent l="0" t="0" r="13335" b="10795"/>
                <wp:wrapNone/>
                <wp:docPr id="1351489728"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258" cy="313055"/>
                        </a:xfrm>
                        <a:prstGeom prst="rect">
                          <a:avLst/>
                        </a:prstGeom>
                        <a:solidFill>
                          <a:srgbClr val="FFFFFF"/>
                        </a:solidFill>
                        <a:ln w="22225">
                          <a:solidFill>
                            <a:srgbClr val="FF6600"/>
                          </a:solidFill>
                          <a:miter lim="800000"/>
                          <a:headEnd/>
                          <a:tailEnd/>
                        </a:ln>
                      </wps:spPr>
                      <wps:txbx>
                        <w:txbxContent>
                          <w:p w14:paraId="0DA6DD44" w14:textId="54E789DD" w:rsidR="001D7EC9" w:rsidRPr="00E2121E" w:rsidRDefault="001D7EC9" w:rsidP="001D7EC9">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Pr>
                                <w:rFonts w:ascii="Arial Narrow" w:eastAsia="Arial Narrow" w:hAnsi="Arial Narrow"/>
                                <w:bCs/>
                                <w:color w:val="808080"/>
                                <w:sz w:val="16"/>
                                <w:lang w:val="en-US"/>
                              </w:rPr>
                              <w:t>Add Library</w:t>
                            </w:r>
                            <w:r>
                              <w:rPr>
                                <w:rFonts w:ascii="Arial Narrow" w:eastAsia="Arial Narrow" w:hAnsi="Arial Narrow"/>
                                <w:b w:val="0"/>
                                <w:color w:val="808080"/>
                                <w:sz w:val="16"/>
                                <w:lang w:val="en-US"/>
                              </w:rPr>
                              <w:t xml:space="preserve"> to </w:t>
                            </w:r>
                            <w:r w:rsidR="00984F5A">
                              <w:rPr>
                                <w:rFonts w:ascii="Arial Narrow" w:eastAsia="Arial Narrow" w:hAnsi="Arial Narrow"/>
                                <w:b w:val="0"/>
                                <w:color w:val="808080"/>
                                <w:sz w:val="16"/>
                                <w:lang w:val="en-US"/>
                              </w:rPr>
                              <w:t>browse the required library in the library repository.</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9CA41" id="_x0000_s1138" type="#_x0000_t202" style="position:absolute;left:0;text-align:left;margin-left:279.75pt;margin-top:11.5pt;width:123.5pt;height:24.6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" strokecolor="#f60" strokeweight="1.75pt">
                <v:textbox inset="1mm,.5mm,1mm,1mm">
                  <w:txbxContent>
                    <w:p w14:paraId="0DA6DD44" w14:textId="54E789DD" w:rsidR="001D7EC9" w:rsidRPr="00E2121E" w:rsidRDefault="001D7EC9" w:rsidP="001D7EC9">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Pr>
                          <w:rFonts w:ascii="Arial Narrow" w:eastAsia="Arial Narrow" w:hAnsi="Arial Narrow"/>
                          <w:bCs/>
                          <w:color w:val="808080"/>
                          <w:sz w:val="16"/>
                          <w:lang w:val="en-US"/>
                        </w:rPr>
                        <w:t>Add Library</w:t>
                      </w:r>
                      <w:r>
                        <w:rPr>
                          <w:rFonts w:ascii="Arial Narrow" w:eastAsia="Arial Narrow" w:hAnsi="Arial Narrow"/>
                          <w:b w:val="0"/>
                          <w:color w:val="808080"/>
                          <w:sz w:val="16"/>
                          <w:lang w:val="en-US"/>
                        </w:rPr>
                        <w:t xml:space="preserve"> to </w:t>
                      </w:r>
                      <w:r w:rsidR="00984F5A">
                        <w:rPr>
                          <w:rFonts w:ascii="Arial Narrow" w:eastAsia="Arial Narrow" w:hAnsi="Arial Narrow"/>
                          <w:b w:val="0"/>
                          <w:color w:val="808080"/>
                          <w:sz w:val="16"/>
                          <w:lang w:val="en-US"/>
                        </w:rPr>
                        <w:t>browse the required library in the library repository.</w:t>
                      </w:r>
                    </w:p>
                  </w:txbxContent>
                </v:textbox>
                <w10:wrap anchorx="margin"/>
              </v:shape>
            </w:pict>
          </mc:Fallback>
        </mc:AlternateContent>
      </w:r>
      <w:r w:rsidR="00984F5A">
        <w:rPr>
          <w:rFonts w:ascii="Arial Narrow" w:eastAsia="Arial Narrow" w:hAnsi="Arial Narrow"/>
          <w:noProof/>
          <w:snapToGrid/>
          <w:sz w:val="16"/>
          <w:lang w:val="en-GB"/>
        </w:rPr>
        <mc:AlternateContent>
          <mc:Choice Requires="wps">
            <w:drawing>
              <wp:anchor distT="0" distB="0" distL="114300" distR="114300" simplePos="0" relativeHeight="252200960" behindDoc="0" locked="0" layoutInCell="1" allowOverlap="1" wp14:anchorId="27DC8B3B" wp14:editId="4D0BF1C1">
                <wp:simplePos x="0" y="0"/>
                <wp:positionH relativeFrom="column">
                  <wp:posOffset>2398495</wp:posOffset>
                </wp:positionH>
                <wp:positionV relativeFrom="paragraph">
                  <wp:posOffset>45031</wp:posOffset>
                </wp:positionV>
                <wp:extent cx="261441" cy="944734"/>
                <wp:effectExtent l="57150" t="0" r="24765" b="65405"/>
                <wp:wrapNone/>
                <wp:docPr id="147293830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441" cy="94473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09FE22" id="Line 9024" o:spid="_x0000_s1026" style="position:absolute;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3.55pt" to="209.4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" strokecolor="#f60" strokeweight="1.25pt">
                <v:stroke endarrow="block"/>
              </v:line>
            </w:pict>
          </mc:Fallback>
        </mc:AlternateContent>
      </w:r>
      <w:r w:rsidR="00984F5A">
        <w:rPr>
          <w:noProof/>
          <w:snapToGrid/>
        </w:rPr>
        <mc:AlternateContent>
          <mc:Choice Requires="wps">
            <w:drawing>
              <wp:anchor distT="0" distB="0" distL="114300" distR="114300" simplePos="0" relativeHeight="252226560" behindDoc="0" locked="0" layoutInCell="1" allowOverlap="1" wp14:anchorId="6860753D" wp14:editId="22B0071F">
                <wp:simplePos x="0" y="0"/>
                <wp:positionH relativeFrom="column">
                  <wp:posOffset>2711657</wp:posOffset>
                </wp:positionH>
                <wp:positionV relativeFrom="paragraph">
                  <wp:posOffset>630496</wp:posOffset>
                </wp:positionV>
                <wp:extent cx="424099" cy="91026"/>
                <wp:effectExtent l="0" t="0" r="14605" b="23495"/>
                <wp:wrapNone/>
                <wp:docPr id="137457043" name="Rectangle 175"/>
                <wp:cNvGraphicFramePr/>
                <a:graphic xmlns:a="http://schemas.openxmlformats.org/drawingml/2006/main">
                  <a:graphicData uri="http://schemas.microsoft.com/office/word/2010/wordprocessingShape">
                    <wps:wsp>
                      <wps:cNvSpPr/>
                      <wps:spPr>
                        <a:xfrm>
                          <a:off x="0" y="0"/>
                          <a:ext cx="424099" cy="91026"/>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B504C" id="Rectangle 175" o:spid="_x0000_s1026" style="position:absolute;margin-left:213.5pt;margin-top:49.65pt;width:33.4pt;height:7.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" filled="f" strokecolor="#f60" strokeweight="1.5pt"/>
            </w:pict>
          </mc:Fallback>
        </mc:AlternateContent>
      </w:r>
      <w:r w:rsidR="001D7EC9">
        <w:rPr>
          <w:noProof/>
          <w:snapToGrid/>
        </w:rPr>
        <mc:AlternateContent>
          <mc:Choice Requires="wps">
            <w:drawing>
              <wp:anchor distT="0" distB="0" distL="114300" distR="114300" simplePos="0" relativeHeight="252204032" behindDoc="0" locked="0" layoutInCell="1" allowOverlap="1" wp14:anchorId="57BF0B53" wp14:editId="4E2DA6AE">
                <wp:simplePos x="0" y="0"/>
                <wp:positionH relativeFrom="column">
                  <wp:posOffset>1855296</wp:posOffset>
                </wp:positionH>
                <wp:positionV relativeFrom="paragraph">
                  <wp:posOffset>993523</wp:posOffset>
                </wp:positionV>
                <wp:extent cx="841749" cy="95198"/>
                <wp:effectExtent l="0" t="0" r="15875" b="19685"/>
                <wp:wrapNone/>
                <wp:docPr id="1285698935" name="Rectangle 175"/>
                <wp:cNvGraphicFramePr/>
                <a:graphic xmlns:a="http://schemas.openxmlformats.org/drawingml/2006/main">
                  <a:graphicData uri="http://schemas.microsoft.com/office/word/2010/wordprocessingShape">
                    <wps:wsp>
                      <wps:cNvSpPr/>
                      <wps:spPr>
                        <a:xfrm>
                          <a:off x="0" y="0"/>
                          <a:ext cx="841749" cy="95198"/>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FA08E" id="Rectangle 175" o:spid="_x0000_s1026" style="position:absolute;margin-left:146.1pt;margin-top:78.25pt;width:66.3pt;height: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" filled="f" strokecolor="#f60" strokeweight="1.5pt"/>
            </w:pict>
          </mc:Fallback>
        </mc:AlternateContent>
      </w:r>
      <w:r w:rsidR="00162448">
        <w:rPr>
          <w:noProof/>
          <w:snapToGrid/>
          <w:lang w:val="en-GB"/>
        </w:rPr>
        <w:drawing>
          <wp:inline distT="0" distB="0" distL="0" distR="0" wp14:anchorId="68E75A71" wp14:editId="0ABEC9CB">
            <wp:extent cx="4687200" cy="3243600"/>
            <wp:effectExtent l="0" t="0" r="0" b="0"/>
            <wp:docPr id="132313258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87200" cy="3243600"/>
                    </a:xfrm>
                    <a:prstGeom prst="rect">
                      <a:avLst/>
                    </a:prstGeom>
                    <a:noFill/>
                    <a:ln>
                      <a:noFill/>
                    </a:ln>
                  </pic:spPr>
                </pic:pic>
              </a:graphicData>
            </a:graphic>
          </wp:inline>
        </w:drawing>
      </w:r>
    </w:p>
    <w:p w14:paraId="1A211105" w14:textId="42C88842" w:rsidR="00162448" w:rsidRPr="006B369A" w:rsidRDefault="00162448" w:rsidP="00162448">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30</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Pr="00162448">
        <w:rPr>
          <w:rFonts w:ascii="Arial Narrow" w:eastAsia="Arial Narrow" w:hAnsi="Arial Narrow"/>
          <w:sz w:val="16"/>
          <w:lang w:val="en-GB"/>
        </w:rPr>
        <w:t>add</w:t>
      </w:r>
      <w:r>
        <w:rPr>
          <w:rFonts w:ascii="Arial Narrow" w:eastAsia="Arial Narrow" w:hAnsi="Arial Narrow"/>
          <w:sz w:val="16"/>
          <w:lang w:val="en-GB"/>
        </w:rPr>
        <w:t>ing</w:t>
      </w:r>
      <w:r w:rsidRPr="00162448">
        <w:rPr>
          <w:rFonts w:ascii="Arial Narrow" w:eastAsia="Arial Narrow" w:hAnsi="Arial Narrow"/>
          <w:sz w:val="16"/>
          <w:lang w:val="en-GB"/>
        </w:rPr>
        <w:t xml:space="preserve"> the </w:t>
      </w:r>
      <w:r w:rsidRPr="00162448">
        <w:rPr>
          <w:rFonts w:ascii="Arial Narrow" w:eastAsia="Arial Narrow" w:hAnsi="Arial Narrow"/>
          <w:i/>
          <w:iCs/>
          <w:sz w:val="16"/>
          <w:lang w:val="en-GB"/>
        </w:rPr>
        <w:t>L_TF2P_TechModulesFollowingPositioning</w:t>
      </w:r>
      <w:r w:rsidRPr="00162448">
        <w:rPr>
          <w:rFonts w:ascii="Arial Narrow" w:eastAsia="Arial Narrow" w:hAnsi="Arial Narrow"/>
          <w:sz w:val="16"/>
          <w:lang w:val="en-GB"/>
        </w:rPr>
        <w:t xml:space="preserve"> library to your project</w:t>
      </w:r>
    </w:p>
    <w:p w14:paraId="19187A78" w14:textId="77777777" w:rsidR="00E26CDD" w:rsidRDefault="00E26CDD" w:rsidP="005F137A">
      <w:pPr>
        <w:pStyle w:val="Textkrper"/>
        <w:spacing w:after="0"/>
        <w:rPr>
          <w:rFonts w:eastAsia="Lenze TheSans"/>
          <w:lang w:val="en-GB"/>
        </w:rPr>
      </w:pPr>
    </w:p>
    <w:p w14:paraId="7579CB5C" w14:textId="77777777" w:rsidR="00916BB5" w:rsidRDefault="00916BB5" w:rsidP="005F137A">
      <w:pPr>
        <w:pStyle w:val="Textkrper"/>
        <w:spacing w:after="0"/>
        <w:rPr>
          <w:rFonts w:eastAsia="Lenze TheSans"/>
          <w:lang w:val="en-GB"/>
        </w:rPr>
      </w:pPr>
    </w:p>
    <w:p w14:paraId="70675D65" w14:textId="77777777" w:rsidR="00916BB5" w:rsidRDefault="00916BB5" w:rsidP="005F137A">
      <w:pPr>
        <w:pStyle w:val="Textkrper"/>
        <w:spacing w:after="0"/>
        <w:rPr>
          <w:rFonts w:eastAsia="Lenze TheSans"/>
          <w:lang w:val="en-GB"/>
        </w:rPr>
      </w:pPr>
    </w:p>
    <w:p w14:paraId="64F8A54C" w14:textId="77777777" w:rsidR="00916BB5" w:rsidRDefault="00916BB5" w:rsidP="005F137A">
      <w:pPr>
        <w:pStyle w:val="Textkrper"/>
        <w:spacing w:after="0"/>
        <w:rPr>
          <w:rFonts w:eastAsia="Lenze TheSans"/>
          <w:lang w:val="en-GB"/>
        </w:rPr>
      </w:pPr>
    </w:p>
    <w:p w14:paraId="04456E4F" w14:textId="3323E266" w:rsidR="00916BB5" w:rsidRDefault="00916BB5" w:rsidP="00916BB5">
      <w:pPr>
        <w:pStyle w:val="Textkrper"/>
        <w:spacing w:after="0"/>
        <w:ind w:left="2200"/>
        <w:jc w:val="both"/>
        <w:rPr>
          <w:noProof/>
          <w:snapToGrid/>
          <w:lang w:val="en-US"/>
        </w:rPr>
      </w:pPr>
      <w:r>
        <w:rPr>
          <w:noProof/>
          <w:snapToGrid/>
        </w:rPr>
        <mc:AlternateContent>
          <mc:Choice Requires="wps">
            <w:drawing>
              <wp:anchor distT="0" distB="0" distL="114300" distR="114300" simplePos="0" relativeHeight="252263424" behindDoc="0" locked="0" layoutInCell="1" allowOverlap="1" wp14:anchorId="078B295B" wp14:editId="03B39DB1">
                <wp:simplePos x="0" y="0"/>
                <wp:positionH relativeFrom="column">
                  <wp:posOffset>381635</wp:posOffset>
                </wp:positionH>
                <wp:positionV relativeFrom="paragraph">
                  <wp:posOffset>68580</wp:posOffset>
                </wp:positionV>
                <wp:extent cx="0" cy="748800"/>
                <wp:effectExtent l="76200" t="0" r="57150" b="51435"/>
                <wp:wrapNone/>
                <wp:docPr id="930226513" name="Straight Connector 930226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99DBA" id="Straight Connector 930226513"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5.4pt" to="30.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">
                <v:stroke endarrow="block"/>
              </v:line>
            </w:pict>
          </mc:Fallback>
        </mc:AlternateContent>
      </w:r>
      <w:r>
        <w:rPr>
          <w:noProof/>
          <w:snapToGrid/>
        </w:rPr>
        <mc:AlternateContent>
          <mc:Choice Requires="wps">
            <w:drawing>
              <wp:anchor distT="0" distB="0" distL="114300" distR="114300" simplePos="0" relativeHeight="252271616" behindDoc="0" locked="0" layoutInCell="1" allowOverlap="1" wp14:anchorId="0D106BDF" wp14:editId="1CB53DC2">
                <wp:simplePos x="0" y="0"/>
                <wp:positionH relativeFrom="column">
                  <wp:posOffset>-35560</wp:posOffset>
                </wp:positionH>
                <wp:positionV relativeFrom="paragraph">
                  <wp:posOffset>24613</wp:posOffset>
                </wp:positionV>
                <wp:extent cx="825500" cy="342900"/>
                <wp:effectExtent l="0" t="0" r="12700" b="19050"/>
                <wp:wrapNone/>
                <wp:docPr id="80953783" name="Text Box 8095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453C673" w14:textId="5484A564" w:rsidR="00916BB5" w:rsidRDefault="00916BB5" w:rsidP="00916BB5">
                            <w:pPr>
                              <w:jc w:val="center"/>
                            </w:pPr>
                            <w:proofErr w:type="spellStart"/>
                            <w:r>
                              <w:rPr>
                                <w:rFonts w:eastAsia="Arial"/>
                              </w:rPr>
                              <w:t>Step</w:t>
                            </w:r>
                            <w:proofErr w:type="spellEnd"/>
                            <w:r>
                              <w:rPr>
                                <w:rFonts w:eastAsia="Arial"/>
                              </w:rPr>
                              <w:t xml:space="preserve"> 6</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6BDF" id="Text Box 80953783" o:spid="_x0000_s1139" type="#_x0000_t202" style="position:absolute;left:0;text-align:left;margin-left:-2.8pt;margin-top:1.95pt;width:65pt;height:2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PtcAdIbAgAAMgQAAA4AAAAAAAAAAAAAAAAALgIAAGRycy9lMm9Eb2MueG1sUEsBAi0AFAAG&#10;AAgAAAAhAEJHnGDbAAAABwEAAA8AAAAAAAAAAAAAAAAAdQQAAGRycy9kb3ducmV2LnhtbFBLBQYA&#10;AAAABAAEAPMAAAB9BQAAAAA=&#10;">
                <v:textbox inset=",2.3mm">
                  <w:txbxContent>
                    <w:p w14:paraId="3453C673" w14:textId="5484A564" w:rsidR="00916BB5" w:rsidRDefault="00916BB5" w:rsidP="00916BB5">
                      <w:pPr>
                        <w:jc w:val="center"/>
                      </w:pPr>
                      <w:proofErr w:type="spellStart"/>
                      <w:r>
                        <w:rPr>
                          <w:rFonts w:eastAsia="Arial"/>
                        </w:rPr>
                        <w:t>Step</w:t>
                      </w:r>
                      <w:proofErr w:type="spellEnd"/>
                      <w:r>
                        <w:rPr>
                          <w:rFonts w:eastAsia="Arial"/>
                        </w:rPr>
                        <w:t xml:space="preserve"> 6</w:t>
                      </w:r>
                    </w:p>
                  </w:txbxContent>
                </v:textbox>
              </v:shape>
            </w:pict>
          </mc:Fallback>
        </mc:AlternateContent>
      </w:r>
      <w:r w:rsidRPr="00916BB5">
        <w:rPr>
          <w:noProof/>
          <w:snapToGrid/>
          <w:lang w:val="en-US"/>
        </w:rPr>
        <w:t>In</w:t>
      </w:r>
      <w:r>
        <w:rPr>
          <w:noProof/>
          <w:snapToGrid/>
          <w:lang w:val="en-US"/>
        </w:rPr>
        <w:t xml:space="preserve"> the same way as shown in step 5, also include the </w:t>
      </w:r>
      <w:r w:rsidRPr="00162448">
        <w:rPr>
          <w:i/>
          <w:iCs/>
          <w:noProof/>
          <w:snapToGrid/>
          <w:lang w:val="en-US"/>
        </w:rPr>
        <w:t>L_T</w:t>
      </w:r>
      <w:r>
        <w:rPr>
          <w:i/>
          <w:iCs/>
          <w:noProof/>
          <w:snapToGrid/>
          <w:lang w:val="en-US"/>
        </w:rPr>
        <w:t>B</w:t>
      </w:r>
      <w:r w:rsidRPr="00162448">
        <w:rPr>
          <w:i/>
          <w:iCs/>
          <w:noProof/>
          <w:snapToGrid/>
          <w:lang w:val="en-US"/>
        </w:rPr>
        <w:t>2P_TechModules</w:t>
      </w:r>
      <w:r>
        <w:rPr>
          <w:i/>
          <w:iCs/>
          <w:noProof/>
          <w:snapToGrid/>
          <w:lang w:val="en-US"/>
        </w:rPr>
        <w:t>Basic</w:t>
      </w:r>
      <w:r>
        <w:rPr>
          <w:noProof/>
          <w:snapToGrid/>
          <w:lang w:val="en-US"/>
        </w:rPr>
        <w:t xml:space="preserve"> library in the </w:t>
      </w:r>
      <w:r w:rsidRPr="00162448">
        <w:rPr>
          <w:b/>
          <w:bCs/>
          <w:noProof/>
          <w:snapToGrid/>
          <w:lang w:val="en-US"/>
        </w:rPr>
        <w:t>Library Manager</w:t>
      </w:r>
      <w:r>
        <w:rPr>
          <w:noProof/>
          <w:snapToGrid/>
          <w:lang w:val="en-US"/>
        </w:rPr>
        <w:t xml:space="preserve"> of your project.</w:t>
      </w:r>
    </w:p>
    <w:p w14:paraId="76A57B00" w14:textId="57507272" w:rsidR="00916BB5" w:rsidRDefault="00916BB5" w:rsidP="00916BB5">
      <w:pPr>
        <w:pStyle w:val="Textkrper"/>
        <w:ind w:left="2200"/>
        <w:jc w:val="both"/>
        <w:rPr>
          <w:noProof/>
          <w:snapToGrid/>
          <w:lang w:val="en-US"/>
        </w:rPr>
      </w:pPr>
    </w:p>
    <w:p w14:paraId="456CB8F1" w14:textId="6463D887" w:rsidR="00916BB5" w:rsidRPr="00162448" w:rsidRDefault="00916BB5" w:rsidP="00916BB5">
      <w:pPr>
        <w:pStyle w:val="Textkrper"/>
        <w:ind w:left="2200"/>
        <w:rPr>
          <w:noProof/>
          <w:snapToGrid/>
          <w:lang w:val="en-GB"/>
        </w:rPr>
      </w:pPr>
    </w:p>
    <w:p w14:paraId="7B2E42D9" w14:textId="77777777" w:rsidR="005F137A" w:rsidRDefault="005F137A" w:rsidP="005F137A">
      <w:pPr>
        <w:pStyle w:val="Textkrper"/>
        <w:spacing w:after="0"/>
        <w:rPr>
          <w:rFonts w:eastAsia="Lenze TheSans"/>
          <w:lang w:val="en-GB"/>
        </w:rPr>
      </w:pPr>
    </w:p>
    <w:p w14:paraId="734EF50D" w14:textId="77777777" w:rsidR="005F137A" w:rsidRDefault="005F137A" w:rsidP="005F137A">
      <w:pPr>
        <w:pStyle w:val="Textkrper"/>
        <w:spacing w:after="0"/>
        <w:ind w:left="2200"/>
        <w:jc w:val="both"/>
        <w:rPr>
          <w:noProof/>
          <w:snapToGrid/>
          <w:lang w:val="en-US"/>
        </w:rPr>
      </w:pPr>
    </w:p>
    <w:p w14:paraId="4BD3542D" w14:textId="77777777" w:rsidR="005F137A" w:rsidRDefault="005F137A">
      <w:pPr>
        <w:rPr>
          <w:rFonts w:ascii="Lenze TheSans" w:hAnsi="Lenze TheSans"/>
          <w:b w:val="0"/>
          <w:noProof/>
          <w:lang w:val="en-US"/>
        </w:rPr>
      </w:pPr>
      <w:r>
        <w:rPr>
          <w:noProof/>
          <w:lang w:val="en-US"/>
        </w:rPr>
        <w:br w:type="page"/>
      </w:r>
    </w:p>
    <w:p w14:paraId="7857F82C" w14:textId="645873CB" w:rsidR="005F137A" w:rsidRDefault="0061154C" w:rsidP="0061154C">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2258304" behindDoc="0" locked="0" layoutInCell="1" allowOverlap="1" wp14:anchorId="19B855E9" wp14:editId="1475612B">
                <wp:simplePos x="0" y="0"/>
                <wp:positionH relativeFrom="column">
                  <wp:posOffset>381635</wp:posOffset>
                </wp:positionH>
                <wp:positionV relativeFrom="paragraph">
                  <wp:posOffset>25400</wp:posOffset>
                </wp:positionV>
                <wp:extent cx="0" cy="7794000"/>
                <wp:effectExtent l="76200" t="0" r="57150" b="54610"/>
                <wp:wrapNone/>
                <wp:docPr id="186089936" name="Straight Connector 186089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5865" id="Straight Connector 186089936"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2pt" to="30.05pt,6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">
                <v:stroke endarrow="block"/>
              </v:line>
            </w:pict>
          </mc:Fallback>
        </mc:AlternateContent>
      </w:r>
      <w:r w:rsidR="005F137A">
        <w:rPr>
          <w:noProof/>
          <w:snapToGrid/>
        </w:rPr>
        <mc:AlternateContent>
          <mc:Choice Requires="wps">
            <w:drawing>
              <wp:anchor distT="0" distB="0" distL="114300" distR="114300" simplePos="0" relativeHeight="252259328" behindDoc="0" locked="0" layoutInCell="1" allowOverlap="1" wp14:anchorId="4DAE38E3" wp14:editId="761D6205">
                <wp:simplePos x="0" y="0"/>
                <wp:positionH relativeFrom="column">
                  <wp:posOffset>381000</wp:posOffset>
                </wp:positionH>
                <wp:positionV relativeFrom="paragraph">
                  <wp:posOffset>-194945</wp:posOffset>
                </wp:positionV>
                <wp:extent cx="0" cy="219075"/>
                <wp:effectExtent l="76200" t="0" r="57150" b="47625"/>
                <wp:wrapNone/>
                <wp:docPr id="1634394096" name="Straight Connector 163439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B4DAF" id="Straight Connector 1634394096" o:spid="_x0000_s1026" style="position:absolute;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sidR="005F137A">
        <w:rPr>
          <w:noProof/>
          <w:snapToGrid/>
        </w:rPr>
        <mc:AlternateContent>
          <mc:Choice Requires="wps">
            <w:drawing>
              <wp:anchor distT="0" distB="0" distL="114300" distR="114300" simplePos="0" relativeHeight="252261376" behindDoc="0" locked="0" layoutInCell="1" allowOverlap="1" wp14:anchorId="5AC03058" wp14:editId="60464AE2">
                <wp:simplePos x="0" y="0"/>
                <wp:positionH relativeFrom="column">
                  <wp:posOffset>-35560</wp:posOffset>
                </wp:positionH>
                <wp:positionV relativeFrom="paragraph">
                  <wp:posOffset>24613</wp:posOffset>
                </wp:positionV>
                <wp:extent cx="825500" cy="342900"/>
                <wp:effectExtent l="0" t="0" r="12700" b="19050"/>
                <wp:wrapNone/>
                <wp:docPr id="1317414576" name="Text Box 1317414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DB8446A" w14:textId="152E6803" w:rsidR="005F137A" w:rsidRDefault="005F137A" w:rsidP="005F137A">
                            <w:pPr>
                              <w:jc w:val="center"/>
                            </w:pPr>
                            <w:proofErr w:type="spellStart"/>
                            <w:r>
                              <w:rPr>
                                <w:rFonts w:eastAsia="Arial"/>
                              </w:rPr>
                              <w:t>Step</w:t>
                            </w:r>
                            <w:proofErr w:type="spellEnd"/>
                            <w:r>
                              <w:rPr>
                                <w:rFonts w:eastAsia="Arial"/>
                              </w:rPr>
                              <w:t xml:space="preserve"> </w:t>
                            </w:r>
                            <w:r w:rsidR="00916BB5">
                              <w:rPr>
                                <w:rFonts w:eastAsia="Arial"/>
                              </w:rPr>
                              <w:t>7</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3058" id="Text Box 1317414576" o:spid="_x0000_s1140" type="#_x0000_t202" style="position:absolute;left:0;text-align:left;margin-left:-2.8pt;margin-top:1.95pt;width:65pt;height: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FqJbzwbAgAAMgQAAA4AAAAAAAAAAAAAAAAALgIAAGRycy9lMm9Eb2MueG1sUEsBAi0AFAAG&#10;AAgAAAAhAEJHnGDbAAAABwEAAA8AAAAAAAAAAAAAAAAAdQQAAGRycy9kb3ducmV2LnhtbFBLBQYA&#10;AAAABAAEAPMAAAB9BQAAAAA=&#10;">
                <v:textbox inset=",2.3mm">
                  <w:txbxContent>
                    <w:p w14:paraId="7DB8446A" w14:textId="152E6803" w:rsidR="005F137A" w:rsidRDefault="005F137A" w:rsidP="005F137A">
                      <w:pPr>
                        <w:jc w:val="center"/>
                      </w:pPr>
                      <w:proofErr w:type="spellStart"/>
                      <w:r>
                        <w:rPr>
                          <w:rFonts w:eastAsia="Arial"/>
                        </w:rPr>
                        <w:t>Step</w:t>
                      </w:r>
                      <w:proofErr w:type="spellEnd"/>
                      <w:r>
                        <w:rPr>
                          <w:rFonts w:eastAsia="Arial"/>
                        </w:rPr>
                        <w:t xml:space="preserve"> </w:t>
                      </w:r>
                      <w:r w:rsidR="00916BB5">
                        <w:rPr>
                          <w:rFonts w:eastAsia="Arial"/>
                        </w:rPr>
                        <w:t>7</w:t>
                      </w:r>
                    </w:p>
                  </w:txbxContent>
                </v:textbox>
              </v:shape>
            </w:pict>
          </mc:Fallback>
        </mc:AlternateContent>
      </w:r>
      <w:r w:rsidR="005F137A" w:rsidRPr="00162448">
        <w:rPr>
          <w:noProof/>
          <w:snapToGrid/>
          <w:lang w:val="en-US"/>
        </w:rPr>
        <w:t>Op</w:t>
      </w:r>
      <w:r w:rsidR="005F137A">
        <w:rPr>
          <w:noProof/>
          <w:snapToGrid/>
          <w:lang w:val="en-US"/>
        </w:rPr>
        <w:t xml:space="preserve">en the </w:t>
      </w:r>
      <w:r w:rsidR="005F137A">
        <w:rPr>
          <w:b/>
          <w:bCs/>
          <w:noProof/>
          <w:snapToGrid/>
          <w:lang w:val="en-US"/>
        </w:rPr>
        <w:t>PLC_PRG</w:t>
      </w:r>
      <w:r w:rsidR="005F137A">
        <w:rPr>
          <w:noProof/>
          <w:snapToGrid/>
          <w:lang w:val="en-US"/>
        </w:rPr>
        <w:t xml:space="preserve"> program and </w:t>
      </w:r>
      <w:r w:rsidR="00916BB5">
        <w:rPr>
          <w:noProof/>
          <w:snapToGrid/>
          <w:lang w:val="en-US"/>
        </w:rPr>
        <w:t xml:space="preserve">write a small </w:t>
      </w:r>
      <w:r w:rsidR="00863864">
        <w:rPr>
          <w:noProof/>
          <w:snapToGrid/>
          <w:lang w:val="en-US"/>
        </w:rPr>
        <w:t xml:space="preserve">CFC </w:t>
      </w:r>
      <w:r w:rsidR="00916BB5">
        <w:rPr>
          <w:noProof/>
          <w:snapToGrid/>
          <w:lang w:val="en-US"/>
        </w:rPr>
        <w:t>program as follows</w:t>
      </w:r>
      <w:r w:rsidR="005F137A">
        <w:rPr>
          <w:noProof/>
          <w:snapToGrid/>
          <w:lang w:val="en-US"/>
        </w:rPr>
        <w:t>:</w:t>
      </w:r>
    </w:p>
    <w:p w14:paraId="4F878338" w14:textId="7CB3012D" w:rsidR="005F137A" w:rsidRPr="00162448" w:rsidRDefault="0061154C" w:rsidP="0061154C">
      <w:pPr>
        <w:pStyle w:val="Textkrper"/>
        <w:ind w:left="2200"/>
        <w:jc w:val="both"/>
        <w:rPr>
          <w:noProof/>
          <w:snapToGrid/>
          <w:lang w:val="en-GB"/>
        </w:rPr>
      </w:pPr>
      <w:r>
        <w:rPr>
          <w:rFonts w:ascii="Arial Narrow" w:eastAsia="Arial Narrow" w:hAnsi="Arial Narrow"/>
          <w:noProof/>
          <w:snapToGrid/>
          <w:sz w:val="16"/>
          <w:lang w:val="en-GB"/>
        </w:rPr>
        <mc:AlternateContent>
          <mc:Choice Requires="wps">
            <w:drawing>
              <wp:anchor distT="0" distB="0" distL="114300" distR="114300" simplePos="0" relativeHeight="252289024" behindDoc="0" locked="0" layoutInCell="1" allowOverlap="1" wp14:anchorId="7BBD0183" wp14:editId="5283F5EB">
                <wp:simplePos x="0" y="0"/>
                <wp:positionH relativeFrom="column">
                  <wp:posOffset>1034957</wp:posOffset>
                </wp:positionH>
                <wp:positionV relativeFrom="paragraph">
                  <wp:posOffset>5327985</wp:posOffset>
                </wp:positionV>
                <wp:extent cx="1713230" cy="774155"/>
                <wp:effectExtent l="0" t="0" r="20320" b="26035"/>
                <wp:wrapNone/>
                <wp:docPr id="149890102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774155"/>
                        </a:xfrm>
                        <a:prstGeom prst="rect">
                          <a:avLst/>
                        </a:prstGeom>
                        <a:solidFill>
                          <a:srgbClr val="FFFFFF"/>
                        </a:solidFill>
                        <a:ln w="22225">
                          <a:solidFill>
                            <a:srgbClr val="FF6600"/>
                          </a:solidFill>
                          <a:miter lim="800000"/>
                          <a:headEnd/>
                          <a:tailEnd/>
                        </a:ln>
                      </wps:spPr>
                      <wps:txbx>
                        <w:txbxContent>
                          <w:p w14:paraId="533264A8" w14:textId="1DED58FA"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r w:rsidRPr="0061154C">
                              <w:rPr>
                                <w:rFonts w:ascii="Arial Narrow" w:eastAsia="Arial Narrow" w:hAnsi="Arial Narrow"/>
                                <w:bCs/>
                                <w:color w:val="808080"/>
                                <w:sz w:val="16"/>
                                <w:lang w:val="en-US"/>
                              </w:rPr>
                              <w:t>L_T</w:t>
                            </w:r>
                            <w:r>
                              <w:rPr>
                                <w:rFonts w:ascii="Arial Narrow" w:eastAsia="Arial Narrow" w:hAnsi="Arial Narrow"/>
                                <w:bCs/>
                                <w:color w:val="808080"/>
                                <w:sz w:val="16"/>
                                <w:lang w:val="en-US"/>
                              </w:rPr>
                              <w:t>B</w:t>
                            </w:r>
                            <w:r w:rsidRPr="0061154C">
                              <w:rPr>
                                <w:rFonts w:ascii="Arial Narrow" w:eastAsia="Arial Narrow" w:hAnsi="Arial Narrow"/>
                                <w:bCs/>
                                <w:color w:val="808080"/>
                                <w:sz w:val="16"/>
                                <w:lang w:val="en-US"/>
                              </w:rPr>
                              <w:t>2P_</w:t>
                            </w:r>
                            <w:r>
                              <w:rPr>
                                <w:rFonts w:ascii="Arial Narrow" w:eastAsia="Arial Narrow" w:hAnsi="Arial Narrow"/>
                                <w:bCs/>
                                <w:color w:val="808080"/>
                                <w:sz w:val="16"/>
                                <w:lang w:val="en-US"/>
                              </w:rPr>
                              <w:t>AxisInterface</w:t>
                            </w:r>
                            <w:r>
                              <w:rPr>
                                <w:rFonts w:ascii="Arial Narrow" w:eastAsia="Arial Narrow" w:hAnsi="Arial Narrow"/>
                                <w:b w:val="0"/>
                                <w:color w:val="808080"/>
                                <w:sz w:val="16"/>
                                <w:lang w:val="en-US"/>
                              </w:rPr>
                              <w:t xml:space="preserve"> provides no additional functionality in </w:t>
                            </w:r>
                            <w:r w:rsidR="00074DF7">
                              <w:rPr>
                                <w:rFonts w:ascii="Arial Narrow" w:eastAsia="Arial Narrow" w:hAnsi="Arial Narrow"/>
                                <w:b w:val="0"/>
                                <w:color w:val="808080"/>
                                <w:sz w:val="16"/>
                                <w:lang w:val="en-US"/>
                              </w:rPr>
                              <w:t>the</w:t>
                            </w:r>
                            <w:r>
                              <w:rPr>
                                <w:rFonts w:ascii="Arial Narrow" w:eastAsia="Arial Narrow" w:hAnsi="Arial Narrow"/>
                                <w:b w:val="0"/>
                                <w:color w:val="808080"/>
                                <w:sz w:val="16"/>
                                <w:lang w:val="en-US"/>
                              </w:rPr>
                              <w:t xml:space="preserve"> program. It is solely used to output important status information which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requires when implementing it in a later stage (see chapter </w:t>
                            </w:r>
                            <w:r>
                              <w:rPr>
                                <w:rFonts w:ascii="Arial Narrow" w:eastAsia="Arial Narrow" w:hAnsi="Arial Narrow"/>
                                <w:b w:val="0"/>
                                <w:color w:val="808080"/>
                                <w:sz w:val="16"/>
                                <w:lang w:val="en-US"/>
                              </w:rPr>
                              <w:fldChar w:fldCharType="begin"/>
                            </w:r>
                            <w:r>
                              <w:rPr>
                                <w:rFonts w:ascii="Arial Narrow" w:eastAsia="Arial Narrow" w:hAnsi="Arial Narrow"/>
                                <w:b w:val="0"/>
                                <w:color w:val="808080"/>
                                <w:sz w:val="16"/>
                                <w:lang w:val="en-US"/>
                              </w:rPr>
                              <w:instrText xml:space="preserve"> REF _Ref211419121 \r \h </w:instrText>
                            </w:r>
                            <w:r>
                              <w:rPr>
                                <w:rFonts w:ascii="Arial Narrow" w:eastAsia="Arial Narrow" w:hAnsi="Arial Narrow"/>
                                <w:b w:val="0"/>
                                <w:color w:val="808080"/>
                                <w:sz w:val="16"/>
                                <w:lang w:val="en-US"/>
                              </w:rPr>
                            </w:r>
                            <w:r>
                              <w:rPr>
                                <w:rFonts w:ascii="Arial Narrow" w:eastAsia="Arial Narrow" w:hAnsi="Arial Narrow"/>
                                <w:b w:val="0"/>
                                <w:color w:val="808080"/>
                                <w:sz w:val="16"/>
                                <w:lang w:val="en-US"/>
                              </w:rPr>
                              <w:fldChar w:fldCharType="separate"/>
                            </w:r>
                            <w:r w:rsidR="005D09DA">
                              <w:rPr>
                                <w:rFonts w:ascii="Arial Narrow" w:eastAsia="Arial Narrow" w:hAnsi="Arial Narrow" w:hint="cs"/>
                                <w:b w:val="0"/>
                                <w:color w:val="808080"/>
                                <w:sz w:val="16"/>
                                <w:cs/>
                                <w:lang w:val="en-US"/>
                              </w:rPr>
                              <w:t>‎</w:t>
                            </w:r>
                            <w:r w:rsidR="005D09DA">
                              <w:rPr>
                                <w:rFonts w:ascii="Arial Narrow" w:eastAsia="Arial Narrow" w:hAnsi="Arial Narrow"/>
                                <w:b w:val="0"/>
                                <w:color w:val="808080"/>
                                <w:sz w:val="16"/>
                                <w:lang w:val="en-US"/>
                              </w:rPr>
                              <w:t>3.2</w:t>
                            </w:r>
                            <w:r>
                              <w:rPr>
                                <w:rFonts w:ascii="Arial Narrow" w:eastAsia="Arial Narrow" w:hAnsi="Arial Narrow"/>
                                <w:b w:val="0"/>
                                <w:color w:val="808080"/>
                                <w:sz w:val="16"/>
                                <w:lang w:val="en-US"/>
                              </w:rPr>
                              <w:fldChar w:fldCharType="end"/>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V relativeFrom="margin">
                  <wp14:pctHeight>0</wp14:pctHeight>
                </wp14:sizeRelV>
              </wp:anchor>
            </w:drawing>
          </mc:Choice>
          <mc:Fallback>
            <w:pict>
              <v:shape w14:anchorId="7BBD0183" id="_x0000_s1141" type="#_x0000_t202" style="position:absolute;left:0;text-align:left;margin-left:81.5pt;margin-top:419.55pt;width:134.9pt;height:60.9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" strokecolor="#f60" strokeweight="1.75pt">
                <v:textbox inset="1mm,.5mm,1mm,1mm">
                  <w:txbxContent>
                    <w:p w14:paraId="533264A8" w14:textId="1DED58FA"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r w:rsidRPr="0061154C">
                        <w:rPr>
                          <w:rFonts w:ascii="Arial Narrow" w:eastAsia="Arial Narrow" w:hAnsi="Arial Narrow"/>
                          <w:bCs/>
                          <w:color w:val="808080"/>
                          <w:sz w:val="16"/>
                          <w:lang w:val="en-US"/>
                        </w:rPr>
                        <w:t>L_T</w:t>
                      </w:r>
                      <w:r>
                        <w:rPr>
                          <w:rFonts w:ascii="Arial Narrow" w:eastAsia="Arial Narrow" w:hAnsi="Arial Narrow"/>
                          <w:bCs/>
                          <w:color w:val="808080"/>
                          <w:sz w:val="16"/>
                          <w:lang w:val="en-US"/>
                        </w:rPr>
                        <w:t>B</w:t>
                      </w:r>
                      <w:r w:rsidRPr="0061154C">
                        <w:rPr>
                          <w:rFonts w:ascii="Arial Narrow" w:eastAsia="Arial Narrow" w:hAnsi="Arial Narrow"/>
                          <w:bCs/>
                          <w:color w:val="808080"/>
                          <w:sz w:val="16"/>
                          <w:lang w:val="en-US"/>
                        </w:rPr>
                        <w:t>2P_</w:t>
                      </w:r>
                      <w:r>
                        <w:rPr>
                          <w:rFonts w:ascii="Arial Narrow" w:eastAsia="Arial Narrow" w:hAnsi="Arial Narrow"/>
                          <w:bCs/>
                          <w:color w:val="808080"/>
                          <w:sz w:val="16"/>
                          <w:lang w:val="en-US"/>
                        </w:rPr>
                        <w:t>AxisInterface</w:t>
                      </w:r>
                      <w:r>
                        <w:rPr>
                          <w:rFonts w:ascii="Arial Narrow" w:eastAsia="Arial Narrow" w:hAnsi="Arial Narrow"/>
                          <w:b w:val="0"/>
                          <w:color w:val="808080"/>
                          <w:sz w:val="16"/>
                          <w:lang w:val="en-US"/>
                        </w:rPr>
                        <w:t xml:space="preserve"> provides no additional functionality in </w:t>
                      </w:r>
                      <w:r w:rsidR="00074DF7">
                        <w:rPr>
                          <w:rFonts w:ascii="Arial Narrow" w:eastAsia="Arial Narrow" w:hAnsi="Arial Narrow"/>
                          <w:b w:val="0"/>
                          <w:color w:val="808080"/>
                          <w:sz w:val="16"/>
                          <w:lang w:val="en-US"/>
                        </w:rPr>
                        <w:t>the</w:t>
                      </w:r>
                      <w:r>
                        <w:rPr>
                          <w:rFonts w:ascii="Arial Narrow" w:eastAsia="Arial Narrow" w:hAnsi="Arial Narrow"/>
                          <w:b w:val="0"/>
                          <w:color w:val="808080"/>
                          <w:sz w:val="16"/>
                          <w:lang w:val="en-US"/>
                        </w:rPr>
                        <w:t xml:space="preserve"> program. It is solely used to output important status information which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requires when implementing it in a later stage (see chapter </w:t>
                      </w:r>
                      <w:r>
                        <w:rPr>
                          <w:rFonts w:ascii="Arial Narrow" w:eastAsia="Arial Narrow" w:hAnsi="Arial Narrow"/>
                          <w:b w:val="0"/>
                          <w:color w:val="808080"/>
                          <w:sz w:val="16"/>
                          <w:lang w:val="en-US"/>
                        </w:rPr>
                        <w:fldChar w:fldCharType="begin"/>
                      </w:r>
                      <w:r>
                        <w:rPr>
                          <w:rFonts w:ascii="Arial Narrow" w:eastAsia="Arial Narrow" w:hAnsi="Arial Narrow"/>
                          <w:b w:val="0"/>
                          <w:color w:val="808080"/>
                          <w:sz w:val="16"/>
                          <w:lang w:val="en-US"/>
                        </w:rPr>
                        <w:instrText xml:space="preserve"> REF _Ref211419121 \r \h </w:instrText>
                      </w:r>
                      <w:r>
                        <w:rPr>
                          <w:rFonts w:ascii="Arial Narrow" w:eastAsia="Arial Narrow" w:hAnsi="Arial Narrow"/>
                          <w:b w:val="0"/>
                          <w:color w:val="808080"/>
                          <w:sz w:val="16"/>
                          <w:lang w:val="en-US"/>
                        </w:rPr>
                      </w:r>
                      <w:r>
                        <w:rPr>
                          <w:rFonts w:ascii="Arial Narrow" w:eastAsia="Arial Narrow" w:hAnsi="Arial Narrow"/>
                          <w:b w:val="0"/>
                          <w:color w:val="808080"/>
                          <w:sz w:val="16"/>
                          <w:lang w:val="en-US"/>
                        </w:rPr>
                        <w:fldChar w:fldCharType="separate"/>
                      </w:r>
                      <w:r w:rsidR="005D09DA">
                        <w:rPr>
                          <w:rFonts w:ascii="Arial Narrow" w:eastAsia="Arial Narrow" w:hAnsi="Arial Narrow" w:hint="cs"/>
                          <w:b w:val="0"/>
                          <w:color w:val="808080"/>
                          <w:sz w:val="16"/>
                          <w:cs/>
                          <w:lang w:val="en-US"/>
                        </w:rPr>
                        <w:t>‎</w:t>
                      </w:r>
                      <w:r w:rsidR="005D09DA">
                        <w:rPr>
                          <w:rFonts w:ascii="Arial Narrow" w:eastAsia="Arial Narrow" w:hAnsi="Arial Narrow"/>
                          <w:b w:val="0"/>
                          <w:color w:val="808080"/>
                          <w:sz w:val="16"/>
                          <w:lang w:val="en-US"/>
                        </w:rPr>
                        <w:t>3.2</w:t>
                      </w:r>
                      <w:r>
                        <w:rPr>
                          <w:rFonts w:ascii="Arial Narrow" w:eastAsia="Arial Narrow" w:hAnsi="Arial Narrow"/>
                          <w:b w:val="0"/>
                          <w:color w:val="808080"/>
                          <w:sz w:val="16"/>
                          <w:lang w:val="en-US"/>
                        </w:rPr>
                        <w:fldChar w:fldCharType="end"/>
                      </w:r>
                      <w:r>
                        <w:rPr>
                          <w:rFonts w:ascii="Arial Narrow" w:eastAsia="Arial Narrow" w:hAnsi="Arial Narrow"/>
                          <w:b w:val="0"/>
                          <w:color w:val="808080"/>
                          <w:sz w:val="16"/>
                          <w:lang w:val="en-US"/>
                        </w:rPr>
                        <w:t>).</w:t>
                      </w:r>
                    </w:p>
                  </w:txbxContent>
                </v:textbox>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86976" behindDoc="0" locked="0" layoutInCell="1" allowOverlap="1" wp14:anchorId="62184811" wp14:editId="5555AABD">
                <wp:simplePos x="0" y="0"/>
                <wp:positionH relativeFrom="column">
                  <wp:posOffset>1034415</wp:posOffset>
                </wp:positionH>
                <wp:positionV relativeFrom="paragraph">
                  <wp:posOffset>4645660</wp:posOffset>
                </wp:positionV>
                <wp:extent cx="1713230" cy="628015"/>
                <wp:effectExtent l="0" t="0" r="20320" b="19685"/>
                <wp:wrapNone/>
                <wp:docPr id="131756710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628015"/>
                        </a:xfrm>
                        <a:prstGeom prst="rect">
                          <a:avLst/>
                        </a:prstGeom>
                        <a:solidFill>
                          <a:srgbClr val="FFFFFF"/>
                        </a:solidFill>
                        <a:ln w="22225">
                          <a:solidFill>
                            <a:srgbClr val="FF6600"/>
                          </a:solidFill>
                          <a:miter lim="800000"/>
                          <a:headEnd/>
                          <a:tailEnd/>
                        </a:ln>
                      </wps:spPr>
                      <wps:txbx>
                        <w:txbxContent>
                          <w:p w14:paraId="653EE401" w14:textId="537C4A6D"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Then call the function block instance of </w:t>
                            </w:r>
                            <w:r w:rsidRPr="0061154C">
                              <w:rPr>
                                <w:rFonts w:ascii="Arial Narrow" w:eastAsia="Arial Narrow" w:hAnsi="Arial Narrow"/>
                                <w:bCs/>
                                <w:color w:val="808080"/>
                                <w:sz w:val="16"/>
                                <w:lang w:val="en-US"/>
                              </w:rPr>
                              <w:t>L_T</w:t>
                            </w:r>
                            <w:r>
                              <w:rPr>
                                <w:rFonts w:ascii="Arial Narrow" w:eastAsia="Arial Narrow" w:hAnsi="Arial Narrow"/>
                                <w:bCs/>
                                <w:color w:val="808080"/>
                                <w:sz w:val="16"/>
                                <w:lang w:val="en-US"/>
                              </w:rPr>
                              <w:t>B</w:t>
                            </w:r>
                            <w:r w:rsidRPr="0061154C">
                              <w:rPr>
                                <w:rFonts w:ascii="Arial Narrow" w:eastAsia="Arial Narrow" w:hAnsi="Arial Narrow"/>
                                <w:bCs/>
                                <w:color w:val="808080"/>
                                <w:sz w:val="16"/>
                                <w:lang w:val="en-US"/>
                              </w:rPr>
                              <w:t>2P_</w:t>
                            </w:r>
                            <w:r>
                              <w:rPr>
                                <w:rFonts w:ascii="Arial Narrow" w:eastAsia="Arial Narrow" w:hAnsi="Arial Narrow"/>
                                <w:bCs/>
                                <w:color w:val="808080"/>
                                <w:sz w:val="16"/>
                                <w:lang w:val="en-US"/>
                              </w:rPr>
                              <w:t>AxisInterface</w:t>
                            </w:r>
                            <w:r>
                              <w:rPr>
                                <w:rFonts w:ascii="Arial Narrow" w:eastAsia="Arial Narrow" w:hAnsi="Arial Narrow"/>
                                <w:b w:val="0"/>
                                <w:color w:val="808080"/>
                                <w:sz w:val="16"/>
                                <w:lang w:val="en-US"/>
                              </w:rPr>
                              <w:t>:</w:t>
                            </w:r>
                          </w:p>
                          <w:p w14:paraId="6776CA0F" w14:textId="1B1438D9"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Connect the i950 </w:t>
                            </w:r>
                            <w:proofErr w:type="spellStart"/>
                            <w:r w:rsidRPr="0061154C">
                              <w:rPr>
                                <w:rFonts w:ascii="Arial Narrow" w:eastAsia="Arial Narrow" w:hAnsi="Arial Narrow"/>
                                <w:i/>
                                <w:iCs/>
                                <w:color w:val="808080"/>
                                <w:sz w:val="16"/>
                              </w:rPr>
                              <w:t>Motion_Axis</w:t>
                            </w:r>
                            <w:proofErr w:type="spellEnd"/>
                            <w:r>
                              <w:rPr>
                                <w:rFonts w:ascii="Arial Narrow" w:eastAsia="Arial Narrow" w:hAnsi="Arial Narrow"/>
                                <w:color w:val="808080"/>
                                <w:sz w:val="16"/>
                              </w:rPr>
                              <w:t xml:space="preserve"> to the </w:t>
                            </w:r>
                            <w:r w:rsidRPr="0061154C">
                              <w:rPr>
                                <w:rFonts w:ascii="Arial Narrow" w:eastAsia="Arial Narrow" w:hAnsi="Arial Narrow"/>
                                <w:i/>
                                <w:iCs/>
                                <w:color w:val="808080"/>
                                <w:sz w:val="16"/>
                              </w:rPr>
                              <w:t>Axis</w:t>
                            </w:r>
                            <w:r>
                              <w:rPr>
                                <w:rFonts w:ascii="Arial Narrow" w:eastAsia="Arial Narrow" w:hAnsi="Arial Narrow"/>
                                <w:color w:val="808080"/>
                                <w:sz w:val="16"/>
                              </w:rPr>
                              <w:t xml:space="preserve"> input of the function block.</w:t>
                            </w:r>
                          </w:p>
                        </w:txbxContent>
                      </wps:txbx>
                      <wps:bodyPr rot="0" vert="horz" wrap="square" lIns="36000" tIns="18000" rIns="36000" bIns="36000" anchor="t" anchorCtr="0" upright="1">
                        <a:noAutofit/>
                      </wps:bodyPr>
                    </wps:wsp>
                  </a:graphicData>
                </a:graphic>
                <wp14:sizeRelV relativeFrom="margin">
                  <wp14:pctHeight>0</wp14:pctHeight>
                </wp14:sizeRelV>
              </wp:anchor>
            </w:drawing>
          </mc:Choice>
          <mc:Fallback>
            <w:pict>
              <v:shape w14:anchorId="62184811" id="_x0000_s1142" type="#_x0000_t202" style="position:absolute;left:0;text-align:left;margin-left:81.45pt;margin-top:365.8pt;width:134.9pt;height:49.45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" strokecolor="#f60" strokeweight="1.75pt">
                <v:textbox inset="1mm,.5mm,1mm,1mm">
                  <w:txbxContent>
                    <w:p w14:paraId="653EE401" w14:textId="537C4A6D"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Then call the function block instance of </w:t>
                      </w:r>
                      <w:r w:rsidRPr="0061154C">
                        <w:rPr>
                          <w:rFonts w:ascii="Arial Narrow" w:eastAsia="Arial Narrow" w:hAnsi="Arial Narrow"/>
                          <w:bCs/>
                          <w:color w:val="808080"/>
                          <w:sz w:val="16"/>
                          <w:lang w:val="en-US"/>
                        </w:rPr>
                        <w:t>L_T</w:t>
                      </w:r>
                      <w:r>
                        <w:rPr>
                          <w:rFonts w:ascii="Arial Narrow" w:eastAsia="Arial Narrow" w:hAnsi="Arial Narrow"/>
                          <w:bCs/>
                          <w:color w:val="808080"/>
                          <w:sz w:val="16"/>
                          <w:lang w:val="en-US"/>
                        </w:rPr>
                        <w:t>B</w:t>
                      </w:r>
                      <w:r w:rsidRPr="0061154C">
                        <w:rPr>
                          <w:rFonts w:ascii="Arial Narrow" w:eastAsia="Arial Narrow" w:hAnsi="Arial Narrow"/>
                          <w:bCs/>
                          <w:color w:val="808080"/>
                          <w:sz w:val="16"/>
                          <w:lang w:val="en-US"/>
                        </w:rPr>
                        <w:t>2P_</w:t>
                      </w:r>
                      <w:r>
                        <w:rPr>
                          <w:rFonts w:ascii="Arial Narrow" w:eastAsia="Arial Narrow" w:hAnsi="Arial Narrow"/>
                          <w:bCs/>
                          <w:color w:val="808080"/>
                          <w:sz w:val="16"/>
                          <w:lang w:val="en-US"/>
                        </w:rPr>
                        <w:t>AxisInterface</w:t>
                      </w:r>
                      <w:r>
                        <w:rPr>
                          <w:rFonts w:ascii="Arial Narrow" w:eastAsia="Arial Narrow" w:hAnsi="Arial Narrow"/>
                          <w:b w:val="0"/>
                          <w:color w:val="808080"/>
                          <w:sz w:val="16"/>
                          <w:lang w:val="en-US"/>
                        </w:rPr>
                        <w:t>:</w:t>
                      </w:r>
                    </w:p>
                    <w:p w14:paraId="6776CA0F" w14:textId="1B1438D9"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Connect the i950 </w:t>
                      </w:r>
                      <w:proofErr w:type="spellStart"/>
                      <w:r w:rsidRPr="0061154C">
                        <w:rPr>
                          <w:rFonts w:ascii="Arial Narrow" w:eastAsia="Arial Narrow" w:hAnsi="Arial Narrow"/>
                          <w:i/>
                          <w:iCs/>
                          <w:color w:val="808080"/>
                          <w:sz w:val="16"/>
                        </w:rPr>
                        <w:t>Motion_Axis</w:t>
                      </w:r>
                      <w:proofErr w:type="spellEnd"/>
                      <w:r>
                        <w:rPr>
                          <w:rFonts w:ascii="Arial Narrow" w:eastAsia="Arial Narrow" w:hAnsi="Arial Narrow"/>
                          <w:color w:val="808080"/>
                          <w:sz w:val="16"/>
                        </w:rPr>
                        <w:t xml:space="preserve"> to the </w:t>
                      </w:r>
                      <w:r w:rsidRPr="0061154C">
                        <w:rPr>
                          <w:rFonts w:ascii="Arial Narrow" w:eastAsia="Arial Narrow" w:hAnsi="Arial Narrow"/>
                          <w:i/>
                          <w:iCs/>
                          <w:color w:val="808080"/>
                          <w:sz w:val="16"/>
                        </w:rPr>
                        <w:t>Axis</w:t>
                      </w:r>
                      <w:r>
                        <w:rPr>
                          <w:rFonts w:ascii="Arial Narrow" w:eastAsia="Arial Narrow" w:hAnsi="Arial Narrow"/>
                          <w:color w:val="808080"/>
                          <w:sz w:val="16"/>
                        </w:rPr>
                        <w:t xml:space="preserve"> input of the function block.</w:t>
                      </w:r>
                    </w:p>
                  </w:txbxContent>
                </v:textbox>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85952" behindDoc="0" locked="0" layoutInCell="1" allowOverlap="1" wp14:anchorId="3B7CC94E" wp14:editId="62403C49">
                <wp:simplePos x="0" y="0"/>
                <wp:positionH relativeFrom="column">
                  <wp:posOffset>2597289</wp:posOffset>
                </wp:positionH>
                <wp:positionV relativeFrom="paragraph">
                  <wp:posOffset>5005422</wp:posOffset>
                </wp:positionV>
                <wp:extent cx="2033559" cy="199148"/>
                <wp:effectExtent l="0" t="0" r="81280" b="86995"/>
                <wp:wrapNone/>
                <wp:docPr id="10356974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559" cy="199148"/>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51BE41" id="Line 9024"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394.15pt" to="364.6pt,4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84928" behindDoc="0" locked="0" layoutInCell="1" allowOverlap="1" wp14:anchorId="2D5325D6" wp14:editId="267B462F">
                <wp:simplePos x="0" y="0"/>
                <wp:positionH relativeFrom="column">
                  <wp:posOffset>2667413</wp:posOffset>
                </wp:positionH>
                <wp:positionV relativeFrom="paragraph">
                  <wp:posOffset>4676077</wp:posOffset>
                </wp:positionV>
                <wp:extent cx="419525" cy="262025"/>
                <wp:effectExtent l="0" t="38100" r="57150" b="24130"/>
                <wp:wrapNone/>
                <wp:docPr id="154702432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525" cy="2620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E752B1" id="Line 9024" o:spid="_x0000_s1026" style="position:absolute;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05pt,368.2pt" to="243.1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75712" behindDoc="0" locked="0" layoutInCell="1" allowOverlap="1" wp14:anchorId="6D8F62CF" wp14:editId="0B7E2F73">
                <wp:simplePos x="0" y="0"/>
                <wp:positionH relativeFrom="column">
                  <wp:posOffset>2661803</wp:posOffset>
                </wp:positionH>
                <wp:positionV relativeFrom="paragraph">
                  <wp:posOffset>2295879</wp:posOffset>
                </wp:positionV>
                <wp:extent cx="1719409" cy="246337"/>
                <wp:effectExtent l="0" t="57150" r="14605" b="20955"/>
                <wp:wrapNone/>
                <wp:docPr id="1270425282"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9409" cy="24633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E097C0" id="Line 9024"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pt,180.8pt" to="34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73664" behindDoc="0" locked="0" layoutInCell="1" allowOverlap="1" wp14:anchorId="1DA8ED44" wp14:editId="700F06A1">
                <wp:simplePos x="0" y="0"/>
                <wp:positionH relativeFrom="column">
                  <wp:posOffset>2701072</wp:posOffset>
                </wp:positionH>
                <wp:positionV relativeFrom="paragraph">
                  <wp:posOffset>1854340</wp:posOffset>
                </wp:positionV>
                <wp:extent cx="408905" cy="578980"/>
                <wp:effectExtent l="0" t="38100" r="48895" b="31115"/>
                <wp:wrapNone/>
                <wp:docPr id="236322427"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905" cy="57898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22A8A5" id="Line 9024"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146pt" to="244.9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55232" behindDoc="0" locked="0" layoutInCell="1" allowOverlap="1" wp14:anchorId="2B68CE80" wp14:editId="1C80CE41">
                <wp:simplePos x="0" y="0"/>
                <wp:positionH relativeFrom="column">
                  <wp:posOffset>2703877</wp:posOffset>
                </wp:positionH>
                <wp:positionV relativeFrom="paragraph">
                  <wp:posOffset>2593200</wp:posOffset>
                </wp:positionV>
                <wp:extent cx="410447" cy="216920"/>
                <wp:effectExtent l="0" t="0" r="66040" b="50165"/>
                <wp:wrapNone/>
                <wp:docPr id="1908313725"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447" cy="21692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E91F58" id="Line 9024"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pt,204.2pt" to="245.2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76736" behindDoc="0" locked="0" layoutInCell="1" allowOverlap="1" wp14:anchorId="528C2278" wp14:editId="02EF040E">
                <wp:simplePos x="0" y="0"/>
                <wp:positionH relativeFrom="margin">
                  <wp:posOffset>1031875</wp:posOffset>
                </wp:positionH>
                <wp:positionV relativeFrom="paragraph">
                  <wp:posOffset>2152650</wp:posOffset>
                </wp:positionV>
                <wp:extent cx="1713798" cy="973303"/>
                <wp:effectExtent l="0" t="0" r="20320" b="17780"/>
                <wp:wrapNone/>
                <wp:docPr id="147651521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798" cy="973303"/>
                        </a:xfrm>
                        <a:prstGeom prst="rect">
                          <a:avLst/>
                        </a:prstGeom>
                        <a:solidFill>
                          <a:srgbClr val="FFFFFF"/>
                        </a:solidFill>
                        <a:ln w="22225">
                          <a:solidFill>
                            <a:srgbClr val="FF6600"/>
                          </a:solidFill>
                          <a:miter lim="800000"/>
                          <a:headEnd/>
                          <a:tailEnd/>
                        </a:ln>
                      </wps:spPr>
                      <wps:txbx>
                        <w:txbxContent>
                          <w:p w14:paraId="1C9636AE" w14:textId="77777777"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Call the function block instance of </w:t>
                            </w:r>
                            <w:r w:rsidRPr="0061154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first:</w:t>
                            </w:r>
                          </w:p>
                          <w:p w14:paraId="115E0445" w14:textId="77777777"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Continuously enable the function block by assigning a fixed TRUE signal to the </w:t>
                            </w:r>
                            <w:proofErr w:type="spellStart"/>
                            <w:r w:rsidRPr="0061154C">
                              <w:rPr>
                                <w:rFonts w:ascii="Arial Narrow" w:eastAsia="Arial Narrow" w:hAnsi="Arial Narrow"/>
                                <w:i/>
                                <w:iCs/>
                                <w:color w:val="808080"/>
                                <w:sz w:val="16"/>
                              </w:rPr>
                              <w:t>xEnable</w:t>
                            </w:r>
                            <w:proofErr w:type="spellEnd"/>
                            <w:r>
                              <w:rPr>
                                <w:rFonts w:ascii="Arial Narrow" w:eastAsia="Arial Narrow" w:hAnsi="Arial Narrow"/>
                                <w:color w:val="808080"/>
                                <w:sz w:val="16"/>
                              </w:rPr>
                              <w:t xml:space="preserve"> input.</w:t>
                            </w:r>
                          </w:p>
                          <w:p w14:paraId="24917EA9" w14:textId="298D122F"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Connect the i950 </w:t>
                            </w:r>
                            <w:proofErr w:type="spellStart"/>
                            <w:r w:rsidRPr="0061154C">
                              <w:rPr>
                                <w:rFonts w:ascii="Arial Narrow" w:eastAsia="Arial Narrow" w:hAnsi="Arial Narrow"/>
                                <w:i/>
                                <w:iCs/>
                                <w:color w:val="808080"/>
                                <w:sz w:val="16"/>
                              </w:rPr>
                              <w:t>Motion_Axis</w:t>
                            </w:r>
                            <w:proofErr w:type="spellEnd"/>
                            <w:r>
                              <w:rPr>
                                <w:rFonts w:ascii="Arial Narrow" w:eastAsia="Arial Narrow" w:hAnsi="Arial Narrow"/>
                                <w:color w:val="808080"/>
                                <w:sz w:val="16"/>
                              </w:rPr>
                              <w:t xml:space="preserve"> to the </w:t>
                            </w:r>
                            <w:r w:rsidRPr="0061154C">
                              <w:rPr>
                                <w:rFonts w:ascii="Arial Narrow" w:eastAsia="Arial Narrow" w:hAnsi="Arial Narrow"/>
                                <w:i/>
                                <w:iCs/>
                                <w:color w:val="808080"/>
                                <w:sz w:val="16"/>
                              </w:rPr>
                              <w:t>Axis</w:t>
                            </w:r>
                            <w:r>
                              <w:rPr>
                                <w:rFonts w:ascii="Arial Narrow" w:eastAsia="Arial Narrow" w:hAnsi="Arial Narrow"/>
                                <w:color w:val="808080"/>
                                <w:sz w:val="16"/>
                              </w:rPr>
                              <w:t xml:space="preserve"> input of the technology function.</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2278" id="_x0000_s1143" type="#_x0000_t202" style="position:absolute;left:0;text-align:left;margin-left:81.25pt;margin-top:169.5pt;width:134.95pt;height:76.6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" strokecolor="#f60" strokeweight="1.75pt">
                <v:textbox inset="1mm,.5mm,1mm,1mm">
                  <w:txbxContent>
                    <w:p w14:paraId="1C9636AE" w14:textId="77777777" w:rsidR="0061154C" w:rsidRDefault="0061154C" w:rsidP="0061154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Call the function block instance of </w:t>
                      </w:r>
                      <w:r w:rsidRPr="0061154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first:</w:t>
                      </w:r>
                    </w:p>
                    <w:p w14:paraId="115E0445" w14:textId="77777777"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Continuously enable the function block by assigning a fixed TRUE signal to the </w:t>
                      </w:r>
                      <w:proofErr w:type="spellStart"/>
                      <w:r w:rsidRPr="0061154C">
                        <w:rPr>
                          <w:rFonts w:ascii="Arial Narrow" w:eastAsia="Arial Narrow" w:hAnsi="Arial Narrow"/>
                          <w:i/>
                          <w:iCs/>
                          <w:color w:val="808080"/>
                          <w:sz w:val="16"/>
                        </w:rPr>
                        <w:t>xEnable</w:t>
                      </w:r>
                      <w:proofErr w:type="spellEnd"/>
                      <w:r>
                        <w:rPr>
                          <w:rFonts w:ascii="Arial Narrow" w:eastAsia="Arial Narrow" w:hAnsi="Arial Narrow"/>
                          <w:color w:val="808080"/>
                          <w:sz w:val="16"/>
                        </w:rPr>
                        <w:t xml:space="preserve"> input.</w:t>
                      </w:r>
                    </w:p>
                    <w:p w14:paraId="24917EA9" w14:textId="298D122F" w:rsidR="0061154C" w:rsidRPr="0061154C" w:rsidRDefault="0061154C" w:rsidP="0061154C">
                      <w:pPr>
                        <w:pStyle w:val="Listenabsatz"/>
                        <w:numPr>
                          <w:ilvl w:val="0"/>
                          <w:numId w:val="22"/>
                        </w:numPr>
                        <w:spacing w:after="60"/>
                        <w:ind w:left="238" w:hanging="210"/>
                        <w:rPr>
                          <w:rFonts w:eastAsia="Arial Narrow"/>
                        </w:rPr>
                      </w:pPr>
                      <w:r>
                        <w:rPr>
                          <w:rFonts w:ascii="Arial Narrow" w:eastAsia="Arial Narrow" w:hAnsi="Arial Narrow"/>
                          <w:color w:val="808080"/>
                          <w:sz w:val="16"/>
                        </w:rPr>
                        <w:t xml:space="preserve">Connect the i950 </w:t>
                      </w:r>
                      <w:proofErr w:type="spellStart"/>
                      <w:r w:rsidRPr="0061154C">
                        <w:rPr>
                          <w:rFonts w:ascii="Arial Narrow" w:eastAsia="Arial Narrow" w:hAnsi="Arial Narrow"/>
                          <w:i/>
                          <w:iCs/>
                          <w:color w:val="808080"/>
                          <w:sz w:val="16"/>
                        </w:rPr>
                        <w:t>Motion_Axis</w:t>
                      </w:r>
                      <w:proofErr w:type="spellEnd"/>
                      <w:r>
                        <w:rPr>
                          <w:rFonts w:ascii="Arial Narrow" w:eastAsia="Arial Narrow" w:hAnsi="Arial Narrow"/>
                          <w:color w:val="808080"/>
                          <w:sz w:val="16"/>
                        </w:rPr>
                        <w:t xml:space="preserve"> to the </w:t>
                      </w:r>
                      <w:r w:rsidRPr="0061154C">
                        <w:rPr>
                          <w:rFonts w:ascii="Arial Narrow" w:eastAsia="Arial Narrow" w:hAnsi="Arial Narrow"/>
                          <w:i/>
                          <w:iCs/>
                          <w:color w:val="808080"/>
                          <w:sz w:val="16"/>
                        </w:rPr>
                        <w:t>Axis</w:t>
                      </w:r>
                      <w:r>
                        <w:rPr>
                          <w:rFonts w:ascii="Arial Narrow" w:eastAsia="Arial Narrow" w:hAnsi="Arial Narrow"/>
                          <w:color w:val="808080"/>
                          <w:sz w:val="16"/>
                        </w:rPr>
                        <w:t xml:space="preserve"> input of the technology function.</w:t>
                      </w: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48064" behindDoc="0" locked="0" layoutInCell="1" allowOverlap="1" wp14:anchorId="628D2121" wp14:editId="5BEE60F4">
                <wp:simplePos x="0" y="0"/>
                <wp:positionH relativeFrom="column">
                  <wp:posOffset>4144430</wp:posOffset>
                </wp:positionH>
                <wp:positionV relativeFrom="paragraph">
                  <wp:posOffset>363299</wp:posOffset>
                </wp:positionV>
                <wp:extent cx="175073" cy="482456"/>
                <wp:effectExtent l="38100" t="0" r="34925" b="51435"/>
                <wp:wrapNone/>
                <wp:docPr id="14634491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073" cy="482456"/>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3D1CCA" id="Line 9024"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35pt,28.6pt" to="340.1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50112" behindDoc="0" locked="0" layoutInCell="1" allowOverlap="1" wp14:anchorId="473EAFB0" wp14:editId="1F1FA81B">
                <wp:simplePos x="0" y="0"/>
                <wp:positionH relativeFrom="margin">
                  <wp:posOffset>3550959</wp:posOffset>
                </wp:positionH>
                <wp:positionV relativeFrom="paragraph">
                  <wp:posOffset>144515</wp:posOffset>
                </wp:positionV>
                <wp:extent cx="2218682" cy="313055"/>
                <wp:effectExtent l="0" t="0" r="10795" b="10795"/>
                <wp:wrapNone/>
                <wp:docPr id="130648730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82" cy="313055"/>
                        </a:xfrm>
                        <a:prstGeom prst="rect">
                          <a:avLst/>
                        </a:prstGeom>
                        <a:solidFill>
                          <a:srgbClr val="FFFFFF"/>
                        </a:solidFill>
                        <a:ln w="22225">
                          <a:solidFill>
                            <a:srgbClr val="FF6600"/>
                          </a:solidFill>
                          <a:miter lim="800000"/>
                          <a:headEnd/>
                          <a:tailEnd/>
                        </a:ln>
                      </wps:spPr>
                      <wps:txbx>
                        <w:txbxContent>
                          <w:p w14:paraId="13854741" w14:textId="7CFB5437" w:rsidR="005F137A" w:rsidRPr="00E2121E" w:rsidRDefault="0061154C" w:rsidP="005F137A">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Declare instances of the function blocks </w:t>
                            </w:r>
                            <w:r w:rsidRPr="0061154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and </w:t>
                            </w:r>
                            <w:r w:rsidRPr="0061154C">
                              <w:rPr>
                                <w:rFonts w:ascii="Arial Narrow" w:eastAsia="Arial Narrow" w:hAnsi="Arial Narrow"/>
                                <w:bCs/>
                                <w:color w:val="808080"/>
                                <w:sz w:val="16"/>
                                <w:lang w:val="en-US"/>
                              </w:rPr>
                              <w:t>L_TB2P_AxisInterface</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EAFB0" id="_x0000_s1144" type="#_x0000_t202" style="position:absolute;left:0;text-align:left;margin-left:279.6pt;margin-top:11.4pt;width:174.7pt;height:24.6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" strokecolor="#f60" strokeweight="1.75pt">
                <v:textbox inset="1mm,.5mm,1mm,1mm">
                  <w:txbxContent>
                    <w:p w14:paraId="13854741" w14:textId="7CFB5437" w:rsidR="005F137A" w:rsidRPr="00E2121E" w:rsidRDefault="0061154C" w:rsidP="005F137A">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Declare instances of the function blocks </w:t>
                      </w:r>
                      <w:r w:rsidRPr="0061154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and </w:t>
                      </w:r>
                      <w:r w:rsidRPr="0061154C">
                        <w:rPr>
                          <w:rFonts w:ascii="Arial Narrow" w:eastAsia="Arial Narrow" w:hAnsi="Arial Narrow"/>
                          <w:bCs/>
                          <w:color w:val="808080"/>
                          <w:sz w:val="16"/>
                          <w:lang w:val="en-US"/>
                        </w:rPr>
                        <w:t>L_TB2P_AxisInterface</w:t>
                      </w:r>
                      <w:r>
                        <w:rPr>
                          <w:rFonts w:ascii="Arial Narrow" w:eastAsia="Arial Narrow" w:hAnsi="Arial Narrow"/>
                          <w:b w:val="0"/>
                          <w:color w:val="808080"/>
                          <w:sz w:val="16"/>
                          <w:lang w:val="en-US"/>
                        </w:rPr>
                        <w:t>.</w:t>
                      </w:r>
                    </w:p>
                  </w:txbxContent>
                </v:textbox>
                <w10:wrap anchorx="margin"/>
              </v:shape>
            </w:pict>
          </mc:Fallback>
        </mc:AlternateContent>
      </w:r>
      <w:r>
        <w:rPr>
          <w:noProof/>
          <w:snapToGrid/>
        </w:rPr>
        <mc:AlternateContent>
          <mc:Choice Requires="wps">
            <w:drawing>
              <wp:anchor distT="0" distB="0" distL="114300" distR="114300" simplePos="0" relativeHeight="252249088" behindDoc="0" locked="0" layoutInCell="1" allowOverlap="1" wp14:anchorId="1A8BE26C" wp14:editId="630A59B0">
                <wp:simplePos x="0" y="0"/>
                <wp:positionH relativeFrom="column">
                  <wp:posOffset>3396689</wp:posOffset>
                </wp:positionH>
                <wp:positionV relativeFrom="paragraph">
                  <wp:posOffset>669033</wp:posOffset>
                </wp:positionV>
                <wp:extent cx="2445860" cy="575006"/>
                <wp:effectExtent l="0" t="0" r="12065" b="15875"/>
                <wp:wrapNone/>
                <wp:docPr id="1359256032" name="Rectangle 175"/>
                <wp:cNvGraphicFramePr/>
                <a:graphic xmlns:a="http://schemas.openxmlformats.org/drawingml/2006/main">
                  <a:graphicData uri="http://schemas.microsoft.com/office/word/2010/wordprocessingShape">
                    <wps:wsp>
                      <wps:cNvSpPr/>
                      <wps:spPr>
                        <a:xfrm>
                          <a:off x="0" y="0"/>
                          <a:ext cx="2445860" cy="575006"/>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8504D" id="Rectangle 175" o:spid="_x0000_s1026" style="position:absolute;margin-left:267.45pt;margin-top:52.7pt;width:192.6pt;height:45.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39872" behindDoc="0" locked="0" layoutInCell="1" allowOverlap="1" wp14:anchorId="10931F44" wp14:editId="26D20ADD">
                <wp:simplePos x="0" y="0"/>
                <wp:positionH relativeFrom="column">
                  <wp:posOffset>2339238</wp:posOffset>
                </wp:positionH>
                <wp:positionV relativeFrom="paragraph">
                  <wp:posOffset>486714</wp:posOffset>
                </wp:positionV>
                <wp:extent cx="121663" cy="703023"/>
                <wp:effectExtent l="0" t="0" r="69215" b="59055"/>
                <wp:wrapNone/>
                <wp:docPr id="121281369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3" cy="70302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97F6C3" id="Line 9024"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38.3pt" to="193.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" strokecolor="#f60" strokeweight="1.25pt">
                <v:stroke endarrow="block"/>
              </v:line>
            </w:pict>
          </mc:Fallback>
        </mc:AlternateContent>
      </w:r>
      <w:r>
        <w:rPr>
          <w:noProof/>
          <w:snapToGrid/>
        </w:rPr>
        <mc:AlternateContent>
          <mc:Choice Requires="wps">
            <w:drawing>
              <wp:anchor distT="0" distB="0" distL="114300" distR="114300" simplePos="0" relativeHeight="252241920" behindDoc="0" locked="0" layoutInCell="1" allowOverlap="1" wp14:anchorId="79062D9D" wp14:editId="62F780CC">
                <wp:simplePos x="0" y="0"/>
                <wp:positionH relativeFrom="column">
                  <wp:posOffset>1935332</wp:posOffset>
                </wp:positionH>
                <wp:positionV relativeFrom="paragraph">
                  <wp:posOffset>1199160</wp:posOffset>
                </wp:positionV>
                <wp:extent cx="1091109" cy="98172"/>
                <wp:effectExtent l="0" t="0" r="13970" b="16510"/>
                <wp:wrapNone/>
                <wp:docPr id="658007872" name="Rectangle 175"/>
                <wp:cNvGraphicFramePr/>
                <a:graphic xmlns:a="http://schemas.openxmlformats.org/drawingml/2006/main">
                  <a:graphicData uri="http://schemas.microsoft.com/office/word/2010/wordprocessingShape">
                    <wps:wsp>
                      <wps:cNvSpPr/>
                      <wps:spPr>
                        <a:xfrm>
                          <a:off x="0" y="0"/>
                          <a:ext cx="1091109" cy="98172"/>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F57B" id="Rectangle 175" o:spid="_x0000_s1026" style="position:absolute;margin-left:152.4pt;margin-top:94.4pt;width:85.9pt;height:7.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" filled="f" strokecolor="#f60" strokeweight="1.5pt"/>
            </w:pict>
          </mc:Fallback>
        </mc:AlternateContent>
      </w:r>
      <w:r w:rsidR="005F137A">
        <w:rPr>
          <w:rFonts w:ascii="Arial Narrow" w:eastAsia="Arial Narrow" w:hAnsi="Arial Narrow"/>
          <w:noProof/>
          <w:snapToGrid/>
          <w:sz w:val="16"/>
          <w:lang w:val="en-GB"/>
        </w:rPr>
        <mc:AlternateContent>
          <mc:Choice Requires="wps">
            <w:drawing>
              <wp:anchor distT="0" distB="0" distL="114300" distR="114300" simplePos="0" relativeHeight="252244992" behindDoc="0" locked="0" layoutInCell="1" allowOverlap="1" wp14:anchorId="47D66EA5" wp14:editId="4C14FB02">
                <wp:simplePos x="0" y="0"/>
                <wp:positionH relativeFrom="margin">
                  <wp:posOffset>1222237</wp:posOffset>
                </wp:positionH>
                <wp:positionV relativeFrom="paragraph">
                  <wp:posOffset>317693</wp:posOffset>
                </wp:positionV>
                <wp:extent cx="1510748" cy="186855"/>
                <wp:effectExtent l="0" t="0" r="13335" b="22860"/>
                <wp:wrapNone/>
                <wp:docPr id="72491800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8" cy="186855"/>
                        </a:xfrm>
                        <a:prstGeom prst="rect">
                          <a:avLst/>
                        </a:prstGeom>
                        <a:solidFill>
                          <a:srgbClr val="FFFFFF"/>
                        </a:solidFill>
                        <a:ln w="22225">
                          <a:solidFill>
                            <a:srgbClr val="FF6600"/>
                          </a:solidFill>
                          <a:miter lim="800000"/>
                          <a:headEnd/>
                          <a:tailEnd/>
                        </a:ln>
                      </wps:spPr>
                      <wps:txbx>
                        <w:txbxContent>
                          <w:p w14:paraId="21258195" w14:textId="18B81D60" w:rsidR="005F137A" w:rsidRPr="00E2121E" w:rsidRDefault="0061154C" w:rsidP="005F137A">
                            <w:pPr>
                              <w:rPr>
                                <w:rFonts w:ascii="Arial Narrow" w:eastAsia="Arial Narrow" w:hAnsi="Arial Narrow"/>
                                <w:b w:val="0"/>
                                <w:color w:val="808080"/>
                                <w:sz w:val="16"/>
                                <w:lang w:val="en-US"/>
                              </w:rPr>
                            </w:pPr>
                            <w:r>
                              <w:rPr>
                                <w:rFonts w:ascii="Arial Narrow" w:eastAsia="Arial Narrow" w:hAnsi="Arial Narrow"/>
                                <w:b w:val="0"/>
                                <w:color w:val="808080"/>
                                <w:sz w:val="16"/>
                                <w:lang w:val="en-US"/>
                              </w:rPr>
                              <w:t>Double-click</w:t>
                            </w:r>
                            <w:r w:rsidR="005F137A">
                              <w:rPr>
                                <w:rFonts w:ascii="Arial Narrow" w:eastAsia="Arial Narrow" w:hAnsi="Arial Narrow"/>
                                <w:b w:val="0"/>
                                <w:color w:val="808080"/>
                                <w:sz w:val="16"/>
                                <w:lang w:val="en-US"/>
                              </w:rPr>
                              <w:t xml:space="preserve"> the </w:t>
                            </w:r>
                            <w:r>
                              <w:rPr>
                                <w:rFonts w:ascii="Arial Narrow" w:eastAsia="Arial Narrow" w:hAnsi="Arial Narrow"/>
                                <w:bCs/>
                                <w:color w:val="808080"/>
                                <w:sz w:val="16"/>
                                <w:lang w:val="en-US"/>
                              </w:rPr>
                              <w:t>PLC_PRG</w:t>
                            </w:r>
                            <w:r w:rsidR="005F137A">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to edit it.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66EA5" id="_x0000_s1145" type="#_x0000_t202" style="position:absolute;left:0;text-align:left;margin-left:96.25pt;margin-top:25pt;width:118.95pt;height:14.7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" strokecolor="#f60" strokeweight="1.75pt">
                <v:textbox inset="1mm,.5mm,1mm,1mm">
                  <w:txbxContent>
                    <w:p w14:paraId="21258195" w14:textId="18B81D60" w:rsidR="005F137A" w:rsidRPr="00E2121E" w:rsidRDefault="0061154C" w:rsidP="005F137A">
                      <w:pPr>
                        <w:rPr>
                          <w:rFonts w:ascii="Arial Narrow" w:eastAsia="Arial Narrow" w:hAnsi="Arial Narrow"/>
                          <w:b w:val="0"/>
                          <w:color w:val="808080"/>
                          <w:sz w:val="16"/>
                          <w:lang w:val="en-US"/>
                        </w:rPr>
                      </w:pPr>
                      <w:r>
                        <w:rPr>
                          <w:rFonts w:ascii="Arial Narrow" w:eastAsia="Arial Narrow" w:hAnsi="Arial Narrow"/>
                          <w:b w:val="0"/>
                          <w:color w:val="808080"/>
                          <w:sz w:val="16"/>
                          <w:lang w:val="en-US"/>
                        </w:rPr>
                        <w:t>Double-click</w:t>
                      </w:r>
                      <w:r w:rsidR="005F137A">
                        <w:rPr>
                          <w:rFonts w:ascii="Arial Narrow" w:eastAsia="Arial Narrow" w:hAnsi="Arial Narrow"/>
                          <w:b w:val="0"/>
                          <w:color w:val="808080"/>
                          <w:sz w:val="16"/>
                          <w:lang w:val="en-US"/>
                        </w:rPr>
                        <w:t xml:space="preserve"> the </w:t>
                      </w:r>
                      <w:r>
                        <w:rPr>
                          <w:rFonts w:ascii="Arial Narrow" w:eastAsia="Arial Narrow" w:hAnsi="Arial Narrow"/>
                          <w:bCs/>
                          <w:color w:val="808080"/>
                          <w:sz w:val="16"/>
                          <w:lang w:val="en-US"/>
                        </w:rPr>
                        <w:t>PLC_PRG</w:t>
                      </w:r>
                      <w:r w:rsidR="005F137A">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to edit it.</w:t>
                      </w:r>
                    </w:p>
                  </w:txbxContent>
                </v:textbox>
                <w10:wrap anchorx="margin"/>
              </v:shape>
            </w:pict>
          </mc:Fallback>
        </mc:AlternateContent>
      </w:r>
      <w:r w:rsidR="001A5221">
        <w:rPr>
          <w:noProof/>
          <w:snapToGrid/>
          <w:lang w:val="en-GB"/>
        </w:rPr>
        <w:drawing>
          <wp:inline distT="0" distB="0" distL="0" distR="0" wp14:anchorId="05E93331" wp14:editId="69CAAA39">
            <wp:extent cx="4687200" cy="7275600"/>
            <wp:effectExtent l="0" t="0" r="0" b="1905"/>
            <wp:docPr id="88724921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7200" cy="7275600"/>
                    </a:xfrm>
                    <a:prstGeom prst="rect">
                      <a:avLst/>
                    </a:prstGeom>
                    <a:noFill/>
                    <a:ln>
                      <a:noFill/>
                    </a:ln>
                  </pic:spPr>
                </pic:pic>
              </a:graphicData>
            </a:graphic>
          </wp:inline>
        </w:drawing>
      </w:r>
    </w:p>
    <w:p w14:paraId="1CC1E7FE" w14:textId="63AE8E65" w:rsidR="005F137A" w:rsidRPr="006B369A" w:rsidRDefault="005F137A" w:rsidP="005F137A">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31</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61154C">
        <w:rPr>
          <w:rFonts w:ascii="Arial Narrow" w:eastAsia="Arial Narrow" w:hAnsi="Arial Narrow"/>
          <w:sz w:val="16"/>
          <w:lang w:val="en-GB"/>
        </w:rPr>
        <w:t xml:space="preserve">calling the function blocks </w:t>
      </w:r>
      <w:r w:rsidR="0061154C" w:rsidRPr="0061154C">
        <w:rPr>
          <w:rFonts w:ascii="Arial Narrow" w:eastAsia="Arial Narrow" w:hAnsi="Arial Narrow"/>
          <w:b/>
          <w:bCs/>
          <w:sz w:val="16"/>
          <w:lang w:val="en-GB"/>
        </w:rPr>
        <w:t>L_TF2P_SpeedControlBase</w:t>
      </w:r>
      <w:r w:rsidR="0061154C">
        <w:rPr>
          <w:rFonts w:ascii="Arial Narrow" w:eastAsia="Arial Narrow" w:hAnsi="Arial Narrow"/>
          <w:b/>
          <w:bCs/>
          <w:sz w:val="16"/>
          <w:lang w:val="en-GB"/>
        </w:rPr>
        <w:t>1</w:t>
      </w:r>
      <w:r w:rsidR="0061154C" w:rsidRPr="0061154C">
        <w:rPr>
          <w:rFonts w:ascii="Arial Narrow" w:eastAsia="Arial Narrow" w:hAnsi="Arial Narrow"/>
          <w:sz w:val="16"/>
          <w:lang w:val="en-GB"/>
        </w:rPr>
        <w:t xml:space="preserve"> and </w:t>
      </w:r>
      <w:r w:rsidR="0061154C" w:rsidRPr="0061154C">
        <w:rPr>
          <w:rFonts w:ascii="Arial Narrow" w:eastAsia="Arial Narrow" w:hAnsi="Arial Narrow"/>
          <w:b/>
          <w:bCs/>
          <w:sz w:val="16"/>
          <w:lang w:val="en-GB"/>
        </w:rPr>
        <w:t>L_TB2P_AxisInterface</w:t>
      </w:r>
      <w:r w:rsidR="0061154C">
        <w:rPr>
          <w:rFonts w:ascii="Arial Narrow" w:eastAsia="Arial Narrow" w:hAnsi="Arial Narrow"/>
          <w:b/>
          <w:bCs/>
          <w:sz w:val="16"/>
          <w:lang w:val="en-GB"/>
        </w:rPr>
        <w:t>1</w:t>
      </w:r>
      <w:r w:rsidRPr="00162448">
        <w:rPr>
          <w:rFonts w:ascii="Arial Narrow" w:eastAsia="Arial Narrow" w:hAnsi="Arial Narrow"/>
          <w:sz w:val="16"/>
          <w:lang w:val="en-GB"/>
        </w:rPr>
        <w:t xml:space="preserve"> </w:t>
      </w:r>
      <w:r w:rsidR="0061154C">
        <w:rPr>
          <w:rFonts w:ascii="Arial Narrow" w:eastAsia="Arial Narrow" w:hAnsi="Arial Narrow"/>
          <w:sz w:val="16"/>
          <w:lang w:val="en-GB"/>
        </w:rPr>
        <w:t xml:space="preserve">in </w:t>
      </w:r>
      <w:r w:rsidR="0061154C" w:rsidRPr="0061154C">
        <w:rPr>
          <w:rFonts w:ascii="Arial Narrow" w:eastAsia="Arial Narrow" w:hAnsi="Arial Narrow"/>
          <w:b/>
          <w:bCs/>
          <w:sz w:val="16"/>
          <w:lang w:val="en-GB"/>
        </w:rPr>
        <w:t>PLC_PRG</w:t>
      </w:r>
    </w:p>
    <w:p w14:paraId="55EDBD49" w14:textId="77777777" w:rsidR="005F137A" w:rsidRPr="00162448" w:rsidRDefault="005F137A" w:rsidP="005F137A">
      <w:pPr>
        <w:pStyle w:val="Textkrper"/>
        <w:rPr>
          <w:rFonts w:eastAsia="Lenze TheSans"/>
          <w:lang w:val="en-GB"/>
        </w:rPr>
      </w:pPr>
    </w:p>
    <w:p w14:paraId="2DF98609" w14:textId="77777777" w:rsidR="005F137A" w:rsidRPr="00162448" w:rsidRDefault="005F137A" w:rsidP="00D0406B">
      <w:pPr>
        <w:pStyle w:val="Textkrper"/>
        <w:rPr>
          <w:rFonts w:eastAsia="Lenze TheSans"/>
          <w:lang w:val="en-GB"/>
        </w:rPr>
      </w:pPr>
    </w:p>
    <w:p w14:paraId="5FDA6C08" w14:textId="3270517D" w:rsidR="00E26CDD" w:rsidRDefault="00E26CDD">
      <w:pPr>
        <w:rPr>
          <w:rFonts w:ascii="Lenze TheSans" w:eastAsia="Lenze TheSans" w:hAnsi="Lenze TheSans"/>
          <w:b w:val="0"/>
          <w:snapToGrid w:val="0"/>
          <w:lang w:val="en-US"/>
        </w:rPr>
      </w:pPr>
      <w:r>
        <w:rPr>
          <w:rFonts w:eastAsia="Lenze TheSans"/>
          <w:lang w:val="en-US"/>
        </w:rPr>
        <w:br w:type="page"/>
      </w:r>
    </w:p>
    <w:p w14:paraId="0FD20B45" w14:textId="58C39957" w:rsidR="00E26CDD" w:rsidRDefault="00E26CDD" w:rsidP="00E26CDD">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2173312" behindDoc="0" locked="0" layoutInCell="1" allowOverlap="1" wp14:anchorId="7078F292" wp14:editId="3E9AEA6C">
                <wp:simplePos x="0" y="0"/>
                <wp:positionH relativeFrom="column">
                  <wp:posOffset>381635</wp:posOffset>
                </wp:positionH>
                <wp:positionV relativeFrom="paragraph">
                  <wp:posOffset>71755</wp:posOffset>
                </wp:positionV>
                <wp:extent cx="0" cy="5612400"/>
                <wp:effectExtent l="76200" t="0" r="57150" b="64770"/>
                <wp:wrapNone/>
                <wp:docPr id="1833987987" name="Straight Connector 1833987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864A3" id="Straight Connector 1833987987"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5.65pt" to="30.0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">
                <v:stroke endarrow="block"/>
              </v:line>
            </w:pict>
          </mc:Fallback>
        </mc:AlternateContent>
      </w:r>
      <w:r>
        <w:rPr>
          <w:noProof/>
          <w:snapToGrid/>
        </w:rPr>
        <mc:AlternateContent>
          <mc:Choice Requires="wps">
            <w:drawing>
              <wp:anchor distT="0" distB="0" distL="114300" distR="114300" simplePos="0" relativeHeight="252177408" behindDoc="0" locked="0" layoutInCell="1" allowOverlap="1" wp14:anchorId="5D8B48B1" wp14:editId="606CA88A">
                <wp:simplePos x="0" y="0"/>
                <wp:positionH relativeFrom="column">
                  <wp:posOffset>381000</wp:posOffset>
                </wp:positionH>
                <wp:positionV relativeFrom="paragraph">
                  <wp:posOffset>-194945</wp:posOffset>
                </wp:positionV>
                <wp:extent cx="0" cy="219075"/>
                <wp:effectExtent l="76200" t="0" r="57150" b="47625"/>
                <wp:wrapNone/>
                <wp:docPr id="943219483" name="Straight Connector 943219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7261" id="Straight Connector 943219483"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Pr>
          <w:noProof/>
          <w:snapToGrid/>
        </w:rPr>
        <mc:AlternateContent>
          <mc:Choice Requires="wps">
            <w:drawing>
              <wp:anchor distT="0" distB="0" distL="114300" distR="114300" simplePos="0" relativeHeight="252197888" behindDoc="0" locked="0" layoutInCell="1" allowOverlap="1" wp14:anchorId="53792CD4" wp14:editId="0D788E57">
                <wp:simplePos x="0" y="0"/>
                <wp:positionH relativeFrom="column">
                  <wp:posOffset>-35560</wp:posOffset>
                </wp:positionH>
                <wp:positionV relativeFrom="paragraph">
                  <wp:posOffset>24613</wp:posOffset>
                </wp:positionV>
                <wp:extent cx="825500" cy="342900"/>
                <wp:effectExtent l="0" t="0" r="12700" b="19050"/>
                <wp:wrapNone/>
                <wp:docPr id="1085045378" name="Text Box 1085045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5D3544F" w14:textId="57ADC593" w:rsidR="00E26CDD" w:rsidRDefault="00E26CDD" w:rsidP="00E26CDD">
                            <w:pPr>
                              <w:jc w:val="center"/>
                            </w:pPr>
                            <w:proofErr w:type="spellStart"/>
                            <w:r>
                              <w:rPr>
                                <w:rFonts w:eastAsia="Arial"/>
                              </w:rPr>
                              <w:t>Step</w:t>
                            </w:r>
                            <w:proofErr w:type="spellEnd"/>
                            <w:r>
                              <w:rPr>
                                <w:rFonts w:eastAsia="Arial"/>
                              </w:rPr>
                              <w:t xml:space="preserve"> </w:t>
                            </w:r>
                            <w:r w:rsidR="0061154C">
                              <w:rPr>
                                <w:rFonts w:eastAsia="Arial"/>
                              </w:rPr>
                              <w:t>8</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2CD4" id="Text Box 1085045378" o:spid="_x0000_s1146" type="#_x0000_t202" style="position:absolute;left:0;text-align:left;margin-left:-2.8pt;margin-top:1.95pt;width:65pt;height:2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P7pYu8bAgAAMgQAAA4AAAAAAAAAAAAAAAAALgIAAGRycy9lMm9Eb2MueG1sUEsBAi0AFAAG&#10;AAgAAAAhAEJHnGDbAAAABwEAAA8AAAAAAAAAAAAAAAAAdQQAAGRycy9kb3ducmV2LnhtbFBLBQYA&#10;AAAABAAEAPMAAAB9BQAAAAA=&#10;">
                <v:textbox inset=",2.3mm">
                  <w:txbxContent>
                    <w:p w14:paraId="45D3544F" w14:textId="57ADC593" w:rsidR="00E26CDD" w:rsidRDefault="00E26CDD" w:rsidP="00E26CDD">
                      <w:pPr>
                        <w:jc w:val="center"/>
                      </w:pPr>
                      <w:proofErr w:type="spellStart"/>
                      <w:r>
                        <w:rPr>
                          <w:rFonts w:eastAsia="Arial"/>
                        </w:rPr>
                        <w:t>Step</w:t>
                      </w:r>
                      <w:proofErr w:type="spellEnd"/>
                      <w:r>
                        <w:rPr>
                          <w:rFonts w:eastAsia="Arial"/>
                        </w:rPr>
                        <w:t xml:space="preserve"> </w:t>
                      </w:r>
                      <w:r w:rsidR="0061154C">
                        <w:rPr>
                          <w:rFonts w:eastAsia="Arial"/>
                        </w:rPr>
                        <w:t>8</w:t>
                      </w:r>
                    </w:p>
                  </w:txbxContent>
                </v:textbox>
              </v:shape>
            </w:pict>
          </mc:Fallback>
        </mc:AlternateContent>
      </w:r>
      <w:r w:rsidR="00666F19" w:rsidRPr="00666F19">
        <w:rPr>
          <w:noProof/>
          <w:snapToGrid/>
          <w:lang w:val="en-US"/>
        </w:rPr>
        <w:t>I</w:t>
      </w:r>
      <w:r w:rsidR="008846A6">
        <w:rPr>
          <w:noProof/>
          <w:snapToGrid/>
          <w:lang w:val="en-US"/>
        </w:rPr>
        <w:t>nsert a</w:t>
      </w:r>
      <w:r w:rsidR="00666F19">
        <w:rPr>
          <w:noProof/>
          <w:snapToGrid/>
          <w:lang w:val="en-US"/>
        </w:rPr>
        <w:t>n empty</w:t>
      </w:r>
      <w:r w:rsidR="008846A6">
        <w:rPr>
          <w:noProof/>
          <w:snapToGrid/>
          <w:lang w:val="en-US"/>
        </w:rPr>
        <w:t xml:space="preserve"> visualization</w:t>
      </w:r>
      <w:r w:rsidR="00666F19">
        <w:rPr>
          <w:noProof/>
          <w:snapToGrid/>
          <w:lang w:val="en-US"/>
        </w:rPr>
        <w:t xml:space="preserve"> panel</w:t>
      </w:r>
      <w:r>
        <w:rPr>
          <w:noProof/>
          <w:snapToGrid/>
          <w:lang w:val="en-US"/>
        </w:rPr>
        <w:t>:</w:t>
      </w:r>
    </w:p>
    <w:p w14:paraId="0806FFF4" w14:textId="7A9659AD" w:rsidR="00E26CDD" w:rsidRDefault="00DC509B" w:rsidP="00E26CDD">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296192" behindDoc="0" locked="0" layoutInCell="1" allowOverlap="1" wp14:anchorId="654AE5BC" wp14:editId="6E03A209">
                <wp:simplePos x="0" y="0"/>
                <wp:positionH relativeFrom="column">
                  <wp:posOffset>3032050</wp:posOffset>
                </wp:positionH>
                <wp:positionV relativeFrom="paragraph">
                  <wp:posOffset>4453244</wp:posOffset>
                </wp:positionV>
                <wp:extent cx="480901" cy="261250"/>
                <wp:effectExtent l="0" t="0" r="90805" b="62865"/>
                <wp:wrapNone/>
                <wp:docPr id="75964604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901" cy="26125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FD5090" id="Line 9024"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350.65pt" to="276.6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297216" behindDoc="0" locked="0" layoutInCell="1" allowOverlap="1" wp14:anchorId="3FAA7525" wp14:editId="1C6C1D4C">
                <wp:simplePos x="0" y="0"/>
                <wp:positionH relativeFrom="margin">
                  <wp:posOffset>1304228</wp:posOffset>
                </wp:positionH>
                <wp:positionV relativeFrom="paragraph">
                  <wp:posOffset>4183972</wp:posOffset>
                </wp:positionV>
                <wp:extent cx="1817580" cy="314150"/>
                <wp:effectExtent l="0" t="0" r="11430" b="10160"/>
                <wp:wrapNone/>
                <wp:docPr id="57008574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580" cy="314150"/>
                        </a:xfrm>
                        <a:prstGeom prst="rect">
                          <a:avLst/>
                        </a:prstGeom>
                        <a:solidFill>
                          <a:srgbClr val="FFFFFF"/>
                        </a:solidFill>
                        <a:ln w="22225">
                          <a:solidFill>
                            <a:srgbClr val="FF6600"/>
                          </a:solidFill>
                          <a:miter lim="800000"/>
                          <a:headEnd/>
                          <a:tailEnd/>
                        </a:ln>
                      </wps:spPr>
                      <wps:txbx>
                        <w:txbxContent>
                          <w:p w14:paraId="564C91D5" w14:textId="19AB4717" w:rsidR="00DC509B" w:rsidRPr="00E2121E" w:rsidRDefault="00DC509B" w:rsidP="00DC509B">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Pick a </w:t>
                            </w:r>
                            <w:r>
                              <w:rPr>
                                <w:rFonts w:ascii="Arial Narrow" w:eastAsia="Arial Narrow" w:hAnsi="Arial Narrow"/>
                                <w:b w:val="0"/>
                                <w:i/>
                                <w:iCs/>
                                <w:color w:val="808080"/>
                                <w:sz w:val="16"/>
                                <w:lang w:val="en-US"/>
                              </w:rPr>
                              <w:t>Visualization</w:t>
                            </w:r>
                            <w:r>
                              <w:rPr>
                                <w:rFonts w:ascii="Arial Narrow" w:eastAsia="Arial Narrow" w:hAnsi="Arial Narrow"/>
                                <w:b w:val="0"/>
                                <w:color w:val="808080"/>
                                <w:sz w:val="16"/>
                                <w:lang w:val="en-US"/>
                              </w:rPr>
                              <w:t xml:space="preserve"> object and give it a unique name before adding it to your project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A7525" id="_x0000_s1147" type="#_x0000_t202" style="position:absolute;left:0;text-align:left;margin-left:102.7pt;margin-top:329.45pt;width:143.1pt;height:24.7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" strokecolor="#f60" strokeweight="1.75pt">
                <v:textbox inset="1mm,.5mm,1mm,1mm">
                  <w:txbxContent>
                    <w:p w14:paraId="564C91D5" w14:textId="19AB4717" w:rsidR="00DC509B" w:rsidRPr="00E2121E" w:rsidRDefault="00DC509B" w:rsidP="00DC509B">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Pick a </w:t>
                      </w:r>
                      <w:r>
                        <w:rPr>
                          <w:rFonts w:ascii="Arial Narrow" w:eastAsia="Arial Narrow" w:hAnsi="Arial Narrow"/>
                          <w:b w:val="0"/>
                          <w:i/>
                          <w:iCs/>
                          <w:color w:val="808080"/>
                          <w:sz w:val="16"/>
                          <w:lang w:val="en-US"/>
                        </w:rPr>
                        <w:t>Visualization</w:t>
                      </w:r>
                      <w:r>
                        <w:rPr>
                          <w:rFonts w:ascii="Arial Narrow" w:eastAsia="Arial Narrow" w:hAnsi="Arial Narrow"/>
                          <w:b w:val="0"/>
                          <w:color w:val="808080"/>
                          <w:sz w:val="16"/>
                          <w:lang w:val="en-US"/>
                        </w:rPr>
                        <w:t xml:space="preserve"> object and give it a unique name before adding it to your project</w:t>
                      </w:r>
                    </w:p>
                  </w:txbxContent>
                </v:textbox>
                <w10:wrap anchorx="margin"/>
              </v:shape>
            </w:pict>
          </mc:Fallback>
        </mc:AlternateContent>
      </w:r>
      <w:r>
        <w:rPr>
          <w:noProof/>
          <w:snapToGrid/>
        </w:rPr>
        <mc:AlternateContent>
          <mc:Choice Requires="wps">
            <w:drawing>
              <wp:anchor distT="0" distB="0" distL="114300" distR="114300" simplePos="0" relativeHeight="252295168" behindDoc="0" locked="0" layoutInCell="1" allowOverlap="1" wp14:anchorId="1A5C8204" wp14:editId="3F31A13E">
                <wp:simplePos x="0" y="0"/>
                <wp:positionH relativeFrom="column">
                  <wp:posOffset>3527330</wp:posOffset>
                </wp:positionH>
                <wp:positionV relativeFrom="paragraph">
                  <wp:posOffset>4730219</wp:posOffset>
                </wp:positionV>
                <wp:extent cx="1308202" cy="127000"/>
                <wp:effectExtent l="0" t="0" r="25400" b="25400"/>
                <wp:wrapNone/>
                <wp:docPr id="1265622077" name="Rectangle 175"/>
                <wp:cNvGraphicFramePr/>
                <a:graphic xmlns:a="http://schemas.openxmlformats.org/drawingml/2006/main">
                  <a:graphicData uri="http://schemas.microsoft.com/office/word/2010/wordprocessingShape">
                    <wps:wsp>
                      <wps:cNvSpPr/>
                      <wps:spPr>
                        <a:xfrm>
                          <a:off x="0" y="0"/>
                          <a:ext cx="1308202" cy="1270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C9200" id="Rectangle 175" o:spid="_x0000_s1026" style="position:absolute;margin-left:277.75pt;margin-top:372.45pt;width:103pt;height:1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84576" behindDoc="0" locked="0" layoutInCell="1" allowOverlap="1" wp14:anchorId="0E1A7A71" wp14:editId="367FCC98">
                <wp:simplePos x="0" y="0"/>
                <wp:positionH relativeFrom="column">
                  <wp:posOffset>3042919</wp:posOffset>
                </wp:positionH>
                <wp:positionV relativeFrom="paragraph">
                  <wp:posOffset>531495</wp:posOffset>
                </wp:positionV>
                <wp:extent cx="631825" cy="1476375"/>
                <wp:effectExtent l="38100" t="0" r="34925" b="47625"/>
                <wp:wrapNone/>
                <wp:docPr id="213046876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825" cy="14763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A61C0A" id="Line 9024"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41.85pt" to="289.3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89696" behindDoc="0" locked="0" layoutInCell="1" allowOverlap="1" wp14:anchorId="0C0A2250" wp14:editId="184440D9">
                <wp:simplePos x="0" y="0"/>
                <wp:positionH relativeFrom="margin">
                  <wp:posOffset>3535045</wp:posOffset>
                </wp:positionH>
                <wp:positionV relativeFrom="paragraph">
                  <wp:posOffset>394970</wp:posOffset>
                </wp:positionV>
                <wp:extent cx="1120775" cy="192405"/>
                <wp:effectExtent l="0" t="0" r="22225" b="17145"/>
                <wp:wrapNone/>
                <wp:docPr id="163662264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92405"/>
                        </a:xfrm>
                        <a:prstGeom prst="rect">
                          <a:avLst/>
                        </a:prstGeom>
                        <a:solidFill>
                          <a:srgbClr val="FFFFFF"/>
                        </a:solidFill>
                        <a:ln w="22225">
                          <a:solidFill>
                            <a:srgbClr val="FF6600"/>
                          </a:solidFill>
                          <a:miter lim="800000"/>
                          <a:headEnd/>
                          <a:tailEnd/>
                        </a:ln>
                      </wps:spPr>
                      <wps:txbx>
                        <w:txbxContent>
                          <w:p w14:paraId="0F0AD74C" w14:textId="27D3E490" w:rsidR="00E26CDD" w:rsidRPr="00E2121E" w:rsidRDefault="00DC509B"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select </w:t>
                            </w:r>
                            <w:r w:rsidRPr="00DC509B">
                              <w:rPr>
                                <w:rFonts w:ascii="Arial Narrow" w:eastAsia="Arial Narrow" w:hAnsi="Arial Narrow"/>
                                <w:b w:val="0"/>
                                <w:i/>
                                <w:iCs/>
                                <w:color w:val="808080"/>
                                <w:sz w:val="16"/>
                                <w:lang w:val="en-US"/>
                              </w:rPr>
                              <w:t>Add Object</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A2250" id="_x0000_s1148" type="#_x0000_t202" style="position:absolute;left:0;text-align:left;margin-left:278.35pt;margin-top:31.1pt;width:88.25pt;height:15.1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" strokecolor="#f60" strokeweight="1.75pt">
                <v:textbox inset="1mm,.5mm,1mm,1mm">
                  <w:txbxContent>
                    <w:p w14:paraId="0F0AD74C" w14:textId="27D3E490" w:rsidR="00E26CDD" w:rsidRPr="00E2121E" w:rsidRDefault="00DC509B"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select </w:t>
                      </w:r>
                      <w:r w:rsidRPr="00DC509B">
                        <w:rPr>
                          <w:rFonts w:ascii="Arial Narrow" w:eastAsia="Arial Narrow" w:hAnsi="Arial Narrow"/>
                          <w:b w:val="0"/>
                          <w:i/>
                          <w:iCs/>
                          <w:color w:val="808080"/>
                          <w:sz w:val="16"/>
                          <w:lang w:val="en-US"/>
                        </w:rPr>
                        <w:t>Add Object</w:t>
                      </w:r>
                      <w:r>
                        <w:rPr>
                          <w:rFonts w:ascii="Arial Narrow" w:eastAsia="Arial Narrow" w:hAnsi="Arial Narrow"/>
                          <w:b w:val="0"/>
                          <w:color w:val="808080"/>
                          <w:sz w:val="16"/>
                          <w:lang w:val="en-US"/>
                        </w:rPr>
                        <w:t>.</w:t>
                      </w:r>
                    </w:p>
                  </w:txbxContent>
                </v:textbox>
                <w10:wrap anchorx="margin"/>
              </v:shape>
            </w:pict>
          </mc:Fallback>
        </mc:AlternateContent>
      </w:r>
      <w:r>
        <w:rPr>
          <w:noProof/>
          <w:snapToGrid/>
        </w:rPr>
        <mc:AlternateContent>
          <mc:Choice Requires="wps">
            <w:drawing>
              <wp:anchor distT="0" distB="0" distL="114300" distR="114300" simplePos="0" relativeHeight="252182528" behindDoc="0" locked="0" layoutInCell="1" allowOverlap="1" wp14:anchorId="40074756" wp14:editId="438A94EB">
                <wp:simplePos x="0" y="0"/>
                <wp:positionH relativeFrom="column">
                  <wp:posOffset>2268220</wp:posOffset>
                </wp:positionH>
                <wp:positionV relativeFrom="paragraph">
                  <wp:posOffset>2017395</wp:posOffset>
                </wp:positionV>
                <wp:extent cx="1250950" cy="127000"/>
                <wp:effectExtent l="0" t="0" r="25400" b="25400"/>
                <wp:wrapNone/>
                <wp:docPr id="1798997031" name="Rectangle 175"/>
                <wp:cNvGraphicFramePr/>
                <a:graphic xmlns:a="http://schemas.openxmlformats.org/drawingml/2006/main">
                  <a:graphicData uri="http://schemas.microsoft.com/office/word/2010/wordprocessingShape">
                    <wps:wsp>
                      <wps:cNvSpPr/>
                      <wps:spPr>
                        <a:xfrm>
                          <a:off x="0" y="0"/>
                          <a:ext cx="1250950" cy="1270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8924C" id="Rectangle 175" o:spid="_x0000_s1026" style="position:absolute;margin-left:178.6pt;margin-top:158.85pt;width:98.5pt;height:10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75360" behindDoc="0" locked="0" layoutInCell="1" allowOverlap="1" wp14:anchorId="1131902A" wp14:editId="58200BAC">
                <wp:simplePos x="0" y="0"/>
                <wp:positionH relativeFrom="column">
                  <wp:posOffset>2207895</wp:posOffset>
                </wp:positionH>
                <wp:positionV relativeFrom="paragraph">
                  <wp:posOffset>201295</wp:posOffset>
                </wp:positionV>
                <wp:extent cx="384175" cy="795655"/>
                <wp:effectExtent l="38100" t="0" r="34925" b="61595"/>
                <wp:wrapNone/>
                <wp:docPr id="134292380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175" cy="79565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DB0485" id="Line 9024"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15.85pt" to="204.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188672" behindDoc="0" locked="0" layoutInCell="1" allowOverlap="1" wp14:anchorId="6AAF9D26" wp14:editId="5FD8B929">
                <wp:simplePos x="0" y="0"/>
                <wp:positionH relativeFrom="margin">
                  <wp:posOffset>2303144</wp:posOffset>
                </wp:positionH>
                <wp:positionV relativeFrom="paragraph">
                  <wp:posOffset>77470</wp:posOffset>
                </wp:positionV>
                <wp:extent cx="2111375" cy="192863"/>
                <wp:effectExtent l="0" t="0" r="22225" b="17145"/>
                <wp:wrapNone/>
                <wp:docPr id="814844900"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92863"/>
                        </a:xfrm>
                        <a:prstGeom prst="rect">
                          <a:avLst/>
                        </a:prstGeom>
                        <a:solidFill>
                          <a:srgbClr val="FFFFFF"/>
                        </a:solidFill>
                        <a:ln w="22225">
                          <a:solidFill>
                            <a:srgbClr val="FF6600"/>
                          </a:solidFill>
                          <a:miter lim="800000"/>
                          <a:headEnd/>
                          <a:tailEnd/>
                        </a:ln>
                      </wps:spPr>
                      <wps:txbx>
                        <w:txbxContent>
                          <w:p w14:paraId="3DFCD8BC" w14:textId="5A820B1D" w:rsidR="00E26CDD" w:rsidRPr="00E2121E" w:rsidRDefault="00DC509B"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right on </w:t>
                            </w:r>
                            <w:r w:rsidRPr="00DC509B">
                              <w:rPr>
                                <w:rFonts w:ascii="Arial Narrow" w:eastAsia="Arial Narrow" w:hAnsi="Arial Narrow"/>
                                <w:b w:val="0"/>
                                <w:i/>
                                <w:iCs/>
                                <w:color w:val="808080"/>
                                <w:sz w:val="16"/>
                                <w:lang w:val="en-US"/>
                              </w:rPr>
                              <w:t>Application</w:t>
                            </w:r>
                            <w:r>
                              <w:rPr>
                                <w:rFonts w:ascii="Arial Narrow" w:eastAsia="Arial Narrow" w:hAnsi="Arial Narrow"/>
                                <w:b w:val="0"/>
                                <w:color w:val="808080"/>
                                <w:sz w:val="16"/>
                                <w:lang w:val="en-US"/>
                              </w:rPr>
                              <w:t xml:space="preserve"> to open the context menu …</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F9D26" id="_x0000_s1149" type="#_x0000_t202" style="position:absolute;left:0;text-align:left;margin-left:181.35pt;margin-top:6.1pt;width:166.25pt;height:15.2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" strokecolor="#f60" strokeweight="1.75pt">
                <v:textbox inset="1mm,.5mm,1mm,1mm">
                  <w:txbxContent>
                    <w:p w14:paraId="3DFCD8BC" w14:textId="5A820B1D" w:rsidR="00E26CDD" w:rsidRPr="00E2121E" w:rsidRDefault="00DC509B" w:rsidP="00E26CDD">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right on </w:t>
                      </w:r>
                      <w:r w:rsidRPr="00DC509B">
                        <w:rPr>
                          <w:rFonts w:ascii="Arial Narrow" w:eastAsia="Arial Narrow" w:hAnsi="Arial Narrow"/>
                          <w:b w:val="0"/>
                          <w:i/>
                          <w:iCs/>
                          <w:color w:val="808080"/>
                          <w:sz w:val="16"/>
                          <w:lang w:val="en-US"/>
                        </w:rPr>
                        <w:t>Application</w:t>
                      </w:r>
                      <w:r>
                        <w:rPr>
                          <w:rFonts w:ascii="Arial Narrow" w:eastAsia="Arial Narrow" w:hAnsi="Arial Narrow"/>
                          <w:b w:val="0"/>
                          <w:color w:val="808080"/>
                          <w:sz w:val="16"/>
                          <w:lang w:val="en-US"/>
                        </w:rPr>
                        <w:t xml:space="preserve"> to open the context menu …</w:t>
                      </w:r>
                    </w:p>
                  </w:txbxContent>
                </v:textbox>
                <w10:wrap anchorx="margin"/>
              </v:shape>
            </w:pict>
          </mc:Fallback>
        </mc:AlternateContent>
      </w:r>
      <w:r>
        <w:rPr>
          <w:noProof/>
          <w:snapToGrid/>
        </w:rPr>
        <mc:AlternateContent>
          <mc:Choice Requires="wps">
            <w:drawing>
              <wp:anchor distT="0" distB="0" distL="114300" distR="114300" simplePos="0" relativeHeight="252290048" behindDoc="0" locked="0" layoutInCell="1" allowOverlap="1" wp14:anchorId="019A1F83" wp14:editId="2B7E095F">
                <wp:simplePos x="0" y="0"/>
                <wp:positionH relativeFrom="column">
                  <wp:posOffset>1803595</wp:posOffset>
                </wp:positionH>
                <wp:positionV relativeFrom="paragraph">
                  <wp:posOffset>995867</wp:posOffset>
                </wp:positionV>
                <wp:extent cx="1221406" cy="92631"/>
                <wp:effectExtent l="19050" t="0" r="17145" b="22225"/>
                <wp:wrapNone/>
                <wp:docPr id="1188582382" name="Freeform: Shape 307"/>
                <wp:cNvGraphicFramePr/>
                <a:graphic xmlns:a="http://schemas.openxmlformats.org/drawingml/2006/main">
                  <a:graphicData uri="http://schemas.microsoft.com/office/word/2010/wordprocessingShape">
                    <wps:wsp>
                      <wps:cNvSpPr/>
                      <wps:spPr>
                        <a:xfrm>
                          <a:off x="0" y="0"/>
                          <a:ext cx="1221406" cy="92631"/>
                        </a:xfrm>
                        <a:custGeom>
                          <a:avLst/>
                          <a:gdLst>
                            <a:gd name="connsiteX0" fmla="*/ 463155 w 1221406"/>
                            <a:gd name="connsiteY0" fmla="*/ 92631 h 92631"/>
                            <a:gd name="connsiteX1" fmla="*/ 0 w 1221406"/>
                            <a:gd name="connsiteY1" fmla="*/ 92631 h 92631"/>
                            <a:gd name="connsiteX2" fmla="*/ 1324 w 1221406"/>
                            <a:gd name="connsiteY2" fmla="*/ 0 h 92631"/>
                            <a:gd name="connsiteX3" fmla="*/ 1221406 w 1221406"/>
                            <a:gd name="connsiteY3" fmla="*/ 0 h 92631"/>
                            <a:gd name="connsiteX4" fmla="*/ 1221406 w 1221406"/>
                            <a:gd name="connsiteY4" fmla="*/ 59549 h 9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1406" h="92631">
                              <a:moveTo>
                                <a:pt x="463155" y="92631"/>
                              </a:moveTo>
                              <a:lnTo>
                                <a:pt x="0" y="92631"/>
                              </a:lnTo>
                              <a:cubicBezTo>
                                <a:pt x="441" y="61754"/>
                                <a:pt x="883" y="30877"/>
                                <a:pt x="1324" y="0"/>
                              </a:cubicBezTo>
                              <a:lnTo>
                                <a:pt x="1221406" y="0"/>
                              </a:lnTo>
                              <a:lnTo>
                                <a:pt x="1221406" y="59549"/>
                              </a:lnTo>
                            </a:path>
                          </a:pathLst>
                        </a:cu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3AD77" id="Freeform: Shape 307" o:spid="_x0000_s1026" style="position:absolute;margin-left:142pt;margin-top:78.4pt;width:96.15pt;height:7.3pt;z-index:252290048;visibility:visible;mso-wrap-style:square;mso-wrap-distance-left:9pt;mso-wrap-distance-top:0;mso-wrap-distance-right:9pt;mso-wrap-distance-bottom:0;mso-position-horizontal:absolute;mso-position-horizontal-relative:text;mso-position-vertical:absolute;mso-position-vertical-relative:text;v-text-anchor:middle" coordsize="1221406,9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" path="m463155,92631l,92631c441,61754,883,30877,1324,l1221406,r,59549e" filled="f" strokecolor="#f60" strokeweight="1.5pt">
                <v:stroke joinstyle="miter"/>
                <v:path arrowok="t" o:connecttype="custom" o:connectlocs="463155,92631;0,92631;1324,0;1221406,0;1221406,59549" o:connectangles="0,0,0,0,0"/>
              </v:shape>
            </w:pict>
          </mc:Fallback>
        </mc:AlternateContent>
      </w:r>
      <w:r>
        <w:rPr>
          <w:noProof/>
          <w:snapToGrid/>
          <w:lang w:val="en-US"/>
        </w:rPr>
        <w:drawing>
          <wp:inline distT="0" distB="0" distL="0" distR="0" wp14:anchorId="077B1657" wp14:editId="1666334C">
            <wp:extent cx="4687200" cy="5144400"/>
            <wp:effectExtent l="0" t="0" r="0" b="0"/>
            <wp:docPr id="168719370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7200" cy="5144400"/>
                    </a:xfrm>
                    <a:prstGeom prst="rect">
                      <a:avLst/>
                    </a:prstGeom>
                    <a:noFill/>
                    <a:ln>
                      <a:noFill/>
                    </a:ln>
                  </pic:spPr>
                </pic:pic>
              </a:graphicData>
            </a:graphic>
          </wp:inline>
        </w:drawing>
      </w:r>
    </w:p>
    <w:p w14:paraId="0F95FBBA" w14:textId="3C8F419F" w:rsidR="00E26CDD" w:rsidRPr="006B369A" w:rsidRDefault="00E26CDD" w:rsidP="00E26CDD">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32</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DC509B">
        <w:rPr>
          <w:rFonts w:ascii="Arial Narrow" w:eastAsia="Arial Narrow" w:hAnsi="Arial Narrow"/>
          <w:sz w:val="16"/>
          <w:lang w:val="en-GB"/>
        </w:rPr>
        <w:t>adding a visualization screen to operate the function block</w:t>
      </w:r>
      <w:r>
        <w:rPr>
          <w:rFonts w:ascii="Arial Narrow" w:eastAsia="Arial Narrow" w:hAnsi="Arial Narrow"/>
          <w:sz w:val="16"/>
          <w:lang w:val="en-GB"/>
        </w:rPr>
        <w:t xml:space="preserve"> </w:t>
      </w:r>
      <w:r w:rsidRPr="00E26CDD">
        <w:rPr>
          <w:rFonts w:ascii="Arial Narrow" w:eastAsia="Arial Narrow" w:hAnsi="Arial Narrow"/>
          <w:b/>
          <w:bCs/>
          <w:sz w:val="16"/>
          <w:lang w:val="en-GB"/>
        </w:rPr>
        <w:t>L_TF2P_SpeedControlBase</w:t>
      </w:r>
    </w:p>
    <w:p w14:paraId="07E6B802" w14:textId="77777777" w:rsidR="00E26CDD" w:rsidRDefault="00E26CDD" w:rsidP="00E26CDD">
      <w:pPr>
        <w:pStyle w:val="Textkrper"/>
        <w:ind w:left="2200"/>
        <w:rPr>
          <w:noProof/>
          <w:snapToGrid/>
          <w:lang w:val="en-GB"/>
        </w:rPr>
      </w:pPr>
    </w:p>
    <w:p w14:paraId="5DB3D615" w14:textId="77777777" w:rsidR="00DC509B" w:rsidRDefault="00DC509B" w:rsidP="00E26CDD">
      <w:pPr>
        <w:pStyle w:val="Textkrper"/>
        <w:ind w:left="2200"/>
        <w:rPr>
          <w:noProof/>
          <w:snapToGrid/>
          <w:lang w:val="en-GB"/>
        </w:rPr>
      </w:pPr>
    </w:p>
    <w:p w14:paraId="63C0315B" w14:textId="77777777" w:rsidR="00DC509B" w:rsidRDefault="00DC509B" w:rsidP="00E26CDD">
      <w:pPr>
        <w:pStyle w:val="Textkrper"/>
        <w:ind w:left="2200"/>
        <w:rPr>
          <w:noProof/>
          <w:snapToGrid/>
          <w:lang w:val="en-GB"/>
        </w:rPr>
      </w:pPr>
    </w:p>
    <w:p w14:paraId="6002D70F" w14:textId="77777777" w:rsidR="00DC509B" w:rsidRDefault="00DC509B" w:rsidP="00E26CDD">
      <w:pPr>
        <w:pStyle w:val="Textkrper"/>
        <w:ind w:left="2200"/>
        <w:rPr>
          <w:noProof/>
          <w:snapToGrid/>
          <w:lang w:val="en-GB"/>
        </w:rPr>
      </w:pPr>
    </w:p>
    <w:p w14:paraId="7EC46476" w14:textId="77777777" w:rsidR="00DC509B" w:rsidRDefault="00DC509B" w:rsidP="00E26CDD">
      <w:pPr>
        <w:pStyle w:val="Textkrper"/>
        <w:ind w:left="2200"/>
        <w:rPr>
          <w:noProof/>
          <w:snapToGrid/>
          <w:lang w:val="en-GB"/>
        </w:rPr>
      </w:pPr>
    </w:p>
    <w:p w14:paraId="703DC99E" w14:textId="60945C54" w:rsidR="00DC509B" w:rsidRDefault="00DC509B">
      <w:pPr>
        <w:rPr>
          <w:rFonts w:ascii="Lenze TheSans" w:hAnsi="Lenze TheSans"/>
          <w:b w:val="0"/>
          <w:noProof/>
          <w:lang w:val="en-GB"/>
        </w:rPr>
      </w:pPr>
      <w:r>
        <w:rPr>
          <w:noProof/>
          <w:lang w:val="en-GB"/>
        </w:rPr>
        <w:br w:type="page"/>
      </w:r>
    </w:p>
    <w:p w14:paraId="2A0098AD" w14:textId="4845EC41" w:rsidR="00DC509B" w:rsidRDefault="00DC509B" w:rsidP="00DC509B">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2299264" behindDoc="0" locked="0" layoutInCell="1" allowOverlap="1" wp14:anchorId="7BF97A1F" wp14:editId="7AACA0FB">
                <wp:simplePos x="0" y="0"/>
                <wp:positionH relativeFrom="column">
                  <wp:posOffset>381635</wp:posOffset>
                </wp:positionH>
                <wp:positionV relativeFrom="paragraph">
                  <wp:posOffset>30162</wp:posOffset>
                </wp:positionV>
                <wp:extent cx="0" cy="6638400"/>
                <wp:effectExtent l="76200" t="0" r="57150" b="48260"/>
                <wp:wrapNone/>
                <wp:docPr id="1524697813" name="Straight Connector 1524697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CEE3F" id="Straight Connector 1524697813"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2.35pt" to="30.05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">
                <v:stroke endarrow="block"/>
              </v:line>
            </w:pict>
          </mc:Fallback>
        </mc:AlternateContent>
      </w:r>
      <w:r>
        <w:rPr>
          <w:noProof/>
          <w:snapToGrid/>
        </w:rPr>
        <mc:AlternateContent>
          <mc:Choice Requires="wps">
            <w:drawing>
              <wp:anchor distT="0" distB="0" distL="114300" distR="114300" simplePos="0" relativeHeight="252301312" behindDoc="0" locked="0" layoutInCell="1" allowOverlap="1" wp14:anchorId="1A5D28F7" wp14:editId="4BA8BC1D">
                <wp:simplePos x="0" y="0"/>
                <wp:positionH relativeFrom="column">
                  <wp:posOffset>381000</wp:posOffset>
                </wp:positionH>
                <wp:positionV relativeFrom="paragraph">
                  <wp:posOffset>-194945</wp:posOffset>
                </wp:positionV>
                <wp:extent cx="0" cy="219075"/>
                <wp:effectExtent l="76200" t="0" r="57150" b="47625"/>
                <wp:wrapNone/>
                <wp:docPr id="1825068847" name="Straight Connector 1825068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CF6D8" id="Straight Connector 1825068847"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Pr>
          <w:noProof/>
          <w:snapToGrid/>
        </w:rPr>
        <mc:AlternateContent>
          <mc:Choice Requires="wps">
            <w:drawing>
              <wp:anchor distT="0" distB="0" distL="114300" distR="114300" simplePos="0" relativeHeight="252306432" behindDoc="0" locked="0" layoutInCell="1" allowOverlap="1" wp14:anchorId="2ECF87DE" wp14:editId="3A590E34">
                <wp:simplePos x="0" y="0"/>
                <wp:positionH relativeFrom="column">
                  <wp:posOffset>-35560</wp:posOffset>
                </wp:positionH>
                <wp:positionV relativeFrom="paragraph">
                  <wp:posOffset>24613</wp:posOffset>
                </wp:positionV>
                <wp:extent cx="825500" cy="342900"/>
                <wp:effectExtent l="0" t="0" r="12700" b="19050"/>
                <wp:wrapNone/>
                <wp:docPr id="1131176291" name="Text Box 113117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04317BB" w14:textId="17A1EB5C" w:rsidR="00DC509B" w:rsidRDefault="00DC509B" w:rsidP="00DC509B">
                            <w:pPr>
                              <w:jc w:val="center"/>
                            </w:pPr>
                            <w:proofErr w:type="spellStart"/>
                            <w:r>
                              <w:rPr>
                                <w:rFonts w:eastAsia="Arial"/>
                              </w:rPr>
                              <w:t>Step</w:t>
                            </w:r>
                            <w:proofErr w:type="spellEnd"/>
                            <w:r>
                              <w:rPr>
                                <w:rFonts w:eastAsia="Arial"/>
                              </w:rPr>
                              <w:t xml:space="preserve"> 9</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F87DE" id="Text Box 1131176291" o:spid="_x0000_s1150" type="#_x0000_t202" style="position:absolute;left:0;text-align:left;margin-left:-2.8pt;margin-top:1.95pt;width:65pt;height:2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PzfVeobAgAAMgQAAA4AAAAAAAAAAAAAAAAALgIAAGRycy9lMm9Eb2MueG1sUEsBAi0AFAAG&#10;AAgAAAAhAEJHnGDbAAAABwEAAA8AAAAAAAAAAAAAAAAAdQQAAGRycy9kb3ducmV2LnhtbFBLBQYA&#10;AAAABAAEAPMAAAB9BQAAAAA=&#10;">
                <v:textbox inset=",2.3mm">
                  <w:txbxContent>
                    <w:p w14:paraId="304317BB" w14:textId="17A1EB5C" w:rsidR="00DC509B" w:rsidRDefault="00DC509B" w:rsidP="00DC509B">
                      <w:pPr>
                        <w:jc w:val="center"/>
                      </w:pPr>
                      <w:proofErr w:type="spellStart"/>
                      <w:r>
                        <w:rPr>
                          <w:rFonts w:eastAsia="Arial"/>
                        </w:rPr>
                        <w:t>Step</w:t>
                      </w:r>
                      <w:proofErr w:type="spellEnd"/>
                      <w:r>
                        <w:rPr>
                          <w:rFonts w:eastAsia="Arial"/>
                        </w:rPr>
                        <w:t xml:space="preserve"> 9</w:t>
                      </w:r>
                    </w:p>
                  </w:txbxContent>
                </v:textbox>
              </v:shape>
            </w:pict>
          </mc:Fallback>
        </mc:AlternateContent>
      </w:r>
      <w:r w:rsidRPr="008846A6">
        <w:rPr>
          <w:noProof/>
          <w:snapToGrid/>
          <w:lang w:val="en-US"/>
        </w:rPr>
        <w:t>Fo</w:t>
      </w:r>
      <w:r>
        <w:rPr>
          <w:noProof/>
          <w:snapToGrid/>
          <w:lang w:val="en-US"/>
        </w:rPr>
        <w:t xml:space="preserve">r a first test, insert </w:t>
      </w:r>
      <w:r w:rsidR="00666F19">
        <w:rPr>
          <w:noProof/>
          <w:snapToGrid/>
          <w:lang w:val="en-US"/>
        </w:rPr>
        <w:t>the visualization template</w:t>
      </w:r>
      <w:r>
        <w:rPr>
          <w:noProof/>
          <w:snapToGrid/>
          <w:lang w:val="en-US"/>
        </w:rPr>
        <w:t xml:space="preserve"> </w:t>
      </w:r>
      <w:r w:rsidR="00666F19">
        <w:rPr>
          <w:noProof/>
          <w:snapToGrid/>
          <w:lang w:val="en-US"/>
        </w:rPr>
        <w:t>of</w:t>
      </w:r>
      <w:r>
        <w:rPr>
          <w:noProof/>
          <w:snapToGrid/>
          <w:lang w:val="en-US"/>
        </w:rPr>
        <w:t xml:space="preserve"> the </w:t>
      </w:r>
      <w:r w:rsidRPr="00E26CDD">
        <w:rPr>
          <w:b/>
          <w:bCs/>
          <w:noProof/>
          <w:snapToGrid/>
          <w:lang w:val="en-US"/>
        </w:rPr>
        <w:t>L_TF2P_SpeedControlBase</w:t>
      </w:r>
      <w:r>
        <w:rPr>
          <w:noProof/>
          <w:snapToGrid/>
          <w:lang w:val="en-US"/>
        </w:rPr>
        <w:t xml:space="preserve"> technology module </w:t>
      </w:r>
      <w:r w:rsidR="00666F19">
        <w:rPr>
          <w:noProof/>
          <w:snapToGrid/>
          <w:lang w:val="en-US"/>
        </w:rPr>
        <w:t xml:space="preserve">to operate it </w:t>
      </w:r>
      <w:r>
        <w:rPr>
          <w:noProof/>
          <w:snapToGrid/>
          <w:lang w:val="en-US"/>
        </w:rPr>
        <w:t>via the visu screen:</w:t>
      </w:r>
    </w:p>
    <w:p w14:paraId="5D090F17" w14:textId="53D28ACE" w:rsidR="00666F19" w:rsidRDefault="00666F19" w:rsidP="00DC509B">
      <w:pPr>
        <w:pStyle w:val="Textkrper"/>
        <w:ind w:left="2200"/>
        <w:jc w:val="both"/>
        <w:rPr>
          <w:noProof/>
          <w:snapToGrid/>
          <w:lang w:val="en-US"/>
        </w:rPr>
      </w:pPr>
      <w:r>
        <w:rPr>
          <w:rFonts w:ascii="Arial Narrow" w:eastAsia="Arial Narrow" w:hAnsi="Arial Narrow"/>
          <w:noProof/>
          <w:snapToGrid/>
          <w:sz w:val="16"/>
          <w:lang w:val="en-GB"/>
        </w:rPr>
        <mc:AlternateContent>
          <mc:Choice Requires="wpg">
            <w:drawing>
              <wp:anchor distT="0" distB="0" distL="114300" distR="114300" simplePos="0" relativeHeight="252313600" behindDoc="0" locked="0" layoutInCell="1" allowOverlap="1" wp14:anchorId="21524EB2" wp14:editId="0582C6DF">
                <wp:simplePos x="0" y="0"/>
                <wp:positionH relativeFrom="column">
                  <wp:posOffset>3561341</wp:posOffset>
                </wp:positionH>
                <wp:positionV relativeFrom="paragraph">
                  <wp:posOffset>167605</wp:posOffset>
                </wp:positionV>
                <wp:extent cx="2465644" cy="1006092"/>
                <wp:effectExtent l="0" t="0" r="49530" b="41910"/>
                <wp:wrapNone/>
                <wp:docPr id="776109450" name="Group 308"/>
                <wp:cNvGraphicFramePr/>
                <a:graphic xmlns:a="http://schemas.openxmlformats.org/drawingml/2006/main">
                  <a:graphicData uri="http://schemas.microsoft.com/office/word/2010/wordprocessingGroup">
                    <wpg:wgp>
                      <wpg:cNvGrpSpPr/>
                      <wpg:grpSpPr>
                        <a:xfrm>
                          <a:off x="0" y="0"/>
                          <a:ext cx="2465644" cy="1006092"/>
                          <a:chOff x="0" y="0"/>
                          <a:chExt cx="2465644" cy="1006092"/>
                        </a:xfrm>
                      </wpg:grpSpPr>
                      <wps:wsp>
                        <wps:cNvPr id="1952777739" name="Line 9024"/>
                        <wps:cNvCnPr>
                          <a:cxnSpLocks noChangeShapeType="1"/>
                        </wps:cNvCnPr>
                        <wps:spPr bwMode="auto">
                          <a:xfrm>
                            <a:off x="2199570" y="408349"/>
                            <a:ext cx="266074" cy="59774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018435166" name="Line 9024"/>
                        <wps:cNvCnPr>
                          <a:cxnSpLocks noChangeShapeType="1"/>
                        </wps:cNvCnPr>
                        <wps:spPr bwMode="auto">
                          <a:xfrm>
                            <a:off x="0" y="0"/>
                            <a:ext cx="2194560" cy="408349"/>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A6E269" id="Group 308" o:spid="_x0000_s1026" style="position:absolute;margin-left:280.4pt;margin-top:13.2pt;width:194.15pt;height:79.2pt;z-index:252313600" coordsize="24656,1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">
                <v:line id="Line 9024" o:spid="_x0000_s1027" style="position:absolute;visibility:visible;mso-wrap-style:square" from="21995,4083" to="24656,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" strokecolor="#f60" strokeweight="1.25pt">
                  <v:stroke endarrow="block"/>
                </v:line>
                <v:line id="Line 9024" o:spid="_x0000_s1028" style="position:absolute;visibility:visible;mso-wrap-style:square" from="0,0" to="21945,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" strokecolor="#f60" strokeweight="1.25pt"/>
              </v:group>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321792" behindDoc="0" locked="0" layoutInCell="1" allowOverlap="1" wp14:anchorId="19EBA9BD" wp14:editId="5608BA1A">
                <wp:simplePos x="0" y="0"/>
                <wp:positionH relativeFrom="margin">
                  <wp:posOffset>2286844</wp:posOffset>
                </wp:positionH>
                <wp:positionV relativeFrom="paragraph">
                  <wp:posOffset>79540</wp:posOffset>
                </wp:positionV>
                <wp:extent cx="1282760" cy="186347"/>
                <wp:effectExtent l="0" t="0" r="12700" b="23495"/>
                <wp:wrapNone/>
                <wp:docPr id="12702401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60" cy="186347"/>
                        </a:xfrm>
                        <a:prstGeom prst="rect">
                          <a:avLst/>
                        </a:prstGeom>
                        <a:solidFill>
                          <a:srgbClr val="FFFFFF"/>
                        </a:solidFill>
                        <a:ln w="22225">
                          <a:solidFill>
                            <a:srgbClr val="FF6600"/>
                          </a:solidFill>
                          <a:miter lim="800000"/>
                          <a:headEnd/>
                          <a:tailEnd/>
                        </a:ln>
                      </wps:spPr>
                      <wps:txbx>
                        <w:txbxContent>
                          <w:p w14:paraId="54646196" w14:textId="62024D69" w:rsidR="00DC509B" w:rsidRPr="00E2121E" w:rsidRDefault="00666F19" w:rsidP="00DC509B">
                            <w:pPr>
                              <w:rPr>
                                <w:rFonts w:ascii="Arial Narrow" w:eastAsia="Arial Narrow" w:hAnsi="Arial Narrow"/>
                                <w:b w:val="0"/>
                                <w:color w:val="808080"/>
                                <w:sz w:val="16"/>
                                <w:lang w:val="en-US"/>
                              </w:rPr>
                            </w:pPr>
                            <w:r>
                              <w:rPr>
                                <w:rFonts w:ascii="Arial Narrow" w:eastAsia="Arial Narrow" w:hAnsi="Arial Narrow"/>
                                <w:b w:val="0"/>
                                <w:color w:val="808080"/>
                                <w:sz w:val="16"/>
                                <w:lang w:val="en-US"/>
                              </w:rPr>
                              <w:t>Open the</w:t>
                            </w:r>
                            <w:r w:rsidR="00DC509B">
                              <w:rPr>
                                <w:rFonts w:ascii="Arial Narrow" w:eastAsia="Arial Narrow" w:hAnsi="Arial Narrow"/>
                                <w:b w:val="0"/>
                                <w:color w:val="808080"/>
                                <w:sz w:val="16"/>
                                <w:lang w:val="en-US"/>
                              </w:rPr>
                              <w:t xml:space="preserve"> </w:t>
                            </w:r>
                            <w:r>
                              <w:rPr>
                                <w:rFonts w:ascii="Arial Narrow" w:eastAsia="Arial Narrow" w:hAnsi="Arial Narrow"/>
                                <w:b w:val="0"/>
                                <w:i/>
                                <w:iCs/>
                                <w:color w:val="808080"/>
                                <w:sz w:val="16"/>
                                <w:lang w:val="en-US"/>
                              </w:rPr>
                              <w:t>Visualization Toolbox</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BA9BD" id="_x0000_s1151" type="#_x0000_t202" style="position:absolute;left:0;text-align:left;margin-left:180.05pt;margin-top:6.25pt;width:101pt;height:14.6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" strokecolor="#f60" strokeweight="1.75pt">
                <v:textbox inset="1mm,.5mm,1mm,1mm">
                  <w:txbxContent>
                    <w:p w14:paraId="54646196" w14:textId="62024D69" w:rsidR="00DC509B" w:rsidRPr="00E2121E" w:rsidRDefault="00666F19" w:rsidP="00DC509B">
                      <w:pPr>
                        <w:rPr>
                          <w:rFonts w:ascii="Arial Narrow" w:eastAsia="Arial Narrow" w:hAnsi="Arial Narrow"/>
                          <w:b w:val="0"/>
                          <w:color w:val="808080"/>
                          <w:sz w:val="16"/>
                          <w:lang w:val="en-US"/>
                        </w:rPr>
                      </w:pPr>
                      <w:r>
                        <w:rPr>
                          <w:rFonts w:ascii="Arial Narrow" w:eastAsia="Arial Narrow" w:hAnsi="Arial Narrow"/>
                          <w:b w:val="0"/>
                          <w:color w:val="808080"/>
                          <w:sz w:val="16"/>
                          <w:lang w:val="en-US"/>
                        </w:rPr>
                        <w:t>Open the</w:t>
                      </w:r>
                      <w:r w:rsidR="00DC509B">
                        <w:rPr>
                          <w:rFonts w:ascii="Arial Narrow" w:eastAsia="Arial Narrow" w:hAnsi="Arial Narrow"/>
                          <w:b w:val="0"/>
                          <w:color w:val="808080"/>
                          <w:sz w:val="16"/>
                          <w:lang w:val="en-US"/>
                        </w:rPr>
                        <w:t xml:space="preserve"> </w:t>
                      </w:r>
                      <w:r>
                        <w:rPr>
                          <w:rFonts w:ascii="Arial Narrow" w:eastAsia="Arial Narrow" w:hAnsi="Arial Narrow"/>
                          <w:b w:val="0"/>
                          <w:i/>
                          <w:iCs/>
                          <w:color w:val="808080"/>
                          <w:sz w:val="16"/>
                          <w:lang w:val="en-US"/>
                        </w:rPr>
                        <w:t>Visualization Toolbox</w:t>
                      </w:r>
                      <w:r>
                        <w:rPr>
                          <w:rFonts w:ascii="Arial Narrow" w:eastAsia="Arial Narrow" w:hAnsi="Arial Narrow"/>
                          <w:b w:val="0"/>
                          <w:color w:val="808080"/>
                          <w:sz w:val="16"/>
                          <w:lang w:val="en-US"/>
                        </w:rPr>
                        <w:t>.</w:t>
                      </w:r>
                    </w:p>
                  </w:txbxContent>
                </v:textbox>
                <w10:wrap anchorx="margin"/>
              </v:shape>
            </w:pict>
          </mc:Fallback>
        </mc:AlternateContent>
      </w:r>
    </w:p>
    <w:p w14:paraId="73EDEEE0" w14:textId="64D05E1F" w:rsidR="00DC509B" w:rsidRDefault="00CA77C0" w:rsidP="00DC509B">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329984" behindDoc="0" locked="0" layoutInCell="1" allowOverlap="1" wp14:anchorId="492AE2C5" wp14:editId="3ADE1604">
                <wp:simplePos x="0" y="0"/>
                <wp:positionH relativeFrom="margin">
                  <wp:posOffset>1972266</wp:posOffset>
                </wp:positionH>
                <wp:positionV relativeFrom="paragraph">
                  <wp:posOffset>2499978</wp:posOffset>
                </wp:positionV>
                <wp:extent cx="2921635" cy="1789158"/>
                <wp:effectExtent l="0" t="0" r="12065" b="20955"/>
                <wp:wrapNone/>
                <wp:docPr id="120415496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1789158"/>
                        </a:xfrm>
                        <a:prstGeom prst="rect">
                          <a:avLst/>
                        </a:prstGeom>
                        <a:solidFill>
                          <a:srgbClr val="FFFFFF"/>
                        </a:solidFill>
                        <a:ln w="22225">
                          <a:solidFill>
                            <a:srgbClr val="FF6600"/>
                          </a:solidFill>
                          <a:miter lim="800000"/>
                          <a:headEnd/>
                          <a:tailEnd/>
                        </a:ln>
                      </wps:spPr>
                      <wps:txbx>
                        <w:txbxContent>
                          <w:p w14:paraId="001C0771" w14:textId="77777777" w:rsidR="00CA77C0" w:rsidRDefault="00CA77C0" w:rsidP="00CA77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Drag the visualization template of </w:t>
                            </w:r>
                            <w:r w:rsidRPr="00CA77C0">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to the visualization screen and drop it at a convenient position on the new visualization screen.</w:t>
                            </w:r>
                          </w:p>
                          <w:p w14:paraId="77AFFFA5" w14:textId="77777777" w:rsidR="00CA77C0" w:rsidRDefault="00CA77C0" w:rsidP="00CA77C0">
                            <w:pPr>
                              <w:rPr>
                                <w:rFonts w:ascii="Arial Narrow" w:eastAsia="Arial Narrow" w:hAnsi="Arial Narrow"/>
                                <w:b w:val="0"/>
                                <w:color w:val="808080"/>
                                <w:sz w:val="16"/>
                                <w:lang w:val="en-US"/>
                              </w:rPr>
                            </w:pPr>
                          </w:p>
                          <w:p w14:paraId="464EDD3F" w14:textId="77777777" w:rsidR="00CA77C0" w:rsidRDefault="00CA77C0" w:rsidP="00CA77C0">
                            <w:pPr>
                              <w:rPr>
                                <w:rFonts w:ascii="Arial Narrow" w:eastAsia="Arial Narrow" w:hAnsi="Arial Narrow"/>
                                <w:b w:val="0"/>
                                <w:color w:val="808080"/>
                                <w:sz w:val="16"/>
                                <w:lang w:val="en-US"/>
                              </w:rPr>
                            </w:pPr>
                          </w:p>
                          <w:p w14:paraId="7A3C1B9F" w14:textId="77777777" w:rsidR="00CA77C0" w:rsidRDefault="00CA77C0" w:rsidP="00CA77C0">
                            <w:pPr>
                              <w:rPr>
                                <w:rFonts w:ascii="Arial Narrow" w:eastAsia="Arial Narrow" w:hAnsi="Arial Narrow"/>
                                <w:b w:val="0"/>
                                <w:color w:val="808080"/>
                                <w:sz w:val="16"/>
                                <w:lang w:val="en-US"/>
                              </w:rPr>
                            </w:pPr>
                          </w:p>
                          <w:p w14:paraId="36BB582A" w14:textId="77777777" w:rsidR="00CA77C0" w:rsidRDefault="00CA77C0" w:rsidP="00CA77C0">
                            <w:pPr>
                              <w:rPr>
                                <w:rFonts w:ascii="Arial Narrow" w:eastAsia="Arial Narrow" w:hAnsi="Arial Narrow"/>
                                <w:b w:val="0"/>
                                <w:color w:val="808080"/>
                                <w:sz w:val="16"/>
                                <w:lang w:val="en-US"/>
                              </w:rPr>
                            </w:pPr>
                          </w:p>
                          <w:p w14:paraId="29C54373" w14:textId="77777777" w:rsidR="00CA77C0" w:rsidRDefault="00CA77C0" w:rsidP="00CA77C0">
                            <w:pPr>
                              <w:rPr>
                                <w:rFonts w:ascii="Arial Narrow" w:eastAsia="Arial Narrow" w:hAnsi="Arial Narrow"/>
                                <w:b w:val="0"/>
                                <w:color w:val="808080"/>
                                <w:sz w:val="16"/>
                                <w:lang w:val="en-US"/>
                              </w:rPr>
                            </w:pPr>
                          </w:p>
                          <w:p w14:paraId="732FAAF4" w14:textId="77777777" w:rsidR="00CA77C0" w:rsidRDefault="00CA77C0" w:rsidP="00CA77C0">
                            <w:pPr>
                              <w:rPr>
                                <w:rFonts w:ascii="Arial Narrow" w:eastAsia="Arial Narrow" w:hAnsi="Arial Narrow"/>
                                <w:b w:val="0"/>
                                <w:color w:val="808080"/>
                                <w:sz w:val="16"/>
                                <w:lang w:val="en-US"/>
                              </w:rPr>
                            </w:pPr>
                          </w:p>
                          <w:p w14:paraId="67A249D2" w14:textId="77777777" w:rsidR="00CA77C0" w:rsidRDefault="00CA77C0" w:rsidP="00CA77C0">
                            <w:pPr>
                              <w:spacing w:after="60"/>
                              <w:rPr>
                                <w:rFonts w:ascii="Arial Narrow" w:eastAsia="Arial Narrow" w:hAnsi="Arial Narrow"/>
                                <w:b w:val="0"/>
                                <w:color w:val="808080"/>
                                <w:sz w:val="16"/>
                                <w:lang w:val="en-US"/>
                              </w:rPr>
                            </w:pPr>
                          </w:p>
                          <w:p w14:paraId="1488ED6A" w14:textId="77777777" w:rsidR="00CA77C0" w:rsidRDefault="00CA77C0" w:rsidP="00CA77C0">
                            <w:pPr>
                              <w:rPr>
                                <w:rFonts w:ascii="Arial Narrow" w:eastAsia="Arial Narrow" w:hAnsi="Arial Narrow"/>
                                <w:b w:val="0"/>
                                <w:color w:val="808080"/>
                                <w:sz w:val="16"/>
                                <w:lang w:val="en-US"/>
                              </w:rPr>
                            </w:pPr>
                          </w:p>
                          <w:p w14:paraId="248D6C1A" w14:textId="77777777" w:rsidR="00CA77C0" w:rsidRDefault="00CA77C0" w:rsidP="00CA77C0">
                            <w:pPr>
                              <w:rPr>
                                <w:rFonts w:ascii="Arial Narrow" w:eastAsia="Arial Narrow" w:hAnsi="Arial Narrow"/>
                                <w:b w:val="0"/>
                                <w:color w:val="808080"/>
                                <w:sz w:val="16"/>
                                <w:lang w:val="en-US"/>
                              </w:rPr>
                            </w:pPr>
                          </w:p>
                          <w:p w14:paraId="329513B2" w14:textId="09734E42" w:rsidR="00CA77C0" w:rsidRPr="00E2121E" w:rsidRDefault="00CA77C0" w:rsidP="00CA77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function block instance </w:t>
                            </w:r>
                            <w:r w:rsidRPr="00CA77C0">
                              <w:rPr>
                                <w:rFonts w:ascii="Arial Narrow" w:eastAsia="Arial Narrow" w:hAnsi="Arial Narrow"/>
                                <w:bCs/>
                                <w:color w:val="808080"/>
                                <w:sz w:val="16"/>
                                <w:lang w:val="en-US"/>
                              </w:rPr>
                              <w:t>L_TF2P_SpeedControlBase</w:t>
                            </w:r>
                            <w:r>
                              <w:rPr>
                                <w:rFonts w:ascii="Arial Narrow" w:eastAsia="Arial Narrow" w:hAnsi="Arial Narrow"/>
                                <w:bCs/>
                                <w:color w:val="808080"/>
                                <w:sz w:val="16"/>
                                <w:lang w:val="en-US"/>
                              </w:rPr>
                              <w:t>1</w:t>
                            </w:r>
                            <w:r>
                              <w:rPr>
                                <w:rFonts w:ascii="Arial Narrow" w:eastAsia="Arial Narrow" w:hAnsi="Arial Narrow"/>
                                <w:b w:val="0"/>
                                <w:color w:val="808080"/>
                                <w:sz w:val="16"/>
                                <w:lang w:val="en-US"/>
                              </w:rPr>
                              <w:t xml:space="preserve"> in the </w:t>
                            </w:r>
                            <w:r w:rsidRPr="00CA77C0">
                              <w:rPr>
                                <w:rFonts w:ascii="Arial Narrow" w:eastAsia="Arial Narrow" w:hAnsi="Arial Narrow"/>
                                <w:bCs/>
                                <w:color w:val="808080"/>
                                <w:sz w:val="16"/>
                                <w:lang w:val="en-US"/>
                              </w:rPr>
                              <w:t>PLC_PRG</w:t>
                            </w:r>
                            <w:r>
                              <w:rPr>
                                <w:rFonts w:ascii="Arial Narrow" w:eastAsia="Arial Narrow" w:hAnsi="Arial Narrow"/>
                                <w:b w:val="0"/>
                                <w:color w:val="808080"/>
                                <w:sz w:val="16"/>
                                <w:lang w:val="en-US"/>
                              </w:rPr>
                              <w:t xml:space="preserve"> program to the visualization template you just inserted.</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AE2C5" id="_x0000_s1152" type="#_x0000_t202" style="position:absolute;left:0;text-align:left;margin-left:155.3pt;margin-top:196.85pt;width:230.05pt;height:140.9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" strokecolor="#f60" strokeweight="1.75pt">
                <v:textbox inset="1mm,.5mm,1mm,1mm">
                  <w:txbxContent>
                    <w:p w14:paraId="001C0771" w14:textId="77777777" w:rsidR="00CA77C0" w:rsidRDefault="00CA77C0" w:rsidP="00CA77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Drag the visualization template of </w:t>
                      </w:r>
                      <w:r w:rsidRPr="00CA77C0">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 xml:space="preserve"> to the visualization screen and drop it at a convenient position on the new visualization screen.</w:t>
                      </w:r>
                    </w:p>
                    <w:p w14:paraId="77AFFFA5" w14:textId="77777777" w:rsidR="00CA77C0" w:rsidRDefault="00CA77C0" w:rsidP="00CA77C0">
                      <w:pPr>
                        <w:rPr>
                          <w:rFonts w:ascii="Arial Narrow" w:eastAsia="Arial Narrow" w:hAnsi="Arial Narrow"/>
                          <w:b w:val="0"/>
                          <w:color w:val="808080"/>
                          <w:sz w:val="16"/>
                          <w:lang w:val="en-US"/>
                        </w:rPr>
                      </w:pPr>
                    </w:p>
                    <w:p w14:paraId="464EDD3F" w14:textId="77777777" w:rsidR="00CA77C0" w:rsidRDefault="00CA77C0" w:rsidP="00CA77C0">
                      <w:pPr>
                        <w:rPr>
                          <w:rFonts w:ascii="Arial Narrow" w:eastAsia="Arial Narrow" w:hAnsi="Arial Narrow"/>
                          <w:b w:val="0"/>
                          <w:color w:val="808080"/>
                          <w:sz w:val="16"/>
                          <w:lang w:val="en-US"/>
                        </w:rPr>
                      </w:pPr>
                    </w:p>
                    <w:p w14:paraId="7A3C1B9F" w14:textId="77777777" w:rsidR="00CA77C0" w:rsidRDefault="00CA77C0" w:rsidP="00CA77C0">
                      <w:pPr>
                        <w:rPr>
                          <w:rFonts w:ascii="Arial Narrow" w:eastAsia="Arial Narrow" w:hAnsi="Arial Narrow"/>
                          <w:b w:val="0"/>
                          <w:color w:val="808080"/>
                          <w:sz w:val="16"/>
                          <w:lang w:val="en-US"/>
                        </w:rPr>
                      </w:pPr>
                    </w:p>
                    <w:p w14:paraId="36BB582A" w14:textId="77777777" w:rsidR="00CA77C0" w:rsidRDefault="00CA77C0" w:rsidP="00CA77C0">
                      <w:pPr>
                        <w:rPr>
                          <w:rFonts w:ascii="Arial Narrow" w:eastAsia="Arial Narrow" w:hAnsi="Arial Narrow"/>
                          <w:b w:val="0"/>
                          <w:color w:val="808080"/>
                          <w:sz w:val="16"/>
                          <w:lang w:val="en-US"/>
                        </w:rPr>
                      </w:pPr>
                    </w:p>
                    <w:p w14:paraId="29C54373" w14:textId="77777777" w:rsidR="00CA77C0" w:rsidRDefault="00CA77C0" w:rsidP="00CA77C0">
                      <w:pPr>
                        <w:rPr>
                          <w:rFonts w:ascii="Arial Narrow" w:eastAsia="Arial Narrow" w:hAnsi="Arial Narrow"/>
                          <w:b w:val="0"/>
                          <w:color w:val="808080"/>
                          <w:sz w:val="16"/>
                          <w:lang w:val="en-US"/>
                        </w:rPr>
                      </w:pPr>
                    </w:p>
                    <w:p w14:paraId="732FAAF4" w14:textId="77777777" w:rsidR="00CA77C0" w:rsidRDefault="00CA77C0" w:rsidP="00CA77C0">
                      <w:pPr>
                        <w:rPr>
                          <w:rFonts w:ascii="Arial Narrow" w:eastAsia="Arial Narrow" w:hAnsi="Arial Narrow"/>
                          <w:b w:val="0"/>
                          <w:color w:val="808080"/>
                          <w:sz w:val="16"/>
                          <w:lang w:val="en-US"/>
                        </w:rPr>
                      </w:pPr>
                    </w:p>
                    <w:p w14:paraId="67A249D2" w14:textId="77777777" w:rsidR="00CA77C0" w:rsidRDefault="00CA77C0" w:rsidP="00CA77C0">
                      <w:pPr>
                        <w:spacing w:after="60"/>
                        <w:rPr>
                          <w:rFonts w:ascii="Arial Narrow" w:eastAsia="Arial Narrow" w:hAnsi="Arial Narrow"/>
                          <w:b w:val="0"/>
                          <w:color w:val="808080"/>
                          <w:sz w:val="16"/>
                          <w:lang w:val="en-US"/>
                        </w:rPr>
                      </w:pPr>
                    </w:p>
                    <w:p w14:paraId="1488ED6A" w14:textId="77777777" w:rsidR="00CA77C0" w:rsidRDefault="00CA77C0" w:rsidP="00CA77C0">
                      <w:pPr>
                        <w:rPr>
                          <w:rFonts w:ascii="Arial Narrow" w:eastAsia="Arial Narrow" w:hAnsi="Arial Narrow"/>
                          <w:b w:val="0"/>
                          <w:color w:val="808080"/>
                          <w:sz w:val="16"/>
                          <w:lang w:val="en-US"/>
                        </w:rPr>
                      </w:pPr>
                    </w:p>
                    <w:p w14:paraId="248D6C1A" w14:textId="77777777" w:rsidR="00CA77C0" w:rsidRDefault="00CA77C0" w:rsidP="00CA77C0">
                      <w:pPr>
                        <w:rPr>
                          <w:rFonts w:ascii="Arial Narrow" w:eastAsia="Arial Narrow" w:hAnsi="Arial Narrow"/>
                          <w:b w:val="0"/>
                          <w:color w:val="808080"/>
                          <w:sz w:val="16"/>
                          <w:lang w:val="en-US"/>
                        </w:rPr>
                      </w:pPr>
                    </w:p>
                    <w:p w14:paraId="329513B2" w14:textId="09734E42" w:rsidR="00CA77C0" w:rsidRPr="00E2121E" w:rsidRDefault="00CA77C0" w:rsidP="00CA77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function block instance </w:t>
                      </w:r>
                      <w:r w:rsidRPr="00CA77C0">
                        <w:rPr>
                          <w:rFonts w:ascii="Arial Narrow" w:eastAsia="Arial Narrow" w:hAnsi="Arial Narrow"/>
                          <w:bCs/>
                          <w:color w:val="808080"/>
                          <w:sz w:val="16"/>
                          <w:lang w:val="en-US"/>
                        </w:rPr>
                        <w:t>L_TF2P_SpeedControlBase</w:t>
                      </w:r>
                      <w:r>
                        <w:rPr>
                          <w:rFonts w:ascii="Arial Narrow" w:eastAsia="Arial Narrow" w:hAnsi="Arial Narrow"/>
                          <w:bCs/>
                          <w:color w:val="808080"/>
                          <w:sz w:val="16"/>
                          <w:lang w:val="en-US"/>
                        </w:rPr>
                        <w:t>1</w:t>
                      </w:r>
                      <w:r>
                        <w:rPr>
                          <w:rFonts w:ascii="Arial Narrow" w:eastAsia="Arial Narrow" w:hAnsi="Arial Narrow"/>
                          <w:b w:val="0"/>
                          <w:color w:val="808080"/>
                          <w:sz w:val="16"/>
                          <w:lang w:val="en-US"/>
                        </w:rPr>
                        <w:t xml:space="preserve"> in the </w:t>
                      </w:r>
                      <w:r w:rsidRPr="00CA77C0">
                        <w:rPr>
                          <w:rFonts w:ascii="Arial Narrow" w:eastAsia="Arial Narrow" w:hAnsi="Arial Narrow"/>
                          <w:bCs/>
                          <w:color w:val="808080"/>
                          <w:sz w:val="16"/>
                          <w:lang w:val="en-US"/>
                        </w:rPr>
                        <w:t>PLC_PRG</w:t>
                      </w:r>
                      <w:r>
                        <w:rPr>
                          <w:rFonts w:ascii="Arial Narrow" w:eastAsia="Arial Narrow" w:hAnsi="Arial Narrow"/>
                          <w:b w:val="0"/>
                          <w:color w:val="808080"/>
                          <w:sz w:val="16"/>
                          <w:lang w:val="en-US"/>
                        </w:rPr>
                        <w:t xml:space="preserve"> program to the visualization template you just inserted.</w:t>
                      </w:r>
                    </w:p>
                  </w:txbxContent>
                </v:textbox>
                <w10:wrap anchorx="margin"/>
              </v:shape>
            </w:pict>
          </mc:Fallback>
        </mc:AlternateContent>
      </w:r>
      <w:r>
        <w:rPr>
          <w:noProof/>
          <w:snapToGrid/>
        </w:rPr>
        <mc:AlternateContent>
          <mc:Choice Requires="wps">
            <w:drawing>
              <wp:anchor distT="0" distB="0" distL="114300" distR="114300" simplePos="0" relativeHeight="252333056" behindDoc="0" locked="0" layoutInCell="1" allowOverlap="1" wp14:anchorId="5DBE2C8B" wp14:editId="073415B7">
                <wp:simplePos x="0" y="0"/>
                <wp:positionH relativeFrom="margin">
                  <wp:posOffset>3536315</wp:posOffset>
                </wp:positionH>
                <wp:positionV relativeFrom="paragraph">
                  <wp:posOffset>3403497</wp:posOffset>
                </wp:positionV>
                <wp:extent cx="1014826" cy="90174"/>
                <wp:effectExtent l="0" t="0" r="13970" b="24130"/>
                <wp:wrapNone/>
                <wp:docPr id="980449864" name="Rectangle 175"/>
                <wp:cNvGraphicFramePr/>
                <a:graphic xmlns:a="http://schemas.openxmlformats.org/drawingml/2006/main">
                  <a:graphicData uri="http://schemas.microsoft.com/office/word/2010/wordprocessingShape">
                    <wps:wsp>
                      <wps:cNvSpPr/>
                      <wps:spPr>
                        <a:xfrm>
                          <a:off x="0" y="0"/>
                          <a:ext cx="1014826" cy="90174"/>
                        </a:xfrm>
                        <a:prstGeom prst="rect">
                          <a:avLst/>
                        </a:prstGeom>
                        <a:noFill/>
                        <a:ln w="19050">
                          <a:solidFill>
                            <a:srgbClr val="FF6600">
                              <a:alpha val="55000"/>
                            </a:srgb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A2D9" id="Rectangle 175" o:spid="_x0000_s1026" style="position:absolute;margin-left:278.45pt;margin-top:268pt;width:79.9pt;height:7.1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" filled="f" strokecolor="#f60" strokeweight="1.5pt">
                <v:stroke dashstyle="1 1" opacity="35980f"/>
                <w10:wrap anchorx="margin"/>
              </v:rect>
            </w:pict>
          </mc:Fallback>
        </mc:AlternateContent>
      </w:r>
      <w:r>
        <w:rPr>
          <w:noProof/>
        </w:rPr>
        <w:drawing>
          <wp:anchor distT="0" distB="0" distL="114300" distR="114300" simplePos="0" relativeHeight="252331008" behindDoc="0" locked="0" layoutInCell="1" allowOverlap="1" wp14:anchorId="75B8E005" wp14:editId="74FF74E3">
            <wp:simplePos x="0" y="0"/>
            <wp:positionH relativeFrom="column">
              <wp:posOffset>2096577</wp:posOffset>
            </wp:positionH>
            <wp:positionV relativeFrom="paragraph">
              <wp:posOffset>2950790</wp:posOffset>
            </wp:positionV>
            <wp:extent cx="2637459" cy="956140"/>
            <wp:effectExtent l="0" t="0" r="0" b="0"/>
            <wp:wrapNone/>
            <wp:docPr id="508671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71521" name="Picture 1" descr="A screenshot of a computer&#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7459" cy="956140"/>
                    </a:xfrm>
                    <a:prstGeom prst="rect">
                      <a:avLst/>
                    </a:prstGeom>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2327936" behindDoc="0" locked="0" layoutInCell="1" allowOverlap="1" wp14:anchorId="44610393" wp14:editId="7C4D41B1">
                <wp:simplePos x="0" y="0"/>
                <wp:positionH relativeFrom="column">
                  <wp:posOffset>4004293</wp:posOffset>
                </wp:positionH>
                <wp:positionV relativeFrom="paragraph">
                  <wp:posOffset>2011158</wp:posOffset>
                </wp:positionV>
                <wp:extent cx="1102365" cy="1630889"/>
                <wp:effectExtent l="57150" t="38100" r="21590" b="26670"/>
                <wp:wrapNone/>
                <wp:docPr id="910779773" name="Freeform: Shape 310"/>
                <wp:cNvGraphicFramePr/>
                <a:graphic xmlns:a="http://schemas.openxmlformats.org/drawingml/2006/main">
                  <a:graphicData uri="http://schemas.microsoft.com/office/word/2010/wordprocessingShape">
                    <wps:wsp>
                      <wps:cNvSpPr/>
                      <wps:spPr>
                        <a:xfrm>
                          <a:off x="0" y="0"/>
                          <a:ext cx="1102365" cy="1630889"/>
                        </a:xfrm>
                        <a:custGeom>
                          <a:avLst/>
                          <a:gdLst>
                            <a:gd name="connsiteX0" fmla="*/ 967009 w 967009"/>
                            <a:gd name="connsiteY0" fmla="*/ 1635899 h 1635899"/>
                            <a:gd name="connsiteX1" fmla="*/ 303129 w 967009"/>
                            <a:gd name="connsiteY1" fmla="*/ 854275 h 1635899"/>
                            <a:gd name="connsiteX2" fmla="*/ 0 w 967009"/>
                            <a:gd name="connsiteY2" fmla="*/ 0 h 1635899"/>
                            <a:gd name="connsiteX0" fmla="*/ 967009 w 967009"/>
                            <a:gd name="connsiteY0" fmla="*/ 1635899 h 1635899"/>
                            <a:gd name="connsiteX1" fmla="*/ 303129 w 967009"/>
                            <a:gd name="connsiteY1" fmla="*/ 854275 h 1635899"/>
                            <a:gd name="connsiteX2" fmla="*/ 0 w 967009"/>
                            <a:gd name="connsiteY2" fmla="*/ 0 h 1635899"/>
                            <a:gd name="connsiteX0" fmla="*/ 967009 w 967009"/>
                            <a:gd name="connsiteY0" fmla="*/ 1635899 h 1635899"/>
                            <a:gd name="connsiteX1" fmla="*/ 303129 w 967009"/>
                            <a:gd name="connsiteY1" fmla="*/ 854275 h 1635899"/>
                            <a:gd name="connsiteX2" fmla="*/ 0 w 967009"/>
                            <a:gd name="connsiteY2" fmla="*/ 0 h 1635899"/>
                            <a:gd name="connsiteX0" fmla="*/ 967009 w 967009"/>
                            <a:gd name="connsiteY0" fmla="*/ 1635899 h 1635899"/>
                            <a:gd name="connsiteX1" fmla="*/ 303129 w 967009"/>
                            <a:gd name="connsiteY1" fmla="*/ 854275 h 1635899"/>
                            <a:gd name="connsiteX2" fmla="*/ 0 w 967009"/>
                            <a:gd name="connsiteY2" fmla="*/ 0 h 1635899"/>
                            <a:gd name="connsiteX0" fmla="*/ 967009 w 967009"/>
                            <a:gd name="connsiteY0" fmla="*/ 1635899 h 1635899"/>
                            <a:gd name="connsiteX1" fmla="*/ 0 w 967009"/>
                            <a:gd name="connsiteY1" fmla="*/ 0 h 1635899"/>
                            <a:gd name="connsiteX0" fmla="*/ 967009 w 967009"/>
                            <a:gd name="connsiteY0" fmla="*/ 1635899 h 1635899"/>
                            <a:gd name="connsiteX1" fmla="*/ 0 w 967009"/>
                            <a:gd name="connsiteY1" fmla="*/ 0 h 1635899"/>
                            <a:gd name="connsiteX0" fmla="*/ 1102365 w 1102365"/>
                            <a:gd name="connsiteY0" fmla="*/ 1630889 h 1630889"/>
                            <a:gd name="connsiteX1" fmla="*/ 0 w 1102365"/>
                            <a:gd name="connsiteY1" fmla="*/ 0 h 1630889"/>
                            <a:gd name="connsiteX0" fmla="*/ 1102365 w 1102365"/>
                            <a:gd name="connsiteY0" fmla="*/ 1630889 h 1630889"/>
                            <a:gd name="connsiteX1" fmla="*/ 0 w 1102365"/>
                            <a:gd name="connsiteY1" fmla="*/ 0 h 1630889"/>
                            <a:gd name="connsiteX0" fmla="*/ 1102365 w 1102365"/>
                            <a:gd name="connsiteY0" fmla="*/ 1630889 h 1630889"/>
                            <a:gd name="connsiteX1" fmla="*/ 0 w 1102365"/>
                            <a:gd name="connsiteY1" fmla="*/ 0 h 1630889"/>
                          </a:gdLst>
                          <a:ahLst/>
                          <a:cxnLst>
                            <a:cxn ang="0">
                              <a:pos x="connsiteX0" y="connsiteY0"/>
                            </a:cxn>
                            <a:cxn ang="0">
                              <a:pos x="connsiteX1" y="connsiteY1"/>
                            </a:cxn>
                          </a:cxnLst>
                          <a:rect l="l" t="t" r="r" b="b"/>
                          <a:pathLst>
                            <a:path w="1102365" h="1630889">
                              <a:moveTo>
                                <a:pt x="1102365" y="1630889"/>
                              </a:moveTo>
                              <a:cubicBezTo>
                                <a:pt x="632221" y="1318603"/>
                                <a:pt x="171913" y="780809"/>
                                <a:pt x="0" y="0"/>
                              </a:cubicBezTo>
                            </a:path>
                          </a:pathLst>
                        </a:custGeom>
                        <a:noFill/>
                        <a:ln w="19050">
                          <a:solidFill>
                            <a:srgbClr val="FF6600">
                              <a:alpha val="55000"/>
                            </a:srgbClr>
                          </a:solidFill>
                          <a:prstDash val="sysDot"/>
                          <a:tail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C576DA" id="Freeform: Shape 310" o:spid="_x0000_s1026" style="position:absolute;margin-left:315.3pt;margin-top:158.35pt;width:86.8pt;height:128.4pt;z-index:2523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02365,163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" path="m1102365,1630889c632221,1318603,171913,780809,,e" filled="f" strokecolor="#f60" strokeweight="1.5pt">
                <v:stroke dashstyle="1 1" endarrow="block" opacity="35980f" joinstyle="miter"/>
                <v:path arrowok="t" o:connecttype="custom" o:connectlocs="1102365,1630889;0,0" o:connectangles="0,0"/>
              </v:shape>
            </w:pict>
          </mc:Fallback>
        </mc:AlternateContent>
      </w:r>
      <w:r>
        <w:rPr>
          <w:noProof/>
          <w:snapToGrid/>
        </w:rPr>
        <mc:AlternateContent>
          <mc:Choice Requires="wps">
            <w:drawing>
              <wp:anchor distT="0" distB="0" distL="114300" distR="114300" simplePos="0" relativeHeight="252326912" behindDoc="0" locked="0" layoutInCell="1" allowOverlap="1" wp14:anchorId="5A1ACCDC" wp14:editId="3424A150">
                <wp:simplePos x="0" y="0"/>
                <wp:positionH relativeFrom="margin">
                  <wp:posOffset>3100383</wp:posOffset>
                </wp:positionH>
                <wp:positionV relativeFrom="paragraph">
                  <wp:posOffset>725465</wp:posOffset>
                </wp:positionV>
                <wp:extent cx="1743623" cy="1282665"/>
                <wp:effectExtent l="0" t="0" r="28575" b="13335"/>
                <wp:wrapNone/>
                <wp:docPr id="461807181" name="Rectangle 175"/>
                <wp:cNvGraphicFramePr/>
                <a:graphic xmlns:a="http://schemas.openxmlformats.org/drawingml/2006/main">
                  <a:graphicData uri="http://schemas.microsoft.com/office/word/2010/wordprocessingShape">
                    <wps:wsp>
                      <wps:cNvSpPr/>
                      <wps:spPr>
                        <a:xfrm>
                          <a:off x="0" y="0"/>
                          <a:ext cx="1743623" cy="1282665"/>
                        </a:xfrm>
                        <a:prstGeom prst="rect">
                          <a:avLst/>
                        </a:prstGeom>
                        <a:noFill/>
                        <a:ln w="19050">
                          <a:solidFill>
                            <a:srgbClr val="FF6600">
                              <a:alpha val="55000"/>
                            </a:srgb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DA302" id="Rectangle 175" o:spid="_x0000_s1026" style="position:absolute;margin-left:244.1pt;margin-top:57.1pt;width:137.3pt;height:101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" filled="f" strokecolor="#f60" strokeweight="1.5pt">
                <v:stroke dashstyle="1 1" opacity="35980f"/>
                <w10:wrap anchorx="margin"/>
              </v:rect>
            </w:pict>
          </mc:Fallback>
        </mc:AlternateContent>
      </w:r>
      <w:r>
        <w:rPr>
          <w:noProof/>
          <w:snapToGrid/>
        </w:rPr>
        <mc:AlternateContent>
          <mc:Choice Requires="wps">
            <w:drawing>
              <wp:anchor distT="0" distB="0" distL="114300" distR="114300" simplePos="0" relativeHeight="252324864" behindDoc="0" locked="0" layoutInCell="1" allowOverlap="1" wp14:anchorId="550C66E3" wp14:editId="2F5A3EB6">
                <wp:simplePos x="0" y="0"/>
                <wp:positionH relativeFrom="margin">
                  <wp:posOffset>5104547</wp:posOffset>
                </wp:positionH>
                <wp:positionV relativeFrom="paragraph">
                  <wp:posOffset>3468666</wp:posOffset>
                </wp:positionV>
                <wp:extent cx="681415" cy="412793"/>
                <wp:effectExtent l="0" t="0" r="23495" b="25400"/>
                <wp:wrapNone/>
                <wp:docPr id="1212701378" name="Rectangle 175"/>
                <wp:cNvGraphicFramePr/>
                <a:graphic xmlns:a="http://schemas.openxmlformats.org/drawingml/2006/main">
                  <a:graphicData uri="http://schemas.microsoft.com/office/word/2010/wordprocessingShape">
                    <wps:wsp>
                      <wps:cNvSpPr/>
                      <wps:spPr>
                        <a:xfrm>
                          <a:off x="0" y="0"/>
                          <a:ext cx="681415" cy="412793"/>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2DE60" id="Rectangle 175" o:spid="_x0000_s1026" style="position:absolute;margin-left:401.95pt;margin-top:273.1pt;width:53.65pt;height:32.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" filled="f" strokecolor="#f60" strokeweight="1.5pt">
                <w10:wrap anchorx="margin"/>
              </v:rect>
            </w:pict>
          </mc:Fallback>
        </mc:AlternateContent>
      </w:r>
      <w:r w:rsidR="00666F19">
        <w:rPr>
          <w:noProof/>
          <w:snapToGrid/>
        </w:rPr>
        <mc:AlternateContent>
          <mc:Choice Requires="wpg">
            <w:drawing>
              <wp:anchor distT="0" distB="0" distL="114300" distR="114300" simplePos="0" relativeHeight="252320768" behindDoc="0" locked="0" layoutInCell="1" allowOverlap="1" wp14:anchorId="389E224C" wp14:editId="6E693AFC">
                <wp:simplePos x="0" y="0"/>
                <wp:positionH relativeFrom="column">
                  <wp:posOffset>3636497</wp:posOffset>
                </wp:positionH>
                <wp:positionV relativeFrom="paragraph">
                  <wp:posOffset>171815</wp:posOffset>
                </wp:positionV>
                <wp:extent cx="2105817" cy="1900599"/>
                <wp:effectExtent l="0" t="0" r="66040" b="61595"/>
                <wp:wrapNone/>
                <wp:docPr id="1091695581" name="Group 309"/>
                <wp:cNvGraphicFramePr/>
                <a:graphic xmlns:a="http://schemas.openxmlformats.org/drawingml/2006/main">
                  <a:graphicData uri="http://schemas.microsoft.com/office/word/2010/wordprocessingGroup">
                    <wpg:wgp>
                      <wpg:cNvGrpSpPr/>
                      <wpg:grpSpPr>
                        <a:xfrm>
                          <a:off x="0" y="0"/>
                          <a:ext cx="2105817" cy="1900599"/>
                          <a:chOff x="0" y="0"/>
                          <a:chExt cx="2105817" cy="1900599"/>
                        </a:xfrm>
                      </wpg:grpSpPr>
                      <wps:wsp>
                        <wps:cNvPr id="1307586461" name="Line 9024"/>
                        <wps:cNvCnPr>
                          <a:cxnSpLocks noChangeShapeType="1"/>
                        </wps:cNvCnPr>
                        <wps:spPr bwMode="auto">
                          <a:xfrm>
                            <a:off x="1495608" y="288099"/>
                            <a:ext cx="610209" cy="16125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106852753" name="Line 9024"/>
                        <wps:cNvCnPr>
                          <a:cxnSpLocks noChangeShapeType="1"/>
                        </wps:cNvCnPr>
                        <wps:spPr bwMode="auto">
                          <a:xfrm>
                            <a:off x="0" y="0"/>
                            <a:ext cx="1493103" cy="290604"/>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2B8B524" id="Group 309" o:spid="_x0000_s1026" style="position:absolute;margin-left:286.35pt;margin-top:13.55pt;width:165.8pt;height:149.65pt;z-index:252320768" coordsize="21058,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">
                <v:line id="Line 9024" o:spid="_x0000_s1027" style="position:absolute;visibility:visible;mso-wrap-style:square" from="14956,2880" to="21058,1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" strokecolor="#f60" strokeweight="1.25pt">
                  <v:stroke endarrow="block"/>
                </v:line>
                <v:line id="Line 9024" o:spid="_x0000_s1028" style="position:absolute;visibility:visible;mso-wrap-style:square" from="0,0" to="1493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" strokecolor="#f60" strokeweight="1.25pt"/>
              </v:group>
            </w:pict>
          </mc:Fallback>
        </mc:AlternateContent>
      </w:r>
      <w:r w:rsidR="00666F19">
        <w:rPr>
          <w:noProof/>
          <w:snapToGrid/>
        </w:rPr>
        <mc:AlternateContent>
          <mc:Choice Requires="wps">
            <w:drawing>
              <wp:anchor distT="0" distB="0" distL="114300" distR="114300" simplePos="0" relativeHeight="252315648" behindDoc="0" locked="0" layoutInCell="1" allowOverlap="1" wp14:anchorId="22F90AB2" wp14:editId="051414A9">
                <wp:simplePos x="0" y="0"/>
                <wp:positionH relativeFrom="margin">
                  <wp:posOffset>5530431</wp:posOffset>
                </wp:positionH>
                <wp:positionV relativeFrom="paragraph">
                  <wp:posOffset>2110844</wp:posOffset>
                </wp:positionV>
                <wp:extent cx="420875" cy="109664"/>
                <wp:effectExtent l="0" t="0" r="17780" b="24130"/>
                <wp:wrapNone/>
                <wp:docPr id="1143147106" name="Rectangle 175"/>
                <wp:cNvGraphicFramePr/>
                <a:graphic xmlns:a="http://schemas.openxmlformats.org/drawingml/2006/main">
                  <a:graphicData uri="http://schemas.microsoft.com/office/word/2010/wordprocessingShape">
                    <wps:wsp>
                      <wps:cNvSpPr/>
                      <wps:spPr>
                        <a:xfrm>
                          <a:off x="0" y="0"/>
                          <a:ext cx="420875" cy="109664"/>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093F" id="Rectangle 175" o:spid="_x0000_s1026" style="position:absolute;margin-left:435.45pt;margin-top:166.2pt;width:33.15pt;height:8.6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" filled="f" strokecolor="#f60" strokeweight="1.5pt">
                <w10:wrap anchorx="margin"/>
              </v:rect>
            </w:pict>
          </mc:Fallback>
        </mc:AlternateContent>
      </w:r>
      <w:r w:rsidR="00666F19">
        <w:rPr>
          <w:rFonts w:ascii="Arial Narrow" w:eastAsia="Arial Narrow" w:hAnsi="Arial Narrow"/>
          <w:noProof/>
          <w:snapToGrid/>
          <w:sz w:val="16"/>
          <w:lang w:val="en-GB"/>
        </w:rPr>
        <mc:AlternateContent>
          <mc:Choice Requires="wps">
            <w:drawing>
              <wp:anchor distT="0" distB="0" distL="114300" distR="114300" simplePos="0" relativeHeight="252322816" behindDoc="0" locked="0" layoutInCell="1" allowOverlap="1" wp14:anchorId="1B67EFC6" wp14:editId="27D8484B">
                <wp:simplePos x="0" y="0"/>
                <wp:positionH relativeFrom="margin">
                  <wp:posOffset>2426970</wp:posOffset>
                </wp:positionH>
                <wp:positionV relativeFrom="paragraph">
                  <wp:posOffset>88265</wp:posOffset>
                </wp:positionV>
                <wp:extent cx="1282700" cy="186055"/>
                <wp:effectExtent l="0" t="0" r="12700" b="23495"/>
                <wp:wrapNone/>
                <wp:docPr id="59472344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86055"/>
                        </a:xfrm>
                        <a:prstGeom prst="rect">
                          <a:avLst/>
                        </a:prstGeom>
                        <a:solidFill>
                          <a:srgbClr val="FFFFFF"/>
                        </a:solidFill>
                        <a:ln w="22225">
                          <a:solidFill>
                            <a:srgbClr val="FF6600"/>
                          </a:solidFill>
                          <a:miter lim="800000"/>
                          <a:headEnd/>
                          <a:tailEnd/>
                        </a:ln>
                      </wps:spPr>
                      <wps:txbx>
                        <w:txbxContent>
                          <w:p w14:paraId="67E6B325" w14:textId="08B06F0A" w:rsidR="00666F19" w:rsidRPr="00E2121E" w:rsidRDefault="00666F19" w:rsidP="00666F19">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Select the </w:t>
                            </w:r>
                            <w:r>
                              <w:rPr>
                                <w:rFonts w:ascii="Arial Narrow" w:eastAsia="Arial Narrow" w:hAnsi="Arial Narrow"/>
                                <w:b w:val="0"/>
                                <w:i/>
                                <w:iCs/>
                                <w:color w:val="808080"/>
                                <w:sz w:val="16"/>
                                <w:lang w:val="en-US"/>
                              </w:rPr>
                              <w:t>L_TF2P</w:t>
                            </w:r>
                            <w:r>
                              <w:rPr>
                                <w:rFonts w:ascii="Arial Narrow" w:eastAsia="Arial Narrow" w:hAnsi="Arial Narrow"/>
                                <w:b w:val="0"/>
                                <w:color w:val="808080"/>
                                <w:sz w:val="16"/>
                                <w:lang w:val="en-US"/>
                              </w:rPr>
                              <w:t xml:space="preserve"> library.</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7EFC6" id="_x0000_s1153" type="#_x0000_t202" style="position:absolute;left:0;text-align:left;margin-left:191.1pt;margin-top:6.95pt;width:101pt;height:14.6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" strokecolor="#f60" strokeweight="1.75pt">
                <v:textbox inset="1mm,.5mm,1mm,1mm">
                  <w:txbxContent>
                    <w:p w14:paraId="67E6B325" w14:textId="08B06F0A" w:rsidR="00666F19" w:rsidRPr="00E2121E" w:rsidRDefault="00666F19" w:rsidP="00666F19">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Select the </w:t>
                      </w:r>
                      <w:r>
                        <w:rPr>
                          <w:rFonts w:ascii="Arial Narrow" w:eastAsia="Arial Narrow" w:hAnsi="Arial Narrow"/>
                          <w:b w:val="0"/>
                          <w:i/>
                          <w:iCs/>
                          <w:color w:val="808080"/>
                          <w:sz w:val="16"/>
                          <w:lang w:val="en-US"/>
                        </w:rPr>
                        <w:t>L_TF2P</w:t>
                      </w:r>
                      <w:r>
                        <w:rPr>
                          <w:rFonts w:ascii="Arial Narrow" w:eastAsia="Arial Narrow" w:hAnsi="Arial Narrow"/>
                          <w:b w:val="0"/>
                          <w:color w:val="808080"/>
                          <w:sz w:val="16"/>
                          <w:lang w:val="en-US"/>
                        </w:rPr>
                        <w:t xml:space="preserve"> library.</w:t>
                      </w:r>
                    </w:p>
                  </w:txbxContent>
                </v:textbox>
                <w10:wrap anchorx="margin"/>
              </v:shape>
            </w:pict>
          </mc:Fallback>
        </mc:AlternateContent>
      </w:r>
      <w:r w:rsidR="00666F19">
        <w:rPr>
          <w:noProof/>
          <w:snapToGrid/>
        </w:rPr>
        <mc:AlternateContent>
          <mc:Choice Requires="wps">
            <w:drawing>
              <wp:anchor distT="0" distB="0" distL="114300" distR="114300" simplePos="0" relativeHeight="252302336" behindDoc="0" locked="0" layoutInCell="1" allowOverlap="1" wp14:anchorId="3007AE6C" wp14:editId="234572FD">
                <wp:simplePos x="0" y="0"/>
                <wp:positionH relativeFrom="margin">
                  <wp:posOffset>5958822</wp:posOffset>
                </wp:positionH>
                <wp:positionV relativeFrom="paragraph">
                  <wp:posOffset>933398</wp:posOffset>
                </wp:positionV>
                <wp:extent cx="136133" cy="736530"/>
                <wp:effectExtent l="0" t="0" r="16510" b="26035"/>
                <wp:wrapNone/>
                <wp:docPr id="1625087536" name="Rectangle 175"/>
                <wp:cNvGraphicFramePr/>
                <a:graphic xmlns:a="http://schemas.openxmlformats.org/drawingml/2006/main">
                  <a:graphicData uri="http://schemas.microsoft.com/office/word/2010/wordprocessingShape">
                    <wps:wsp>
                      <wps:cNvSpPr/>
                      <wps:spPr>
                        <a:xfrm>
                          <a:off x="0" y="0"/>
                          <a:ext cx="136133" cy="73653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9294" id="Rectangle 175" o:spid="_x0000_s1026" style="position:absolute;margin-left:469.2pt;margin-top:73.5pt;width:10.7pt;height:58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" filled="f" strokecolor="#f60" strokeweight="1.5pt">
                <w10:wrap anchorx="margin"/>
              </v:rect>
            </w:pict>
          </mc:Fallback>
        </mc:AlternateContent>
      </w:r>
      <w:r w:rsidR="00666F19">
        <w:rPr>
          <w:noProof/>
        </w:rPr>
        <w:drawing>
          <wp:inline distT="0" distB="0" distL="0" distR="0" wp14:anchorId="6E7CF139" wp14:editId="7A8369EF">
            <wp:extent cx="4687200" cy="4910400"/>
            <wp:effectExtent l="0" t="0" r="0" b="5080"/>
            <wp:docPr id="2489742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4279" name="Picture 1" descr="A screenshot of a computer&#10;&#10;AI-generated content may be incorrect."/>
                    <pic:cNvPicPr/>
                  </pic:nvPicPr>
                  <pic:blipFill>
                    <a:blip r:embed="rId70"/>
                    <a:stretch>
                      <a:fillRect/>
                    </a:stretch>
                  </pic:blipFill>
                  <pic:spPr>
                    <a:xfrm>
                      <a:off x="0" y="0"/>
                      <a:ext cx="4687200" cy="4910400"/>
                    </a:xfrm>
                    <a:prstGeom prst="rect">
                      <a:avLst/>
                    </a:prstGeom>
                  </pic:spPr>
                </pic:pic>
              </a:graphicData>
            </a:graphic>
          </wp:inline>
        </w:drawing>
      </w:r>
    </w:p>
    <w:p w14:paraId="09F1F2E7" w14:textId="693EF6DF" w:rsidR="00DC509B" w:rsidRPr="006B369A" w:rsidRDefault="00DC509B" w:rsidP="00DC509B">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33</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adding </w:t>
      </w:r>
      <w:r w:rsidR="00666F19">
        <w:rPr>
          <w:rFonts w:ascii="Arial Narrow" w:eastAsia="Arial Narrow" w:hAnsi="Arial Narrow"/>
          <w:sz w:val="16"/>
          <w:lang w:val="en-GB"/>
        </w:rPr>
        <w:t>the</w:t>
      </w:r>
      <w:r>
        <w:rPr>
          <w:rFonts w:ascii="Arial Narrow" w:eastAsia="Arial Narrow" w:hAnsi="Arial Narrow"/>
          <w:sz w:val="16"/>
          <w:lang w:val="en-GB"/>
        </w:rPr>
        <w:t xml:space="preserve"> visualization </w:t>
      </w:r>
      <w:r w:rsidR="00666F19">
        <w:rPr>
          <w:rFonts w:ascii="Arial Narrow" w:eastAsia="Arial Narrow" w:hAnsi="Arial Narrow"/>
          <w:sz w:val="16"/>
          <w:lang w:val="en-GB"/>
        </w:rPr>
        <w:t>template of</w:t>
      </w:r>
      <w:r>
        <w:rPr>
          <w:rFonts w:ascii="Arial Narrow" w:eastAsia="Arial Narrow" w:hAnsi="Arial Narrow"/>
          <w:sz w:val="16"/>
          <w:lang w:val="en-GB"/>
        </w:rPr>
        <w:t xml:space="preserve"> </w:t>
      </w:r>
      <w:r w:rsidRPr="00E26CDD">
        <w:rPr>
          <w:rFonts w:ascii="Arial Narrow" w:eastAsia="Arial Narrow" w:hAnsi="Arial Narrow"/>
          <w:b/>
          <w:bCs/>
          <w:sz w:val="16"/>
          <w:lang w:val="en-GB"/>
        </w:rPr>
        <w:t>L_TF2P_SpeedControlBase</w:t>
      </w:r>
    </w:p>
    <w:p w14:paraId="22002E35" w14:textId="2F34100A" w:rsidR="00DC509B" w:rsidRDefault="00DC509B" w:rsidP="00DC509B">
      <w:pPr>
        <w:pStyle w:val="Textkrper"/>
        <w:ind w:left="2200"/>
        <w:rPr>
          <w:noProof/>
          <w:snapToGrid/>
          <w:lang w:val="en-GB"/>
        </w:rPr>
      </w:pPr>
    </w:p>
    <w:p w14:paraId="342DF4AD" w14:textId="77777777" w:rsidR="00AA07DF" w:rsidRDefault="00AA07DF" w:rsidP="00DC509B">
      <w:pPr>
        <w:pStyle w:val="Textkrper"/>
        <w:ind w:left="2200"/>
        <w:rPr>
          <w:noProof/>
          <w:snapToGrid/>
          <w:lang w:val="en-GB"/>
        </w:rPr>
      </w:pPr>
    </w:p>
    <w:p w14:paraId="161A78F3" w14:textId="77777777" w:rsidR="00AA07DF" w:rsidRDefault="00AA07DF" w:rsidP="00DC509B">
      <w:pPr>
        <w:pStyle w:val="Textkrper"/>
        <w:ind w:left="2200"/>
        <w:rPr>
          <w:noProof/>
          <w:snapToGrid/>
          <w:lang w:val="en-GB"/>
        </w:rPr>
      </w:pPr>
    </w:p>
    <w:p w14:paraId="36A6F826" w14:textId="3D45543C" w:rsidR="00DC509B" w:rsidRDefault="00CA77C0" w:rsidP="00E26CDD">
      <w:pPr>
        <w:pStyle w:val="Textkrper"/>
        <w:ind w:left="2200"/>
        <w:rPr>
          <w:noProof/>
          <w:snapToGrid/>
          <w:lang w:val="en-GB"/>
        </w:rPr>
      </w:pPr>
      <w:r>
        <w:rPr>
          <w:noProof/>
          <w:snapToGrid/>
        </w:rPr>
        <mc:AlternateContent>
          <mc:Choice Requires="wps">
            <w:drawing>
              <wp:anchor distT="0" distB="0" distL="114300" distR="114300" simplePos="0" relativeHeight="252337152" behindDoc="0" locked="0" layoutInCell="1" allowOverlap="1" wp14:anchorId="5DC41C4E" wp14:editId="32D2D38A">
                <wp:simplePos x="0" y="0"/>
                <wp:positionH relativeFrom="column">
                  <wp:posOffset>-35560</wp:posOffset>
                </wp:positionH>
                <wp:positionV relativeFrom="paragraph">
                  <wp:posOffset>194627</wp:posOffset>
                </wp:positionV>
                <wp:extent cx="825500" cy="342900"/>
                <wp:effectExtent l="0" t="0" r="12700" b="19050"/>
                <wp:wrapNone/>
                <wp:docPr id="92463845" name="Text Box 9246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1E7644F6" w14:textId="51EF9D47" w:rsidR="00CA77C0" w:rsidRDefault="00CA77C0" w:rsidP="00CA77C0">
                            <w:pPr>
                              <w:jc w:val="center"/>
                            </w:pPr>
                            <w:proofErr w:type="spellStart"/>
                            <w:r>
                              <w:rPr>
                                <w:rFonts w:eastAsia="Arial"/>
                              </w:rPr>
                              <w:t>Step</w:t>
                            </w:r>
                            <w:proofErr w:type="spellEnd"/>
                            <w:r>
                              <w:rPr>
                                <w:rFonts w:eastAsia="Arial"/>
                              </w:rPr>
                              <w:t xml:space="preserve"> 10</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1C4E" id="Text Box 92463845" o:spid="_x0000_s1154" type="#_x0000_t202" style="position:absolute;left:0;text-align:left;margin-left:-2.8pt;margin-top:15.3pt;width:65pt;height:2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qlGg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">
                <v:textbox inset=",2.3mm">
                  <w:txbxContent>
                    <w:p w14:paraId="1E7644F6" w14:textId="51EF9D47" w:rsidR="00CA77C0" w:rsidRDefault="00CA77C0" w:rsidP="00CA77C0">
                      <w:pPr>
                        <w:jc w:val="center"/>
                      </w:pPr>
                      <w:proofErr w:type="spellStart"/>
                      <w:r>
                        <w:rPr>
                          <w:rFonts w:eastAsia="Arial"/>
                        </w:rPr>
                        <w:t>Step</w:t>
                      </w:r>
                      <w:proofErr w:type="spellEnd"/>
                      <w:r>
                        <w:rPr>
                          <w:rFonts w:eastAsia="Arial"/>
                        </w:rPr>
                        <w:t xml:space="preserve"> 10</w:t>
                      </w:r>
                    </w:p>
                  </w:txbxContent>
                </v:textbox>
              </v:shape>
            </w:pict>
          </mc:Fallback>
        </mc:AlternateContent>
      </w:r>
    </w:p>
    <w:p w14:paraId="1437714C" w14:textId="7DC0EA6C" w:rsidR="00863864" w:rsidRDefault="00CA77C0" w:rsidP="00CA77C0">
      <w:pPr>
        <w:pStyle w:val="Textkrper"/>
        <w:ind w:left="2200"/>
        <w:jc w:val="both"/>
        <w:rPr>
          <w:noProof/>
          <w:snapToGrid/>
          <w:lang w:val="en-US"/>
        </w:rPr>
      </w:pPr>
      <w:r>
        <w:rPr>
          <w:noProof/>
          <w:snapToGrid/>
        </w:rPr>
        <mc:AlternateContent>
          <mc:Choice Requires="wps">
            <w:drawing>
              <wp:anchor distT="0" distB="0" distL="114300" distR="114300" simplePos="0" relativeHeight="252335104" behindDoc="0" locked="0" layoutInCell="1" allowOverlap="1" wp14:anchorId="4FE59566" wp14:editId="7431BAA9">
                <wp:simplePos x="0" y="0"/>
                <wp:positionH relativeFrom="column">
                  <wp:posOffset>381635</wp:posOffset>
                </wp:positionH>
                <wp:positionV relativeFrom="paragraph">
                  <wp:posOffset>212725</wp:posOffset>
                </wp:positionV>
                <wp:extent cx="0" cy="734400"/>
                <wp:effectExtent l="76200" t="0" r="57150" b="66040"/>
                <wp:wrapNone/>
                <wp:docPr id="566494621" name="Straight Connector 566494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30112" id="Straight Connector 566494621"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6.75pt" to="30.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">
                <v:stroke endarrow="block"/>
              </v:line>
            </w:pict>
          </mc:Fallback>
        </mc:AlternateContent>
      </w:r>
      <w:r w:rsidR="00863864">
        <w:rPr>
          <w:noProof/>
          <w:snapToGrid/>
          <w:lang w:val="en-US"/>
        </w:rPr>
        <w:t>Test your PLC program:</w:t>
      </w:r>
    </w:p>
    <w:p w14:paraId="73E6D114" w14:textId="77777777" w:rsidR="00863864" w:rsidRDefault="00863864" w:rsidP="00863864">
      <w:pPr>
        <w:pStyle w:val="Textkrper"/>
        <w:numPr>
          <w:ilvl w:val="0"/>
          <w:numId w:val="23"/>
        </w:numPr>
        <w:spacing w:after="0"/>
        <w:ind w:left="2914" w:hanging="357"/>
        <w:jc w:val="both"/>
        <w:rPr>
          <w:noProof/>
          <w:snapToGrid/>
          <w:lang w:val="en-US"/>
        </w:rPr>
      </w:pPr>
      <w:r>
        <w:rPr>
          <w:noProof/>
          <w:snapToGrid/>
          <w:lang w:val="en-US"/>
        </w:rPr>
        <w:t>Switch on mains power and 24V control power on your i950 drive.</w:t>
      </w:r>
    </w:p>
    <w:p w14:paraId="2B0E14A0" w14:textId="5747ADE3" w:rsidR="00AA07DF" w:rsidRDefault="00AA07DF" w:rsidP="00863864">
      <w:pPr>
        <w:pStyle w:val="Textkrper"/>
        <w:numPr>
          <w:ilvl w:val="0"/>
          <w:numId w:val="23"/>
        </w:numPr>
        <w:spacing w:after="0"/>
        <w:ind w:left="2914" w:hanging="357"/>
        <w:jc w:val="both"/>
        <w:rPr>
          <w:noProof/>
          <w:snapToGrid/>
          <w:lang w:val="en-US"/>
        </w:rPr>
      </w:pPr>
      <w:r w:rsidRPr="00AA07DF">
        <w:rPr>
          <w:noProof/>
          <w:snapToGrid/>
          <w:lang w:val="en-US"/>
        </w:rPr>
        <w:t xml:space="preserve">Download the project to your i950 drive </w:t>
      </w:r>
      <w:r>
        <w:rPr>
          <w:noProof/>
          <w:snapToGrid/>
          <w:lang w:val="en-US"/>
        </w:rPr>
        <w:t>controller and start the PLC program.</w:t>
      </w:r>
    </w:p>
    <w:p w14:paraId="0E3EDE72" w14:textId="0C6934CA" w:rsidR="00863864" w:rsidRDefault="00863864" w:rsidP="00863864">
      <w:pPr>
        <w:pStyle w:val="Textkrper"/>
        <w:numPr>
          <w:ilvl w:val="0"/>
          <w:numId w:val="23"/>
        </w:numPr>
        <w:spacing w:after="0"/>
        <w:ind w:left="2914" w:hanging="357"/>
        <w:jc w:val="both"/>
        <w:rPr>
          <w:noProof/>
          <w:snapToGrid/>
          <w:lang w:val="en-US"/>
        </w:rPr>
      </w:pPr>
      <w:r>
        <w:rPr>
          <w:noProof/>
          <w:snapToGrid/>
          <w:lang w:val="en-US"/>
        </w:rPr>
        <w:t>Release the STO command on the i950 drive.</w:t>
      </w:r>
    </w:p>
    <w:p w14:paraId="7235AFF2" w14:textId="77777777" w:rsidR="00AA07DF" w:rsidRDefault="00AA07DF" w:rsidP="00CA77C0">
      <w:pPr>
        <w:pStyle w:val="Textkrper"/>
        <w:ind w:left="2200"/>
        <w:jc w:val="both"/>
        <w:rPr>
          <w:noProof/>
          <w:snapToGrid/>
          <w:lang w:val="en-US"/>
        </w:rPr>
      </w:pPr>
    </w:p>
    <w:p w14:paraId="44F31E67" w14:textId="58BD331B" w:rsidR="00863864" w:rsidRDefault="00863864">
      <w:pPr>
        <w:rPr>
          <w:rFonts w:ascii="Lenze TheSans" w:hAnsi="Lenze TheSans"/>
          <w:b w:val="0"/>
          <w:noProof/>
          <w:lang w:val="en-US"/>
        </w:rPr>
      </w:pPr>
      <w:r>
        <w:rPr>
          <w:noProof/>
          <w:lang w:val="en-US"/>
        </w:rPr>
        <w:br w:type="page"/>
      </w:r>
    </w:p>
    <w:p w14:paraId="58AF1C3E" w14:textId="24DC79E1" w:rsidR="00863864" w:rsidRDefault="00D80F6F" w:rsidP="00863864">
      <w:pPr>
        <w:pStyle w:val="Textkrper"/>
        <w:ind w:left="2200"/>
        <w:jc w:val="both"/>
        <w:rPr>
          <w:noProof/>
          <w:snapToGrid/>
          <w:lang w:val="en-US"/>
        </w:rPr>
      </w:pPr>
      <w:r>
        <w:rPr>
          <w:noProof/>
          <w:snapToGrid/>
        </w:rPr>
        <w:lastRenderedPageBreak/>
        <mc:AlternateContent>
          <mc:Choice Requires="wpg">
            <w:drawing>
              <wp:anchor distT="0" distB="0" distL="114300" distR="114300" simplePos="0" relativeHeight="251078129" behindDoc="0" locked="0" layoutInCell="1" allowOverlap="1" wp14:anchorId="393C7532" wp14:editId="7D9223D5">
                <wp:simplePos x="0" y="0"/>
                <wp:positionH relativeFrom="column">
                  <wp:posOffset>382330</wp:posOffset>
                </wp:positionH>
                <wp:positionV relativeFrom="paragraph">
                  <wp:posOffset>362618</wp:posOffset>
                </wp:positionV>
                <wp:extent cx="317500" cy="6448470"/>
                <wp:effectExtent l="0" t="0" r="25400" b="28575"/>
                <wp:wrapNone/>
                <wp:docPr id="2040346313" name="Group 292"/>
                <wp:cNvGraphicFramePr/>
                <a:graphic xmlns:a="http://schemas.openxmlformats.org/drawingml/2006/main">
                  <a:graphicData uri="http://schemas.microsoft.com/office/word/2010/wordprocessingGroup">
                    <wpg:wgp>
                      <wpg:cNvGrpSpPr/>
                      <wpg:grpSpPr>
                        <a:xfrm>
                          <a:off x="0" y="0"/>
                          <a:ext cx="317500" cy="6448470"/>
                          <a:chOff x="0" y="0"/>
                          <a:chExt cx="317500" cy="6448470"/>
                        </a:xfrm>
                      </wpg:grpSpPr>
                      <wps:wsp>
                        <wps:cNvPr id="1076042603" name="Straight Connector 317215960"/>
                        <wps:cNvCnPr>
                          <a:cxnSpLocks noChangeShapeType="1"/>
                        </wps:cNvCnPr>
                        <wps:spPr bwMode="auto">
                          <a:xfrm rot="10800000">
                            <a:off x="0" y="644847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721463" name="Straight Connector 640122454"/>
                        <wps:cNvCnPr>
                          <a:cxnSpLocks noChangeShapeType="1"/>
                        </wps:cNvCnPr>
                        <wps:spPr bwMode="auto">
                          <a:xfrm rot="10800000">
                            <a:off x="4334" y="0"/>
                            <a:ext cx="0" cy="6448324"/>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08BA7F0" id="Group 292" o:spid="_x0000_s1026" style="position:absolute;margin-left:30.1pt;margin-top:28.55pt;width:25pt;height:507.75pt;z-index:251078129" coordsize="3175,6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">
                <v:line id="Straight Connector 317215960" o:spid="_x0000_s1027" style="position:absolute;rotation:180;visibility:visible;mso-wrap-style:square" from="0,64484" to="3175,6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"/>
                <v:line id="Straight Connector 640122454" o:spid="_x0000_s1028" style="position:absolute;rotation:180;visibility:visible;mso-wrap-style:square" from="43,0" to="43,6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"/>
              </v:group>
            </w:pict>
          </mc:Fallback>
        </mc:AlternateContent>
      </w:r>
      <w:r w:rsidR="00863864">
        <w:rPr>
          <w:noProof/>
          <w:snapToGrid/>
        </w:rPr>
        <mc:AlternateContent>
          <mc:Choice Requires="wps">
            <w:drawing>
              <wp:anchor distT="0" distB="0" distL="114300" distR="114300" simplePos="0" relativeHeight="252340224" behindDoc="0" locked="0" layoutInCell="1" allowOverlap="1" wp14:anchorId="77496A87" wp14:editId="5D0A2F92">
                <wp:simplePos x="0" y="0"/>
                <wp:positionH relativeFrom="column">
                  <wp:posOffset>381000</wp:posOffset>
                </wp:positionH>
                <wp:positionV relativeFrom="paragraph">
                  <wp:posOffset>-194945</wp:posOffset>
                </wp:positionV>
                <wp:extent cx="0" cy="219075"/>
                <wp:effectExtent l="76200" t="0" r="57150" b="47625"/>
                <wp:wrapNone/>
                <wp:docPr id="643650641" name="Straight Connector 643650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0D64" id="Straight Connector 643650641" o:spid="_x0000_s1026" style="position:absolute;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sidR="00863864">
        <w:rPr>
          <w:noProof/>
          <w:snapToGrid/>
        </w:rPr>
        <mc:AlternateContent>
          <mc:Choice Requires="wps">
            <w:drawing>
              <wp:anchor distT="0" distB="0" distL="114300" distR="114300" simplePos="0" relativeHeight="252342272" behindDoc="0" locked="0" layoutInCell="1" allowOverlap="1" wp14:anchorId="572447CF" wp14:editId="6ACFD718">
                <wp:simplePos x="0" y="0"/>
                <wp:positionH relativeFrom="column">
                  <wp:posOffset>-35560</wp:posOffset>
                </wp:positionH>
                <wp:positionV relativeFrom="paragraph">
                  <wp:posOffset>24613</wp:posOffset>
                </wp:positionV>
                <wp:extent cx="825500" cy="342900"/>
                <wp:effectExtent l="0" t="0" r="12700" b="19050"/>
                <wp:wrapNone/>
                <wp:docPr id="554352736" name="Text Box 55435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49A0E6D" w14:textId="19EE5A9E" w:rsidR="00863864" w:rsidRDefault="00863864" w:rsidP="00863864">
                            <w:pPr>
                              <w:jc w:val="center"/>
                            </w:pPr>
                            <w:proofErr w:type="spellStart"/>
                            <w:r>
                              <w:rPr>
                                <w:rFonts w:eastAsia="Arial"/>
                              </w:rPr>
                              <w:t>Step</w:t>
                            </w:r>
                            <w:proofErr w:type="spellEnd"/>
                            <w:r>
                              <w:rPr>
                                <w:rFonts w:eastAsia="Arial"/>
                              </w:rPr>
                              <w:t xml:space="preserve"> 11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47CF" id="Text Box 554352736" o:spid="_x0000_s1155" type="#_x0000_t202" style="position:absolute;left:0;text-align:left;margin-left:-2.8pt;margin-top:1.95pt;width:65pt;height:2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9JGg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">
                <v:textbox inset=",2.3mm">
                  <w:txbxContent>
                    <w:p w14:paraId="449A0E6D" w14:textId="19EE5A9E" w:rsidR="00863864" w:rsidRDefault="00863864" w:rsidP="00863864">
                      <w:pPr>
                        <w:jc w:val="center"/>
                      </w:pPr>
                      <w:proofErr w:type="spellStart"/>
                      <w:r>
                        <w:rPr>
                          <w:rFonts w:eastAsia="Arial"/>
                        </w:rPr>
                        <w:t>Step</w:t>
                      </w:r>
                      <w:proofErr w:type="spellEnd"/>
                      <w:r>
                        <w:rPr>
                          <w:rFonts w:eastAsia="Arial"/>
                        </w:rPr>
                        <w:t xml:space="preserve"> 11</w:t>
                      </w:r>
                    </w:p>
                  </w:txbxContent>
                </v:textbox>
              </v:shape>
            </w:pict>
          </mc:Fallback>
        </mc:AlternateContent>
      </w:r>
      <w:r w:rsidR="00863864" w:rsidRPr="00863864">
        <w:rPr>
          <w:noProof/>
          <w:snapToGrid/>
          <w:lang w:val="en-US"/>
        </w:rPr>
        <w:t>By</w:t>
      </w:r>
      <w:r w:rsidR="00863864">
        <w:rPr>
          <w:noProof/>
          <w:snapToGrid/>
          <w:lang w:val="en-US"/>
        </w:rPr>
        <w:t xml:space="preserve"> means of the visualization screen, operate the i950 drive in different operation modes and check all functions:</w:t>
      </w:r>
    </w:p>
    <w:p w14:paraId="2826DE51" w14:textId="3C0EE1D3" w:rsidR="00D80F6F" w:rsidRDefault="00D80F6F" w:rsidP="00863864">
      <w:pPr>
        <w:pStyle w:val="Textkrper"/>
        <w:ind w:left="2200"/>
        <w:jc w:val="both"/>
        <w:rPr>
          <w:noProof/>
          <w:snapToGrid/>
          <w:lang w:val="en-US"/>
        </w:rPr>
      </w:pPr>
    </w:p>
    <w:p w14:paraId="2603E582" w14:textId="0A826FB9" w:rsidR="00D80F6F" w:rsidRDefault="00251CD7" w:rsidP="00D80F6F">
      <w:pPr>
        <w:pStyle w:val="Textkrper"/>
        <w:ind w:left="2200"/>
        <w:jc w:val="right"/>
        <w:rPr>
          <w:noProof/>
          <w:snapToGrid/>
          <w:lang w:val="en-US"/>
        </w:rPr>
      </w:pPr>
      <w:r>
        <w:rPr>
          <w:noProof/>
          <w:snapToGrid/>
        </w:rPr>
        <mc:AlternateContent>
          <mc:Choice Requires="wps">
            <w:drawing>
              <wp:anchor distT="0" distB="0" distL="114300" distR="114300" simplePos="0" relativeHeight="252368896" behindDoc="0" locked="0" layoutInCell="1" allowOverlap="1" wp14:anchorId="6A7E0950" wp14:editId="6DB5961C">
                <wp:simplePos x="0" y="0"/>
                <wp:positionH relativeFrom="column">
                  <wp:posOffset>2111311</wp:posOffset>
                </wp:positionH>
                <wp:positionV relativeFrom="paragraph">
                  <wp:posOffset>3921201</wp:posOffset>
                </wp:positionV>
                <wp:extent cx="505689" cy="492932"/>
                <wp:effectExtent l="0" t="0" r="85090" b="59690"/>
                <wp:wrapNone/>
                <wp:docPr id="128071360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689" cy="492932"/>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333979" id="Line 9024"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5pt,308.75pt" to="206.0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" strokecolor="#f60" strokeweight="1.25pt">
                <v:stroke endarrow="block"/>
              </v:line>
            </w:pict>
          </mc:Fallback>
        </mc:AlternateContent>
      </w:r>
      <w:r>
        <w:rPr>
          <w:noProof/>
          <w:snapToGrid/>
        </w:rPr>
        <mc:AlternateContent>
          <mc:Choice Requires="wps">
            <w:drawing>
              <wp:anchor distT="0" distB="0" distL="114300" distR="114300" simplePos="0" relativeHeight="252363776" behindDoc="0" locked="0" layoutInCell="1" allowOverlap="1" wp14:anchorId="4CF4B97F" wp14:editId="17E95EF1">
                <wp:simplePos x="0" y="0"/>
                <wp:positionH relativeFrom="column">
                  <wp:posOffset>2118110</wp:posOffset>
                </wp:positionH>
                <wp:positionV relativeFrom="paragraph">
                  <wp:posOffset>3761603</wp:posOffset>
                </wp:positionV>
                <wp:extent cx="523131" cy="89018"/>
                <wp:effectExtent l="0" t="57150" r="10795" b="25400"/>
                <wp:wrapNone/>
                <wp:docPr id="184589089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131" cy="89018"/>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8C60EF" id="Line 9024" o:spid="_x0000_s1026" style="position:absolute;flip: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296.2pt" to="208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" strokecolor="#f60" strokeweight="1.25pt">
                <v:stroke endarrow="block"/>
              </v:line>
            </w:pict>
          </mc:Fallback>
        </mc:AlternateContent>
      </w:r>
      <w:r>
        <w:rPr>
          <w:noProof/>
          <w:snapToGrid/>
        </w:rPr>
        <mc:AlternateContent>
          <mc:Choice Requires="wps">
            <w:drawing>
              <wp:anchor distT="0" distB="0" distL="114300" distR="114300" simplePos="0" relativeHeight="252366848" behindDoc="0" locked="0" layoutInCell="1" allowOverlap="1" wp14:anchorId="53CB9949" wp14:editId="6EEBF8D2">
                <wp:simplePos x="0" y="0"/>
                <wp:positionH relativeFrom="column">
                  <wp:posOffset>2097714</wp:posOffset>
                </wp:positionH>
                <wp:positionV relativeFrom="paragraph">
                  <wp:posOffset>3877816</wp:posOffset>
                </wp:positionV>
                <wp:extent cx="523021" cy="189530"/>
                <wp:effectExtent l="0" t="0" r="67945" b="58420"/>
                <wp:wrapNone/>
                <wp:docPr id="122795940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021" cy="18953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A6AAB8" id="Line 9024"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305.35pt" to="206.3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" strokecolor="#f60" strokeweight="1.25pt">
                <v:stroke endarrow="block"/>
              </v:line>
            </w:pict>
          </mc:Fallback>
        </mc:AlternateContent>
      </w:r>
      <w:r>
        <w:rPr>
          <w:noProof/>
          <w:snapToGrid/>
        </w:rPr>
        <mc:AlternateContent>
          <mc:Choice Requires="wps">
            <w:drawing>
              <wp:anchor distT="0" distB="0" distL="114300" distR="114300" simplePos="0" relativeHeight="251079154" behindDoc="0" locked="0" layoutInCell="1" allowOverlap="1" wp14:anchorId="612A9ED2" wp14:editId="6A75988A">
                <wp:simplePos x="0" y="0"/>
                <wp:positionH relativeFrom="column">
                  <wp:posOffset>2158901</wp:posOffset>
                </wp:positionH>
                <wp:positionV relativeFrom="paragraph">
                  <wp:posOffset>3418916</wp:posOffset>
                </wp:positionV>
                <wp:extent cx="1658063" cy="502584"/>
                <wp:effectExtent l="0" t="0" r="75565" b="69215"/>
                <wp:wrapNone/>
                <wp:docPr id="649761440"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063" cy="50258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EDF848" id="Line 9024" o:spid="_x0000_s1026" style="position:absolute;z-index:251079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pt,269.2pt" to="300.5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" strokecolor="#f60" strokeweight="1.25pt">
                <v:stroke endarrow="block"/>
              </v:line>
            </w:pict>
          </mc:Fallback>
        </mc:AlternateContent>
      </w:r>
      <w:r>
        <w:rPr>
          <w:noProof/>
          <w:snapToGrid/>
        </w:rPr>
        <mc:AlternateContent>
          <mc:Choice Requires="wps">
            <w:drawing>
              <wp:anchor distT="0" distB="0" distL="114300" distR="114300" simplePos="0" relativeHeight="251077104" behindDoc="0" locked="0" layoutInCell="1" allowOverlap="1" wp14:anchorId="31080CA6" wp14:editId="7E4D7BC5">
                <wp:simplePos x="0" y="0"/>
                <wp:positionH relativeFrom="column">
                  <wp:posOffset>2115071</wp:posOffset>
                </wp:positionH>
                <wp:positionV relativeFrom="paragraph">
                  <wp:posOffset>1793351</wp:posOffset>
                </wp:positionV>
                <wp:extent cx="315595" cy="4036"/>
                <wp:effectExtent l="0" t="76200" r="27305" b="91440"/>
                <wp:wrapNone/>
                <wp:docPr id="178172785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4036"/>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E67583" id="Line 9024" o:spid="_x0000_s1026" style="position:absolute;flip:y;z-index:25107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5pt,141.2pt" to="191.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" strokecolor="#f60" strokeweight="1.25pt">
                <v:stroke endarrow="block"/>
              </v:line>
            </w:pict>
          </mc:Fallback>
        </mc:AlternateContent>
      </w:r>
      <w:r>
        <w:rPr>
          <w:noProof/>
          <w:snapToGrid/>
        </w:rPr>
        <mc:AlternateContent>
          <mc:Choice Requires="wps">
            <w:drawing>
              <wp:anchor distT="0" distB="0" distL="114300" distR="114300" simplePos="0" relativeHeight="252374016" behindDoc="0" locked="0" layoutInCell="1" allowOverlap="1" wp14:anchorId="2F690AB1" wp14:editId="2760B0EC">
                <wp:simplePos x="0" y="0"/>
                <wp:positionH relativeFrom="column">
                  <wp:posOffset>2124908</wp:posOffset>
                </wp:positionH>
                <wp:positionV relativeFrom="paragraph">
                  <wp:posOffset>1637067</wp:posOffset>
                </wp:positionV>
                <wp:extent cx="315595" cy="75421"/>
                <wp:effectExtent l="0" t="57150" r="0" b="20320"/>
                <wp:wrapNone/>
                <wp:docPr id="178896576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75421"/>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40C8B6" id="Line 9024" o:spid="_x0000_s1026" style="position:absolute;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pt,128.9pt" to="192.1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375040" behindDoc="0" locked="0" layoutInCell="1" allowOverlap="1" wp14:anchorId="0D2D28BC" wp14:editId="43701A89">
                <wp:simplePos x="0" y="0"/>
                <wp:positionH relativeFrom="margin">
                  <wp:posOffset>805815</wp:posOffset>
                </wp:positionH>
                <wp:positionV relativeFrom="paragraph">
                  <wp:posOffset>1480820</wp:posOffset>
                </wp:positionV>
                <wp:extent cx="1381125" cy="550680"/>
                <wp:effectExtent l="0" t="0" r="28575" b="20955"/>
                <wp:wrapNone/>
                <wp:docPr id="160966866"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50680"/>
                        </a:xfrm>
                        <a:prstGeom prst="rect">
                          <a:avLst/>
                        </a:prstGeom>
                        <a:solidFill>
                          <a:srgbClr val="FFFFFF"/>
                        </a:solidFill>
                        <a:ln w="22225">
                          <a:solidFill>
                            <a:srgbClr val="FF6600"/>
                          </a:solidFill>
                          <a:miter lim="800000"/>
                          <a:headEnd/>
                          <a:tailEnd/>
                        </a:ln>
                      </wps:spPr>
                      <wps:txbx>
                        <w:txbxContent>
                          <w:p w14:paraId="6FAB9D93" w14:textId="5CF29954" w:rsidR="00251CD7" w:rsidRPr="00E2121E" w:rsidRDefault="00251CD7" w:rsidP="00251CD7">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After enabling drive operation, you can run a first test by manual jogging the drive via the buttons </w:t>
                            </w:r>
                            <w:proofErr w:type="spellStart"/>
                            <w:r w:rsidRPr="00251CD7">
                              <w:rPr>
                                <w:rFonts w:ascii="Arial Narrow" w:eastAsia="Arial Narrow" w:hAnsi="Arial Narrow"/>
                                <w:b w:val="0"/>
                                <w:i/>
                                <w:iCs/>
                                <w:color w:val="808080"/>
                                <w:sz w:val="16"/>
                                <w:lang w:val="en-US"/>
                              </w:rPr>
                              <w:t>JogPos</w:t>
                            </w:r>
                            <w:proofErr w:type="spellEnd"/>
                            <w:r>
                              <w:rPr>
                                <w:rFonts w:ascii="Arial Narrow" w:eastAsia="Arial Narrow" w:hAnsi="Arial Narrow"/>
                                <w:b w:val="0"/>
                                <w:color w:val="808080"/>
                                <w:sz w:val="16"/>
                                <w:lang w:val="en-US"/>
                              </w:rPr>
                              <w:t xml:space="preserve"> and </w:t>
                            </w:r>
                            <w:proofErr w:type="spellStart"/>
                            <w:r w:rsidRPr="00251CD7">
                              <w:rPr>
                                <w:rFonts w:ascii="Arial Narrow" w:eastAsia="Arial Narrow" w:hAnsi="Arial Narrow"/>
                                <w:b w:val="0"/>
                                <w:i/>
                                <w:iCs/>
                                <w:color w:val="808080"/>
                                <w:sz w:val="16"/>
                                <w:lang w:val="en-US"/>
                              </w:rPr>
                              <w:t>JogNeg</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D28BC" id="_x0000_s1156" type="#_x0000_t202" style="position:absolute;left:0;text-align:left;margin-left:63.45pt;margin-top:116.6pt;width:108.75pt;height:43.3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" strokecolor="#f60" strokeweight="1.75pt">
                <v:textbox inset="1mm,.5mm,1mm,1mm">
                  <w:txbxContent>
                    <w:p w14:paraId="6FAB9D93" w14:textId="5CF29954" w:rsidR="00251CD7" w:rsidRPr="00E2121E" w:rsidRDefault="00251CD7" w:rsidP="00251CD7">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After enabling drive operation, you can run a first test by manual jogging the drive via the buttons </w:t>
                      </w:r>
                      <w:proofErr w:type="spellStart"/>
                      <w:r w:rsidRPr="00251CD7">
                        <w:rPr>
                          <w:rFonts w:ascii="Arial Narrow" w:eastAsia="Arial Narrow" w:hAnsi="Arial Narrow"/>
                          <w:b w:val="0"/>
                          <w:i/>
                          <w:iCs/>
                          <w:color w:val="808080"/>
                          <w:sz w:val="16"/>
                          <w:lang w:val="en-US"/>
                        </w:rPr>
                        <w:t>JogPos</w:t>
                      </w:r>
                      <w:proofErr w:type="spellEnd"/>
                      <w:r>
                        <w:rPr>
                          <w:rFonts w:ascii="Arial Narrow" w:eastAsia="Arial Narrow" w:hAnsi="Arial Narrow"/>
                          <w:b w:val="0"/>
                          <w:color w:val="808080"/>
                          <w:sz w:val="16"/>
                          <w:lang w:val="en-US"/>
                        </w:rPr>
                        <w:t xml:space="preserve"> and </w:t>
                      </w:r>
                      <w:proofErr w:type="spellStart"/>
                      <w:r w:rsidRPr="00251CD7">
                        <w:rPr>
                          <w:rFonts w:ascii="Arial Narrow" w:eastAsia="Arial Narrow" w:hAnsi="Arial Narrow"/>
                          <w:b w:val="0"/>
                          <w:i/>
                          <w:iCs/>
                          <w:color w:val="808080"/>
                          <w:sz w:val="16"/>
                          <w:lang w:val="en-US"/>
                        </w:rPr>
                        <w:t>JogNeg</w:t>
                      </w:r>
                      <w:proofErr w:type="spellEnd"/>
                      <w:r>
                        <w:rPr>
                          <w:rFonts w:ascii="Arial Narrow" w:eastAsia="Arial Narrow" w:hAnsi="Arial Narrow"/>
                          <w:b w:val="0"/>
                          <w:color w:val="808080"/>
                          <w:sz w:val="16"/>
                          <w:lang w:val="en-US"/>
                        </w:rPr>
                        <w:t>.</w:t>
                      </w:r>
                    </w:p>
                  </w:txbxContent>
                </v:textbox>
                <w10:wrap anchorx="margin"/>
              </v:shape>
            </w:pict>
          </mc:Fallback>
        </mc:AlternateContent>
      </w:r>
      <w:r w:rsidR="00875BEF">
        <w:rPr>
          <w:rFonts w:ascii="Arial Narrow" w:eastAsia="Arial Narrow" w:hAnsi="Arial Narrow"/>
          <w:noProof/>
          <w:snapToGrid/>
          <w:sz w:val="16"/>
          <w:lang w:val="en-GB"/>
        </w:rPr>
        <mc:AlternateContent>
          <mc:Choice Requires="wps">
            <w:drawing>
              <wp:anchor distT="0" distB="0" distL="114300" distR="114300" simplePos="0" relativeHeight="252352512" behindDoc="0" locked="0" layoutInCell="1" allowOverlap="1" wp14:anchorId="3855009E" wp14:editId="19B0302A">
                <wp:simplePos x="0" y="0"/>
                <wp:positionH relativeFrom="margin">
                  <wp:posOffset>804545</wp:posOffset>
                </wp:positionH>
                <wp:positionV relativeFrom="paragraph">
                  <wp:posOffset>51006</wp:posOffset>
                </wp:positionV>
                <wp:extent cx="1381125" cy="438150"/>
                <wp:effectExtent l="0" t="0" r="28575" b="19050"/>
                <wp:wrapNone/>
                <wp:docPr id="60253718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8150"/>
                        </a:xfrm>
                        <a:prstGeom prst="rect">
                          <a:avLst/>
                        </a:prstGeom>
                        <a:solidFill>
                          <a:srgbClr val="FFFFFF"/>
                        </a:solidFill>
                        <a:ln w="22225">
                          <a:solidFill>
                            <a:srgbClr val="FF6600"/>
                          </a:solidFill>
                          <a:miter lim="800000"/>
                          <a:headEnd/>
                          <a:tailEnd/>
                        </a:ln>
                      </wps:spPr>
                      <wps:txbx>
                        <w:txbxContent>
                          <w:p w14:paraId="54E2CC86" w14:textId="5BE0F99C" w:rsidR="00863864" w:rsidRPr="00E2121E" w:rsidRDefault="00D80F6F" w:rsidP="00863864">
                            <w:pPr>
                              <w:rPr>
                                <w:rFonts w:ascii="Arial Narrow" w:eastAsia="Arial Narrow" w:hAnsi="Arial Narrow"/>
                                <w:b w:val="0"/>
                                <w:color w:val="808080"/>
                                <w:sz w:val="16"/>
                                <w:lang w:val="en-US"/>
                              </w:rPr>
                            </w:pPr>
                            <w:r>
                              <w:rPr>
                                <w:rFonts w:ascii="Arial Narrow" w:eastAsia="Arial Narrow" w:hAnsi="Arial Narrow"/>
                                <w:b w:val="0"/>
                                <w:color w:val="808080"/>
                                <w:sz w:val="16"/>
                                <w:lang w:val="en-US"/>
                              </w:rPr>
                              <w:t>Activate the internal control of the function block via the visualization screen.</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5009E" id="_x0000_s1157" type="#_x0000_t202" style="position:absolute;left:0;text-align:left;margin-left:63.35pt;margin-top:4pt;width:108.75pt;height:34.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" strokecolor="#f60" strokeweight="1.75pt">
                <v:textbox inset="1mm,.5mm,1mm,1mm">
                  <w:txbxContent>
                    <w:p w14:paraId="54E2CC86" w14:textId="5BE0F99C" w:rsidR="00863864" w:rsidRPr="00E2121E" w:rsidRDefault="00D80F6F" w:rsidP="00863864">
                      <w:pPr>
                        <w:rPr>
                          <w:rFonts w:ascii="Arial Narrow" w:eastAsia="Arial Narrow" w:hAnsi="Arial Narrow"/>
                          <w:b w:val="0"/>
                          <w:color w:val="808080"/>
                          <w:sz w:val="16"/>
                          <w:lang w:val="en-US"/>
                        </w:rPr>
                      </w:pPr>
                      <w:r>
                        <w:rPr>
                          <w:rFonts w:ascii="Arial Narrow" w:eastAsia="Arial Narrow" w:hAnsi="Arial Narrow"/>
                          <w:b w:val="0"/>
                          <w:color w:val="808080"/>
                          <w:sz w:val="16"/>
                          <w:lang w:val="en-US"/>
                        </w:rPr>
                        <w:t>Activate the internal control of the function block via the visualization screen.</w:t>
                      </w:r>
                    </w:p>
                  </w:txbxContent>
                </v:textbox>
                <w10:wrap anchorx="margin"/>
              </v:shape>
            </w:pict>
          </mc:Fallback>
        </mc:AlternateContent>
      </w:r>
      <w:r w:rsidR="00875BEF">
        <w:rPr>
          <w:noProof/>
          <w:snapToGrid/>
        </w:rPr>
        <mc:AlternateContent>
          <mc:Choice Requires="wps">
            <w:drawing>
              <wp:anchor distT="0" distB="0" distL="114300" distR="114300" simplePos="0" relativeHeight="252357632" behindDoc="0" locked="0" layoutInCell="1" allowOverlap="1" wp14:anchorId="132C0764" wp14:editId="374B4000">
                <wp:simplePos x="0" y="0"/>
                <wp:positionH relativeFrom="column">
                  <wp:posOffset>2112333</wp:posOffset>
                </wp:positionH>
                <wp:positionV relativeFrom="paragraph">
                  <wp:posOffset>2859394</wp:posOffset>
                </wp:positionV>
                <wp:extent cx="315595" cy="49640"/>
                <wp:effectExtent l="0" t="57150" r="27305" b="45720"/>
                <wp:wrapNone/>
                <wp:docPr id="1700492611"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4964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17DD55" id="Line 9024" o:spid="_x0000_s1026" style="position:absolute;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35pt,225.15pt" to="191.2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" strokecolor="#f60" strokeweight="1.25pt">
                <v:stroke endarrow="block"/>
              </v:line>
            </w:pict>
          </mc:Fallback>
        </mc:AlternateContent>
      </w:r>
      <w:r w:rsidR="00D80F6F">
        <w:rPr>
          <w:noProof/>
          <w:snapToGrid/>
        </w:rPr>
        <mc:AlternateContent>
          <mc:Choice Requires="wps">
            <w:drawing>
              <wp:anchor distT="0" distB="0" distL="114300" distR="114300" simplePos="0" relativeHeight="252350464" behindDoc="0" locked="0" layoutInCell="1" allowOverlap="1" wp14:anchorId="7AA31B63" wp14:editId="427B9281">
                <wp:simplePos x="0" y="0"/>
                <wp:positionH relativeFrom="column">
                  <wp:posOffset>2084117</wp:posOffset>
                </wp:positionH>
                <wp:positionV relativeFrom="paragraph">
                  <wp:posOffset>177440</wp:posOffset>
                </wp:positionV>
                <wp:extent cx="347043" cy="39375"/>
                <wp:effectExtent l="0" t="57150" r="15240" b="55880"/>
                <wp:wrapNone/>
                <wp:docPr id="849697710"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043" cy="393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11980F" id="Line 9024" o:spid="_x0000_s1026" style="position:absolute;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1pt,13.95pt" to="191.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" strokecolor="#f60" strokeweight="1.25pt">
                <v:stroke endarrow="block"/>
              </v:line>
            </w:pict>
          </mc:Fallback>
        </mc:AlternateContent>
      </w:r>
      <w:r w:rsidR="00D80F6F">
        <w:rPr>
          <w:noProof/>
          <w:snapToGrid/>
        </w:rPr>
        <mc:AlternateContent>
          <mc:Choice Requires="wps">
            <w:drawing>
              <wp:anchor distT="0" distB="0" distL="114300" distR="114300" simplePos="0" relativeHeight="252360704" behindDoc="0" locked="0" layoutInCell="1" allowOverlap="1" wp14:anchorId="361885CE" wp14:editId="0FF2D850">
                <wp:simplePos x="0" y="0"/>
                <wp:positionH relativeFrom="column">
                  <wp:posOffset>2169100</wp:posOffset>
                </wp:positionH>
                <wp:positionV relativeFrom="paragraph">
                  <wp:posOffset>3281821</wp:posOffset>
                </wp:positionV>
                <wp:extent cx="417756" cy="58911"/>
                <wp:effectExtent l="0" t="57150" r="20955" b="36830"/>
                <wp:wrapNone/>
                <wp:docPr id="1937384840"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756" cy="58911"/>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C38DCF" id="Line 9024" o:spid="_x0000_s1026" style="position:absolute;flip: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258.4pt" to="203.7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" strokecolor="#f60" strokeweight="1.25pt">
                <v:stroke endarrow="block"/>
              </v:line>
            </w:pict>
          </mc:Fallback>
        </mc:AlternateContent>
      </w:r>
      <w:r w:rsidR="00D80F6F">
        <w:rPr>
          <w:rFonts w:ascii="Arial Narrow" w:eastAsia="Arial Narrow" w:hAnsi="Arial Narrow"/>
          <w:noProof/>
          <w:snapToGrid/>
          <w:sz w:val="16"/>
          <w:lang w:val="en-GB"/>
        </w:rPr>
        <mc:AlternateContent>
          <mc:Choice Requires="wps">
            <w:drawing>
              <wp:anchor distT="0" distB="0" distL="114300" distR="114300" simplePos="0" relativeHeight="252358656" behindDoc="0" locked="0" layoutInCell="1" allowOverlap="1" wp14:anchorId="58FEF65A" wp14:editId="5CE31D96">
                <wp:simplePos x="0" y="0"/>
                <wp:positionH relativeFrom="margin">
                  <wp:posOffset>804545</wp:posOffset>
                </wp:positionH>
                <wp:positionV relativeFrom="paragraph">
                  <wp:posOffset>2718435</wp:posOffset>
                </wp:positionV>
                <wp:extent cx="1381125" cy="309245"/>
                <wp:effectExtent l="0" t="0" r="28575" b="14605"/>
                <wp:wrapNone/>
                <wp:docPr id="62558419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9245"/>
                        </a:xfrm>
                        <a:prstGeom prst="rect">
                          <a:avLst/>
                        </a:prstGeom>
                        <a:solidFill>
                          <a:srgbClr val="FFFFFF"/>
                        </a:solidFill>
                        <a:ln w="22225">
                          <a:solidFill>
                            <a:srgbClr val="FF6600"/>
                          </a:solidFill>
                          <a:miter lim="800000"/>
                          <a:headEnd/>
                          <a:tailEnd/>
                        </a:ln>
                      </wps:spPr>
                      <wps:txbx>
                        <w:txbxContent>
                          <w:p w14:paraId="1E970374" w14:textId="033B3AB4"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Enable speed control mode by activating </w:t>
                            </w:r>
                            <w:proofErr w:type="spellStart"/>
                            <w:r w:rsidRPr="00D80F6F">
                              <w:rPr>
                                <w:rFonts w:ascii="Arial Narrow" w:eastAsia="Arial Narrow" w:hAnsi="Arial Narrow"/>
                                <w:b w:val="0"/>
                                <w:i/>
                                <w:iCs/>
                                <w:color w:val="808080"/>
                                <w:sz w:val="16"/>
                                <w:lang w:val="en-US"/>
                              </w:rPr>
                              <w:t>SpeedCtrlEnable</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EF65A" id="_x0000_s1158" type="#_x0000_t202" style="position:absolute;left:0;text-align:left;margin-left:63.35pt;margin-top:214.05pt;width:108.75pt;height:24.3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" strokecolor="#f60" strokeweight="1.75pt">
                <v:textbox inset="1mm,.5mm,1mm,1mm">
                  <w:txbxContent>
                    <w:p w14:paraId="1E970374" w14:textId="033B3AB4"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Enable speed control mode by activating </w:t>
                      </w:r>
                      <w:proofErr w:type="spellStart"/>
                      <w:r w:rsidRPr="00D80F6F">
                        <w:rPr>
                          <w:rFonts w:ascii="Arial Narrow" w:eastAsia="Arial Narrow" w:hAnsi="Arial Narrow"/>
                          <w:b w:val="0"/>
                          <w:i/>
                          <w:iCs/>
                          <w:color w:val="808080"/>
                          <w:sz w:val="16"/>
                          <w:lang w:val="en-US"/>
                        </w:rPr>
                        <w:t>SpeedCtrlEnable</w:t>
                      </w:r>
                      <w:proofErr w:type="spellEnd"/>
                      <w:r>
                        <w:rPr>
                          <w:rFonts w:ascii="Arial Narrow" w:eastAsia="Arial Narrow" w:hAnsi="Arial Narrow"/>
                          <w:b w:val="0"/>
                          <w:color w:val="808080"/>
                          <w:sz w:val="16"/>
                          <w:lang w:val="en-US"/>
                        </w:rPr>
                        <w:t>.</w:t>
                      </w:r>
                    </w:p>
                  </w:txbxContent>
                </v:textbox>
                <w10:wrap anchorx="margin"/>
              </v:shape>
            </w:pict>
          </mc:Fallback>
        </mc:AlternateContent>
      </w:r>
      <w:r w:rsidR="00D80F6F">
        <w:rPr>
          <w:rFonts w:ascii="Arial Narrow" w:eastAsia="Arial Narrow" w:hAnsi="Arial Narrow"/>
          <w:noProof/>
          <w:snapToGrid/>
          <w:sz w:val="16"/>
          <w:lang w:val="en-GB"/>
        </w:rPr>
        <mc:AlternateContent>
          <mc:Choice Requires="wps">
            <w:drawing>
              <wp:anchor distT="0" distB="0" distL="114300" distR="114300" simplePos="0" relativeHeight="252361728" behindDoc="0" locked="0" layoutInCell="1" allowOverlap="1" wp14:anchorId="435D1F74" wp14:editId="72614036">
                <wp:simplePos x="0" y="0"/>
                <wp:positionH relativeFrom="margin">
                  <wp:posOffset>805815</wp:posOffset>
                </wp:positionH>
                <wp:positionV relativeFrom="paragraph">
                  <wp:posOffset>3070225</wp:posOffset>
                </wp:positionV>
                <wp:extent cx="1381125" cy="546735"/>
                <wp:effectExtent l="0" t="0" r="28575" b="24765"/>
                <wp:wrapNone/>
                <wp:docPr id="175171700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6735"/>
                        </a:xfrm>
                        <a:prstGeom prst="rect">
                          <a:avLst/>
                        </a:prstGeom>
                        <a:solidFill>
                          <a:srgbClr val="FFFFFF"/>
                        </a:solidFill>
                        <a:ln w="22225">
                          <a:solidFill>
                            <a:srgbClr val="FF6600"/>
                          </a:solidFill>
                          <a:miter lim="800000"/>
                          <a:headEnd/>
                          <a:tailEnd/>
                        </a:ln>
                      </wps:spPr>
                      <wps:txbx>
                        <w:txbxContent>
                          <w:p w14:paraId="3562A2E1" w14:textId="196DB895"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Define a target speed in the input field </w:t>
                            </w:r>
                            <w:proofErr w:type="spellStart"/>
                            <w:r w:rsidRPr="00D80F6F">
                              <w:rPr>
                                <w:rFonts w:ascii="Arial Narrow" w:eastAsia="Arial Narrow" w:hAnsi="Arial Narrow"/>
                                <w:b w:val="0"/>
                                <w:i/>
                                <w:iCs/>
                                <w:color w:val="808080"/>
                                <w:sz w:val="16"/>
                                <w:lang w:val="en-US"/>
                              </w:rPr>
                              <w:t>SetVel</w:t>
                            </w:r>
                            <w:proofErr w:type="spellEnd"/>
                            <w:r>
                              <w:rPr>
                                <w:rFonts w:ascii="Arial Narrow" w:eastAsia="Arial Narrow" w:hAnsi="Arial Narrow"/>
                                <w:b w:val="0"/>
                                <w:color w:val="808080"/>
                                <w:sz w:val="16"/>
                                <w:lang w:val="en-US"/>
                              </w:rPr>
                              <w:t>. You now should see the drive rotating in positive direction.</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D1F74" id="_x0000_s1159" type="#_x0000_t202" style="position:absolute;left:0;text-align:left;margin-left:63.45pt;margin-top:241.75pt;width:108.75pt;height:43.0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" strokecolor="#f60" strokeweight="1.75pt">
                <v:textbox inset="1mm,.5mm,1mm,1mm">
                  <w:txbxContent>
                    <w:p w14:paraId="3562A2E1" w14:textId="196DB895"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Define a target speed in the input field </w:t>
                      </w:r>
                      <w:proofErr w:type="spellStart"/>
                      <w:r w:rsidRPr="00D80F6F">
                        <w:rPr>
                          <w:rFonts w:ascii="Arial Narrow" w:eastAsia="Arial Narrow" w:hAnsi="Arial Narrow"/>
                          <w:b w:val="0"/>
                          <w:i/>
                          <w:iCs/>
                          <w:color w:val="808080"/>
                          <w:sz w:val="16"/>
                          <w:lang w:val="en-US"/>
                        </w:rPr>
                        <w:t>SetVel</w:t>
                      </w:r>
                      <w:proofErr w:type="spellEnd"/>
                      <w:r>
                        <w:rPr>
                          <w:rFonts w:ascii="Arial Narrow" w:eastAsia="Arial Narrow" w:hAnsi="Arial Narrow"/>
                          <w:b w:val="0"/>
                          <w:color w:val="808080"/>
                          <w:sz w:val="16"/>
                          <w:lang w:val="en-US"/>
                        </w:rPr>
                        <w:t>. You now should see the drive rotating in positive direction.</w:t>
                      </w:r>
                    </w:p>
                  </w:txbxContent>
                </v:textbox>
                <w10:wrap anchorx="margin"/>
              </v:shape>
            </w:pict>
          </mc:Fallback>
        </mc:AlternateContent>
      </w:r>
      <w:r w:rsidR="00D80F6F">
        <w:rPr>
          <w:rFonts w:ascii="Arial Narrow" w:eastAsia="Arial Narrow" w:hAnsi="Arial Narrow"/>
          <w:noProof/>
          <w:snapToGrid/>
          <w:sz w:val="16"/>
          <w:lang w:val="en-GB"/>
        </w:rPr>
        <mc:AlternateContent>
          <mc:Choice Requires="wps">
            <w:drawing>
              <wp:anchor distT="0" distB="0" distL="114300" distR="114300" simplePos="0" relativeHeight="252369920" behindDoc="0" locked="0" layoutInCell="1" allowOverlap="1" wp14:anchorId="51A514F5" wp14:editId="6A4C99E5">
                <wp:simplePos x="0" y="0"/>
                <wp:positionH relativeFrom="margin">
                  <wp:posOffset>805815</wp:posOffset>
                </wp:positionH>
                <wp:positionV relativeFrom="paragraph">
                  <wp:posOffset>3660140</wp:posOffset>
                </wp:positionV>
                <wp:extent cx="1381125" cy="445135"/>
                <wp:effectExtent l="0" t="0" r="28575" b="12065"/>
                <wp:wrapNone/>
                <wp:docPr id="197809196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45135"/>
                        </a:xfrm>
                        <a:prstGeom prst="rect">
                          <a:avLst/>
                        </a:prstGeom>
                        <a:solidFill>
                          <a:srgbClr val="FFFFFF"/>
                        </a:solidFill>
                        <a:ln w="22225">
                          <a:solidFill>
                            <a:srgbClr val="FF6600"/>
                          </a:solidFill>
                          <a:miter lim="800000"/>
                          <a:headEnd/>
                          <a:tailEnd/>
                        </a:ln>
                      </wps:spPr>
                      <wps:txbx>
                        <w:txbxContent>
                          <w:p w14:paraId="0F8CC503" w14:textId="5116E7C3"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If you like, you can adjust the acceleration, deceleration and jerk parameters as well.</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514F5" id="_x0000_s1160" type="#_x0000_t202" style="position:absolute;left:0;text-align:left;margin-left:63.45pt;margin-top:288.2pt;width:108.75pt;height:35.05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" strokecolor="#f60" strokeweight="1.75pt">
                <v:textbox inset="1mm,.5mm,1mm,1mm">
                  <w:txbxContent>
                    <w:p w14:paraId="0F8CC503" w14:textId="5116E7C3"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If you like, you can adjust the acceleration, deceleration and jerk parameters as well.</w:t>
                      </w:r>
                    </w:p>
                  </w:txbxContent>
                </v:textbox>
                <w10:wrap anchorx="margin"/>
              </v:shape>
            </w:pict>
          </mc:Fallback>
        </mc:AlternateContent>
      </w:r>
      <w:r w:rsidR="00D80F6F">
        <w:rPr>
          <w:noProof/>
          <w:snapToGrid/>
        </w:rPr>
        <mc:AlternateContent>
          <mc:Choice Requires="wps">
            <w:drawing>
              <wp:anchor distT="0" distB="0" distL="114300" distR="114300" simplePos="0" relativeHeight="252354560" behindDoc="0" locked="0" layoutInCell="1" allowOverlap="1" wp14:anchorId="30005D9A" wp14:editId="173471CF">
                <wp:simplePos x="0" y="0"/>
                <wp:positionH relativeFrom="column">
                  <wp:posOffset>2110740</wp:posOffset>
                </wp:positionH>
                <wp:positionV relativeFrom="paragraph">
                  <wp:posOffset>888776</wp:posOffset>
                </wp:positionV>
                <wp:extent cx="313051" cy="62603"/>
                <wp:effectExtent l="0" t="19050" r="68580" b="71120"/>
                <wp:wrapNone/>
                <wp:docPr id="168985138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1" cy="6260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88C3EB" id="Line 9024"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70pt" to="190.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" strokecolor="#f60" strokeweight="1.25pt">
                <v:stroke endarrow="block"/>
              </v:line>
            </w:pict>
          </mc:Fallback>
        </mc:AlternateContent>
      </w:r>
      <w:r w:rsidR="00D80F6F">
        <w:rPr>
          <w:rFonts w:ascii="Arial Narrow" w:eastAsia="Arial Narrow" w:hAnsi="Arial Narrow"/>
          <w:noProof/>
          <w:snapToGrid/>
          <w:sz w:val="16"/>
          <w:lang w:val="en-GB"/>
        </w:rPr>
        <mc:AlternateContent>
          <mc:Choice Requires="wps">
            <w:drawing>
              <wp:anchor distT="0" distB="0" distL="114300" distR="114300" simplePos="0" relativeHeight="252355584" behindDoc="0" locked="0" layoutInCell="1" allowOverlap="1" wp14:anchorId="23219CA9" wp14:editId="51FECEAA">
                <wp:simplePos x="0" y="0"/>
                <wp:positionH relativeFrom="margin">
                  <wp:posOffset>805815</wp:posOffset>
                </wp:positionH>
                <wp:positionV relativeFrom="paragraph">
                  <wp:posOffset>713740</wp:posOffset>
                </wp:positionV>
                <wp:extent cx="1381125" cy="309332"/>
                <wp:effectExtent l="0" t="0" r="28575" b="14605"/>
                <wp:wrapNone/>
                <wp:docPr id="107119349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9332"/>
                        </a:xfrm>
                        <a:prstGeom prst="rect">
                          <a:avLst/>
                        </a:prstGeom>
                        <a:solidFill>
                          <a:srgbClr val="FFFFFF"/>
                        </a:solidFill>
                        <a:ln w="22225">
                          <a:solidFill>
                            <a:srgbClr val="FF6600"/>
                          </a:solidFill>
                          <a:miter lim="800000"/>
                          <a:headEnd/>
                          <a:tailEnd/>
                        </a:ln>
                      </wps:spPr>
                      <wps:txbx>
                        <w:txbxContent>
                          <w:p w14:paraId="464C189F" w14:textId="246B307A"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Power-up the i950 drive by clicking on </w:t>
                            </w:r>
                            <w:proofErr w:type="spellStart"/>
                            <w:r w:rsidRPr="00D80F6F">
                              <w:rPr>
                                <w:rFonts w:ascii="Arial Narrow" w:eastAsia="Arial Narrow" w:hAnsi="Arial Narrow"/>
                                <w:b w:val="0"/>
                                <w:i/>
                                <w:iCs/>
                                <w:color w:val="808080"/>
                                <w:sz w:val="16"/>
                                <w:lang w:val="en-US"/>
                              </w:rPr>
                              <w:t>EnableOperation</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19CA9" id="_x0000_s1161" type="#_x0000_t202" style="position:absolute;left:0;text-align:left;margin-left:63.45pt;margin-top:56.2pt;width:108.75pt;height:24.3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" strokecolor="#f60" strokeweight="1.75pt">
                <v:textbox inset="1mm,.5mm,1mm,1mm">
                  <w:txbxContent>
                    <w:p w14:paraId="464C189F" w14:textId="246B307A" w:rsidR="00D80F6F" w:rsidRPr="00E2121E" w:rsidRDefault="00D80F6F" w:rsidP="00D80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Power-up the i950 drive by clicking on </w:t>
                      </w:r>
                      <w:proofErr w:type="spellStart"/>
                      <w:r w:rsidRPr="00D80F6F">
                        <w:rPr>
                          <w:rFonts w:ascii="Arial Narrow" w:eastAsia="Arial Narrow" w:hAnsi="Arial Narrow"/>
                          <w:b w:val="0"/>
                          <w:i/>
                          <w:iCs/>
                          <w:color w:val="808080"/>
                          <w:sz w:val="16"/>
                          <w:lang w:val="en-US"/>
                        </w:rPr>
                        <w:t>EnableOperation</w:t>
                      </w:r>
                      <w:proofErr w:type="spellEnd"/>
                      <w:r>
                        <w:rPr>
                          <w:rFonts w:ascii="Arial Narrow" w:eastAsia="Arial Narrow" w:hAnsi="Arial Narrow"/>
                          <w:b w:val="0"/>
                          <w:color w:val="808080"/>
                          <w:sz w:val="16"/>
                          <w:lang w:val="en-US"/>
                        </w:rPr>
                        <w:t>.</w:t>
                      </w:r>
                    </w:p>
                  </w:txbxContent>
                </v:textbox>
                <w10:wrap anchorx="margin"/>
              </v:shape>
            </w:pict>
          </mc:Fallback>
        </mc:AlternateContent>
      </w:r>
      <w:r w:rsidR="00D80F6F">
        <w:rPr>
          <w:noProof/>
          <w:snapToGrid/>
          <w:lang w:val="en-US"/>
        </w:rPr>
        <w:drawing>
          <wp:inline distT="0" distB="0" distL="0" distR="0" wp14:anchorId="1A4D8ECC" wp14:editId="116677FD">
            <wp:extent cx="3752850" cy="5542804"/>
            <wp:effectExtent l="0" t="0" r="0" b="1270"/>
            <wp:docPr id="114840795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60132" cy="5553559"/>
                    </a:xfrm>
                    <a:prstGeom prst="rect">
                      <a:avLst/>
                    </a:prstGeom>
                    <a:noFill/>
                    <a:ln>
                      <a:noFill/>
                    </a:ln>
                  </pic:spPr>
                </pic:pic>
              </a:graphicData>
            </a:graphic>
          </wp:inline>
        </w:drawing>
      </w:r>
    </w:p>
    <w:p w14:paraId="0EA41BB5" w14:textId="578465BB" w:rsidR="00863864" w:rsidRPr="006B369A" w:rsidRDefault="00863864" w:rsidP="00D80F6F">
      <w:pPr>
        <w:pStyle w:val="Textkrper"/>
        <w:ind w:left="297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34</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D80F6F">
        <w:rPr>
          <w:rFonts w:ascii="Arial Narrow" w:eastAsia="Arial Narrow" w:hAnsi="Arial Narrow"/>
          <w:sz w:val="16"/>
          <w:lang w:val="en-GB"/>
        </w:rPr>
        <w:t>visualization screen</w:t>
      </w:r>
      <w:r>
        <w:rPr>
          <w:rFonts w:ascii="Arial Narrow" w:eastAsia="Arial Narrow" w:hAnsi="Arial Narrow"/>
          <w:sz w:val="16"/>
          <w:lang w:val="en-GB"/>
        </w:rPr>
        <w:t xml:space="preserve"> of </w:t>
      </w:r>
      <w:r w:rsidRPr="00E26CDD">
        <w:rPr>
          <w:rFonts w:ascii="Arial Narrow" w:eastAsia="Arial Narrow" w:hAnsi="Arial Narrow"/>
          <w:b/>
          <w:bCs/>
          <w:sz w:val="16"/>
          <w:lang w:val="en-GB"/>
        </w:rPr>
        <w:t>L_TF2P_SpeedControlBase</w:t>
      </w:r>
    </w:p>
    <w:p w14:paraId="48C7AC7F" w14:textId="56E1EAE1" w:rsidR="00863864" w:rsidRDefault="00863864" w:rsidP="00863864">
      <w:pPr>
        <w:pStyle w:val="Textkrper"/>
        <w:ind w:left="2200"/>
        <w:rPr>
          <w:noProof/>
          <w:snapToGrid/>
          <w:lang w:val="en-GB"/>
        </w:rPr>
      </w:pPr>
    </w:p>
    <w:p w14:paraId="4A712B5F" w14:textId="3D186EBD" w:rsidR="00AA07DF" w:rsidRDefault="00D80F6F">
      <w:pPr>
        <w:rPr>
          <w:rFonts w:ascii="Lenze TheSans" w:hAnsi="Lenze TheSans"/>
          <w:b w:val="0"/>
          <w:noProof/>
          <w:lang w:val="en-US"/>
        </w:rPr>
      </w:pPr>
      <w:r>
        <w:rPr>
          <w:noProof/>
        </w:rPr>
        <mc:AlternateContent>
          <mc:Choice Requires="wps">
            <w:drawing>
              <wp:anchor distT="0" distB="0" distL="114300" distR="114300" simplePos="0" relativeHeight="252371968" behindDoc="0" locked="0" layoutInCell="1" allowOverlap="1" wp14:anchorId="551CF692" wp14:editId="17B8CB6C">
                <wp:simplePos x="0" y="0"/>
                <wp:positionH relativeFrom="column">
                  <wp:posOffset>381000</wp:posOffset>
                </wp:positionH>
                <wp:positionV relativeFrom="paragraph">
                  <wp:posOffset>122555</wp:posOffset>
                </wp:positionV>
                <wp:extent cx="342900" cy="228600"/>
                <wp:effectExtent l="0" t="0" r="0" b="0"/>
                <wp:wrapNone/>
                <wp:docPr id="998180572" name="Text Box 998180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30CD" w14:textId="108E4A36" w:rsidR="00D80F6F" w:rsidRDefault="00AA30FD" w:rsidP="00AA30FD">
                            <w:pPr>
                              <w:jc w:val="right"/>
                              <w:rPr>
                                <w:b w:val="0"/>
                                <w:sz w:val="18"/>
                              </w:rPr>
                            </w:pPr>
                            <w:r>
                              <w:rPr>
                                <w:rFonts w:eastAsia="Arial"/>
                                <w:b w:val="0"/>
                                <w:sz w:val="18"/>
                              </w:rPr>
                              <w:t>e</w:t>
                            </w:r>
                            <w:r w:rsidR="00D80F6F">
                              <w:rPr>
                                <w:rFonts w:eastAsia="Arial"/>
                                <w:b w:val="0"/>
                                <w:sz w:val="18"/>
                              </w:rPr>
                              <w:t>nd</w:t>
                            </w:r>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F692" id="Text Box 998180572" o:spid="_x0000_s1162" type="#_x0000_t202" style="position:absolute;margin-left:30pt;margin-top:9.65pt;width:27pt;height:1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" filled="f" stroked="f">
                <v:textbox inset=".5mm,0,.5mm,.3mm">
                  <w:txbxContent>
                    <w:p w14:paraId="511230CD" w14:textId="108E4A36" w:rsidR="00D80F6F" w:rsidRDefault="00AA30FD" w:rsidP="00AA30FD">
                      <w:pPr>
                        <w:jc w:val="right"/>
                        <w:rPr>
                          <w:b w:val="0"/>
                          <w:sz w:val="18"/>
                        </w:rPr>
                      </w:pPr>
                      <w:r>
                        <w:rPr>
                          <w:rFonts w:eastAsia="Arial"/>
                          <w:b w:val="0"/>
                          <w:sz w:val="18"/>
                        </w:rPr>
                        <w:t>e</w:t>
                      </w:r>
                      <w:r w:rsidR="00D80F6F">
                        <w:rPr>
                          <w:rFonts w:eastAsia="Arial"/>
                          <w:b w:val="0"/>
                          <w:sz w:val="18"/>
                        </w:rPr>
                        <w:t>nd</w:t>
                      </w:r>
                    </w:p>
                  </w:txbxContent>
                </v:textbox>
              </v:shape>
            </w:pict>
          </mc:Fallback>
        </mc:AlternateContent>
      </w:r>
    </w:p>
    <w:p w14:paraId="77A5D511" w14:textId="77777777" w:rsidR="00AA07DF" w:rsidRDefault="00AA07DF" w:rsidP="00CA77C0">
      <w:pPr>
        <w:pStyle w:val="Textkrper"/>
        <w:ind w:left="2200"/>
        <w:jc w:val="both"/>
        <w:rPr>
          <w:noProof/>
          <w:snapToGrid/>
          <w:lang w:val="en-US"/>
        </w:rPr>
      </w:pPr>
    </w:p>
    <w:p w14:paraId="3E4A67BF" w14:textId="77777777" w:rsidR="00AA07DF" w:rsidRDefault="00AA07DF">
      <w:pPr>
        <w:rPr>
          <w:rFonts w:eastAsia="Lenze TheSans"/>
          <w:lang w:val="en-US"/>
        </w:rPr>
      </w:pPr>
    </w:p>
    <w:p w14:paraId="6A47330E" w14:textId="77777777" w:rsidR="00AA07DF" w:rsidRDefault="00AA07DF">
      <w:pPr>
        <w:rPr>
          <w:rFonts w:eastAsia="Lenze TheSans"/>
          <w:lang w:val="en-US"/>
        </w:rPr>
      </w:pPr>
    </w:p>
    <w:p w14:paraId="62ADE786" w14:textId="77777777" w:rsidR="00AA07DF" w:rsidRDefault="00AA07DF">
      <w:pPr>
        <w:rPr>
          <w:rFonts w:eastAsia="Lenze TheSans"/>
          <w:lang w:val="en-US"/>
        </w:rPr>
      </w:pPr>
    </w:p>
    <w:p w14:paraId="782E3816" w14:textId="067F74BB" w:rsidR="00D0406B" w:rsidRDefault="00D0406B">
      <w:pPr>
        <w:rPr>
          <w:rFonts w:ascii="Lenze TheSans" w:eastAsia="Lenze TheSans" w:hAnsi="Lenze TheSans"/>
          <w:sz w:val="24"/>
          <w:lang w:val="en-US"/>
        </w:rPr>
      </w:pPr>
      <w:r>
        <w:rPr>
          <w:rFonts w:eastAsia="Lenze TheSans"/>
          <w:lang w:val="en-US"/>
        </w:rPr>
        <w:br w:type="page"/>
      </w:r>
    </w:p>
    <w:p w14:paraId="4FA6E853" w14:textId="6B15F77F" w:rsidR="000942FF" w:rsidRDefault="000942FF" w:rsidP="000942FF">
      <w:pPr>
        <w:pStyle w:val="berschrift2"/>
        <w:spacing w:before="120"/>
        <w:rPr>
          <w:rFonts w:eastAsia="Lenze TheSans"/>
          <w:lang w:val="en-US"/>
        </w:rPr>
      </w:pPr>
      <w:bookmarkStart w:id="100" w:name="_Ref211419121"/>
      <w:bookmarkStart w:id="101" w:name="_Toc220772270"/>
      <w:r>
        <w:rPr>
          <w:rFonts w:eastAsia="Lenze TheSans"/>
          <w:lang w:val="en-US"/>
        </w:rPr>
        <w:lastRenderedPageBreak/>
        <w:t>Commissioning Sequence</w:t>
      </w:r>
      <w:r w:rsidR="00D0406B">
        <w:rPr>
          <w:rFonts w:eastAsia="Lenze TheSans"/>
          <w:lang w:val="en-US"/>
        </w:rPr>
        <w:t xml:space="preserve"> (PROFIBUS)</w:t>
      </w:r>
      <w:bookmarkEnd w:id="100"/>
      <w:bookmarkEnd w:id="101"/>
    </w:p>
    <w:p w14:paraId="44820F25" w14:textId="19E58AFC" w:rsidR="000C26F9" w:rsidRPr="00681CAA" w:rsidRDefault="000C26F9" w:rsidP="002151E3">
      <w:pPr>
        <w:pStyle w:val="Textkrper"/>
        <w:rPr>
          <w:rFonts w:eastAsia="Lenze TheSans"/>
          <w:lang w:val="en-US"/>
        </w:rPr>
      </w:pPr>
      <w:r>
        <w:rPr>
          <w:rFonts w:eastAsia="Lenze TheSans"/>
          <w:lang w:val="en-US"/>
        </w:rPr>
        <w:t xml:space="preserve">The following chapter describes how to set the PROFIBUS communication into operation with the help of the </w:t>
      </w:r>
      <w:proofErr w:type="spellStart"/>
      <w:r w:rsidR="00C07824">
        <w:rPr>
          <w:rFonts w:eastAsia="Lenze TheSans"/>
          <w:b/>
          <w:bCs/>
          <w:iCs/>
          <w:lang w:val="en-GB"/>
        </w:rPr>
        <w:t>L_ICIP</w:t>
      </w:r>
      <w:r w:rsidR="002151E3" w:rsidRPr="002151E3">
        <w:rPr>
          <w:rFonts w:eastAsia="Lenze TheSans"/>
          <w:b/>
          <w:bCs/>
          <w:iCs/>
          <w:lang w:val="en-GB"/>
        </w:rPr>
        <w:t>_CommunicationInterface</w:t>
      </w:r>
      <w:proofErr w:type="spellEnd"/>
      <w:r>
        <w:rPr>
          <w:rFonts w:eastAsia="Lenze TheSans"/>
          <w:lang w:val="en-US"/>
        </w:rPr>
        <w:t xml:space="preserve"> function blocks. </w:t>
      </w:r>
    </w:p>
    <w:p w14:paraId="2A4E86D7" w14:textId="22A2F0F2" w:rsidR="000C26F9" w:rsidRPr="00B67EFD" w:rsidRDefault="000C26F9" w:rsidP="000C26F9">
      <w:pPr>
        <w:pStyle w:val="Textkrper"/>
        <w:jc w:val="both"/>
        <w:rPr>
          <w:lang w:val="en-US"/>
        </w:rPr>
      </w:pPr>
    </w:p>
    <w:p w14:paraId="2197B77B" w14:textId="33AC900A" w:rsidR="000C26F9" w:rsidRDefault="000C26F9" w:rsidP="000C26F9">
      <w:pPr>
        <w:pStyle w:val="Textkrper"/>
        <w:pBdr>
          <w:top w:val="single" w:sz="4" w:space="1" w:color="auto" w:shadow="1"/>
          <w:left w:val="single" w:sz="4" w:space="4" w:color="auto" w:shadow="1"/>
          <w:bottom w:val="single" w:sz="4" w:space="1" w:color="auto" w:shadow="1"/>
          <w:right w:val="single" w:sz="4" w:space="4" w:color="auto" w:shadow="1"/>
        </w:pBdr>
        <w:ind w:left="2200"/>
        <w:jc w:val="both"/>
        <w:rPr>
          <w:b/>
          <w:u w:val="single"/>
        </w:rPr>
      </w:pPr>
      <w:r>
        <w:rPr>
          <w:noProof/>
          <w:snapToGrid/>
        </w:rPr>
        <mc:AlternateContent>
          <mc:Choice Requires="wpg">
            <w:drawing>
              <wp:anchor distT="0" distB="0" distL="114300" distR="114300" simplePos="0" relativeHeight="251954176" behindDoc="0" locked="0" layoutInCell="1" allowOverlap="1" wp14:anchorId="26C1F7A3" wp14:editId="546B20DE">
                <wp:simplePos x="0" y="0"/>
                <wp:positionH relativeFrom="column">
                  <wp:posOffset>61626</wp:posOffset>
                </wp:positionH>
                <wp:positionV relativeFrom="paragraph">
                  <wp:posOffset>75455</wp:posOffset>
                </wp:positionV>
                <wp:extent cx="317500" cy="1986661"/>
                <wp:effectExtent l="0" t="0" r="82550" b="52070"/>
                <wp:wrapNone/>
                <wp:docPr id="693821557" name="Group 10"/>
                <wp:cNvGraphicFramePr/>
                <a:graphic xmlns:a="http://schemas.openxmlformats.org/drawingml/2006/main">
                  <a:graphicData uri="http://schemas.microsoft.com/office/word/2010/wordprocessingGroup">
                    <wpg:wgp>
                      <wpg:cNvGrpSpPr/>
                      <wpg:grpSpPr>
                        <a:xfrm>
                          <a:off x="0" y="0"/>
                          <a:ext cx="317500" cy="1986661"/>
                          <a:chOff x="0" y="0"/>
                          <a:chExt cx="317500" cy="1602733"/>
                        </a:xfrm>
                      </wpg:grpSpPr>
                      <wps:wsp>
                        <wps:cNvPr id="783602040" name="Straight Connector 783602040"/>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04" name="Straight Connector 189004"/>
                        <wps:cNvCnPr>
                          <a:cxnSpLocks noChangeShapeType="1"/>
                        </wps:cNvCnPr>
                        <wps:spPr bwMode="auto">
                          <a:xfrm>
                            <a:off x="314551" y="4333"/>
                            <a:ext cx="0" cy="159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9F2836C" id="Group 10" o:spid="_x0000_s1026" style="position:absolute;margin-left:4.85pt;margin-top:5.95pt;width:25pt;height:156.45pt;z-index:251954176;mso-height-relative:margin" coordsize="3175,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">
                <v:line id="Straight Connector 783602040" o:spid="_x0000_s1027" style="position:absolute;visibility:visible;mso-wrap-style:square" from="0,0" to="3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"/>
                <v:line id="Straight Connector 189004" o:spid="_x0000_s1028" style="position:absolute;visibility:visible;mso-wrap-style:square" from="3145,43" to="3145,1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">
                  <v:stroke endarrow="block"/>
                </v:line>
              </v:group>
            </w:pict>
          </mc:Fallback>
        </mc:AlternateContent>
      </w:r>
      <w:r>
        <w:rPr>
          <w:noProof/>
          <w:snapToGrid/>
        </w:rPr>
        <mc:AlternateContent>
          <mc:Choice Requires="wps">
            <w:drawing>
              <wp:anchor distT="0" distB="0" distL="114300" distR="114300" simplePos="0" relativeHeight="251953152" behindDoc="0" locked="0" layoutInCell="1" allowOverlap="1" wp14:anchorId="661AFAAF" wp14:editId="7DDE4E34">
                <wp:simplePos x="0" y="0"/>
                <wp:positionH relativeFrom="column">
                  <wp:posOffset>9525</wp:posOffset>
                </wp:positionH>
                <wp:positionV relativeFrom="paragraph">
                  <wp:posOffset>87630</wp:posOffset>
                </wp:positionV>
                <wp:extent cx="342900" cy="228600"/>
                <wp:effectExtent l="0" t="0" r="4445" b="4445"/>
                <wp:wrapNone/>
                <wp:docPr id="553342760" name="Text Box 55334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57AD" w14:textId="77777777" w:rsidR="000C26F9" w:rsidRDefault="000C26F9" w:rsidP="000C26F9">
                            <w:pPr>
                              <w:jc w:val="center"/>
                              <w:rPr>
                                <w:b w:val="0"/>
                                <w:sz w:val="18"/>
                              </w:rPr>
                            </w:pPr>
                            <w:r>
                              <w:rPr>
                                <w:rFonts w:eastAsia="Arial"/>
                                <w:b w:val="0"/>
                                <w:sz w:val="18"/>
                              </w:rPr>
                              <w:t>Start</w:t>
                            </w:r>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AFAAF" id="Text Box 553342760" o:spid="_x0000_s1163" type="#_x0000_t202" style="position:absolute;left:0;text-align:left;margin-left:.75pt;margin-top:6.9pt;width:27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" filled="f" stroked="f">
                <v:textbox inset=".5mm,0,.5mm,.3mm">
                  <w:txbxContent>
                    <w:p w14:paraId="00F657AD" w14:textId="77777777" w:rsidR="000C26F9" w:rsidRDefault="000C26F9" w:rsidP="000C26F9">
                      <w:pPr>
                        <w:jc w:val="center"/>
                        <w:rPr>
                          <w:b w:val="0"/>
                          <w:sz w:val="18"/>
                        </w:rPr>
                      </w:pPr>
                      <w:r>
                        <w:rPr>
                          <w:rFonts w:eastAsia="Arial"/>
                          <w:b w:val="0"/>
                          <w:sz w:val="18"/>
                        </w:rPr>
                        <w:t>Start</w:t>
                      </w:r>
                    </w:p>
                  </w:txbxContent>
                </v:textbox>
              </v:shape>
            </w:pict>
          </mc:Fallback>
        </mc:AlternateContent>
      </w:r>
      <w:r>
        <w:rPr>
          <w:rFonts w:eastAsia="Lenze TheSans"/>
          <w:b/>
          <w:u w:val="single"/>
        </w:rPr>
        <w:t>Pre-</w:t>
      </w:r>
      <w:proofErr w:type="spellStart"/>
      <w:r>
        <w:rPr>
          <w:rFonts w:eastAsia="Lenze TheSans"/>
          <w:b/>
          <w:u w:val="single"/>
        </w:rPr>
        <w:t>Requisites</w:t>
      </w:r>
      <w:proofErr w:type="spellEnd"/>
      <w:r>
        <w:rPr>
          <w:rFonts w:eastAsia="Lenze TheSans"/>
          <w:b/>
          <w:u w:val="single"/>
        </w:rPr>
        <w:t>:</w:t>
      </w:r>
    </w:p>
    <w:p w14:paraId="75C7011E" w14:textId="58D7FDCB" w:rsidR="00D66ED5" w:rsidRPr="00D66ED5" w:rsidRDefault="00D66ED5" w:rsidP="000C26F9">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lang w:val="en-GB"/>
        </w:rPr>
      </w:pPr>
      <w:r>
        <w:rPr>
          <w:lang w:val="en-GB"/>
        </w:rPr>
        <w:t xml:space="preserve">The </w:t>
      </w:r>
      <w:r w:rsidR="004637FF">
        <w:rPr>
          <w:lang w:val="en-GB"/>
        </w:rPr>
        <w:t>fieldbus</w:t>
      </w:r>
      <w:r>
        <w:rPr>
          <w:lang w:val="en-GB"/>
        </w:rPr>
        <w:t xml:space="preserve"> system is wired according to the PROFIBU</w:t>
      </w:r>
      <w:r w:rsidR="00875BEF">
        <w:rPr>
          <w:lang w:val="en-GB"/>
        </w:rPr>
        <w:t>S</w:t>
      </w:r>
      <w:r>
        <w:rPr>
          <w:lang w:val="en-GB"/>
        </w:rPr>
        <w:t xml:space="preserve"> specifications.</w:t>
      </w:r>
    </w:p>
    <w:p w14:paraId="5466A733" w14:textId="73D92E41" w:rsidR="000C26F9" w:rsidRPr="00AE7991" w:rsidRDefault="000C26F9" w:rsidP="000C26F9">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lang w:val="en-GB"/>
        </w:rPr>
      </w:pPr>
      <w:r>
        <w:rPr>
          <w:rFonts w:eastAsia="Arial Narrow"/>
          <w:lang w:val="en-GB"/>
        </w:rPr>
        <w:t>The logic PLC (PROFIBUS master) as well as all PROFIBUS slave devices are supplied with control voltage (24V</w:t>
      </w:r>
      <w:r w:rsidRPr="004624EA">
        <w:rPr>
          <w:rFonts w:eastAsia="Arial Narrow"/>
          <w:vertAlign w:val="subscript"/>
          <w:lang w:val="en-GB"/>
        </w:rPr>
        <w:t>DC</w:t>
      </w:r>
      <w:r>
        <w:rPr>
          <w:rFonts w:eastAsia="Arial Narrow"/>
          <w:lang w:val="en-GB"/>
        </w:rPr>
        <w:t>).</w:t>
      </w:r>
    </w:p>
    <w:p w14:paraId="01292E3E" w14:textId="4C5B2353" w:rsidR="000C26F9" w:rsidRPr="00D0406B" w:rsidRDefault="000C26F9" w:rsidP="000C26F9">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lang w:val="en-GB"/>
        </w:rPr>
      </w:pPr>
      <w:r>
        <w:rPr>
          <w:rFonts w:eastAsia="Arial Narrow"/>
          <w:lang w:val="en-GB"/>
        </w:rPr>
        <w:t>The PLC program of the i950 is open in »PLC Designer«</w:t>
      </w:r>
      <w:r w:rsidR="00AB15D6">
        <w:rPr>
          <w:rFonts w:eastAsia="Arial Narrow"/>
          <w:lang w:val="en-GB"/>
        </w:rPr>
        <w:t xml:space="preserve"> but not yet online.</w:t>
      </w:r>
    </w:p>
    <w:p w14:paraId="1166E352" w14:textId="3FBE61B5" w:rsidR="00D0406B" w:rsidRPr="00AE7991" w:rsidRDefault="00D0406B" w:rsidP="000C26F9">
      <w:pPr>
        <w:pStyle w:val="Textkrper"/>
        <w:numPr>
          <w:ilvl w:val="0"/>
          <w:numId w:val="4"/>
        </w:numPr>
        <w:pBdr>
          <w:top w:val="single" w:sz="4" w:space="1" w:color="auto" w:shadow="1"/>
          <w:left w:val="single" w:sz="4" w:space="4" w:color="auto" w:shadow="1"/>
          <w:bottom w:val="single" w:sz="4" w:space="1" w:color="auto" w:shadow="1"/>
          <w:right w:val="single" w:sz="4" w:space="4" w:color="auto" w:shadow="1"/>
        </w:pBdr>
        <w:tabs>
          <w:tab w:val="clear" w:pos="2920"/>
          <w:tab w:val="num" w:pos="2600"/>
        </w:tabs>
        <w:spacing w:after="0"/>
        <w:ind w:left="2603" w:hanging="403"/>
        <w:rPr>
          <w:lang w:val="en-GB"/>
        </w:rPr>
      </w:pPr>
      <w:r>
        <w:rPr>
          <w:rFonts w:eastAsia="Arial Narrow"/>
          <w:lang w:val="en-GB"/>
        </w:rPr>
        <w:t xml:space="preserve">The application signal flow has been implemented in the i950’s PLC program as described in the previous chapter </w:t>
      </w:r>
      <w:r>
        <w:rPr>
          <w:rFonts w:eastAsia="Arial Narrow"/>
          <w:lang w:val="en-GB"/>
        </w:rPr>
        <w:fldChar w:fldCharType="begin"/>
      </w:r>
      <w:r>
        <w:rPr>
          <w:rFonts w:eastAsia="Arial Narrow"/>
          <w:lang w:val="en-GB"/>
        </w:rPr>
        <w:instrText xml:space="preserve"> REF _Ref211330699 \r \h </w:instrText>
      </w:r>
      <w:r>
        <w:rPr>
          <w:rFonts w:eastAsia="Arial Narrow"/>
          <w:lang w:val="en-GB"/>
        </w:rPr>
      </w:r>
      <w:r>
        <w:rPr>
          <w:rFonts w:eastAsia="Arial Narrow"/>
          <w:lang w:val="en-GB"/>
        </w:rPr>
        <w:fldChar w:fldCharType="separate"/>
      </w:r>
      <w:r w:rsidR="005D09DA">
        <w:rPr>
          <w:rFonts w:eastAsia="Arial Narrow" w:hint="cs"/>
          <w:cs/>
          <w:lang w:val="en-GB"/>
        </w:rPr>
        <w:t>‎</w:t>
      </w:r>
      <w:r w:rsidR="005D09DA">
        <w:rPr>
          <w:rFonts w:eastAsia="Arial Narrow"/>
          <w:lang w:val="en-GB"/>
        </w:rPr>
        <w:t>3.1</w:t>
      </w:r>
      <w:r>
        <w:rPr>
          <w:rFonts w:eastAsia="Arial Narrow"/>
          <w:lang w:val="en-GB"/>
        </w:rPr>
        <w:fldChar w:fldCharType="end"/>
      </w:r>
      <w:r>
        <w:rPr>
          <w:rFonts w:eastAsia="Arial Narrow"/>
          <w:lang w:val="en-GB"/>
        </w:rPr>
        <w:t>, for example migrating motion applications of competitors or Lenze legacy devices.</w:t>
      </w:r>
    </w:p>
    <w:p w14:paraId="55B35092" w14:textId="662A351D" w:rsidR="000C26F9" w:rsidRPr="006B369A" w:rsidRDefault="000C26F9" w:rsidP="000C26F9">
      <w:pPr>
        <w:pStyle w:val="Textkrper"/>
        <w:pBdr>
          <w:top w:val="single" w:sz="4" w:space="1" w:color="auto" w:shadow="1"/>
          <w:left w:val="single" w:sz="4" w:space="4" w:color="auto" w:shadow="1"/>
          <w:bottom w:val="single" w:sz="4" w:space="1" w:color="auto" w:shadow="1"/>
          <w:right w:val="single" w:sz="4" w:space="4" w:color="auto" w:shadow="1"/>
        </w:pBdr>
        <w:spacing w:after="0"/>
        <w:ind w:left="2200"/>
        <w:jc w:val="both"/>
        <w:rPr>
          <w:sz w:val="10"/>
          <w:lang w:val="en-GB"/>
        </w:rPr>
      </w:pPr>
    </w:p>
    <w:p w14:paraId="5B26E31E" w14:textId="60653D40" w:rsidR="000C26F9" w:rsidRPr="00531E59" w:rsidRDefault="000C26F9" w:rsidP="000C26F9">
      <w:pPr>
        <w:pStyle w:val="Textkrper"/>
        <w:spacing w:after="0"/>
        <w:ind w:left="2200"/>
        <w:jc w:val="both"/>
        <w:rPr>
          <w:sz w:val="8"/>
          <w:szCs w:val="18"/>
          <w:lang w:val="en-GB"/>
        </w:rPr>
      </w:pPr>
    </w:p>
    <w:p w14:paraId="7DE3D19B" w14:textId="19E990A1" w:rsidR="000C26F9" w:rsidRPr="00531E59" w:rsidRDefault="000C26F9" w:rsidP="000C26F9">
      <w:pPr>
        <w:pStyle w:val="Textkrper"/>
        <w:spacing w:after="0"/>
        <w:ind w:left="2200"/>
        <w:jc w:val="both"/>
        <w:rPr>
          <w:noProof/>
          <w:snapToGrid/>
          <w:sz w:val="18"/>
          <w:szCs w:val="18"/>
          <w:lang w:val="en-US"/>
        </w:rPr>
      </w:pPr>
    </w:p>
    <w:p w14:paraId="27ED341A" w14:textId="5C877921" w:rsidR="000C26F9" w:rsidRDefault="000C26F9" w:rsidP="000C26F9">
      <w:pPr>
        <w:pStyle w:val="Textkrper"/>
        <w:ind w:left="2200"/>
        <w:jc w:val="both"/>
        <w:rPr>
          <w:sz w:val="10"/>
          <w:lang w:val="en-GB"/>
        </w:rPr>
      </w:pPr>
    </w:p>
    <w:p w14:paraId="68B76E20" w14:textId="4DC91FC9" w:rsidR="00AD159C" w:rsidRDefault="00AD159C" w:rsidP="00AD159C">
      <w:pPr>
        <w:pStyle w:val="Textkrper"/>
        <w:ind w:left="2200"/>
        <w:jc w:val="both"/>
        <w:rPr>
          <w:sz w:val="10"/>
          <w:lang w:val="en-GB"/>
        </w:rPr>
      </w:pPr>
      <w:r>
        <w:rPr>
          <w:noProof/>
          <w:snapToGrid/>
        </w:rPr>
        <mc:AlternateContent>
          <mc:Choice Requires="wps">
            <w:drawing>
              <wp:anchor distT="0" distB="0" distL="114300" distR="114300" simplePos="0" relativeHeight="252681216" behindDoc="0" locked="0" layoutInCell="1" allowOverlap="1" wp14:anchorId="2824D4B8" wp14:editId="7AACF920">
                <wp:simplePos x="0" y="0"/>
                <wp:positionH relativeFrom="column">
                  <wp:posOffset>-35560</wp:posOffset>
                </wp:positionH>
                <wp:positionV relativeFrom="paragraph">
                  <wp:posOffset>135255</wp:posOffset>
                </wp:positionV>
                <wp:extent cx="825500" cy="342900"/>
                <wp:effectExtent l="0" t="0" r="12700" b="19050"/>
                <wp:wrapNone/>
                <wp:docPr id="1695823666" name="Text Box 169582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9B4E935" w14:textId="62670E3B" w:rsidR="00AD159C" w:rsidRDefault="00AD159C" w:rsidP="00AD159C">
                            <w:pPr>
                              <w:jc w:val="center"/>
                            </w:pPr>
                            <w:proofErr w:type="spellStart"/>
                            <w:r>
                              <w:rPr>
                                <w:rFonts w:eastAsia="Arial"/>
                              </w:rPr>
                              <w:t>Step</w:t>
                            </w:r>
                            <w:proofErr w:type="spellEnd"/>
                            <w:r>
                              <w:rPr>
                                <w:rFonts w:eastAsia="Arial"/>
                              </w:rPr>
                              <w:t xml:space="preserve"> </w:t>
                            </w:r>
                            <w:r w:rsidR="00144D12">
                              <w:rPr>
                                <w:rFonts w:eastAsia="Arial"/>
                              </w:rPr>
                              <w:t>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D4B8" id="Text Box 1695823666" o:spid="_x0000_s1164" type="#_x0000_t202" style="position:absolute;left:0;text-align:left;margin-left:-2.8pt;margin-top:10.65pt;width:65pt;height:27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BzGgIAADI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">
                <v:textbox inset=",2.3mm">
                  <w:txbxContent>
                    <w:p w14:paraId="49B4E935" w14:textId="62670E3B" w:rsidR="00AD159C" w:rsidRDefault="00AD159C" w:rsidP="00AD159C">
                      <w:pPr>
                        <w:jc w:val="center"/>
                      </w:pPr>
                      <w:proofErr w:type="spellStart"/>
                      <w:r>
                        <w:rPr>
                          <w:rFonts w:eastAsia="Arial"/>
                        </w:rPr>
                        <w:t>Step</w:t>
                      </w:r>
                      <w:proofErr w:type="spellEnd"/>
                      <w:r>
                        <w:rPr>
                          <w:rFonts w:eastAsia="Arial"/>
                        </w:rPr>
                        <w:t xml:space="preserve"> </w:t>
                      </w:r>
                      <w:r w:rsidR="00144D12">
                        <w:rPr>
                          <w:rFonts w:eastAsia="Arial"/>
                        </w:rPr>
                        <w:t>1</w:t>
                      </w:r>
                    </w:p>
                  </w:txbxContent>
                </v:textbox>
              </v:shape>
            </w:pict>
          </mc:Fallback>
        </mc:AlternateContent>
      </w:r>
    </w:p>
    <w:p w14:paraId="6008BEFA" w14:textId="28B0D280" w:rsidR="00AD159C" w:rsidRDefault="00AD159C" w:rsidP="00AD159C">
      <w:pPr>
        <w:pStyle w:val="Textkrper"/>
        <w:spacing w:after="0"/>
        <w:ind w:left="2200"/>
        <w:jc w:val="both"/>
        <w:rPr>
          <w:noProof/>
          <w:snapToGrid/>
          <w:lang w:val="en-US"/>
        </w:rPr>
      </w:pPr>
      <w:r w:rsidRPr="00162448">
        <w:rPr>
          <w:noProof/>
          <w:snapToGrid/>
          <w:lang w:val="en-US"/>
        </w:rPr>
        <w:t>Op</w:t>
      </w:r>
      <w:r>
        <w:rPr>
          <w:noProof/>
          <w:snapToGrid/>
          <w:lang w:val="en-US"/>
        </w:rPr>
        <w:t xml:space="preserve">en the </w:t>
      </w:r>
      <w:r w:rsidRPr="00162448">
        <w:rPr>
          <w:b/>
          <w:bCs/>
          <w:noProof/>
          <w:snapToGrid/>
          <w:lang w:val="en-US"/>
        </w:rPr>
        <w:t xml:space="preserve">Library </w:t>
      </w:r>
      <w:r>
        <w:rPr>
          <w:b/>
          <w:bCs/>
          <w:noProof/>
          <w:snapToGrid/>
          <w:lang w:val="en-US"/>
        </w:rPr>
        <w:t>Repository</w:t>
      </w:r>
      <w:r>
        <w:rPr>
          <w:noProof/>
          <w:snapToGrid/>
          <w:lang w:val="en-US"/>
        </w:rPr>
        <w:t xml:space="preserve"> and install the </w:t>
      </w:r>
      <w:r w:rsidR="00C07824">
        <w:rPr>
          <w:i/>
          <w:iCs/>
          <w:noProof/>
          <w:snapToGrid/>
          <w:lang w:val="en-US"/>
        </w:rPr>
        <w:t>L_ICIP</w:t>
      </w:r>
      <w:r w:rsidR="00D96973" w:rsidRPr="00D96973">
        <w:rPr>
          <w:i/>
          <w:iCs/>
          <w:noProof/>
          <w:snapToGrid/>
          <w:lang w:val="en-US"/>
        </w:rPr>
        <w:t xml:space="preserve">_CommunicationInterface </w:t>
      </w:r>
      <w:r>
        <w:rPr>
          <w:noProof/>
          <w:snapToGrid/>
          <w:lang w:val="en-US"/>
        </w:rPr>
        <w:t>library:</w:t>
      </w:r>
    </w:p>
    <w:p w14:paraId="2370D640" w14:textId="264AA488" w:rsidR="008A14E7" w:rsidRDefault="009F7C1A" w:rsidP="00AD159C">
      <w:pPr>
        <w:pStyle w:val="Textkrper"/>
        <w:spacing w:after="0"/>
        <w:ind w:left="2200"/>
        <w:jc w:val="both"/>
        <w:rPr>
          <w:noProof/>
          <w:snapToGrid/>
          <w:lang w:val="en-US"/>
        </w:rPr>
      </w:pPr>
      <w:r>
        <w:rPr>
          <w:noProof/>
          <w:snapToGrid/>
        </w:rPr>
        <mc:AlternateContent>
          <mc:Choice Requires="wpg">
            <w:drawing>
              <wp:anchor distT="0" distB="0" distL="114300" distR="114300" simplePos="0" relativeHeight="252837888" behindDoc="0" locked="0" layoutInCell="1" allowOverlap="1" wp14:anchorId="1896CF79" wp14:editId="7CC65F25">
                <wp:simplePos x="0" y="0"/>
                <wp:positionH relativeFrom="column">
                  <wp:posOffset>1503842</wp:posOffset>
                </wp:positionH>
                <wp:positionV relativeFrom="paragraph">
                  <wp:posOffset>34540</wp:posOffset>
                </wp:positionV>
                <wp:extent cx="4725035" cy="4165600"/>
                <wp:effectExtent l="0" t="0" r="0" b="25400"/>
                <wp:wrapNone/>
                <wp:docPr id="2072039099" name="Gruppieren 483"/>
                <wp:cNvGraphicFramePr/>
                <a:graphic xmlns:a="http://schemas.openxmlformats.org/drawingml/2006/main">
                  <a:graphicData uri="http://schemas.microsoft.com/office/word/2010/wordprocessingGroup">
                    <wpg:wgp>
                      <wpg:cNvGrpSpPr/>
                      <wpg:grpSpPr>
                        <a:xfrm>
                          <a:off x="0" y="0"/>
                          <a:ext cx="4725035" cy="4165600"/>
                          <a:chOff x="0" y="0"/>
                          <a:chExt cx="4725035" cy="4165600"/>
                        </a:xfrm>
                      </wpg:grpSpPr>
                      <wpg:grpSp>
                        <wpg:cNvPr id="454477165" name="Gruppieren 538"/>
                        <wpg:cNvGrpSpPr/>
                        <wpg:grpSpPr>
                          <a:xfrm>
                            <a:off x="0" y="0"/>
                            <a:ext cx="4725035" cy="4165600"/>
                            <a:chOff x="0" y="0"/>
                            <a:chExt cx="4725035" cy="4165600"/>
                          </a:xfrm>
                        </wpg:grpSpPr>
                        <pic:pic xmlns:pic="http://schemas.openxmlformats.org/drawingml/2006/picture">
                          <pic:nvPicPr>
                            <pic:cNvPr id="505958941" name="Picture 432"/>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285008"/>
                              <a:ext cx="4725035" cy="3445510"/>
                            </a:xfrm>
                            <a:prstGeom prst="rect">
                              <a:avLst/>
                            </a:prstGeom>
                            <a:noFill/>
                            <a:ln>
                              <a:noFill/>
                            </a:ln>
                          </pic:spPr>
                        </pic:pic>
                        <wpg:grpSp>
                          <wpg:cNvPr id="2104161491" name="Gruppieren 537"/>
                          <wpg:cNvGrpSpPr/>
                          <wpg:grpSpPr>
                            <a:xfrm>
                              <a:off x="255320" y="0"/>
                              <a:ext cx="4454525" cy="4165600"/>
                              <a:chOff x="0" y="0"/>
                              <a:chExt cx="4454525" cy="4165600"/>
                            </a:xfrm>
                          </wpg:grpSpPr>
                          <pic:pic xmlns:pic="http://schemas.openxmlformats.org/drawingml/2006/picture">
                            <pic:nvPicPr>
                              <pic:cNvPr id="270418195" name="Grafik 536"/>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1168400"/>
                                <a:ext cx="3149600" cy="2597785"/>
                              </a:xfrm>
                              <a:prstGeom prst="rect">
                                <a:avLst/>
                              </a:prstGeom>
                              <a:noFill/>
                            </pic:spPr>
                          </pic:pic>
                          <wps:wsp>
                            <wps:cNvPr id="2050107818" name="Line 9024"/>
                            <wps:cNvCnPr>
                              <a:cxnSpLocks noChangeShapeType="1"/>
                            </wps:cNvCnPr>
                            <wps:spPr bwMode="auto">
                              <a:xfrm>
                                <a:off x="1644650" y="114300"/>
                                <a:ext cx="100821" cy="31960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760306600" name="Rectangle 175"/>
                            <wps:cNvSpPr/>
                            <wps:spPr>
                              <a:xfrm>
                                <a:off x="1689100" y="438150"/>
                                <a:ext cx="226695" cy="95198"/>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071411" name="Rectangle 175"/>
                            <wps:cNvSpPr/>
                            <wps:spPr>
                              <a:xfrm>
                                <a:off x="2616200" y="1727200"/>
                                <a:ext cx="463550" cy="10668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885879" name="Line 9024"/>
                            <wps:cNvCnPr>
                              <a:cxnSpLocks noChangeShapeType="1"/>
                            </wps:cNvCnPr>
                            <wps:spPr bwMode="auto">
                              <a:xfrm>
                                <a:off x="2038350" y="1682750"/>
                                <a:ext cx="551180" cy="10096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691145904" name="Text Box 8870"/>
                            <wps:cNvSpPr txBox="1">
                              <a:spLocks noChangeArrowheads="1"/>
                            </wps:cNvSpPr>
                            <wps:spPr bwMode="auto">
                              <a:xfrm>
                                <a:off x="755650" y="0"/>
                                <a:ext cx="1030561" cy="184667"/>
                              </a:xfrm>
                              <a:prstGeom prst="rect">
                                <a:avLst/>
                              </a:prstGeom>
                              <a:solidFill>
                                <a:srgbClr val="FFFFFF"/>
                              </a:solidFill>
                              <a:ln w="22225">
                                <a:solidFill>
                                  <a:srgbClr val="FF6600"/>
                                </a:solidFill>
                                <a:miter lim="800000"/>
                                <a:headEnd/>
                                <a:tailEnd/>
                              </a:ln>
                            </wps:spPr>
                            <wps:txbx>
                              <w:txbxContent>
                                <w:p w14:paraId="3C637590" w14:textId="67C22679" w:rsidR="00AD159C" w:rsidRPr="00E2121E" w:rsidRDefault="00AD159C"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 the </w:t>
                                  </w:r>
                                  <w:r>
                                    <w:rPr>
                                      <w:rFonts w:ascii="Arial Narrow" w:eastAsia="Arial Narrow" w:hAnsi="Arial Narrow"/>
                                      <w:bCs/>
                                      <w:color w:val="808080"/>
                                      <w:sz w:val="16"/>
                                      <w:lang w:val="en-US"/>
                                    </w:rPr>
                                    <w:t>Tools</w:t>
                                  </w:r>
                                  <w:r>
                                    <w:rPr>
                                      <w:rFonts w:ascii="Arial Narrow" w:eastAsia="Arial Narrow" w:hAnsi="Arial Narrow"/>
                                      <w:b w:val="0"/>
                                      <w:color w:val="808080"/>
                                      <w:sz w:val="16"/>
                                      <w:lang w:val="en-US"/>
                                    </w:rPr>
                                    <w:t xml:space="preserve"> menu …</w:t>
                                  </w:r>
                                </w:p>
                              </w:txbxContent>
                            </wps:txbx>
                            <wps:bodyPr rot="0" vert="horz" wrap="square" lIns="36000" tIns="18000" rIns="36000" bIns="36000" anchor="t" anchorCtr="0" upright="1">
                              <a:noAutofit/>
                            </wps:bodyPr>
                          </wps:wsp>
                          <wps:wsp>
                            <wps:cNvPr id="1103654942" name="Text Box 8870"/>
                            <wps:cNvSpPr txBox="1">
                              <a:spLocks noChangeArrowheads="1"/>
                            </wps:cNvSpPr>
                            <wps:spPr bwMode="auto">
                              <a:xfrm>
                                <a:off x="107950" y="1504950"/>
                                <a:ext cx="2352562" cy="308610"/>
                              </a:xfrm>
                              <a:prstGeom prst="rect">
                                <a:avLst/>
                              </a:prstGeom>
                              <a:solidFill>
                                <a:srgbClr val="FFFFFF"/>
                              </a:solidFill>
                              <a:ln w="22225">
                                <a:solidFill>
                                  <a:srgbClr val="FF6600"/>
                                </a:solidFill>
                                <a:miter lim="800000"/>
                                <a:headEnd/>
                                <a:tailEnd/>
                              </a:ln>
                            </wps:spPr>
                            <wps:txbx>
                              <w:txbxContent>
                                <w:p w14:paraId="35A579BD" w14:textId="6BB69B35" w:rsidR="00AD159C" w:rsidRPr="00E2121E" w:rsidRDefault="00144D12"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w:t>
                                  </w:r>
                                  <w:r w:rsidRPr="00144D12">
                                    <w:rPr>
                                      <w:rFonts w:ascii="Arial Narrow" w:eastAsia="Arial Narrow" w:hAnsi="Arial Narrow"/>
                                      <w:bCs/>
                                      <w:color w:val="808080"/>
                                      <w:sz w:val="16"/>
                                      <w:lang w:val="en-US"/>
                                    </w:rPr>
                                    <w:t>Install</w:t>
                                  </w:r>
                                  <w:r>
                                    <w:rPr>
                                      <w:rFonts w:ascii="Arial Narrow" w:eastAsia="Arial Narrow" w:hAnsi="Arial Narrow"/>
                                      <w:b w:val="0"/>
                                      <w:color w:val="808080"/>
                                      <w:sz w:val="16"/>
                                      <w:lang w:val="en-US"/>
                                    </w:rPr>
                                    <w:t xml:space="preserve"> to </w:t>
                                  </w:r>
                                  <w:r w:rsidR="00942950">
                                    <w:rPr>
                                      <w:rFonts w:ascii="Arial Narrow" w:eastAsia="Arial Narrow" w:hAnsi="Arial Narrow"/>
                                      <w:b w:val="0"/>
                                      <w:color w:val="808080"/>
                                      <w:sz w:val="16"/>
                                      <w:lang w:val="en-US"/>
                                    </w:rPr>
                                    <w:t>browse</w:t>
                                  </w:r>
                                  <w:r>
                                    <w:rPr>
                                      <w:rFonts w:ascii="Arial Narrow" w:eastAsia="Arial Narrow" w:hAnsi="Arial Narrow"/>
                                      <w:b w:val="0"/>
                                      <w:color w:val="808080"/>
                                      <w:sz w:val="16"/>
                                      <w:lang w:val="en-US"/>
                                    </w:rPr>
                                    <w:t xml:space="preserve"> the </w:t>
                                  </w:r>
                                  <w:proofErr w:type="spellStart"/>
                                  <w:r w:rsidR="00C07824">
                                    <w:rPr>
                                      <w:rFonts w:ascii="Arial Narrow" w:eastAsia="Arial Narrow" w:hAnsi="Arial Narrow"/>
                                      <w:b w:val="0"/>
                                      <w:i/>
                                      <w:iCs/>
                                      <w:color w:val="808080"/>
                                      <w:sz w:val="16"/>
                                      <w:lang w:val="en-US"/>
                                    </w:rPr>
                                    <w:t>L_ICIP</w:t>
                                  </w:r>
                                  <w:r w:rsidR="001B1B78" w:rsidRPr="001B1B78">
                                    <w:rPr>
                                      <w:rFonts w:ascii="Arial Narrow" w:eastAsia="Arial Narrow" w:hAnsi="Arial Narrow"/>
                                      <w:b w:val="0"/>
                                      <w:i/>
                                      <w:iCs/>
                                      <w:color w:val="808080"/>
                                      <w:sz w:val="16"/>
                                      <w:lang w:val="en-US"/>
                                    </w:rPr>
                                    <w:t>_CommunicationInterface</w:t>
                                  </w:r>
                                  <w:proofErr w:type="spellEnd"/>
                                  <w:r w:rsidR="001B1B78" w:rsidRPr="001B1B78">
                                    <w:rPr>
                                      <w:rFonts w:ascii="Arial Narrow" w:eastAsia="Arial Narrow" w:hAnsi="Arial Narrow"/>
                                      <w:b w:val="0"/>
                                      <w:i/>
                                      <w:iCs/>
                                      <w:color w:val="808080"/>
                                      <w:sz w:val="16"/>
                                      <w:lang w:val="en-US"/>
                                    </w:rPr>
                                    <w:t xml:space="preserve"> </w:t>
                                  </w:r>
                                  <w:r>
                                    <w:rPr>
                                      <w:rFonts w:ascii="Arial Narrow" w:eastAsia="Arial Narrow" w:hAnsi="Arial Narrow"/>
                                      <w:b w:val="0"/>
                                      <w:color w:val="808080"/>
                                      <w:sz w:val="16"/>
                                      <w:lang w:val="en-US"/>
                                    </w:rPr>
                                    <w:t>library from the library file attached to this AKB document.</w:t>
                                  </w:r>
                                </w:p>
                              </w:txbxContent>
                            </wps:txbx>
                            <wps:bodyPr rot="0" vert="horz" wrap="square" lIns="36000" tIns="18000" rIns="36000" bIns="36000" anchor="t" anchorCtr="0" upright="1">
                              <a:noAutofit/>
                            </wps:bodyPr>
                          </wps:wsp>
                          <wps:wsp>
                            <wps:cNvPr id="232845056" name="Line 9024"/>
                            <wps:cNvCnPr>
                              <a:cxnSpLocks noChangeShapeType="1"/>
                            </wps:cNvCnPr>
                            <wps:spPr bwMode="auto">
                              <a:xfrm flipH="1">
                                <a:off x="2127250" y="387350"/>
                                <a:ext cx="140970" cy="38862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384166568" name="Rectangle 175"/>
                            <wps:cNvSpPr/>
                            <wps:spPr>
                              <a:xfrm>
                                <a:off x="1695450" y="781050"/>
                                <a:ext cx="1392555" cy="1143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692216" name="Text Box 8870"/>
                            <wps:cNvSpPr txBox="1">
                              <a:spLocks noChangeArrowheads="1"/>
                            </wps:cNvSpPr>
                            <wps:spPr bwMode="auto">
                              <a:xfrm>
                                <a:off x="2159000" y="228600"/>
                                <a:ext cx="1356360" cy="194310"/>
                              </a:xfrm>
                              <a:prstGeom prst="rect">
                                <a:avLst/>
                              </a:prstGeom>
                              <a:solidFill>
                                <a:srgbClr val="FFFFFF"/>
                              </a:solidFill>
                              <a:ln w="22225">
                                <a:solidFill>
                                  <a:srgbClr val="FF6600"/>
                                </a:solidFill>
                                <a:miter lim="800000"/>
                                <a:headEnd/>
                                <a:tailEnd/>
                              </a:ln>
                            </wps:spPr>
                            <wps:txbx>
                              <w:txbxContent>
                                <w:p w14:paraId="21FE0AC3" w14:textId="574BB189" w:rsidR="00AD159C" w:rsidRPr="00E2121E" w:rsidRDefault="00AD159C"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open the </w:t>
                                  </w:r>
                                  <w:r>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830544814" name="Rectangle 175"/>
                            <wps:cNvSpPr/>
                            <wps:spPr>
                              <a:xfrm>
                                <a:off x="209550" y="1968500"/>
                                <a:ext cx="482517" cy="11914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912145" name="Line 9024"/>
                            <wps:cNvCnPr>
                              <a:cxnSpLocks noChangeShapeType="1"/>
                            </wps:cNvCnPr>
                            <wps:spPr bwMode="auto">
                              <a:xfrm flipH="1" flipV="1">
                                <a:off x="698500" y="2032000"/>
                                <a:ext cx="1405197" cy="19956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144653929" name="Text Box 8870"/>
                            <wps:cNvSpPr txBox="1">
                              <a:spLocks noChangeArrowheads="1"/>
                            </wps:cNvSpPr>
                            <wps:spPr bwMode="auto">
                              <a:xfrm>
                                <a:off x="1898650" y="2032000"/>
                                <a:ext cx="2555875" cy="314325"/>
                              </a:xfrm>
                              <a:prstGeom prst="rect">
                                <a:avLst/>
                              </a:prstGeom>
                              <a:solidFill>
                                <a:srgbClr val="FFFFFF"/>
                              </a:solidFill>
                              <a:ln w="22225">
                                <a:solidFill>
                                  <a:srgbClr val="FF6600"/>
                                </a:solidFill>
                                <a:miter lim="800000"/>
                                <a:headEnd/>
                                <a:tailEnd/>
                              </a:ln>
                            </wps:spPr>
                            <wps:txbx>
                              <w:txbxContent>
                                <w:p w14:paraId="2279E43B" w14:textId="3F66F664" w:rsidR="00AD159C" w:rsidRPr="00E2121E" w:rsidRDefault="00942950"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After installing the </w:t>
                                  </w:r>
                                  <w:proofErr w:type="spellStart"/>
                                  <w:r w:rsidR="00C07824">
                                    <w:rPr>
                                      <w:rFonts w:ascii="Arial Narrow" w:eastAsia="Arial Narrow" w:hAnsi="Arial Narrow"/>
                                      <w:b w:val="0"/>
                                      <w:i/>
                                      <w:iCs/>
                                      <w:color w:val="808080"/>
                                      <w:sz w:val="16"/>
                                      <w:lang w:val="en-US"/>
                                    </w:rPr>
                                    <w:t>L_ICIP</w:t>
                                  </w:r>
                                  <w:r w:rsidR="005E4151" w:rsidRPr="005E4151">
                                    <w:rPr>
                                      <w:rFonts w:ascii="Arial Narrow" w:eastAsia="Arial Narrow" w:hAnsi="Arial Narrow"/>
                                      <w:b w:val="0"/>
                                      <w:i/>
                                      <w:iCs/>
                                      <w:color w:val="808080"/>
                                      <w:sz w:val="16"/>
                                      <w:lang w:val="en-US"/>
                                    </w:rPr>
                                    <w:t>_CommunicationInterface</w:t>
                                  </w:r>
                                  <w:r w:rsidRPr="00942950">
                                    <w:rPr>
                                      <w:rFonts w:ascii="Arial Narrow" w:eastAsia="Arial Narrow" w:hAnsi="Arial Narrow"/>
                                      <w:b w:val="0"/>
                                      <w:i/>
                                      <w:iCs/>
                                      <w:color w:val="808080"/>
                                      <w:sz w:val="16"/>
                                      <w:lang w:val="en-US"/>
                                    </w:rPr>
                                    <w:t>.library</w:t>
                                  </w:r>
                                  <w:proofErr w:type="spellEnd"/>
                                  <w:r>
                                    <w:rPr>
                                      <w:rFonts w:ascii="Arial Narrow" w:eastAsia="Arial Narrow" w:hAnsi="Arial Narrow"/>
                                      <w:b w:val="0"/>
                                      <w:color w:val="808080"/>
                                      <w:sz w:val="16"/>
                                      <w:lang w:val="en-US"/>
                                    </w:rPr>
                                    <w:t xml:space="preserve"> file, you should see it in the </w:t>
                                  </w:r>
                                  <w:r w:rsidRPr="00942950">
                                    <w:rPr>
                                      <w:rFonts w:ascii="Arial Narrow" w:eastAsia="Arial Narrow" w:hAnsi="Arial Narrow"/>
                                      <w:bCs/>
                                      <w:color w:val="808080"/>
                                      <w:sz w:val="16"/>
                                      <w:lang w:val="en-US"/>
                                    </w:rPr>
                                    <w:t>Application</w:t>
                                  </w:r>
                                  <w:r>
                                    <w:rPr>
                                      <w:rFonts w:ascii="Arial Narrow" w:eastAsia="Arial Narrow" w:hAnsi="Arial Narrow"/>
                                      <w:b w:val="0"/>
                                      <w:color w:val="808080"/>
                                      <w:sz w:val="16"/>
                                      <w:lang w:val="en-US"/>
                                    </w:rPr>
                                    <w:t xml:space="preserve"> path of the </w:t>
                                  </w:r>
                                  <w:r w:rsidRPr="00942950">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1406045830" name="Rectangle 175"/>
                            <wps:cNvSpPr/>
                            <wps:spPr>
                              <a:xfrm>
                                <a:off x="2616940" y="3544780"/>
                                <a:ext cx="467360" cy="111125"/>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628015" name="Line 9024"/>
                            <wps:cNvCnPr>
                              <a:cxnSpLocks noChangeShapeType="1"/>
                            </wps:cNvCnPr>
                            <wps:spPr bwMode="auto">
                              <a:xfrm flipV="1">
                                <a:off x="2559050" y="3670300"/>
                                <a:ext cx="130175" cy="32829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555028375" name="Text Box 8870"/>
                            <wps:cNvSpPr txBox="1">
                              <a:spLocks noChangeArrowheads="1"/>
                            </wps:cNvSpPr>
                            <wps:spPr bwMode="auto">
                              <a:xfrm>
                                <a:off x="876300" y="3975100"/>
                                <a:ext cx="1790065" cy="190500"/>
                              </a:xfrm>
                              <a:prstGeom prst="rect">
                                <a:avLst/>
                              </a:prstGeom>
                              <a:solidFill>
                                <a:srgbClr val="FFFFFF"/>
                              </a:solidFill>
                              <a:ln w="22225">
                                <a:solidFill>
                                  <a:srgbClr val="FF6600"/>
                                </a:solidFill>
                                <a:miter lim="800000"/>
                                <a:headEnd/>
                                <a:tailEnd/>
                              </a:ln>
                            </wps:spPr>
                            <wps:txbx>
                              <w:txbxContent>
                                <w:p w14:paraId="0073EEF5" w14:textId="616D8CFE" w:rsidR="00942950" w:rsidRPr="00E2121E" w:rsidRDefault="00942950" w:rsidP="0094295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You can now close the </w:t>
                                  </w:r>
                                  <w:r w:rsidRPr="00942950">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321848687" name="Line 9024"/>
                            <wps:cNvCnPr>
                              <a:cxnSpLocks noChangeShapeType="1"/>
                            </wps:cNvCnPr>
                            <wps:spPr bwMode="auto">
                              <a:xfrm>
                                <a:off x="450809" y="2087640"/>
                                <a:ext cx="272446" cy="877982"/>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951580200" name="Grafik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83679" y="2965622"/>
                            <a:ext cx="1997710" cy="179705"/>
                          </a:xfrm>
                          <a:prstGeom prst="rect">
                            <a:avLst/>
                          </a:prstGeom>
                        </pic:spPr>
                      </pic:pic>
                      <wps:wsp>
                        <wps:cNvPr id="722124005" name="Rectangle 175"/>
                        <wps:cNvSpPr/>
                        <wps:spPr>
                          <a:xfrm>
                            <a:off x="497801" y="2969152"/>
                            <a:ext cx="2025015" cy="18161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6CF79" id="Gruppieren 483" o:spid="_x0000_s1165" style="position:absolute;left:0;text-align:left;margin-left:118.4pt;margin-top:2.7pt;width:372.05pt;height:328pt;z-index:252837888" coordsize="47250,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">
                <v:group id="Gruppieren 538" o:spid="_x0000_s1166" style="position:absolute;width:47250;height:41656" coordsize="47250,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">
                  <v:shape id="Picture 432" o:spid="_x0000_s1167" type="#_x0000_t75" style="position:absolute;top:2850;width:47250;height:3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">
                    <v:imagedata r:id="rId75" o:title=""/>
                  </v:shape>
                  <v:group id="Gruppieren 537" o:spid="_x0000_s1168" style="position:absolute;left:2553;width:44545;height:41656" coordsize="44545,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">
                    <v:shape id="Grafik 536" o:spid="_x0000_s1169" type="#_x0000_t75" style="position:absolute;top:11684;width:31496;height:2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">
                      <v:imagedata r:id="rId76" o:title=""/>
                    </v:shape>
                    <v:line id="Line 9024" o:spid="_x0000_s1170" style="position:absolute;visibility:visible;mso-wrap-style:square" from="16446,1143" to="1745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" strokecolor="#f60" strokeweight="1.25pt">
                      <v:stroke endarrow="block"/>
                    </v:line>
                    <v:rect id="Rectangle 175" o:spid="_x0000_s1171" style="position:absolute;left:16891;top:4381;width:2266;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" filled="f" strokecolor="#f60" strokeweight="1.5pt"/>
                    <v:rect id="Rectangle 175" o:spid="_x0000_s1172" style="position:absolute;left:26162;top:17272;width:4635;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" filled="f" strokecolor="#f60" strokeweight="1.5pt"/>
                    <v:line id="Line 9024" o:spid="_x0000_s1173" style="position:absolute;visibility:visible;mso-wrap-style:square" from="20383,16827" to="25895,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" strokecolor="#f60" strokeweight="1.25pt">
                      <v:stroke endarrow="block"/>
                    </v:line>
                    <v:shape id="_x0000_s1174" type="#_x0000_t202" style="position:absolute;left:7556;width:103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" strokecolor="#f60" strokeweight="1.75pt">
                      <v:textbox inset="1mm,.5mm,1mm,1mm">
                        <w:txbxContent>
                          <w:p w14:paraId="3C637590" w14:textId="67C22679" w:rsidR="00AD159C" w:rsidRPr="00E2121E" w:rsidRDefault="00AD159C"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 the </w:t>
                            </w:r>
                            <w:r>
                              <w:rPr>
                                <w:rFonts w:ascii="Arial Narrow" w:eastAsia="Arial Narrow" w:hAnsi="Arial Narrow"/>
                                <w:bCs/>
                                <w:color w:val="808080"/>
                                <w:sz w:val="16"/>
                                <w:lang w:val="en-US"/>
                              </w:rPr>
                              <w:t>Tools</w:t>
                            </w:r>
                            <w:r>
                              <w:rPr>
                                <w:rFonts w:ascii="Arial Narrow" w:eastAsia="Arial Narrow" w:hAnsi="Arial Narrow"/>
                                <w:b w:val="0"/>
                                <w:color w:val="808080"/>
                                <w:sz w:val="16"/>
                                <w:lang w:val="en-US"/>
                              </w:rPr>
                              <w:t xml:space="preserve"> menu …</w:t>
                            </w:r>
                          </w:p>
                        </w:txbxContent>
                      </v:textbox>
                    </v:shape>
                    <v:shape id="_x0000_s1175" type="#_x0000_t202" style="position:absolute;left:1079;top:15049;width:2352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" strokecolor="#f60" strokeweight="1.75pt">
                      <v:textbox inset="1mm,.5mm,1mm,1mm">
                        <w:txbxContent>
                          <w:p w14:paraId="35A579BD" w14:textId="6BB69B35" w:rsidR="00AD159C" w:rsidRPr="00E2121E" w:rsidRDefault="00144D12"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w:t>
                            </w:r>
                            <w:r w:rsidRPr="00144D12">
                              <w:rPr>
                                <w:rFonts w:ascii="Arial Narrow" w:eastAsia="Arial Narrow" w:hAnsi="Arial Narrow"/>
                                <w:bCs/>
                                <w:color w:val="808080"/>
                                <w:sz w:val="16"/>
                                <w:lang w:val="en-US"/>
                              </w:rPr>
                              <w:t>Install</w:t>
                            </w:r>
                            <w:r>
                              <w:rPr>
                                <w:rFonts w:ascii="Arial Narrow" w:eastAsia="Arial Narrow" w:hAnsi="Arial Narrow"/>
                                <w:b w:val="0"/>
                                <w:color w:val="808080"/>
                                <w:sz w:val="16"/>
                                <w:lang w:val="en-US"/>
                              </w:rPr>
                              <w:t xml:space="preserve"> to </w:t>
                            </w:r>
                            <w:r w:rsidR="00942950">
                              <w:rPr>
                                <w:rFonts w:ascii="Arial Narrow" w:eastAsia="Arial Narrow" w:hAnsi="Arial Narrow"/>
                                <w:b w:val="0"/>
                                <w:color w:val="808080"/>
                                <w:sz w:val="16"/>
                                <w:lang w:val="en-US"/>
                              </w:rPr>
                              <w:t>browse</w:t>
                            </w:r>
                            <w:r>
                              <w:rPr>
                                <w:rFonts w:ascii="Arial Narrow" w:eastAsia="Arial Narrow" w:hAnsi="Arial Narrow"/>
                                <w:b w:val="0"/>
                                <w:color w:val="808080"/>
                                <w:sz w:val="16"/>
                                <w:lang w:val="en-US"/>
                              </w:rPr>
                              <w:t xml:space="preserve"> the </w:t>
                            </w:r>
                            <w:proofErr w:type="spellStart"/>
                            <w:r w:rsidR="00C07824">
                              <w:rPr>
                                <w:rFonts w:ascii="Arial Narrow" w:eastAsia="Arial Narrow" w:hAnsi="Arial Narrow"/>
                                <w:b w:val="0"/>
                                <w:i/>
                                <w:iCs/>
                                <w:color w:val="808080"/>
                                <w:sz w:val="16"/>
                                <w:lang w:val="en-US"/>
                              </w:rPr>
                              <w:t>L_ICIP</w:t>
                            </w:r>
                            <w:r w:rsidR="001B1B78" w:rsidRPr="001B1B78">
                              <w:rPr>
                                <w:rFonts w:ascii="Arial Narrow" w:eastAsia="Arial Narrow" w:hAnsi="Arial Narrow"/>
                                <w:b w:val="0"/>
                                <w:i/>
                                <w:iCs/>
                                <w:color w:val="808080"/>
                                <w:sz w:val="16"/>
                                <w:lang w:val="en-US"/>
                              </w:rPr>
                              <w:t>_CommunicationInterface</w:t>
                            </w:r>
                            <w:proofErr w:type="spellEnd"/>
                            <w:r w:rsidR="001B1B78" w:rsidRPr="001B1B78">
                              <w:rPr>
                                <w:rFonts w:ascii="Arial Narrow" w:eastAsia="Arial Narrow" w:hAnsi="Arial Narrow"/>
                                <w:b w:val="0"/>
                                <w:i/>
                                <w:iCs/>
                                <w:color w:val="808080"/>
                                <w:sz w:val="16"/>
                                <w:lang w:val="en-US"/>
                              </w:rPr>
                              <w:t xml:space="preserve"> </w:t>
                            </w:r>
                            <w:r>
                              <w:rPr>
                                <w:rFonts w:ascii="Arial Narrow" w:eastAsia="Arial Narrow" w:hAnsi="Arial Narrow"/>
                                <w:b w:val="0"/>
                                <w:color w:val="808080"/>
                                <w:sz w:val="16"/>
                                <w:lang w:val="en-US"/>
                              </w:rPr>
                              <w:t>library from the library file attached to this AKB document.</w:t>
                            </w:r>
                          </w:p>
                        </w:txbxContent>
                      </v:textbox>
                    </v:shape>
                    <v:line id="Line 9024" o:spid="_x0000_s1176" style="position:absolute;flip:x;visibility:visible;mso-wrap-style:square" from="21272,3873" to="22682,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" strokecolor="#f60" strokeweight="1.25pt">
                      <v:stroke endarrow="block"/>
                    </v:line>
                    <v:rect id="Rectangle 175" o:spid="_x0000_s1177" style="position:absolute;left:16954;top:7810;width:1392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" filled="f" strokecolor="#f60" strokeweight="1.5pt"/>
                    <v:shape id="_x0000_s1178" type="#_x0000_t202" style="position:absolute;left:21590;top:2286;width:1356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" strokecolor="#f60" strokeweight="1.75pt">
                      <v:textbox inset="1mm,.5mm,1mm,1mm">
                        <w:txbxContent>
                          <w:p w14:paraId="21FE0AC3" w14:textId="574BB189" w:rsidR="00AD159C" w:rsidRPr="00E2121E" w:rsidRDefault="00AD159C"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open the </w:t>
                            </w:r>
                            <w:r>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v:textbox>
                    </v:shape>
                    <v:rect id="Rectangle 175" o:spid="_x0000_s1179" style="position:absolute;left:2095;top:19685;width:4825;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" filled="f" strokecolor="#f60" strokeweight="1.5pt"/>
                    <v:line id="Line 9024" o:spid="_x0000_s1180" style="position:absolute;flip:x y;visibility:visible;mso-wrap-style:square" from="6985,20320" to="21036,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" strokecolor="#f60" strokeweight="1.25pt">
                      <v:stroke endarrow="block"/>
                    </v:line>
                    <v:shape id="_x0000_s1181" type="#_x0000_t202" style="position:absolute;left:18986;top:20320;width:255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" strokecolor="#f60" strokeweight="1.75pt">
                      <v:textbox inset="1mm,.5mm,1mm,1mm">
                        <w:txbxContent>
                          <w:p w14:paraId="2279E43B" w14:textId="3F66F664" w:rsidR="00AD159C" w:rsidRPr="00E2121E" w:rsidRDefault="00942950" w:rsidP="00AD159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After installing the </w:t>
                            </w:r>
                            <w:proofErr w:type="spellStart"/>
                            <w:r w:rsidR="00C07824">
                              <w:rPr>
                                <w:rFonts w:ascii="Arial Narrow" w:eastAsia="Arial Narrow" w:hAnsi="Arial Narrow"/>
                                <w:b w:val="0"/>
                                <w:i/>
                                <w:iCs/>
                                <w:color w:val="808080"/>
                                <w:sz w:val="16"/>
                                <w:lang w:val="en-US"/>
                              </w:rPr>
                              <w:t>L_ICIP</w:t>
                            </w:r>
                            <w:r w:rsidR="005E4151" w:rsidRPr="005E4151">
                              <w:rPr>
                                <w:rFonts w:ascii="Arial Narrow" w:eastAsia="Arial Narrow" w:hAnsi="Arial Narrow"/>
                                <w:b w:val="0"/>
                                <w:i/>
                                <w:iCs/>
                                <w:color w:val="808080"/>
                                <w:sz w:val="16"/>
                                <w:lang w:val="en-US"/>
                              </w:rPr>
                              <w:t>_CommunicationInterface</w:t>
                            </w:r>
                            <w:r w:rsidRPr="00942950">
                              <w:rPr>
                                <w:rFonts w:ascii="Arial Narrow" w:eastAsia="Arial Narrow" w:hAnsi="Arial Narrow"/>
                                <w:b w:val="0"/>
                                <w:i/>
                                <w:iCs/>
                                <w:color w:val="808080"/>
                                <w:sz w:val="16"/>
                                <w:lang w:val="en-US"/>
                              </w:rPr>
                              <w:t>.library</w:t>
                            </w:r>
                            <w:proofErr w:type="spellEnd"/>
                            <w:r>
                              <w:rPr>
                                <w:rFonts w:ascii="Arial Narrow" w:eastAsia="Arial Narrow" w:hAnsi="Arial Narrow"/>
                                <w:b w:val="0"/>
                                <w:color w:val="808080"/>
                                <w:sz w:val="16"/>
                                <w:lang w:val="en-US"/>
                              </w:rPr>
                              <w:t xml:space="preserve"> file, you should see it in the </w:t>
                            </w:r>
                            <w:r w:rsidRPr="00942950">
                              <w:rPr>
                                <w:rFonts w:ascii="Arial Narrow" w:eastAsia="Arial Narrow" w:hAnsi="Arial Narrow"/>
                                <w:bCs/>
                                <w:color w:val="808080"/>
                                <w:sz w:val="16"/>
                                <w:lang w:val="en-US"/>
                              </w:rPr>
                              <w:t>Application</w:t>
                            </w:r>
                            <w:r>
                              <w:rPr>
                                <w:rFonts w:ascii="Arial Narrow" w:eastAsia="Arial Narrow" w:hAnsi="Arial Narrow"/>
                                <w:b w:val="0"/>
                                <w:color w:val="808080"/>
                                <w:sz w:val="16"/>
                                <w:lang w:val="en-US"/>
                              </w:rPr>
                              <w:t xml:space="preserve"> path of the </w:t>
                            </w:r>
                            <w:r w:rsidRPr="00942950">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v:textbox>
                    </v:shape>
                    <v:rect id="Rectangle 175" o:spid="_x0000_s1182" style="position:absolute;left:26169;top:35447;width:4674;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" filled="f" strokecolor="#f60" strokeweight="1.5pt"/>
                    <v:line id="Line 9024" o:spid="_x0000_s1183" style="position:absolute;flip:y;visibility:visible;mso-wrap-style:square" from="25590,36703" to="26892,3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" strokecolor="#f60" strokeweight="1.25pt">
                      <v:stroke endarrow="block"/>
                    </v:line>
                    <v:shape id="_x0000_s1184" type="#_x0000_t202" style="position:absolute;left:8763;top:39751;width:179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" strokecolor="#f60" strokeweight="1.75pt">
                      <v:textbox inset="1mm,.5mm,1mm,1mm">
                        <w:txbxContent>
                          <w:p w14:paraId="0073EEF5" w14:textId="616D8CFE" w:rsidR="00942950" w:rsidRPr="00E2121E" w:rsidRDefault="00942950" w:rsidP="0094295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You can now close the </w:t>
                            </w:r>
                            <w:r w:rsidRPr="00942950">
                              <w:rPr>
                                <w:rFonts w:ascii="Arial Narrow" w:eastAsia="Arial Narrow" w:hAnsi="Arial Narrow"/>
                                <w:bCs/>
                                <w:color w:val="808080"/>
                                <w:sz w:val="16"/>
                                <w:lang w:val="en-US"/>
                              </w:rPr>
                              <w:t>Library Repository</w:t>
                            </w:r>
                            <w:r>
                              <w:rPr>
                                <w:rFonts w:ascii="Arial Narrow" w:eastAsia="Arial Narrow" w:hAnsi="Arial Narrow"/>
                                <w:b w:val="0"/>
                                <w:color w:val="808080"/>
                                <w:sz w:val="16"/>
                                <w:lang w:val="en-US"/>
                              </w:rPr>
                              <w:t>.</w:t>
                            </w:r>
                          </w:p>
                        </w:txbxContent>
                      </v:textbox>
                    </v:shape>
                    <v:line id="Line 9024" o:spid="_x0000_s1185" style="position:absolute;visibility:visible;mso-wrap-style:square" from="4508,20876" to="7232,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" strokecolor="#f60" strokeweight="1.25pt">
                      <v:stroke endarrow="block"/>
                    </v:line>
                  </v:group>
                </v:group>
                <v:shape id="Grafik 1" o:spid="_x0000_s1186" type="#_x0000_t75" style="position:absolute;left:4836;top:29656;width:1997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">
                  <v:imagedata r:id="rId77" o:title=""/>
                </v:shape>
                <v:rect id="Rectangle 175" o:spid="_x0000_s1187" style="position:absolute;left:4978;top:29691;width:20250;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" filled="f" strokecolor="#f60" strokeweight="1.5pt"/>
              </v:group>
            </w:pict>
          </mc:Fallback>
        </mc:AlternateContent>
      </w:r>
      <w:r w:rsidR="008A14E7">
        <w:rPr>
          <w:noProof/>
          <w:snapToGrid/>
        </w:rPr>
        <mc:AlternateContent>
          <mc:Choice Requires="wps">
            <w:drawing>
              <wp:anchor distT="0" distB="0" distL="114300" distR="114300" simplePos="0" relativeHeight="252664832" behindDoc="0" locked="0" layoutInCell="1" allowOverlap="1" wp14:anchorId="06B927D4" wp14:editId="48803CE5">
                <wp:simplePos x="0" y="0"/>
                <wp:positionH relativeFrom="column">
                  <wp:posOffset>377825</wp:posOffset>
                </wp:positionH>
                <wp:positionV relativeFrom="paragraph">
                  <wp:posOffset>147097</wp:posOffset>
                </wp:positionV>
                <wp:extent cx="0" cy="4370070"/>
                <wp:effectExtent l="76200" t="0" r="57150" b="49530"/>
                <wp:wrapNone/>
                <wp:docPr id="1482554908" name="Straight Connector 1482554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0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784AF" id="Straight Connector 1482554908" o:spid="_x0000_s1026" style="position:absolute;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1.6pt" to="29.7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">
                <v:stroke endarrow="block"/>
              </v:line>
            </w:pict>
          </mc:Fallback>
        </mc:AlternateContent>
      </w:r>
    </w:p>
    <w:p w14:paraId="77FEBA1E" w14:textId="606560B8" w:rsidR="00C3066B" w:rsidRDefault="00C3066B" w:rsidP="00AD159C">
      <w:pPr>
        <w:pStyle w:val="Textkrper"/>
        <w:spacing w:after="0"/>
        <w:ind w:left="2200"/>
        <w:jc w:val="both"/>
        <w:rPr>
          <w:noProof/>
          <w:snapToGrid/>
          <w:lang w:val="en-US"/>
        </w:rPr>
      </w:pPr>
    </w:p>
    <w:p w14:paraId="784C370E" w14:textId="72350FF0" w:rsidR="00C3066B" w:rsidRDefault="00C3066B" w:rsidP="00AD159C">
      <w:pPr>
        <w:pStyle w:val="Textkrper"/>
        <w:spacing w:after="0"/>
        <w:ind w:left="2200"/>
        <w:jc w:val="both"/>
        <w:rPr>
          <w:noProof/>
          <w:snapToGrid/>
          <w:lang w:val="en-US"/>
        </w:rPr>
      </w:pPr>
    </w:p>
    <w:p w14:paraId="13A85FA1" w14:textId="6DAE51D5" w:rsidR="00C3066B" w:rsidRDefault="00C3066B" w:rsidP="00AD159C">
      <w:pPr>
        <w:pStyle w:val="Textkrper"/>
        <w:spacing w:after="0"/>
        <w:ind w:left="2200"/>
        <w:jc w:val="both"/>
        <w:rPr>
          <w:noProof/>
          <w:snapToGrid/>
          <w:lang w:val="en-US"/>
        </w:rPr>
      </w:pPr>
    </w:p>
    <w:p w14:paraId="469895FB" w14:textId="4FAE9F4E" w:rsidR="00C3066B" w:rsidRDefault="00C3066B" w:rsidP="00AD159C">
      <w:pPr>
        <w:pStyle w:val="Textkrper"/>
        <w:spacing w:after="0"/>
        <w:ind w:left="2200"/>
        <w:jc w:val="both"/>
        <w:rPr>
          <w:noProof/>
          <w:snapToGrid/>
          <w:lang w:val="en-US"/>
        </w:rPr>
      </w:pPr>
    </w:p>
    <w:p w14:paraId="45EA5DDF" w14:textId="5C1C5A54" w:rsidR="00C3066B" w:rsidRDefault="00C3066B" w:rsidP="00AD159C">
      <w:pPr>
        <w:pStyle w:val="Textkrper"/>
        <w:spacing w:after="0"/>
        <w:ind w:left="2200"/>
        <w:jc w:val="both"/>
        <w:rPr>
          <w:noProof/>
          <w:snapToGrid/>
          <w:lang w:val="en-US"/>
        </w:rPr>
      </w:pPr>
    </w:p>
    <w:p w14:paraId="68B48827" w14:textId="0CCBE068" w:rsidR="00C3066B" w:rsidRDefault="00C3066B" w:rsidP="00AD159C">
      <w:pPr>
        <w:pStyle w:val="Textkrper"/>
        <w:spacing w:after="0"/>
        <w:ind w:left="2200"/>
        <w:jc w:val="both"/>
        <w:rPr>
          <w:noProof/>
          <w:snapToGrid/>
          <w:lang w:val="en-US"/>
        </w:rPr>
      </w:pPr>
    </w:p>
    <w:p w14:paraId="06E3E543" w14:textId="0B0B97CF" w:rsidR="00C3066B" w:rsidRDefault="00C3066B" w:rsidP="00AD159C">
      <w:pPr>
        <w:pStyle w:val="Textkrper"/>
        <w:spacing w:after="0"/>
        <w:ind w:left="2200"/>
        <w:jc w:val="both"/>
        <w:rPr>
          <w:noProof/>
          <w:snapToGrid/>
          <w:lang w:val="en-US"/>
        </w:rPr>
      </w:pPr>
    </w:p>
    <w:p w14:paraId="74A44A0A" w14:textId="369EB955" w:rsidR="00C3066B" w:rsidRDefault="00C3066B" w:rsidP="00AD159C">
      <w:pPr>
        <w:pStyle w:val="Textkrper"/>
        <w:spacing w:after="0"/>
        <w:ind w:left="2200"/>
        <w:jc w:val="both"/>
        <w:rPr>
          <w:noProof/>
          <w:snapToGrid/>
          <w:lang w:val="en-US"/>
        </w:rPr>
      </w:pPr>
    </w:p>
    <w:p w14:paraId="55EE2084" w14:textId="3D89A0CD" w:rsidR="00C3066B" w:rsidRDefault="00C3066B" w:rsidP="00AD159C">
      <w:pPr>
        <w:pStyle w:val="Textkrper"/>
        <w:spacing w:after="0"/>
        <w:ind w:left="2200"/>
        <w:jc w:val="both"/>
        <w:rPr>
          <w:noProof/>
          <w:snapToGrid/>
          <w:lang w:val="en-US"/>
        </w:rPr>
      </w:pPr>
    </w:p>
    <w:p w14:paraId="53765F8D" w14:textId="77777777" w:rsidR="00C3066B" w:rsidRDefault="00C3066B" w:rsidP="00AD159C">
      <w:pPr>
        <w:pStyle w:val="Textkrper"/>
        <w:spacing w:after="0"/>
        <w:ind w:left="2200"/>
        <w:jc w:val="both"/>
        <w:rPr>
          <w:noProof/>
          <w:snapToGrid/>
          <w:lang w:val="en-US"/>
        </w:rPr>
      </w:pPr>
    </w:p>
    <w:p w14:paraId="0487025A" w14:textId="43694EE1" w:rsidR="00C3066B" w:rsidRDefault="00C3066B" w:rsidP="00AD159C">
      <w:pPr>
        <w:pStyle w:val="Textkrper"/>
        <w:spacing w:after="0"/>
        <w:ind w:left="2200"/>
        <w:jc w:val="both"/>
        <w:rPr>
          <w:noProof/>
          <w:snapToGrid/>
          <w:lang w:val="en-US"/>
        </w:rPr>
      </w:pPr>
    </w:p>
    <w:p w14:paraId="67378173" w14:textId="77777777" w:rsidR="00C3066B" w:rsidRDefault="00C3066B" w:rsidP="00AD159C">
      <w:pPr>
        <w:pStyle w:val="Textkrper"/>
        <w:spacing w:after="0"/>
        <w:ind w:left="2200"/>
        <w:jc w:val="both"/>
        <w:rPr>
          <w:noProof/>
          <w:snapToGrid/>
          <w:lang w:val="en-US"/>
        </w:rPr>
      </w:pPr>
    </w:p>
    <w:p w14:paraId="54E22ED4" w14:textId="23F94E5A" w:rsidR="00C3066B" w:rsidRDefault="00C3066B" w:rsidP="00AD159C">
      <w:pPr>
        <w:pStyle w:val="Textkrper"/>
        <w:spacing w:after="0"/>
        <w:ind w:left="2200"/>
        <w:jc w:val="both"/>
        <w:rPr>
          <w:noProof/>
          <w:snapToGrid/>
          <w:lang w:val="en-US"/>
        </w:rPr>
      </w:pPr>
    </w:p>
    <w:p w14:paraId="4B35ED92" w14:textId="0BD30412" w:rsidR="00C3066B" w:rsidRDefault="00C3066B" w:rsidP="00AD159C">
      <w:pPr>
        <w:pStyle w:val="Textkrper"/>
        <w:spacing w:after="0"/>
        <w:ind w:left="2200"/>
        <w:jc w:val="both"/>
        <w:rPr>
          <w:noProof/>
          <w:snapToGrid/>
          <w:lang w:val="en-US"/>
        </w:rPr>
      </w:pPr>
    </w:p>
    <w:p w14:paraId="5046683F" w14:textId="253EC533" w:rsidR="00C3066B" w:rsidRDefault="00C3066B" w:rsidP="00AD159C">
      <w:pPr>
        <w:pStyle w:val="Textkrper"/>
        <w:spacing w:after="0"/>
        <w:ind w:left="2200"/>
        <w:jc w:val="both"/>
        <w:rPr>
          <w:noProof/>
          <w:snapToGrid/>
          <w:lang w:val="en-US"/>
        </w:rPr>
      </w:pPr>
    </w:p>
    <w:p w14:paraId="6560D054" w14:textId="77777777" w:rsidR="00C3066B" w:rsidRDefault="00C3066B" w:rsidP="00AD159C">
      <w:pPr>
        <w:pStyle w:val="Textkrper"/>
        <w:spacing w:after="0"/>
        <w:ind w:left="2200"/>
        <w:jc w:val="both"/>
        <w:rPr>
          <w:noProof/>
          <w:snapToGrid/>
          <w:lang w:val="en-US"/>
        </w:rPr>
      </w:pPr>
    </w:p>
    <w:p w14:paraId="02847038" w14:textId="63C2A0EB" w:rsidR="00C3066B" w:rsidRDefault="00C3066B" w:rsidP="00AD159C">
      <w:pPr>
        <w:pStyle w:val="Textkrper"/>
        <w:spacing w:after="0"/>
        <w:ind w:left="2200"/>
        <w:jc w:val="both"/>
        <w:rPr>
          <w:noProof/>
          <w:snapToGrid/>
          <w:lang w:val="en-US"/>
        </w:rPr>
      </w:pPr>
    </w:p>
    <w:p w14:paraId="0BD81735" w14:textId="37843D41" w:rsidR="00C3066B" w:rsidRDefault="00C3066B" w:rsidP="00AD159C">
      <w:pPr>
        <w:pStyle w:val="Textkrper"/>
        <w:spacing w:after="0"/>
        <w:ind w:left="2200"/>
        <w:jc w:val="both"/>
        <w:rPr>
          <w:noProof/>
          <w:snapToGrid/>
          <w:lang w:val="en-US"/>
        </w:rPr>
      </w:pPr>
    </w:p>
    <w:p w14:paraId="3E49D4CB" w14:textId="248D5C1C" w:rsidR="00C3066B" w:rsidRDefault="00C3066B" w:rsidP="00AD159C">
      <w:pPr>
        <w:pStyle w:val="Textkrper"/>
        <w:spacing w:after="0"/>
        <w:ind w:left="2200"/>
        <w:jc w:val="both"/>
        <w:rPr>
          <w:noProof/>
          <w:snapToGrid/>
          <w:lang w:val="en-US"/>
        </w:rPr>
      </w:pPr>
    </w:p>
    <w:p w14:paraId="64B706FF" w14:textId="6130A5F1" w:rsidR="00144D12" w:rsidRDefault="00144D12" w:rsidP="00AD159C">
      <w:pPr>
        <w:pStyle w:val="Textkrper"/>
        <w:spacing w:after="0"/>
        <w:ind w:left="2200"/>
        <w:jc w:val="both"/>
        <w:rPr>
          <w:noProof/>
          <w:snapToGrid/>
          <w:lang w:val="en-US"/>
        </w:rPr>
      </w:pPr>
    </w:p>
    <w:p w14:paraId="4A93789A" w14:textId="22C7F9F4" w:rsidR="00AD159C" w:rsidRDefault="00AD159C" w:rsidP="00AD159C">
      <w:pPr>
        <w:pStyle w:val="Textkrper"/>
        <w:ind w:left="2200"/>
        <w:jc w:val="both"/>
        <w:rPr>
          <w:noProof/>
          <w:snapToGrid/>
          <w:lang w:val="en-US"/>
        </w:rPr>
      </w:pPr>
    </w:p>
    <w:p w14:paraId="1686887C" w14:textId="714E8573" w:rsidR="00AD159C" w:rsidRPr="00162448" w:rsidRDefault="00AD159C" w:rsidP="00AD159C">
      <w:pPr>
        <w:pStyle w:val="Textkrper"/>
        <w:ind w:left="2200"/>
        <w:rPr>
          <w:noProof/>
          <w:snapToGrid/>
          <w:lang w:val="en-GB"/>
        </w:rPr>
      </w:pPr>
    </w:p>
    <w:p w14:paraId="7B1CDE87" w14:textId="386A09F6" w:rsidR="00942950" w:rsidRDefault="00942950" w:rsidP="00AD159C">
      <w:pPr>
        <w:pStyle w:val="Textkrper"/>
        <w:spacing w:after="0"/>
        <w:ind w:left="2127"/>
        <w:jc w:val="center"/>
        <w:rPr>
          <w:rFonts w:ascii="Arial Narrow" w:eastAsia="Arial Narrow" w:hAnsi="Arial Narrow"/>
          <w:sz w:val="16"/>
          <w:lang w:val="en-GB"/>
        </w:rPr>
      </w:pPr>
    </w:p>
    <w:p w14:paraId="08034083" w14:textId="447A4FBE" w:rsidR="00942950" w:rsidRDefault="00942950" w:rsidP="00AD159C">
      <w:pPr>
        <w:pStyle w:val="Textkrper"/>
        <w:spacing w:after="0"/>
        <w:ind w:left="2127"/>
        <w:jc w:val="center"/>
        <w:rPr>
          <w:rFonts w:ascii="Arial Narrow" w:eastAsia="Arial Narrow" w:hAnsi="Arial Narrow"/>
          <w:sz w:val="16"/>
          <w:lang w:val="en-GB"/>
        </w:rPr>
      </w:pPr>
    </w:p>
    <w:p w14:paraId="2E5291AF" w14:textId="6A0013F7" w:rsidR="00942950" w:rsidRDefault="00942950" w:rsidP="00AD159C">
      <w:pPr>
        <w:pStyle w:val="Textkrper"/>
        <w:spacing w:after="0"/>
        <w:ind w:left="2127"/>
        <w:jc w:val="center"/>
        <w:rPr>
          <w:rFonts w:ascii="Arial Narrow" w:eastAsia="Arial Narrow" w:hAnsi="Arial Narrow"/>
          <w:sz w:val="16"/>
          <w:lang w:val="en-GB"/>
        </w:rPr>
      </w:pPr>
    </w:p>
    <w:p w14:paraId="58210E40" w14:textId="73B555AE" w:rsidR="00C3066B" w:rsidRDefault="00C3066B" w:rsidP="00AD159C">
      <w:pPr>
        <w:pStyle w:val="Textkrper"/>
        <w:spacing w:after="0"/>
        <w:ind w:left="2127"/>
        <w:jc w:val="center"/>
        <w:rPr>
          <w:rFonts w:ascii="Arial Narrow" w:eastAsia="Arial Narrow" w:hAnsi="Arial Narrow"/>
          <w:sz w:val="16"/>
          <w:lang w:val="en-GB"/>
        </w:rPr>
      </w:pPr>
    </w:p>
    <w:p w14:paraId="422EBD09" w14:textId="4D96BF80" w:rsidR="00AD159C" w:rsidRPr="006B369A" w:rsidRDefault="00AD159C" w:rsidP="00AD159C">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 </w:t>
      </w:r>
      <w:r w:rsidRPr="009F7C1A">
        <w:rPr>
          <w:rFonts w:ascii="Arial Narrow" w:eastAsia="Arial Narrow" w:hAnsi="Arial Narrow"/>
          <w:sz w:val="16"/>
          <w:lang w:val="en-GB"/>
        </w:rPr>
        <w:t xml:space="preserve">Illustration </w:t>
      </w:r>
      <w:r w:rsidRPr="009F7C1A">
        <w:rPr>
          <w:rFonts w:ascii="Arial Narrow" w:eastAsia="Arial Narrow" w:hAnsi="Arial Narrow"/>
          <w:sz w:val="16"/>
        </w:rPr>
        <w:fldChar w:fldCharType="begin"/>
      </w:r>
      <w:r w:rsidRPr="009F7C1A">
        <w:rPr>
          <w:rFonts w:ascii="Arial Narrow" w:eastAsia="Arial Narrow" w:hAnsi="Arial Narrow"/>
          <w:sz w:val="16"/>
          <w:lang w:val="en-GB"/>
        </w:rPr>
        <w:instrText xml:space="preserve"> SEQ Bild \* ARABIC </w:instrText>
      </w:r>
      <w:r w:rsidRPr="009F7C1A">
        <w:rPr>
          <w:rFonts w:ascii="Arial Narrow" w:eastAsia="Arial Narrow" w:hAnsi="Arial Narrow"/>
          <w:sz w:val="16"/>
        </w:rPr>
        <w:fldChar w:fldCharType="separate"/>
      </w:r>
      <w:r w:rsidR="005D09DA" w:rsidRPr="009F7C1A">
        <w:rPr>
          <w:rFonts w:ascii="Arial Narrow" w:eastAsia="Arial Narrow" w:hAnsi="Arial Narrow"/>
          <w:noProof/>
          <w:sz w:val="16"/>
          <w:lang w:val="en-GB"/>
        </w:rPr>
        <w:t>35</w:t>
      </w:r>
      <w:r w:rsidRPr="009F7C1A">
        <w:rPr>
          <w:rFonts w:ascii="Arial Narrow" w:eastAsia="Arial Narrow" w:hAnsi="Arial Narrow"/>
          <w:sz w:val="16"/>
        </w:rPr>
        <w:fldChar w:fldCharType="end"/>
      </w:r>
      <w:r w:rsidRPr="009F7C1A">
        <w:rPr>
          <w:rFonts w:ascii="Arial Narrow" w:eastAsia="Arial Narrow" w:hAnsi="Arial Narrow"/>
          <w:sz w:val="16"/>
          <w:lang w:val="en-GB"/>
        </w:rPr>
        <w:t xml:space="preserve">: adding the </w:t>
      </w:r>
      <w:proofErr w:type="spellStart"/>
      <w:r w:rsidR="00C07824" w:rsidRPr="009F7C1A">
        <w:rPr>
          <w:rFonts w:ascii="Arial Narrow" w:eastAsia="Arial Narrow" w:hAnsi="Arial Narrow"/>
          <w:i/>
          <w:iCs/>
          <w:sz w:val="16"/>
          <w:lang w:val="en-GB"/>
        </w:rPr>
        <w:t>L_ICIP</w:t>
      </w:r>
      <w:r w:rsidR="00A50F35" w:rsidRPr="009F7C1A">
        <w:rPr>
          <w:rFonts w:ascii="Arial Narrow" w:eastAsia="Arial Narrow" w:hAnsi="Arial Narrow"/>
          <w:i/>
          <w:iCs/>
          <w:sz w:val="16"/>
          <w:lang w:val="en-GB"/>
        </w:rPr>
        <w:t>_CommunicationInterface</w:t>
      </w:r>
      <w:proofErr w:type="spellEnd"/>
      <w:r w:rsidR="00A50F35" w:rsidRPr="009F7C1A">
        <w:rPr>
          <w:rFonts w:ascii="Arial Narrow" w:eastAsia="Arial Narrow" w:hAnsi="Arial Narrow"/>
          <w:i/>
          <w:iCs/>
          <w:sz w:val="16"/>
          <w:lang w:val="en-GB"/>
        </w:rPr>
        <w:t xml:space="preserve"> </w:t>
      </w:r>
      <w:r w:rsidRPr="009F7C1A">
        <w:rPr>
          <w:rFonts w:ascii="Arial Narrow" w:eastAsia="Arial Narrow" w:hAnsi="Arial Narrow"/>
          <w:sz w:val="16"/>
          <w:lang w:val="en-GB"/>
        </w:rPr>
        <w:t xml:space="preserve">library to </w:t>
      </w:r>
      <w:r w:rsidR="00942950" w:rsidRPr="009F7C1A">
        <w:rPr>
          <w:rFonts w:ascii="Arial Narrow" w:eastAsia="Arial Narrow" w:hAnsi="Arial Narrow"/>
          <w:sz w:val="16"/>
          <w:lang w:val="en-GB"/>
        </w:rPr>
        <w:t xml:space="preserve">the </w:t>
      </w:r>
      <w:r w:rsidR="00942950" w:rsidRPr="009F7C1A">
        <w:rPr>
          <w:rFonts w:ascii="Arial Narrow" w:eastAsia="Arial Narrow" w:hAnsi="Arial Narrow"/>
          <w:b/>
          <w:bCs/>
          <w:sz w:val="16"/>
          <w:lang w:val="en-GB"/>
        </w:rPr>
        <w:t>Library Repository</w:t>
      </w:r>
    </w:p>
    <w:p w14:paraId="4C836842" w14:textId="35723AA8" w:rsidR="00165DAA" w:rsidRDefault="00165DAA">
      <w:pPr>
        <w:rPr>
          <w:rFonts w:ascii="Lenze TheSans" w:hAnsi="Lenze TheSans"/>
          <w:b w:val="0"/>
          <w:noProof/>
          <w:lang w:val="en-GB"/>
        </w:rPr>
      </w:pPr>
    </w:p>
    <w:p w14:paraId="52E4F625" w14:textId="451E47D2" w:rsidR="00AD159C" w:rsidRDefault="00AD159C" w:rsidP="0069609E">
      <w:pPr>
        <w:pStyle w:val="Textkrper"/>
        <w:ind w:left="2200"/>
        <w:rPr>
          <w:noProof/>
          <w:snapToGrid/>
          <w:lang w:val="en-US"/>
        </w:rPr>
      </w:pPr>
    </w:p>
    <w:p w14:paraId="7CE246CA" w14:textId="77777777" w:rsidR="00AD159C" w:rsidRDefault="00AD159C">
      <w:pPr>
        <w:rPr>
          <w:rFonts w:ascii="Lenze TheSans" w:hAnsi="Lenze TheSans"/>
          <w:b w:val="0"/>
          <w:noProof/>
          <w:lang w:val="en-US"/>
        </w:rPr>
      </w:pPr>
      <w:r>
        <w:rPr>
          <w:noProof/>
          <w:lang w:val="en-US"/>
        </w:rPr>
        <w:br w:type="page"/>
      </w:r>
    </w:p>
    <w:p w14:paraId="79554EDA" w14:textId="7666C288" w:rsidR="00144D12" w:rsidRDefault="00144D12" w:rsidP="00144D12">
      <w:pPr>
        <w:pStyle w:val="Textkrper"/>
        <w:ind w:left="2200"/>
        <w:jc w:val="both"/>
        <w:rPr>
          <w:sz w:val="10"/>
          <w:lang w:val="en-GB"/>
        </w:rPr>
      </w:pPr>
      <w:r>
        <w:rPr>
          <w:noProof/>
          <w:snapToGrid/>
        </w:rPr>
        <w:lastRenderedPageBreak/>
        <mc:AlternateContent>
          <mc:Choice Requires="wps">
            <w:drawing>
              <wp:anchor distT="0" distB="0" distL="114300" distR="114300" simplePos="0" relativeHeight="252728320" behindDoc="0" locked="0" layoutInCell="1" allowOverlap="1" wp14:anchorId="1CB8A02C" wp14:editId="70E708DD">
                <wp:simplePos x="0" y="0"/>
                <wp:positionH relativeFrom="column">
                  <wp:posOffset>376555</wp:posOffset>
                </wp:positionH>
                <wp:positionV relativeFrom="paragraph">
                  <wp:posOffset>-90170</wp:posOffset>
                </wp:positionV>
                <wp:extent cx="0" cy="219075"/>
                <wp:effectExtent l="76200" t="0" r="57150" b="47625"/>
                <wp:wrapNone/>
                <wp:docPr id="1427958113" name="Straight Connector 1427958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2C9E" id="Straight Connector 1427958113" o:spid="_x0000_s1026" style="position:absolute;flip:x;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7.1pt" to="29.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">
                <v:stroke endarrow="block"/>
              </v:line>
            </w:pict>
          </mc:Fallback>
        </mc:AlternateContent>
      </w:r>
      <w:r>
        <w:rPr>
          <w:noProof/>
          <w:snapToGrid/>
        </w:rPr>
        <mc:AlternateContent>
          <mc:Choice Requires="wps">
            <w:drawing>
              <wp:anchor distT="0" distB="0" distL="114300" distR="114300" simplePos="0" relativeHeight="252726272" behindDoc="0" locked="0" layoutInCell="1" allowOverlap="1" wp14:anchorId="32556675" wp14:editId="249E887E">
                <wp:simplePos x="0" y="0"/>
                <wp:positionH relativeFrom="column">
                  <wp:posOffset>-35560</wp:posOffset>
                </wp:positionH>
                <wp:positionV relativeFrom="paragraph">
                  <wp:posOffset>135255</wp:posOffset>
                </wp:positionV>
                <wp:extent cx="825500" cy="342900"/>
                <wp:effectExtent l="0" t="0" r="12700" b="19050"/>
                <wp:wrapNone/>
                <wp:docPr id="1863408526" name="Text Box 1863408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C645D3D" w14:textId="2D57E946" w:rsidR="00144D12" w:rsidRDefault="00144D12" w:rsidP="00144D12">
                            <w:pPr>
                              <w:jc w:val="center"/>
                            </w:pPr>
                            <w:proofErr w:type="spellStart"/>
                            <w:r>
                              <w:rPr>
                                <w:rFonts w:eastAsia="Arial"/>
                              </w:rPr>
                              <w:t>Step</w:t>
                            </w:r>
                            <w:proofErr w:type="spellEnd"/>
                            <w:r>
                              <w:rPr>
                                <w:rFonts w:eastAsia="Arial"/>
                              </w:rPr>
                              <w:t xml:space="preserve"> </w:t>
                            </w:r>
                            <w:r w:rsidR="00942950">
                              <w:rPr>
                                <w:rFonts w:eastAsia="Arial"/>
                              </w:rPr>
                              <w:t>2</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6675" id="Text Box 1863408526" o:spid="_x0000_s1188" type="#_x0000_t202" style="position:absolute;left:0;text-align:left;margin-left:-2.8pt;margin-top:10.65pt;width:65pt;height:27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x0GwIAADI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">
                <v:textbox inset=",2.3mm">
                  <w:txbxContent>
                    <w:p w14:paraId="3C645D3D" w14:textId="2D57E946" w:rsidR="00144D12" w:rsidRDefault="00144D12" w:rsidP="00144D12">
                      <w:pPr>
                        <w:jc w:val="center"/>
                      </w:pPr>
                      <w:proofErr w:type="spellStart"/>
                      <w:r>
                        <w:rPr>
                          <w:rFonts w:eastAsia="Arial"/>
                        </w:rPr>
                        <w:t>Step</w:t>
                      </w:r>
                      <w:proofErr w:type="spellEnd"/>
                      <w:r>
                        <w:rPr>
                          <w:rFonts w:eastAsia="Arial"/>
                        </w:rPr>
                        <w:t xml:space="preserve"> </w:t>
                      </w:r>
                      <w:r w:rsidR="00942950">
                        <w:rPr>
                          <w:rFonts w:eastAsia="Arial"/>
                        </w:rPr>
                        <w:t>2</w:t>
                      </w:r>
                    </w:p>
                  </w:txbxContent>
                </v:textbox>
              </v:shape>
            </w:pict>
          </mc:Fallback>
        </mc:AlternateContent>
      </w:r>
    </w:p>
    <w:p w14:paraId="58BF0897" w14:textId="79BB0B16" w:rsidR="00144D12" w:rsidRDefault="00BA5860" w:rsidP="00144D12">
      <w:pPr>
        <w:pStyle w:val="Textkrper"/>
        <w:spacing w:after="0"/>
        <w:ind w:left="2200"/>
        <w:jc w:val="both"/>
        <w:rPr>
          <w:noProof/>
          <w:snapToGrid/>
          <w:lang w:val="en-US"/>
        </w:rPr>
      </w:pPr>
      <w:r>
        <w:rPr>
          <w:noProof/>
          <w:snapToGrid/>
        </w:rPr>
        <mc:AlternateContent>
          <mc:Choice Requires="wps">
            <w:drawing>
              <wp:anchor distT="0" distB="0" distL="114300" distR="114300" simplePos="0" relativeHeight="252690432" behindDoc="0" locked="0" layoutInCell="1" allowOverlap="1" wp14:anchorId="680FC6D4" wp14:editId="58DE3BF5">
                <wp:simplePos x="0" y="0"/>
                <wp:positionH relativeFrom="column">
                  <wp:posOffset>377825</wp:posOffset>
                </wp:positionH>
                <wp:positionV relativeFrom="paragraph">
                  <wp:posOffset>155575</wp:posOffset>
                </wp:positionV>
                <wp:extent cx="0" cy="4500000"/>
                <wp:effectExtent l="76200" t="0" r="57150" b="53340"/>
                <wp:wrapNone/>
                <wp:docPr id="1806471466" name="Straight Connector 180647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D4B39" id="Straight Connector 1806471466"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2.25pt" to="29.75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">
                <v:stroke endarrow="block"/>
              </v:line>
            </w:pict>
          </mc:Fallback>
        </mc:AlternateContent>
      </w:r>
      <w:r w:rsidR="00144D12" w:rsidRPr="00162448">
        <w:rPr>
          <w:noProof/>
          <w:snapToGrid/>
          <w:lang w:val="en-US"/>
        </w:rPr>
        <w:t>Op</w:t>
      </w:r>
      <w:r w:rsidR="00144D12">
        <w:rPr>
          <w:noProof/>
          <w:snapToGrid/>
          <w:lang w:val="en-US"/>
        </w:rPr>
        <w:t xml:space="preserve">en the </w:t>
      </w:r>
      <w:r w:rsidR="00144D12" w:rsidRPr="00162448">
        <w:rPr>
          <w:b/>
          <w:bCs/>
          <w:noProof/>
          <w:snapToGrid/>
          <w:lang w:val="en-US"/>
        </w:rPr>
        <w:t>Library Manager</w:t>
      </w:r>
      <w:r w:rsidR="00144D12">
        <w:rPr>
          <w:noProof/>
          <w:snapToGrid/>
          <w:lang w:val="en-US"/>
        </w:rPr>
        <w:t xml:space="preserve"> to add the</w:t>
      </w:r>
      <w:r w:rsidR="00144D12" w:rsidRPr="00165DAA">
        <w:rPr>
          <w:i/>
          <w:iCs/>
          <w:noProof/>
          <w:snapToGrid/>
          <w:lang w:val="en-US"/>
        </w:rPr>
        <w:t xml:space="preserve"> </w:t>
      </w:r>
      <w:r w:rsidR="00C07824">
        <w:rPr>
          <w:i/>
          <w:iCs/>
          <w:noProof/>
          <w:snapToGrid/>
          <w:lang w:val="en-US"/>
        </w:rPr>
        <w:t>L_ICIP</w:t>
      </w:r>
      <w:r w:rsidR="00D96973" w:rsidRPr="00D96973">
        <w:rPr>
          <w:i/>
          <w:iCs/>
          <w:noProof/>
          <w:snapToGrid/>
          <w:lang w:val="en-US"/>
        </w:rPr>
        <w:t xml:space="preserve">_CommunicationInterface </w:t>
      </w:r>
      <w:r w:rsidR="00144D12">
        <w:rPr>
          <w:noProof/>
          <w:snapToGrid/>
          <w:lang w:val="en-US"/>
        </w:rPr>
        <w:t>library to your project:</w:t>
      </w:r>
    </w:p>
    <w:p w14:paraId="3A595A30" w14:textId="130714B0" w:rsidR="00C1214E" w:rsidRDefault="009F7C1A" w:rsidP="00144D12">
      <w:pPr>
        <w:pStyle w:val="Textkrper"/>
        <w:ind w:left="2200"/>
        <w:jc w:val="both"/>
        <w:rPr>
          <w:noProof/>
          <w:snapToGrid/>
          <w:lang w:val="en-US"/>
        </w:rPr>
      </w:pPr>
      <w:r>
        <w:rPr>
          <w:noProof/>
          <w:snapToGrid/>
          <w:lang w:val="en-US"/>
        </w:rPr>
        <mc:AlternateContent>
          <mc:Choice Requires="wpg">
            <w:drawing>
              <wp:anchor distT="0" distB="0" distL="114300" distR="114300" simplePos="0" relativeHeight="252725248" behindDoc="0" locked="0" layoutInCell="1" allowOverlap="1" wp14:anchorId="11B16F18" wp14:editId="129A22E7">
                <wp:simplePos x="0" y="0"/>
                <wp:positionH relativeFrom="column">
                  <wp:posOffset>1345377</wp:posOffset>
                </wp:positionH>
                <wp:positionV relativeFrom="paragraph">
                  <wp:posOffset>75516</wp:posOffset>
                </wp:positionV>
                <wp:extent cx="4781331" cy="3464644"/>
                <wp:effectExtent l="0" t="0" r="19685" b="2540"/>
                <wp:wrapNone/>
                <wp:docPr id="1885800814" name="Gruppieren 484"/>
                <wp:cNvGraphicFramePr/>
                <a:graphic xmlns:a="http://schemas.openxmlformats.org/drawingml/2006/main">
                  <a:graphicData uri="http://schemas.microsoft.com/office/word/2010/wordprocessingGroup">
                    <wpg:wgp>
                      <wpg:cNvGrpSpPr/>
                      <wpg:grpSpPr>
                        <a:xfrm>
                          <a:off x="0" y="0"/>
                          <a:ext cx="4781331" cy="3464644"/>
                          <a:chOff x="0" y="0"/>
                          <a:chExt cx="4781331" cy="3464644"/>
                        </a:xfrm>
                      </wpg:grpSpPr>
                      <pic:pic xmlns:pic="http://schemas.openxmlformats.org/drawingml/2006/picture">
                        <pic:nvPicPr>
                          <pic:cNvPr id="1652990916" name="Picture 24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221064"/>
                            <a:ext cx="4686935" cy="3243580"/>
                          </a:xfrm>
                          <a:prstGeom prst="rect">
                            <a:avLst/>
                          </a:prstGeom>
                          <a:noFill/>
                          <a:ln>
                            <a:noFill/>
                          </a:ln>
                        </pic:spPr>
                      </pic:pic>
                      <pic:pic xmlns:pic="http://schemas.openxmlformats.org/drawingml/2006/picture">
                        <pic:nvPicPr>
                          <pic:cNvPr id="1415278004" name="Grafik 1" descr="Ein Bild, das Text, Screenshot, Display, Software enthält.&#10;&#10;KI-generierte Inhalte können fehlerhaft sein."/>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1602712" y="1105319"/>
                            <a:ext cx="3041650" cy="2303145"/>
                          </a:xfrm>
                          <a:prstGeom prst="rect">
                            <a:avLst/>
                          </a:prstGeom>
                        </pic:spPr>
                      </pic:pic>
                      <wps:wsp>
                        <wps:cNvPr id="2086143093" name="Line 9024"/>
                        <wps:cNvCnPr>
                          <a:cxnSpLocks noChangeShapeType="1"/>
                        </wps:cNvCnPr>
                        <wps:spPr bwMode="auto">
                          <a:xfrm flipH="1">
                            <a:off x="986622" y="261257"/>
                            <a:ext cx="261441" cy="94473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868365892" name="Rectangle 175"/>
                        <wps:cNvSpPr/>
                        <wps:spPr>
                          <a:xfrm>
                            <a:off x="447151" y="1210827"/>
                            <a:ext cx="841749" cy="95198"/>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801405" name="Rectangle 175"/>
                        <wps:cNvSpPr/>
                        <wps:spPr>
                          <a:xfrm>
                            <a:off x="1768509" y="1562519"/>
                            <a:ext cx="1778635" cy="97155"/>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179927" name="Line 9024"/>
                        <wps:cNvCnPr>
                          <a:cxnSpLocks noChangeShapeType="1"/>
                        </wps:cNvCnPr>
                        <wps:spPr bwMode="auto">
                          <a:xfrm flipV="1">
                            <a:off x="1843872" y="1665933"/>
                            <a:ext cx="212090" cy="100076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29081455" name="Text Box 8870"/>
                        <wps:cNvSpPr txBox="1">
                          <a:spLocks noChangeArrowheads="1"/>
                        </wps:cNvSpPr>
                        <wps:spPr bwMode="auto">
                          <a:xfrm>
                            <a:off x="989762" y="0"/>
                            <a:ext cx="1480576" cy="313151"/>
                          </a:xfrm>
                          <a:prstGeom prst="rect">
                            <a:avLst/>
                          </a:prstGeom>
                          <a:solidFill>
                            <a:srgbClr val="FFFFFF"/>
                          </a:solidFill>
                          <a:ln w="22225">
                            <a:solidFill>
                              <a:srgbClr val="FF6600"/>
                            </a:solidFill>
                            <a:miter lim="800000"/>
                            <a:headEnd/>
                            <a:tailEnd/>
                          </a:ln>
                        </wps:spPr>
                        <wps:txbx>
                          <w:txbxContent>
                            <w:p w14:paraId="7159C413"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Double-click the </w:t>
                              </w:r>
                              <w:r w:rsidRPr="001D7EC9">
                                <w:rPr>
                                  <w:rFonts w:ascii="Arial Narrow" w:eastAsia="Arial Narrow" w:hAnsi="Arial Narrow"/>
                                  <w:bCs/>
                                  <w:color w:val="808080"/>
                                  <w:sz w:val="16"/>
                                  <w:lang w:val="en-US"/>
                                </w:rPr>
                                <w:t>Library Manager</w:t>
                              </w:r>
                              <w:r>
                                <w:rPr>
                                  <w:rFonts w:ascii="Arial Narrow" w:eastAsia="Arial Narrow" w:hAnsi="Arial Narrow"/>
                                  <w:b w:val="0"/>
                                  <w:color w:val="808080"/>
                                  <w:sz w:val="16"/>
                                  <w:lang w:val="en-US"/>
                                </w:rPr>
                                <w:t xml:space="preserve"> to open the list of included libraries.</w:t>
                              </w:r>
                            </w:p>
                          </w:txbxContent>
                        </wps:txbx>
                        <wps:bodyPr rot="0" vert="horz" wrap="square" lIns="36000" tIns="18000" rIns="36000" bIns="36000" anchor="t" anchorCtr="0" upright="1">
                          <a:noAutofit/>
                        </wps:bodyPr>
                      </wps:wsp>
                      <wps:wsp>
                        <wps:cNvPr id="195354939" name="Text Box 8870"/>
                        <wps:cNvSpPr txBox="1">
                          <a:spLocks noChangeArrowheads="1"/>
                        </wps:cNvSpPr>
                        <wps:spPr bwMode="auto">
                          <a:xfrm>
                            <a:off x="1321358" y="2617596"/>
                            <a:ext cx="2016026" cy="187325"/>
                          </a:xfrm>
                          <a:prstGeom prst="rect">
                            <a:avLst/>
                          </a:prstGeom>
                          <a:solidFill>
                            <a:srgbClr val="FFFFFF"/>
                          </a:solidFill>
                          <a:ln w="22225">
                            <a:solidFill>
                              <a:srgbClr val="FF6600"/>
                            </a:solidFill>
                            <a:miter lim="800000"/>
                            <a:headEnd/>
                            <a:tailEnd/>
                          </a:ln>
                        </wps:spPr>
                        <wps:txbx>
                          <w:txbxContent>
                            <w:p w14:paraId="1BC401B8" w14:textId="655A1580"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Mark the library </w:t>
                              </w:r>
                              <w:proofErr w:type="spellStart"/>
                              <w:r w:rsidR="00C07824">
                                <w:rPr>
                                  <w:rFonts w:ascii="Arial Narrow" w:eastAsia="Arial Narrow" w:hAnsi="Arial Narrow"/>
                                  <w:b w:val="0"/>
                                  <w:i/>
                                  <w:iCs/>
                                  <w:color w:val="808080"/>
                                  <w:sz w:val="16"/>
                                  <w:lang w:val="en-US"/>
                                </w:rPr>
                                <w:t>L_ICIP</w:t>
                              </w:r>
                              <w:r w:rsidR="00C1214E" w:rsidRPr="00C1214E">
                                <w:rPr>
                                  <w:rFonts w:ascii="Arial Narrow" w:eastAsia="Arial Narrow" w:hAnsi="Arial Narrow"/>
                                  <w:b w:val="0"/>
                                  <w:i/>
                                  <w:iCs/>
                                  <w:color w:val="808080"/>
                                  <w:sz w:val="16"/>
                                  <w:lang w:val="en-US"/>
                                </w:rPr>
                                <w:t>_CommunicationInterface</w:t>
                              </w:r>
                              <w:proofErr w:type="spellEnd"/>
                              <w:r w:rsidR="00C1214E" w:rsidRPr="00C1214E">
                                <w:rPr>
                                  <w:rFonts w:ascii="Arial Narrow" w:eastAsia="Arial Narrow" w:hAnsi="Arial Narrow"/>
                                  <w:b w:val="0"/>
                                  <w:i/>
                                  <w:iCs/>
                                  <w:color w:val="808080"/>
                                  <w:sz w:val="16"/>
                                  <w:lang w:val="en-US"/>
                                </w:rPr>
                                <w:t xml:space="preserve"> </w:t>
                              </w:r>
                              <w:r>
                                <w:rPr>
                                  <w:rFonts w:ascii="Arial Narrow" w:eastAsia="Arial Narrow" w:hAnsi="Arial Narrow"/>
                                  <w:b w:val="0"/>
                                  <w:color w:val="808080"/>
                                  <w:sz w:val="16"/>
                                  <w:lang w:val="en-US"/>
                                </w:rPr>
                                <w:t xml:space="preserve">… </w:t>
                              </w:r>
                            </w:p>
                          </w:txbxContent>
                        </wps:txbx>
                        <wps:bodyPr rot="0" vert="horz" wrap="square" lIns="36000" tIns="18000" rIns="36000" bIns="36000" anchor="t" anchorCtr="0" upright="1">
                          <a:noAutofit/>
                        </wps:bodyPr>
                      </wps:wsp>
                      <wps:wsp>
                        <wps:cNvPr id="2042187074" name="Line 9024"/>
                        <wps:cNvCnPr>
                          <a:cxnSpLocks noChangeShapeType="1"/>
                        </wps:cNvCnPr>
                        <wps:spPr bwMode="auto">
                          <a:xfrm flipH="1">
                            <a:off x="1741295" y="497394"/>
                            <a:ext cx="532883" cy="35666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313501611" name="Rectangle 175"/>
                        <wps:cNvSpPr/>
                        <wps:spPr>
                          <a:xfrm>
                            <a:off x="1301261" y="849086"/>
                            <a:ext cx="424099" cy="91026"/>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611987" name="Text Box 8870"/>
                        <wps:cNvSpPr txBox="1">
                          <a:spLocks noChangeArrowheads="1"/>
                        </wps:cNvSpPr>
                        <wps:spPr bwMode="auto">
                          <a:xfrm>
                            <a:off x="2145323" y="361741"/>
                            <a:ext cx="1568258" cy="313055"/>
                          </a:xfrm>
                          <a:prstGeom prst="rect">
                            <a:avLst/>
                          </a:prstGeom>
                          <a:solidFill>
                            <a:srgbClr val="FFFFFF"/>
                          </a:solidFill>
                          <a:ln w="22225">
                            <a:solidFill>
                              <a:srgbClr val="FF6600"/>
                            </a:solidFill>
                            <a:miter lim="800000"/>
                            <a:headEnd/>
                            <a:tailEnd/>
                          </a:ln>
                        </wps:spPr>
                        <wps:txbx>
                          <w:txbxContent>
                            <w:p w14:paraId="15766033"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Pr>
                                  <w:rFonts w:ascii="Arial Narrow" w:eastAsia="Arial Narrow" w:hAnsi="Arial Narrow"/>
                                  <w:bCs/>
                                  <w:color w:val="808080"/>
                                  <w:sz w:val="16"/>
                                  <w:lang w:val="en-US"/>
                                </w:rPr>
                                <w:t>Add Library</w:t>
                              </w:r>
                              <w:r>
                                <w:rPr>
                                  <w:rFonts w:ascii="Arial Narrow" w:eastAsia="Arial Narrow" w:hAnsi="Arial Narrow"/>
                                  <w:b w:val="0"/>
                                  <w:color w:val="808080"/>
                                  <w:sz w:val="16"/>
                                  <w:lang w:val="en-US"/>
                                </w:rPr>
                                <w:t xml:space="preserve"> to browse the required library in the library repository.</w:t>
                              </w:r>
                            </w:p>
                          </w:txbxContent>
                        </wps:txbx>
                        <wps:bodyPr rot="0" vert="horz" wrap="square" lIns="36000" tIns="18000" rIns="36000" bIns="36000" anchor="t" anchorCtr="0" upright="1">
                          <a:noAutofit/>
                        </wps:bodyPr>
                      </wps:wsp>
                      <wps:wsp>
                        <wps:cNvPr id="1144339640" name="Line 9024"/>
                        <wps:cNvCnPr>
                          <a:cxnSpLocks noChangeShapeType="1"/>
                        </wps:cNvCnPr>
                        <wps:spPr bwMode="auto">
                          <a:xfrm flipH="1">
                            <a:off x="1957335" y="879231"/>
                            <a:ext cx="414868" cy="42284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805995439" name="Text Box 8870"/>
                        <wps:cNvSpPr txBox="1">
                          <a:spLocks noChangeArrowheads="1"/>
                        </wps:cNvSpPr>
                        <wps:spPr bwMode="auto">
                          <a:xfrm>
                            <a:off x="2326193" y="728506"/>
                            <a:ext cx="2455138" cy="313055"/>
                          </a:xfrm>
                          <a:prstGeom prst="rect">
                            <a:avLst/>
                          </a:prstGeom>
                          <a:solidFill>
                            <a:srgbClr val="FFFFFF"/>
                          </a:solidFill>
                          <a:ln w="22225">
                            <a:solidFill>
                              <a:srgbClr val="FF6600"/>
                            </a:solidFill>
                            <a:miter lim="800000"/>
                            <a:headEnd/>
                            <a:tailEnd/>
                          </a:ln>
                        </wps:spPr>
                        <wps:txbx>
                          <w:txbxContent>
                            <w:p w14:paraId="34C8C690"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When entering the first letters of the library name in the search window, you can easily find it in the selection list below.</w:t>
                              </w:r>
                            </w:p>
                          </w:txbxContent>
                        </wps:txbx>
                        <wps:bodyPr rot="0" vert="horz" wrap="square" lIns="36000" tIns="18000" rIns="36000" bIns="36000" anchor="t" anchorCtr="0" upright="1">
                          <a:noAutofit/>
                        </wps:bodyPr>
                      </wps:wsp>
                      <wps:wsp>
                        <wps:cNvPr id="1396693968" name="Rectangle 175"/>
                        <wps:cNvSpPr/>
                        <wps:spPr>
                          <a:xfrm>
                            <a:off x="1673050" y="1326383"/>
                            <a:ext cx="2647950" cy="10541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372086" name="Rectangle 175"/>
                        <wps:cNvSpPr/>
                        <wps:spPr>
                          <a:xfrm>
                            <a:off x="3833446" y="3240594"/>
                            <a:ext cx="347188" cy="97155"/>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670361" name="Line 9024"/>
                        <wps:cNvCnPr>
                          <a:cxnSpLocks noChangeShapeType="1"/>
                        </wps:cNvCnPr>
                        <wps:spPr bwMode="auto">
                          <a:xfrm>
                            <a:off x="3331028" y="3049675"/>
                            <a:ext cx="497442" cy="21218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069535632" name="Text Box 8870"/>
                        <wps:cNvSpPr txBox="1">
                          <a:spLocks noChangeArrowheads="1"/>
                        </wps:cNvSpPr>
                        <wps:spPr bwMode="auto">
                          <a:xfrm>
                            <a:off x="2115178" y="2944167"/>
                            <a:ext cx="1226247" cy="187325"/>
                          </a:xfrm>
                          <a:prstGeom prst="rect">
                            <a:avLst/>
                          </a:prstGeom>
                          <a:solidFill>
                            <a:srgbClr val="FFFFFF"/>
                          </a:solidFill>
                          <a:ln w="22225">
                            <a:solidFill>
                              <a:srgbClr val="FF6600"/>
                            </a:solidFill>
                            <a:miter lim="800000"/>
                            <a:headEnd/>
                            <a:tailEnd/>
                          </a:ln>
                        </wps:spPr>
                        <wps:txbx>
                          <w:txbxContent>
                            <w:p w14:paraId="4982AA36"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confirm by clicking </w:t>
                              </w:r>
                              <w:r w:rsidRPr="000A7A0C">
                                <w:rPr>
                                  <w:rFonts w:ascii="Arial Narrow" w:eastAsia="Arial Narrow" w:hAnsi="Arial Narrow"/>
                                  <w:bCs/>
                                  <w:color w:val="808080"/>
                                  <w:sz w:val="16"/>
                                  <w:lang w:val="en-US"/>
                                </w:rPr>
                                <w:t>Ok</w:t>
                              </w:r>
                              <w:r>
                                <w:rPr>
                                  <w:rFonts w:ascii="Arial Narrow" w:eastAsia="Arial Narrow" w:hAnsi="Arial Narrow"/>
                                  <w:b w:val="0"/>
                                  <w:color w:val="808080"/>
                                  <w:sz w:val="16"/>
                                  <w:lang w:val="en-US"/>
                                </w:rPr>
                                <w:t xml:space="preserve">. </w:t>
                              </w:r>
                            </w:p>
                          </w:txbxContent>
                        </wps:txbx>
                        <wps:bodyPr rot="0" vert="horz" wrap="square" lIns="36000" tIns="18000" rIns="36000" bIns="36000" anchor="t" anchorCtr="0" upright="1">
                          <a:noAutofit/>
                        </wps:bodyPr>
                      </wps:wsp>
                    </wpg:wgp>
                  </a:graphicData>
                </a:graphic>
              </wp:anchor>
            </w:drawing>
          </mc:Choice>
          <mc:Fallback>
            <w:pict>
              <v:group w14:anchorId="11B16F18" id="_x0000_s1189" style="position:absolute;left:0;text-align:left;margin-left:105.95pt;margin-top:5.95pt;width:376.5pt;height:272.8pt;z-index:252725248" coordsize="47813,3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">
                <v:shape id="Picture 245" o:spid="_x0000_s1190" type="#_x0000_t75" style="position:absolute;top:2210;width:46869;height:3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">
                  <v:imagedata r:id="rId79" o:title=""/>
                </v:shape>
                <v:shape id="Grafik 1" o:spid="_x0000_s1191" type="#_x0000_t75" alt="Ein Bild, das Text, Screenshot, Display, Software enthält.&#10;&#10;KI-generierte Inhalte können fehlerhaft sein." style="position:absolute;left:16027;top:11053;width:30416;height:2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">
                  <v:imagedata r:id="rId80" o:title="Ein Bild, das Text, Screenshot, Display, Software enthält.&#10;&#10;KI-generierte Inhalte können fehlerhaft sein"/>
                </v:shape>
                <v:line id="Line 9024" o:spid="_x0000_s1192" style="position:absolute;flip:x;visibility:visible;mso-wrap-style:square" from="9866,2612" to="12480,1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" strokecolor="#f60" strokeweight="1.25pt">
                  <v:stroke endarrow="block"/>
                </v:line>
                <v:rect id="Rectangle 175" o:spid="_x0000_s1193" style="position:absolute;left:4471;top:12108;width:841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" filled="f" strokecolor="#f60" strokeweight="1.5pt"/>
                <v:rect id="Rectangle 175" o:spid="_x0000_s1194" style="position:absolute;left:17685;top:15625;width:17786;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" filled="f" strokecolor="#f60" strokeweight="1.5pt"/>
                <v:line id="Line 9024" o:spid="_x0000_s1195" style="position:absolute;flip:y;visibility:visible;mso-wrap-style:square" from="18438,16659" to="20559,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" strokecolor="#f60" strokeweight="1.25pt">
                  <v:stroke endarrow="block"/>
                </v:line>
                <v:shape id="_x0000_s1196" type="#_x0000_t202" style="position:absolute;left:9897;width:1480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" strokecolor="#f60" strokeweight="1.75pt">
                  <v:textbox inset="1mm,.5mm,1mm,1mm">
                    <w:txbxContent>
                      <w:p w14:paraId="7159C413"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Double-click the </w:t>
                        </w:r>
                        <w:r w:rsidRPr="001D7EC9">
                          <w:rPr>
                            <w:rFonts w:ascii="Arial Narrow" w:eastAsia="Arial Narrow" w:hAnsi="Arial Narrow"/>
                            <w:bCs/>
                            <w:color w:val="808080"/>
                            <w:sz w:val="16"/>
                            <w:lang w:val="en-US"/>
                          </w:rPr>
                          <w:t>Library Manager</w:t>
                        </w:r>
                        <w:r>
                          <w:rPr>
                            <w:rFonts w:ascii="Arial Narrow" w:eastAsia="Arial Narrow" w:hAnsi="Arial Narrow"/>
                            <w:b w:val="0"/>
                            <w:color w:val="808080"/>
                            <w:sz w:val="16"/>
                            <w:lang w:val="en-US"/>
                          </w:rPr>
                          <w:t xml:space="preserve"> to open the list of included libraries.</w:t>
                        </w:r>
                      </w:p>
                    </w:txbxContent>
                  </v:textbox>
                </v:shape>
                <v:shape id="_x0000_s1197" type="#_x0000_t202" style="position:absolute;left:13213;top:26175;width:2016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" strokecolor="#f60" strokeweight="1.75pt">
                  <v:textbox inset="1mm,.5mm,1mm,1mm">
                    <w:txbxContent>
                      <w:p w14:paraId="1BC401B8" w14:textId="655A1580"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Mark the library </w:t>
                        </w:r>
                        <w:proofErr w:type="spellStart"/>
                        <w:r w:rsidR="00C07824">
                          <w:rPr>
                            <w:rFonts w:ascii="Arial Narrow" w:eastAsia="Arial Narrow" w:hAnsi="Arial Narrow"/>
                            <w:b w:val="0"/>
                            <w:i/>
                            <w:iCs/>
                            <w:color w:val="808080"/>
                            <w:sz w:val="16"/>
                            <w:lang w:val="en-US"/>
                          </w:rPr>
                          <w:t>L_ICIP</w:t>
                        </w:r>
                        <w:r w:rsidR="00C1214E" w:rsidRPr="00C1214E">
                          <w:rPr>
                            <w:rFonts w:ascii="Arial Narrow" w:eastAsia="Arial Narrow" w:hAnsi="Arial Narrow"/>
                            <w:b w:val="0"/>
                            <w:i/>
                            <w:iCs/>
                            <w:color w:val="808080"/>
                            <w:sz w:val="16"/>
                            <w:lang w:val="en-US"/>
                          </w:rPr>
                          <w:t>_CommunicationInterface</w:t>
                        </w:r>
                        <w:proofErr w:type="spellEnd"/>
                        <w:r w:rsidR="00C1214E" w:rsidRPr="00C1214E">
                          <w:rPr>
                            <w:rFonts w:ascii="Arial Narrow" w:eastAsia="Arial Narrow" w:hAnsi="Arial Narrow"/>
                            <w:b w:val="0"/>
                            <w:i/>
                            <w:iCs/>
                            <w:color w:val="808080"/>
                            <w:sz w:val="16"/>
                            <w:lang w:val="en-US"/>
                          </w:rPr>
                          <w:t xml:space="preserve"> </w:t>
                        </w:r>
                        <w:r>
                          <w:rPr>
                            <w:rFonts w:ascii="Arial Narrow" w:eastAsia="Arial Narrow" w:hAnsi="Arial Narrow"/>
                            <w:b w:val="0"/>
                            <w:color w:val="808080"/>
                            <w:sz w:val="16"/>
                            <w:lang w:val="en-US"/>
                          </w:rPr>
                          <w:t xml:space="preserve">… </w:t>
                        </w:r>
                      </w:p>
                    </w:txbxContent>
                  </v:textbox>
                </v:shape>
                <v:line id="Line 9024" o:spid="_x0000_s1198" style="position:absolute;flip:x;visibility:visible;mso-wrap-style:square" from="17412,4973" to="22741,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" strokecolor="#f60" strokeweight="1.25pt">
                  <v:stroke endarrow="block"/>
                </v:line>
                <v:rect id="Rectangle 175" o:spid="_x0000_s1199" style="position:absolute;left:13012;top:8490;width:4241;height: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" filled="f" strokecolor="#f60" strokeweight="1.5pt"/>
                <v:shape id="_x0000_s1200" type="#_x0000_t202" style="position:absolute;left:21453;top:3617;width:15682;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" strokecolor="#f60" strokeweight="1.75pt">
                  <v:textbox inset="1mm,.5mm,1mm,1mm">
                    <w:txbxContent>
                      <w:p w14:paraId="15766033"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Click on </w:t>
                        </w:r>
                        <w:r>
                          <w:rPr>
                            <w:rFonts w:ascii="Arial Narrow" w:eastAsia="Arial Narrow" w:hAnsi="Arial Narrow"/>
                            <w:bCs/>
                            <w:color w:val="808080"/>
                            <w:sz w:val="16"/>
                            <w:lang w:val="en-US"/>
                          </w:rPr>
                          <w:t>Add Library</w:t>
                        </w:r>
                        <w:r>
                          <w:rPr>
                            <w:rFonts w:ascii="Arial Narrow" w:eastAsia="Arial Narrow" w:hAnsi="Arial Narrow"/>
                            <w:b w:val="0"/>
                            <w:color w:val="808080"/>
                            <w:sz w:val="16"/>
                            <w:lang w:val="en-US"/>
                          </w:rPr>
                          <w:t xml:space="preserve"> to browse the required library in the library repository.</w:t>
                        </w:r>
                      </w:p>
                    </w:txbxContent>
                  </v:textbox>
                </v:shape>
                <v:line id="Line 9024" o:spid="_x0000_s1201" style="position:absolute;flip:x;visibility:visible;mso-wrap-style:square" from="19573,8792" to="23722,1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" strokecolor="#f60" strokeweight="1.25pt">
                  <v:stroke endarrow="block"/>
                </v:line>
                <v:shape id="_x0000_s1202" type="#_x0000_t202" style="position:absolute;left:23261;top:7285;width:24552;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" strokecolor="#f60" strokeweight="1.75pt">
                  <v:textbox inset="1mm,.5mm,1mm,1mm">
                    <w:txbxContent>
                      <w:p w14:paraId="34C8C690"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When entering the first letters of the library name in the search window, you can easily find it in the selection list below.</w:t>
                        </w:r>
                      </w:p>
                    </w:txbxContent>
                  </v:textbox>
                </v:shape>
                <v:rect id="Rectangle 175" o:spid="_x0000_s1203" style="position:absolute;left:16730;top:13263;width:26480;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" filled="f" strokecolor="#f60" strokeweight="1.5pt"/>
                <v:rect id="Rectangle 175" o:spid="_x0000_s1204" style="position:absolute;left:38334;top:32405;width:3472;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" filled="f" strokecolor="#f60" strokeweight="1.5pt"/>
                <v:line id="Line 9024" o:spid="_x0000_s1205" style="position:absolute;visibility:visible;mso-wrap-style:square" from="33310,30496" to="38284,3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" strokecolor="#f60" strokeweight="1.25pt">
                  <v:stroke endarrow="block"/>
                </v:line>
                <v:shape id="_x0000_s1206" type="#_x0000_t202" style="position:absolute;left:21151;top:29441;width:1226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" strokecolor="#f60" strokeweight="1.75pt">
                  <v:textbox inset="1mm,.5mm,1mm,1mm">
                    <w:txbxContent>
                      <w:p w14:paraId="4982AA36" w14:textId="77777777" w:rsidR="00144D12" w:rsidRPr="00E2121E" w:rsidRDefault="00144D12" w:rsidP="00144D12">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 and confirm by clicking </w:t>
                        </w:r>
                        <w:r w:rsidRPr="000A7A0C">
                          <w:rPr>
                            <w:rFonts w:ascii="Arial Narrow" w:eastAsia="Arial Narrow" w:hAnsi="Arial Narrow"/>
                            <w:bCs/>
                            <w:color w:val="808080"/>
                            <w:sz w:val="16"/>
                            <w:lang w:val="en-US"/>
                          </w:rPr>
                          <w:t>Ok</w:t>
                        </w:r>
                        <w:r>
                          <w:rPr>
                            <w:rFonts w:ascii="Arial Narrow" w:eastAsia="Arial Narrow" w:hAnsi="Arial Narrow"/>
                            <w:b w:val="0"/>
                            <w:color w:val="808080"/>
                            <w:sz w:val="16"/>
                            <w:lang w:val="en-US"/>
                          </w:rPr>
                          <w:t xml:space="preserve">. </w:t>
                        </w:r>
                      </w:p>
                    </w:txbxContent>
                  </v:textbox>
                </v:shape>
              </v:group>
            </w:pict>
          </mc:Fallback>
        </mc:AlternateContent>
      </w:r>
    </w:p>
    <w:p w14:paraId="43839987" w14:textId="4059DCC2" w:rsidR="00C1214E" w:rsidRDefault="00C1214E" w:rsidP="00144D12">
      <w:pPr>
        <w:pStyle w:val="Textkrper"/>
        <w:ind w:left="2200"/>
        <w:jc w:val="both"/>
        <w:rPr>
          <w:noProof/>
          <w:snapToGrid/>
          <w:lang w:val="en-US"/>
        </w:rPr>
      </w:pPr>
    </w:p>
    <w:p w14:paraId="58390980" w14:textId="36DDAC5E" w:rsidR="00C1214E" w:rsidRDefault="00C1214E" w:rsidP="00144D12">
      <w:pPr>
        <w:pStyle w:val="Textkrper"/>
        <w:ind w:left="2200"/>
        <w:jc w:val="both"/>
        <w:rPr>
          <w:noProof/>
          <w:snapToGrid/>
          <w:lang w:val="en-US"/>
        </w:rPr>
      </w:pPr>
    </w:p>
    <w:p w14:paraId="758ABCDE" w14:textId="7C53703D" w:rsidR="00C1214E" w:rsidRDefault="00C1214E" w:rsidP="00144D12">
      <w:pPr>
        <w:pStyle w:val="Textkrper"/>
        <w:ind w:left="2200"/>
        <w:jc w:val="both"/>
        <w:rPr>
          <w:noProof/>
          <w:snapToGrid/>
          <w:lang w:val="en-US"/>
        </w:rPr>
      </w:pPr>
    </w:p>
    <w:p w14:paraId="56EB90DE" w14:textId="6F1AB127" w:rsidR="00C1214E" w:rsidRDefault="00C1214E" w:rsidP="00144D12">
      <w:pPr>
        <w:pStyle w:val="Textkrper"/>
        <w:ind w:left="2200"/>
        <w:jc w:val="both"/>
        <w:rPr>
          <w:noProof/>
          <w:snapToGrid/>
          <w:lang w:val="en-US"/>
        </w:rPr>
      </w:pPr>
    </w:p>
    <w:p w14:paraId="181AD856" w14:textId="79ADAC50" w:rsidR="00C1214E" w:rsidRDefault="00C1214E" w:rsidP="00144D12">
      <w:pPr>
        <w:pStyle w:val="Textkrper"/>
        <w:ind w:left="2200"/>
        <w:jc w:val="both"/>
        <w:rPr>
          <w:noProof/>
          <w:snapToGrid/>
          <w:lang w:val="en-US"/>
        </w:rPr>
      </w:pPr>
    </w:p>
    <w:p w14:paraId="33B96B63" w14:textId="518E0655" w:rsidR="00144D12" w:rsidRDefault="00144D12" w:rsidP="00144D12">
      <w:pPr>
        <w:pStyle w:val="Textkrper"/>
        <w:ind w:left="2200"/>
        <w:jc w:val="both"/>
        <w:rPr>
          <w:noProof/>
          <w:snapToGrid/>
          <w:lang w:val="en-US"/>
        </w:rPr>
      </w:pPr>
    </w:p>
    <w:p w14:paraId="6B598955" w14:textId="0495F55C" w:rsidR="00144D12" w:rsidRPr="00162448" w:rsidRDefault="00144D12" w:rsidP="00144D12">
      <w:pPr>
        <w:pStyle w:val="Textkrper"/>
        <w:ind w:left="2200"/>
        <w:rPr>
          <w:noProof/>
          <w:snapToGrid/>
          <w:lang w:val="en-GB"/>
        </w:rPr>
      </w:pPr>
    </w:p>
    <w:p w14:paraId="431F3311" w14:textId="28434ED7" w:rsidR="00C1214E" w:rsidRDefault="00C1214E" w:rsidP="00144D12">
      <w:pPr>
        <w:pStyle w:val="Textkrper"/>
        <w:spacing w:after="0"/>
        <w:ind w:left="2127"/>
        <w:jc w:val="center"/>
        <w:rPr>
          <w:rFonts w:ascii="Arial Narrow" w:eastAsia="Arial Narrow" w:hAnsi="Arial Narrow"/>
          <w:sz w:val="16"/>
          <w:lang w:val="en-GB"/>
        </w:rPr>
      </w:pPr>
    </w:p>
    <w:p w14:paraId="3DE1BCAE" w14:textId="041BB912" w:rsidR="00C1214E" w:rsidRDefault="00C1214E" w:rsidP="00144D12">
      <w:pPr>
        <w:pStyle w:val="Textkrper"/>
        <w:spacing w:after="0"/>
        <w:ind w:left="2127"/>
        <w:jc w:val="center"/>
        <w:rPr>
          <w:rFonts w:ascii="Arial Narrow" w:eastAsia="Arial Narrow" w:hAnsi="Arial Narrow"/>
          <w:sz w:val="16"/>
          <w:lang w:val="en-GB"/>
        </w:rPr>
      </w:pPr>
    </w:p>
    <w:p w14:paraId="0FA575D5" w14:textId="471A79C7" w:rsidR="00C1214E" w:rsidRDefault="00C1214E" w:rsidP="00144D12">
      <w:pPr>
        <w:pStyle w:val="Textkrper"/>
        <w:spacing w:after="0"/>
        <w:ind w:left="2127"/>
        <w:jc w:val="center"/>
        <w:rPr>
          <w:rFonts w:ascii="Arial Narrow" w:eastAsia="Arial Narrow" w:hAnsi="Arial Narrow"/>
          <w:sz w:val="16"/>
          <w:lang w:val="en-GB"/>
        </w:rPr>
      </w:pPr>
    </w:p>
    <w:p w14:paraId="3082F46F" w14:textId="445897BB" w:rsidR="00C1214E" w:rsidRDefault="00C1214E" w:rsidP="00144D12">
      <w:pPr>
        <w:pStyle w:val="Textkrper"/>
        <w:spacing w:after="0"/>
        <w:ind w:left="2127"/>
        <w:jc w:val="center"/>
        <w:rPr>
          <w:rFonts w:ascii="Arial Narrow" w:eastAsia="Arial Narrow" w:hAnsi="Arial Narrow"/>
          <w:sz w:val="16"/>
          <w:lang w:val="en-GB"/>
        </w:rPr>
      </w:pPr>
    </w:p>
    <w:p w14:paraId="46C04336" w14:textId="092CAD6A" w:rsidR="00C1214E" w:rsidRDefault="00C1214E" w:rsidP="00144D12">
      <w:pPr>
        <w:pStyle w:val="Textkrper"/>
        <w:spacing w:after="0"/>
        <w:ind w:left="2127"/>
        <w:jc w:val="center"/>
        <w:rPr>
          <w:rFonts w:ascii="Arial Narrow" w:eastAsia="Arial Narrow" w:hAnsi="Arial Narrow"/>
          <w:sz w:val="16"/>
          <w:lang w:val="en-GB"/>
        </w:rPr>
      </w:pPr>
    </w:p>
    <w:p w14:paraId="055E136F" w14:textId="0D858BF1" w:rsidR="00C1214E" w:rsidRDefault="00C1214E" w:rsidP="00144D12">
      <w:pPr>
        <w:pStyle w:val="Textkrper"/>
        <w:spacing w:after="0"/>
        <w:ind w:left="2127"/>
        <w:jc w:val="center"/>
        <w:rPr>
          <w:rFonts w:ascii="Arial Narrow" w:eastAsia="Arial Narrow" w:hAnsi="Arial Narrow"/>
          <w:sz w:val="16"/>
          <w:lang w:val="en-GB"/>
        </w:rPr>
      </w:pPr>
    </w:p>
    <w:p w14:paraId="1F25E789" w14:textId="4D7E91FD" w:rsidR="00C1214E" w:rsidRDefault="00C1214E" w:rsidP="00144D12">
      <w:pPr>
        <w:pStyle w:val="Textkrper"/>
        <w:spacing w:after="0"/>
        <w:ind w:left="2127"/>
        <w:jc w:val="center"/>
        <w:rPr>
          <w:rFonts w:ascii="Arial Narrow" w:eastAsia="Arial Narrow" w:hAnsi="Arial Narrow"/>
          <w:sz w:val="16"/>
          <w:lang w:val="en-GB"/>
        </w:rPr>
      </w:pPr>
    </w:p>
    <w:p w14:paraId="2EB68ADF" w14:textId="35D901E6" w:rsidR="00C1214E" w:rsidRDefault="00C1214E" w:rsidP="00144D12">
      <w:pPr>
        <w:pStyle w:val="Textkrper"/>
        <w:spacing w:after="0"/>
        <w:ind w:left="2127"/>
        <w:jc w:val="center"/>
        <w:rPr>
          <w:rFonts w:ascii="Arial Narrow" w:eastAsia="Arial Narrow" w:hAnsi="Arial Narrow"/>
          <w:sz w:val="16"/>
          <w:lang w:val="en-GB"/>
        </w:rPr>
      </w:pPr>
    </w:p>
    <w:p w14:paraId="4ECEA852" w14:textId="5B270E04" w:rsidR="00C1214E" w:rsidRDefault="00C1214E" w:rsidP="00144D12">
      <w:pPr>
        <w:pStyle w:val="Textkrper"/>
        <w:spacing w:after="0"/>
        <w:ind w:left="2127"/>
        <w:jc w:val="center"/>
        <w:rPr>
          <w:rFonts w:ascii="Arial Narrow" w:eastAsia="Arial Narrow" w:hAnsi="Arial Narrow"/>
          <w:sz w:val="16"/>
          <w:lang w:val="en-GB"/>
        </w:rPr>
      </w:pPr>
    </w:p>
    <w:p w14:paraId="6BD945F1" w14:textId="087DA0A7" w:rsidR="00C1214E" w:rsidRDefault="00C1214E" w:rsidP="00144D12">
      <w:pPr>
        <w:pStyle w:val="Textkrper"/>
        <w:spacing w:after="0"/>
        <w:ind w:left="2127"/>
        <w:jc w:val="center"/>
        <w:rPr>
          <w:rFonts w:ascii="Arial Narrow" w:eastAsia="Arial Narrow" w:hAnsi="Arial Narrow"/>
          <w:sz w:val="16"/>
          <w:lang w:val="en-GB"/>
        </w:rPr>
      </w:pPr>
    </w:p>
    <w:p w14:paraId="1F883903" w14:textId="34496CA6" w:rsidR="00C1214E" w:rsidRDefault="00C1214E" w:rsidP="00144D12">
      <w:pPr>
        <w:pStyle w:val="Textkrper"/>
        <w:spacing w:after="0"/>
        <w:ind w:left="2127"/>
        <w:jc w:val="center"/>
        <w:rPr>
          <w:rFonts w:ascii="Arial Narrow" w:eastAsia="Arial Narrow" w:hAnsi="Arial Narrow"/>
          <w:sz w:val="16"/>
          <w:lang w:val="en-GB"/>
        </w:rPr>
      </w:pPr>
    </w:p>
    <w:p w14:paraId="183EC6E8" w14:textId="55C8D4AA" w:rsidR="00C1214E" w:rsidRDefault="00C1214E" w:rsidP="00144D12">
      <w:pPr>
        <w:pStyle w:val="Textkrper"/>
        <w:spacing w:after="0"/>
        <w:ind w:left="2127"/>
        <w:jc w:val="center"/>
        <w:rPr>
          <w:rFonts w:ascii="Arial Narrow" w:eastAsia="Arial Narrow" w:hAnsi="Arial Narrow"/>
          <w:sz w:val="16"/>
          <w:lang w:val="en-GB"/>
        </w:rPr>
      </w:pPr>
    </w:p>
    <w:p w14:paraId="5CB12040" w14:textId="48A857B2" w:rsidR="00C1214E" w:rsidRDefault="00C1214E" w:rsidP="00144D12">
      <w:pPr>
        <w:pStyle w:val="Textkrper"/>
        <w:spacing w:after="0"/>
        <w:ind w:left="2127"/>
        <w:jc w:val="center"/>
        <w:rPr>
          <w:rFonts w:ascii="Arial Narrow" w:eastAsia="Arial Narrow" w:hAnsi="Arial Narrow"/>
          <w:sz w:val="16"/>
          <w:lang w:val="en-GB"/>
        </w:rPr>
      </w:pPr>
    </w:p>
    <w:p w14:paraId="5BB2A802" w14:textId="0FC9D898" w:rsidR="00C1214E" w:rsidRDefault="00C1214E" w:rsidP="00144D12">
      <w:pPr>
        <w:pStyle w:val="Textkrper"/>
        <w:spacing w:after="0"/>
        <w:ind w:left="2127"/>
        <w:jc w:val="center"/>
        <w:rPr>
          <w:rFonts w:ascii="Arial Narrow" w:eastAsia="Arial Narrow" w:hAnsi="Arial Narrow"/>
          <w:sz w:val="16"/>
          <w:lang w:val="en-GB"/>
        </w:rPr>
      </w:pPr>
    </w:p>
    <w:p w14:paraId="47E84A1D" w14:textId="2F4FB51B" w:rsidR="00C1214E" w:rsidRDefault="00C1214E" w:rsidP="00144D12">
      <w:pPr>
        <w:pStyle w:val="Textkrper"/>
        <w:spacing w:after="0"/>
        <w:ind w:left="2127"/>
        <w:jc w:val="center"/>
        <w:rPr>
          <w:rFonts w:ascii="Arial Narrow" w:eastAsia="Arial Narrow" w:hAnsi="Arial Narrow"/>
          <w:sz w:val="16"/>
          <w:lang w:val="en-GB"/>
        </w:rPr>
      </w:pPr>
    </w:p>
    <w:p w14:paraId="64F66FF2" w14:textId="7D75EA83" w:rsidR="00144D12" w:rsidRPr="006B369A" w:rsidRDefault="00144D12" w:rsidP="00144D12">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 </w:t>
      </w:r>
      <w:r w:rsidRPr="009F7C1A">
        <w:rPr>
          <w:rFonts w:ascii="Arial Narrow" w:eastAsia="Arial Narrow" w:hAnsi="Arial Narrow"/>
          <w:sz w:val="16"/>
          <w:lang w:val="en-GB"/>
        </w:rPr>
        <w:t xml:space="preserve">Illustration </w:t>
      </w:r>
      <w:r w:rsidRPr="009F7C1A">
        <w:rPr>
          <w:rFonts w:ascii="Arial Narrow" w:eastAsia="Arial Narrow" w:hAnsi="Arial Narrow"/>
          <w:sz w:val="16"/>
        </w:rPr>
        <w:fldChar w:fldCharType="begin"/>
      </w:r>
      <w:r w:rsidRPr="009F7C1A">
        <w:rPr>
          <w:rFonts w:ascii="Arial Narrow" w:eastAsia="Arial Narrow" w:hAnsi="Arial Narrow"/>
          <w:sz w:val="16"/>
          <w:lang w:val="en-GB"/>
        </w:rPr>
        <w:instrText xml:space="preserve"> SEQ Bild \* ARABIC </w:instrText>
      </w:r>
      <w:r w:rsidRPr="009F7C1A">
        <w:rPr>
          <w:rFonts w:ascii="Arial Narrow" w:eastAsia="Arial Narrow" w:hAnsi="Arial Narrow"/>
          <w:sz w:val="16"/>
        </w:rPr>
        <w:fldChar w:fldCharType="separate"/>
      </w:r>
      <w:r w:rsidR="005D09DA" w:rsidRPr="009F7C1A">
        <w:rPr>
          <w:rFonts w:ascii="Arial Narrow" w:eastAsia="Arial Narrow" w:hAnsi="Arial Narrow"/>
          <w:noProof/>
          <w:sz w:val="16"/>
          <w:lang w:val="en-GB"/>
        </w:rPr>
        <w:t>36</w:t>
      </w:r>
      <w:r w:rsidRPr="009F7C1A">
        <w:rPr>
          <w:rFonts w:ascii="Arial Narrow" w:eastAsia="Arial Narrow" w:hAnsi="Arial Narrow"/>
          <w:sz w:val="16"/>
        </w:rPr>
        <w:fldChar w:fldCharType="end"/>
      </w:r>
      <w:r w:rsidRPr="009F7C1A">
        <w:rPr>
          <w:rFonts w:ascii="Arial Narrow" w:eastAsia="Arial Narrow" w:hAnsi="Arial Narrow"/>
          <w:sz w:val="16"/>
          <w:lang w:val="en-GB"/>
        </w:rPr>
        <w:t xml:space="preserve">: adding the </w:t>
      </w:r>
      <w:proofErr w:type="spellStart"/>
      <w:r w:rsidR="00C07824" w:rsidRPr="009F7C1A">
        <w:rPr>
          <w:rFonts w:ascii="Arial Narrow" w:eastAsia="Arial Narrow" w:hAnsi="Arial Narrow"/>
          <w:i/>
          <w:iCs/>
          <w:sz w:val="16"/>
          <w:lang w:val="en-GB"/>
        </w:rPr>
        <w:t>L_ICIP</w:t>
      </w:r>
      <w:r w:rsidR="00C1214E" w:rsidRPr="009F7C1A">
        <w:rPr>
          <w:rFonts w:ascii="Arial Narrow" w:eastAsia="Arial Narrow" w:hAnsi="Arial Narrow"/>
          <w:i/>
          <w:iCs/>
          <w:sz w:val="16"/>
          <w:lang w:val="en-GB"/>
        </w:rPr>
        <w:t>_CommunicationInterface</w:t>
      </w:r>
      <w:proofErr w:type="spellEnd"/>
      <w:r w:rsidR="00942950" w:rsidRPr="009F7C1A">
        <w:rPr>
          <w:rFonts w:ascii="Arial Narrow" w:eastAsia="Arial Narrow" w:hAnsi="Arial Narrow"/>
          <w:i/>
          <w:iCs/>
          <w:sz w:val="16"/>
          <w:lang w:val="en-GB"/>
        </w:rPr>
        <w:t xml:space="preserve"> </w:t>
      </w:r>
      <w:r w:rsidRPr="009F7C1A">
        <w:rPr>
          <w:rFonts w:ascii="Arial Narrow" w:eastAsia="Arial Narrow" w:hAnsi="Arial Narrow"/>
          <w:sz w:val="16"/>
          <w:lang w:val="en-GB"/>
        </w:rPr>
        <w:t>library to your project</w:t>
      </w:r>
    </w:p>
    <w:p w14:paraId="5D3190AC" w14:textId="6AC43847" w:rsidR="00144D12" w:rsidRDefault="00144D12" w:rsidP="00144D12">
      <w:pPr>
        <w:pStyle w:val="Textkrper"/>
        <w:spacing w:after="0"/>
        <w:rPr>
          <w:rFonts w:eastAsia="Lenze TheSans"/>
          <w:lang w:val="en-GB"/>
        </w:rPr>
      </w:pPr>
    </w:p>
    <w:p w14:paraId="074D7EDE" w14:textId="404BA2C1" w:rsidR="00942950" w:rsidRDefault="00942950" w:rsidP="00942950">
      <w:pPr>
        <w:pStyle w:val="Textkrper"/>
        <w:spacing w:after="0"/>
        <w:rPr>
          <w:rFonts w:eastAsia="Lenze TheSans"/>
          <w:lang w:val="en-GB"/>
        </w:rPr>
      </w:pPr>
    </w:p>
    <w:p w14:paraId="64ECDD17" w14:textId="77777777" w:rsidR="009F62B6" w:rsidRDefault="009F62B6" w:rsidP="009F62B6">
      <w:pPr>
        <w:pStyle w:val="Textkrper"/>
        <w:spacing w:after="0"/>
        <w:rPr>
          <w:rFonts w:eastAsia="Lenze TheSans"/>
          <w:lang w:val="en-GB"/>
        </w:rPr>
      </w:pPr>
    </w:p>
    <w:p w14:paraId="6DEABAE2" w14:textId="03F1055A" w:rsidR="009F62B6" w:rsidRDefault="009F62B6" w:rsidP="00D34E0E">
      <w:pPr>
        <w:pStyle w:val="Textkrper"/>
        <w:spacing w:after="180"/>
        <w:ind w:left="2200"/>
        <w:jc w:val="both"/>
        <w:rPr>
          <w:noProof/>
          <w:snapToGrid/>
          <w:lang w:val="en-US"/>
        </w:rPr>
      </w:pPr>
      <w:r>
        <w:rPr>
          <w:noProof/>
          <w:snapToGrid/>
        </w:rPr>
        <mc:AlternateContent>
          <mc:Choice Requires="wps">
            <w:drawing>
              <wp:anchor distT="0" distB="0" distL="114300" distR="114300" simplePos="0" relativeHeight="252778496" behindDoc="0" locked="0" layoutInCell="1" allowOverlap="1" wp14:anchorId="0B7BAB71" wp14:editId="0461A181">
                <wp:simplePos x="0" y="0"/>
                <wp:positionH relativeFrom="column">
                  <wp:posOffset>381635</wp:posOffset>
                </wp:positionH>
                <wp:positionV relativeFrom="paragraph">
                  <wp:posOffset>248920</wp:posOffset>
                </wp:positionV>
                <wp:extent cx="0" cy="2880000"/>
                <wp:effectExtent l="76200" t="0" r="57150" b="53975"/>
                <wp:wrapNone/>
                <wp:docPr id="402229426" name="Straight Connector 402229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963AE" id="Straight Connector 402229426" o:spid="_x0000_s1026" style="position:absolute;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9.6pt" to="30.0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">
                <v:stroke endarrow="block"/>
              </v:line>
            </w:pict>
          </mc:Fallback>
        </mc:AlternateContent>
      </w:r>
      <w:r>
        <w:rPr>
          <w:noProof/>
          <w:snapToGrid/>
        </w:rPr>
        <mc:AlternateContent>
          <mc:Choice Requires="wps">
            <w:drawing>
              <wp:anchor distT="0" distB="0" distL="114300" distR="114300" simplePos="0" relativeHeight="252779520" behindDoc="0" locked="0" layoutInCell="1" allowOverlap="1" wp14:anchorId="434E9270" wp14:editId="307D8A6F">
                <wp:simplePos x="0" y="0"/>
                <wp:positionH relativeFrom="column">
                  <wp:posOffset>-35560</wp:posOffset>
                </wp:positionH>
                <wp:positionV relativeFrom="paragraph">
                  <wp:posOffset>24613</wp:posOffset>
                </wp:positionV>
                <wp:extent cx="825500" cy="342900"/>
                <wp:effectExtent l="0" t="0" r="12700" b="19050"/>
                <wp:wrapNone/>
                <wp:docPr id="1885830681" name="Text Box 1885830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1B5578F" w14:textId="3F75EEF2" w:rsidR="009F62B6" w:rsidRDefault="009F62B6" w:rsidP="009F62B6">
                            <w:pPr>
                              <w:jc w:val="center"/>
                            </w:pPr>
                            <w:proofErr w:type="spellStart"/>
                            <w:r>
                              <w:rPr>
                                <w:rFonts w:eastAsia="Arial"/>
                              </w:rPr>
                              <w:t>Step</w:t>
                            </w:r>
                            <w:proofErr w:type="spellEnd"/>
                            <w:r>
                              <w:rPr>
                                <w:rFonts w:eastAsia="Arial"/>
                              </w:rPr>
                              <w:t xml:space="preserve"> 3</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9270" id="Text Box 1885830681" o:spid="_x0000_s1207" type="#_x0000_t202" style="position:absolute;left:0;text-align:left;margin-left:-2.8pt;margin-top:1.95pt;width:65pt;height:27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reGwIAADM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Z5EUtEXXdQ35OyCOPm0ksjowX8wVlPW1tx//0gUHFm3luaznI6m8U1T86ioE44w6eRXXJm&#10;89cFRYSVBFXxcDY3YXwaB4d631KlcR8sXNNEG53UfuzqRIA2M83r9Iri6j/1U9bjW18/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HLgOt4bAgAAMwQAAA4AAAAAAAAAAAAAAAAALgIAAGRycy9lMm9Eb2MueG1sUEsBAi0AFAAG&#10;AAgAAAAhAEJHnGDbAAAABwEAAA8AAAAAAAAAAAAAAAAAdQQAAGRycy9kb3ducmV2LnhtbFBLBQYA&#10;AAAABAAEAPMAAAB9BQAAAAA=&#10;">
                <v:textbox inset=",2.3mm">
                  <w:txbxContent>
                    <w:p w14:paraId="41B5578F" w14:textId="3F75EEF2" w:rsidR="009F62B6" w:rsidRDefault="009F62B6" w:rsidP="009F62B6">
                      <w:pPr>
                        <w:jc w:val="center"/>
                      </w:pPr>
                      <w:proofErr w:type="spellStart"/>
                      <w:r>
                        <w:rPr>
                          <w:rFonts w:eastAsia="Arial"/>
                        </w:rPr>
                        <w:t>Step</w:t>
                      </w:r>
                      <w:proofErr w:type="spellEnd"/>
                      <w:r>
                        <w:rPr>
                          <w:rFonts w:eastAsia="Arial"/>
                        </w:rPr>
                        <w:t xml:space="preserve"> 3</w:t>
                      </w:r>
                    </w:p>
                  </w:txbxContent>
                </v:textbox>
              </v:shape>
            </w:pict>
          </mc:Fallback>
        </mc:AlternateContent>
      </w:r>
      <w:r w:rsidRPr="00916BB5">
        <w:rPr>
          <w:noProof/>
          <w:snapToGrid/>
          <w:lang w:val="en-US"/>
        </w:rPr>
        <w:t>In</w:t>
      </w:r>
      <w:r>
        <w:rPr>
          <w:noProof/>
          <w:snapToGrid/>
          <w:lang w:val="en-US"/>
        </w:rPr>
        <w:t xml:space="preserve"> the same way as shown in step 2, also include the following libraries in the </w:t>
      </w:r>
      <w:r w:rsidRPr="00162448">
        <w:rPr>
          <w:b/>
          <w:bCs/>
          <w:noProof/>
          <w:snapToGrid/>
          <w:lang w:val="en-US"/>
        </w:rPr>
        <w:t>Library Manager</w:t>
      </w:r>
      <w:r>
        <w:rPr>
          <w:noProof/>
          <w:snapToGrid/>
          <w:lang w:val="en-US"/>
        </w:rPr>
        <w:t xml:space="preserve"> of your project:</w:t>
      </w:r>
    </w:p>
    <w:p w14:paraId="61104FC9" w14:textId="3F59F8DA" w:rsidR="009F62B6" w:rsidRDefault="009F62B6" w:rsidP="009F62B6">
      <w:pPr>
        <w:pStyle w:val="Textkrper"/>
        <w:numPr>
          <w:ilvl w:val="0"/>
          <w:numId w:val="31"/>
        </w:numPr>
        <w:spacing w:after="40"/>
        <w:ind w:left="2914" w:hanging="357"/>
        <w:jc w:val="both"/>
        <w:rPr>
          <w:noProof/>
          <w:snapToGrid/>
          <w:lang w:val="en-US"/>
        </w:rPr>
      </w:pPr>
      <w:r>
        <w:rPr>
          <w:i/>
          <w:iCs/>
          <w:noProof/>
          <w:snapToGrid/>
          <w:lang w:val="en-US"/>
        </w:rPr>
        <w:t>CAA Memory</w:t>
      </w:r>
      <w:r w:rsidR="00387361">
        <w:rPr>
          <w:noProof/>
          <w:snapToGrid/>
          <w:lang w:val="en-US"/>
        </w:rPr>
        <w:tab/>
      </w:r>
      <w:r w:rsidR="00387361">
        <w:rPr>
          <w:noProof/>
          <w:snapToGrid/>
          <w:lang w:val="en-US"/>
        </w:rPr>
        <w:tab/>
        <w:t>(</w:t>
      </w:r>
      <w:r w:rsidR="00D34E0E">
        <w:rPr>
          <w:noProof/>
          <w:snapToGrid/>
          <w:lang w:val="en-US"/>
        </w:rPr>
        <w:t>V03.05</w:t>
      </w:r>
      <w:r w:rsidR="00387361">
        <w:rPr>
          <w:noProof/>
          <w:snapToGrid/>
          <w:lang w:val="en-US"/>
        </w:rPr>
        <w:t>)</w:t>
      </w:r>
    </w:p>
    <w:p w14:paraId="2D440002" w14:textId="1CE67EF0" w:rsidR="009F62B6" w:rsidRPr="009F62B6" w:rsidRDefault="009F62B6" w:rsidP="009F62B6">
      <w:pPr>
        <w:pStyle w:val="Textkrper"/>
        <w:numPr>
          <w:ilvl w:val="0"/>
          <w:numId w:val="31"/>
        </w:numPr>
        <w:jc w:val="both"/>
        <w:rPr>
          <w:i/>
          <w:iCs/>
          <w:noProof/>
          <w:snapToGrid/>
          <w:lang w:val="en-US"/>
        </w:rPr>
      </w:pPr>
      <w:r w:rsidRPr="009F62B6">
        <w:rPr>
          <w:i/>
          <w:iCs/>
          <w:noProof/>
          <w:snapToGrid/>
          <w:lang w:val="en-US"/>
        </w:rPr>
        <w:t>L_SI9P_IoDrvi900</w:t>
      </w:r>
      <w:r w:rsidR="00387361">
        <w:rPr>
          <w:noProof/>
          <w:snapToGrid/>
          <w:lang w:val="en-US"/>
        </w:rPr>
        <w:tab/>
        <w:t>(V</w:t>
      </w:r>
      <w:r w:rsidR="00D34E0E">
        <w:rPr>
          <w:noProof/>
          <w:snapToGrid/>
          <w:lang w:val="en-US"/>
        </w:rPr>
        <w:t>0</w:t>
      </w:r>
      <w:r w:rsidR="00387361">
        <w:rPr>
          <w:noProof/>
          <w:snapToGrid/>
          <w:lang w:val="en-US"/>
        </w:rPr>
        <w:t>3.</w:t>
      </w:r>
      <w:r w:rsidR="00D34E0E">
        <w:rPr>
          <w:noProof/>
          <w:snapToGrid/>
          <w:lang w:val="en-US"/>
        </w:rPr>
        <w:t>3</w:t>
      </w:r>
      <w:r w:rsidR="00387361">
        <w:rPr>
          <w:noProof/>
          <w:snapToGrid/>
          <w:lang w:val="en-US"/>
        </w:rPr>
        <w:t>3</w:t>
      </w:r>
      <w:r w:rsidR="006F01F1">
        <w:rPr>
          <w:noProof/>
          <w:snapToGrid/>
          <w:lang w:val="en-US"/>
        </w:rPr>
        <w:t xml:space="preserve"> – file attached to AKB document 202500431</w:t>
      </w:r>
      <w:r w:rsidR="00387361">
        <w:rPr>
          <w:noProof/>
          <w:snapToGrid/>
          <w:lang w:val="en-US"/>
        </w:rPr>
        <w:t>)</w:t>
      </w:r>
    </w:p>
    <w:p w14:paraId="367C2C6F" w14:textId="77777777" w:rsidR="009460B5" w:rsidRDefault="009460B5" w:rsidP="009460B5">
      <w:pPr>
        <w:pStyle w:val="Textkrper"/>
        <w:jc w:val="both"/>
        <w:rPr>
          <w:lang w:val="en-GB"/>
        </w:rPr>
      </w:pPr>
    </w:p>
    <w:tbl>
      <w:tblPr>
        <w:tblW w:w="7620" w:type="dxa"/>
        <w:tblInd w:w="2156" w:type="dxa"/>
        <w:shd w:val="clear" w:color="auto" w:fill="D9D9D9"/>
        <w:tblLayout w:type="fixed"/>
        <w:tblCellMar>
          <w:left w:w="70" w:type="dxa"/>
          <w:right w:w="70" w:type="dxa"/>
        </w:tblCellMar>
        <w:tblLook w:val="0000" w:firstRow="0" w:lastRow="0" w:firstColumn="0" w:lastColumn="0" w:noHBand="0" w:noVBand="0"/>
      </w:tblPr>
      <w:tblGrid>
        <w:gridCol w:w="963"/>
        <w:gridCol w:w="6657"/>
      </w:tblGrid>
      <w:tr w:rsidR="009460B5" w:rsidRPr="00AF2DBD" w14:paraId="5E0B0532" w14:textId="77777777" w:rsidTr="0030021B">
        <w:tc>
          <w:tcPr>
            <w:tcW w:w="963" w:type="dxa"/>
            <w:shd w:val="clear" w:color="auto" w:fill="FFE7E7"/>
          </w:tcPr>
          <w:p w14:paraId="54C16402" w14:textId="14D44147" w:rsidR="009460B5" w:rsidRPr="0030021B" w:rsidRDefault="0030021B" w:rsidP="00A64F5E">
            <w:pPr>
              <w:pStyle w:val="Hinweis"/>
              <w:rPr>
                <w:rFonts w:ascii="Lenze Symbole" w:eastAsia="Lenze Symbole" w:hAnsi="Lenze Symbole"/>
                <w:color w:val="C00000"/>
                <w:sz w:val="72"/>
              </w:rPr>
            </w:pPr>
            <w:r w:rsidRPr="0030021B">
              <w:rPr>
                <w:rFonts w:ascii="Lenze Symbole" w:eastAsia="Lenze Symbole" w:hAnsi="Lenze Symbole"/>
                <w:color w:val="C00000"/>
                <w:sz w:val="72"/>
              </w:rPr>
              <w:sym w:font="Lenze Symbole" w:char="F029"/>
            </w:r>
          </w:p>
        </w:tc>
        <w:tc>
          <w:tcPr>
            <w:tcW w:w="6657" w:type="dxa"/>
            <w:shd w:val="clear" w:color="auto" w:fill="FFE7E7"/>
            <w:vAlign w:val="center"/>
          </w:tcPr>
          <w:p w14:paraId="1A2677B9" w14:textId="428CB23D" w:rsidR="009460B5" w:rsidRPr="0030021B" w:rsidRDefault="009460B5" w:rsidP="00A64F5E">
            <w:pPr>
              <w:pStyle w:val="Hinweis"/>
              <w:ind w:left="-68"/>
              <w:rPr>
                <w:rFonts w:eastAsia="Lenze TheSans"/>
                <w:b/>
                <w:color w:val="C00000"/>
                <w:lang w:val="en-GB"/>
              </w:rPr>
            </w:pPr>
            <w:r w:rsidRPr="0030021B">
              <w:rPr>
                <w:rFonts w:eastAsia="Lenze TheSans"/>
                <w:b/>
                <w:color w:val="C00000"/>
                <w:lang w:val="en-GB"/>
              </w:rPr>
              <w:t xml:space="preserve">Note: </w:t>
            </w:r>
          </w:p>
          <w:p w14:paraId="0F80DF81" w14:textId="45ED6BD4" w:rsidR="009460B5" w:rsidRPr="0030021B" w:rsidRDefault="0030021B" w:rsidP="006F01F1">
            <w:pPr>
              <w:pStyle w:val="Hinweis"/>
              <w:spacing w:before="0" w:after="120"/>
              <w:ind w:left="-68" w:right="774"/>
              <w:rPr>
                <w:color w:val="C00000"/>
                <w:lang w:val="en-GB"/>
              </w:rPr>
            </w:pPr>
            <w:r w:rsidRPr="0030021B">
              <w:rPr>
                <w:color w:val="C00000"/>
                <w:lang w:val="en-GB"/>
              </w:rPr>
              <w:t xml:space="preserve">In the </w:t>
            </w:r>
            <w:r w:rsidRPr="0030021B">
              <w:rPr>
                <w:b/>
                <w:bCs/>
                <w:color w:val="C00000"/>
                <w:lang w:val="en-GB"/>
              </w:rPr>
              <w:t>Library Manager</w:t>
            </w:r>
            <w:r w:rsidRPr="0030021B">
              <w:rPr>
                <w:color w:val="C00000"/>
                <w:lang w:val="en-GB"/>
              </w:rPr>
              <w:t xml:space="preserve">, please resolve the placeholder for the </w:t>
            </w:r>
            <w:r w:rsidRPr="0030021B">
              <w:rPr>
                <w:i/>
                <w:iCs/>
                <w:color w:val="C00000"/>
                <w:lang w:val="en-GB"/>
              </w:rPr>
              <w:t>L_SI9P_IoDrvi900</w:t>
            </w:r>
            <w:r w:rsidRPr="0030021B">
              <w:rPr>
                <w:color w:val="C00000"/>
                <w:lang w:val="en-GB"/>
              </w:rPr>
              <w:t xml:space="preserve"> library and change it from a device-dependent version to a fixed version V03.33 or higher</w:t>
            </w:r>
            <w:r w:rsidR="009460B5" w:rsidRPr="0030021B">
              <w:rPr>
                <w:color w:val="C00000"/>
                <w:lang w:val="en-GB"/>
              </w:rPr>
              <w:t>.</w:t>
            </w:r>
            <w:r w:rsidR="009460B5" w:rsidRPr="0030021B">
              <w:rPr>
                <w:color w:val="C00000"/>
                <w:sz w:val="10"/>
                <w:lang w:val="en-GB"/>
              </w:rPr>
              <w:t xml:space="preserve"> </w:t>
            </w:r>
          </w:p>
        </w:tc>
      </w:tr>
    </w:tbl>
    <w:p w14:paraId="4FEBDD99" w14:textId="77777777" w:rsidR="0030021B" w:rsidRPr="0030021B" w:rsidRDefault="0030021B" w:rsidP="0030021B">
      <w:pPr>
        <w:pStyle w:val="Textkrper"/>
        <w:spacing w:after="0"/>
        <w:jc w:val="both"/>
        <w:rPr>
          <w:sz w:val="12"/>
          <w:szCs w:val="12"/>
          <w:lang w:val="en-GB"/>
        </w:rPr>
      </w:pPr>
    </w:p>
    <w:tbl>
      <w:tblPr>
        <w:tblW w:w="7620" w:type="dxa"/>
        <w:tblInd w:w="2156" w:type="dxa"/>
        <w:shd w:val="clear" w:color="auto" w:fill="D9D9D9"/>
        <w:tblLayout w:type="fixed"/>
        <w:tblCellMar>
          <w:left w:w="70" w:type="dxa"/>
          <w:right w:w="70" w:type="dxa"/>
        </w:tblCellMar>
        <w:tblLook w:val="0000" w:firstRow="0" w:lastRow="0" w:firstColumn="0" w:lastColumn="0" w:noHBand="0" w:noVBand="0"/>
      </w:tblPr>
      <w:tblGrid>
        <w:gridCol w:w="963"/>
        <w:gridCol w:w="6657"/>
      </w:tblGrid>
      <w:tr w:rsidR="0030021B" w:rsidRPr="00AF2DBD" w14:paraId="24BA6743" w14:textId="77777777" w:rsidTr="0030021B">
        <w:tc>
          <w:tcPr>
            <w:tcW w:w="963" w:type="dxa"/>
            <w:shd w:val="clear" w:color="auto" w:fill="E2EFD9" w:themeFill="accent6" w:themeFillTint="33"/>
          </w:tcPr>
          <w:p w14:paraId="26A119DD" w14:textId="5D964905" w:rsidR="0030021B" w:rsidRPr="0030021B" w:rsidRDefault="0030021B" w:rsidP="00A64F5E">
            <w:pPr>
              <w:pStyle w:val="Hinweis"/>
              <w:rPr>
                <w:rFonts w:ascii="Lenze Symbole" w:eastAsia="Lenze Symbole" w:hAnsi="Lenze Symbole"/>
                <w:color w:val="C00000"/>
                <w:sz w:val="72"/>
              </w:rPr>
            </w:pPr>
            <w:r>
              <w:rPr>
                <w:noProof/>
                <w:sz w:val="52"/>
                <w:szCs w:val="52"/>
                <w:lang w:val="en-GB"/>
              </w:rPr>
              <w:drawing>
                <wp:inline distT="0" distB="0" distL="0" distR="0" wp14:anchorId="697C2732" wp14:editId="0635E001">
                  <wp:extent cx="489493" cy="480695"/>
                  <wp:effectExtent l="0" t="0" r="6350" b="0"/>
                  <wp:docPr id="505600808"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6898"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6657" w:type="dxa"/>
            <w:shd w:val="clear" w:color="auto" w:fill="E2EFD9" w:themeFill="accent6" w:themeFillTint="33"/>
            <w:vAlign w:val="center"/>
          </w:tcPr>
          <w:p w14:paraId="0D6A009D" w14:textId="69E11F0B" w:rsidR="0030021B" w:rsidRPr="0030021B" w:rsidRDefault="0030021B" w:rsidP="00A64F5E">
            <w:pPr>
              <w:pStyle w:val="Hinweis"/>
              <w:ind w:left="-68"/>
              <w:rPr>
                <w:rFonts w:eastAsia="Lenze TheSans"/>
                <w:b/>
                <w:color w:val="538135" w:themeColor="accent6" w:themeShade="BF"/>
                <w:lang w:val="en-GB"/>
              </w:rPr>
            </w:pPr>
            <w:r w:rsidRPr="0030021B">
              <w:rPr>
                <w:rFonts w:eastAsia="Lenze TheSans"/>
                <w:b/>
                <w:color w:val="538135" w:themeColor="accent6" w:themeShade="BF"/>
                <w:lang w:val="en-GB"/>
              </w:rPr>
              <w:t xml:space="preserve">Tip: </w:t>
            </w:r>
          </w:p>
          <w:p w14:paraId="79F7EDDE" w14:textId="0B8A69A6" w:rsidR="0030021B" w:rsidRDefault="0030021B" w:rsidP="006F01F1">
            <w:pPr>
              <w:pStyle w:val="Hinweis"/>
              <w:spacing w:before="0" w:after="120"/>
              <w:ind w:left="-68" w:right="491"/>
              <w:rPr>
                <w:color w:val="538135" w:themeColor="accent6" w:themeShade="BF"/>
                <w:lang w:val="en-GB"/>
              </w:rPr>
            </w:pPr>
            <w:r>
              <w:rPr>
                <w:color w:val="538135" w:themeColor="accent6" w:themeShade="BF"/>
                <w:lang w:val="en-GB"/>
              </w:rPr>
              <w:t xml:space="preserve">To be sure to have the correct libraries in your project, </w:t>
            </w:r>
            <w:r w:rsidR="006F01F1">
              <w:rPr>
                <w:color w:val="538135" w:themeColor="accent6" w:themeShade="BF"/>
                <w:lang w:val="en-GB"/>
              </w:rPr>
              <w:t xml:space="preserve">you can </w:t>
            </w:r>
            <w:r>
              <w:rPr>
                <w:color w:val="538135" w:themeColor="accent6" w:themeShade="BF"/>
                <w:lang w:val="en-GB"/>
              </w:rPr>
              <w:t xml:space="preserve">open the project archive </w:t>
            </w:r>
            <w:proofErr w:type="spellStart"/>
            <w:r w:rsidRPr="0030021B">
              <w:rPr>
                <w:i/>
                <w:iCs/>
                <w:color w:val="538135" w:themeColor="accent6" w:themeShade="BF"/>
                <w:lang w:val="en-GB"/>
              </w:rPr>
              <w:t>TM_SpeedControl.projectarchive</w:t>
            </w:r>
            <w:proofErr w:type="spellEnd"/>
            <w:r>
              <w:rPr>
                <w:color w:val="538135" w:themeColor="accent6" w:themeShade="BF"/>
                <w:lang w:val="en-GB"/>
              </w:rPr>
              <w:t xml:space="preserve"> attached to the AKB article 202500431.</w:t>
            </w:r>
          </w:p>
          <w:p w14:paraId="36A64BE5" w14:textId="2DDFC814" w:rsidR="0030021B" w:rsidRPr="0030021B" w:rsidRDefault="0030021B" w:rsidP="00A64F5E">
            <w:pPr>
              <w:pStyle w:val="Hinweis"/>
              <w:spacing w:before="0" w:after="120"/>
              <w:ind w:left="-68"/>
              <w:rPr>
                <w:color w:val="C00000"/>
                <w:lang w:val="en-GB"/>
              </w:rPr>
            </w:pPr>
            <w:r>
              <w:rPr>
                <w:color w:val="538135" w:themeColor="accent6" w:themeShade="BF"/>
                <w:lang w:val="en-GB"/>
              </w:rPr>
              <w:t>Create your project on the base of this project archive.</w:t>
            </w:r>
            <w:r w:rsidRPr="0030021B">
              <w:rPr>
                <w:color w:val="538135" w:themeColor="accent6" w:themeShade="BF"/>
                <w:sz w:val="10"/>
                <w:lang w:val="en-GB"/>
              </w:rPr>
              <w:t xml:space="preserve"> </w:t>
            </w:r>
          </w:p>
        </w:tc>
      </w:tr>
    </w:tbl>
    <w:p w14:paraId="5176C1F7" w14:textId="77777777" w:rsidR="009F62B6" w:rsidRPr="0030021B" w:rsidRDefault="009F62B6" w:rsidP="009F62B6">
      <w:pPr>
        <w:pStyle w:val="Textkrper"/>
        <w:ind w:left="2200"/>
        <w:rPr>
          <w:noProof/>
          <w:snapToGrid/>
          <w:lang w:val="en-US"/>
        </w:rPr>
      </w:pPr>
    </w:p>
    <w:p w14:paraId="5569DAF1" w14:textId="77777777" w:rsidR="00942950" w:rsidRDefault="00942950" w:rsidP="00144D12">
      <w:pPr>
        <w:pStyle w:val="Textkrper"/>
        <w:spacing w:after="0"/>
        <w:rPr>
          <w:rFonts w:eastAsia="Lenze TheSans"/>
          <w:lang w:val="en-GB"/>
        </w:rPr>
      </w:pPr>
    </w:p>
    <w:p w14:paraId="4681D3E8" w14:textId="735924CB" w:rsidR="0069609E" w:rsidRDefault="00144D12">
      <w:pPr>
        <w:rPr>
          <w:rFonts w:ascii="Lenze TheSans" w:hAnsi="Lenze TheSans"/>
          <w:b w:val="0"/>
          <w:noProof/>
          <w:lang w:val="en-US"/>
        </w:rPr>
      </w:pPr>
      <w:r>
        <w:rPr>
          <w:noProof/>
          <w:lang w:val="en-GB"/>
        </w:rPr>
        <w:br w:type="page"/>
      </w:r>
    </w:p>
    <w:p w14:paraId="7F4165AE" w14:textId="274160FE" w:rsidR="00D56A83" w:rsidRDefault="00A6086B" w:rsidP="00D56A83">
      <w:pPr>
        <w:pStyle w:val="Textkrper"/>
        <w:ind w:left="2200"/>
        <w:rPr>
          <w:noProof/>
          <w:snapToGrid/>
          <w:lang w:val="en-US"/>
        </w:rPr>
      </w:pPr>
      <w:r>
        <w:rPr>
          <w:noProof/>
          <w:snapToGrid/>
        </w:rPr>
        <w:lastRenderedPageBreak/>
        <mc:AlternateContent>
          <mc:Choice Requires="wps">
            <w:drawing>
              <wp:anchor distT="0" distB="0" distL="114300" distR="114300" simplePos="0" relativeHeight="251082229" behindDoc="0" locked="0" layoutInCell="1" allowOverlap="1" wp14:anchorId="4981C2DA" wp14:editId="02A13F3C">
                <wp:simplePos x="0" y="0"/>
                <wp:positionH relativeFrom="column">
                  <wp:posOffset>370840</wp:posOffset>
                </wp:positionH>
                <wp:positionV relativeFrom="paragraph">
                  <wp:posOffset>295275</wp:posOffset>
                </wp:positionV>
                <wp:extent cx="0" cy="1191600"/>
                <wp:effectExtent l="76200" t="0" r="57150" b="66040"/>
                <wp:wrapNone/>
                <wp:docPr id="1546129690" name="Straight Connector 1546129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9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4CE62" id="Straight Connector 1546129690" o:spid="_x0000_s1026" style="position:absolute;flip:x;z-index:251082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23.25pt" to="29.2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">
                <v:stroke endarrow="block"/>
              </v:line>
            </w:pict>
          </mc:Fallback>
        </mc:AlternateContent>
      </w:r>
      <w:r>
        <w:rPr>
          <w:noProof/>
          <w:snapToGrid/>
        </w:rPr>
        <mc:AlternateContent>
          <mc:Choice Requires="wps">
            <w:drawing>
              <wp:anchor distT="0" distB="0" distL="114300" distR="114300" simplePos="0" relativeHeight="251998208" behindDoc="1" locked="0" layoutInCell="1" allowOverlap="1" wp14:anchorId="144BFB2B" wp14:editId="55668320">
                <wp:simplePos x="0" y="0"/>
                <wp:positionH relativeFrom="column">
                  <wp:posOffset>1370273</wp:posOffset>
                </wp:positionH>
                <wp:positionV relativeFrom="paragraph">
                  <wp:posOffset>375023</wp:posOffset>
                </wp:positionV>
                <wp:extent cx="4808855" cy="489493"/>
                <wp:effectExtent l="0" t="0" r="0" b="6350"/>
                <wp:wrapNone/>
                <wp:docPr id="1324221414" name="Rectangle 109"/>
                <wp:cNvGraphicFramePr/>
                <a:graphic xmlns:a="http://schemas.openxmlformats.org/drawingml/2006/main">
                  <a:graphicData uri="http://schemas.microsoft.com/office/word/2010/wordprocessingShape">
                    <wps:wsp>
                      <wps:cNvSpPr/>
                      <wps:spPr>
                        <a:xfrm>
                          <a:off x="0" y="0"/>
                          <a:ext cx="4808855" cy="48949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88BDC" id="Rectangle 109" o:spid="_x0000_s1026" style="position:absolute;margin-left:107.9pt;margin-top:29.55pt;width:378.65pt;height:38.5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" fillcolor="#f2f2f2 [3052]" stroked="f" strokeweight="1pt"/>
            </w:pict>
          </mc:Fallback>
        </mc:AlternateContent>
      </w:r>
      <w:r w:rsidR="00A40107">
        <w:rPr>
          <w:noProof/>
          <w:snapToGrid/>
        </w:rPr>
        <mc:AlternateContent>
          <mc:Choice Requires="wps">
            <w:drawing>
              <wp:anchor distT="0" distB="0" distL="114300" distR="114300" simplePos="0" relativeHeight="252036096" behindDoc="0" locked="0" layoutInCell="1" allowOverlap="1" wp14:anchorId="3513BC9F" wp14:editId="000D6C89">
                <wp:simplePos x="0" y="0"/>
                <wp:positionH relativeFrom="column">
                  <wp:posOffset>381000</wp:posOffset>
                </wp:positionH>
                <wp:positionV relativeFrom="paragraph">
                  <wp:posOffset>-195169</wp:posOffset>
                </wp:positionV>
                <wp:extent cx="0" cy="219075"/>
                <wp:effectExtent l="76200" t="0" r="57150" b="47625"/>
                <wp:wrapNone/>
                <wp:docPr id="977341823" name="Straight Connector 97734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E3AC9" id="Straight Connector 977341823" o:spid="_x0000_s1026" style="position:absolute;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35pt" to="3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">
                <v:stroke endarrow="block"/>
              </v:line>
            </w:pict>
          </mc:Fallback>
        </mc:AlternateContent>
      </w:r>
      <w:r w:rsidR="00D56A83">
        <w:rPr>
          <w:noProof/>
          <w:snapToGrid/>
        </w:rPr>
        <mc:AlternateContent>
          <mc:Choice Requires="wps">
            <w:drawing>
              <wp:anchor distT="0" distB="0" distL="114300" distR="114300" simplePos="0" relativeHeight="251997184" behindDoc="0" locked="0" layoutInCell="1" allowOverlap="1" wp14:anchorId="16F583B0" wp14:editId="6DF46F80">
                <wp:simplePos x="0" y="0"/>
                <wp:positionH relativeFrom="column">
                  <wp:posOffset>-35560</wp:posOffset>
                </wp:positionH>
                <wp:positionV relativeFrom="paragraph">
                  <wp:posOffset>24613</wp:posOffset>
                </wp:positionV>
                <wp:extent cx="825500" cy="342900"/>
                <wp:effectExtent l="0" t="0" r="12700" b="19050"/>
                <wp:wrapNone/>
                <wp:docPr id="817233923" name="Text Box 81723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27CB6642" w14:textId="747C9D2B" w:rsidR="00D56A83" w:rsidRDefault="00D56A83" w:rsidP="00D56A83">
                            <w:pPr>
                              <w:jc w:val="center"/>
                            </w:pPr>
                            <w:proofErr w:type="spellStart"/>
                            <w:r>
                              <w:rPr>
                                <w:rFonts w:eastAsia="Arial"/>
                              </w:rPr>
                              <w:t>Step</w:t>
                            </w:r>
                            <w:proofErr w:type="spellEnd"/>
                            <w:r>
                              <w:rPr>
                                <w:rFonts w:eastAsia="Arial"/>
                              </w:rPr>
                              <w:t xml:space="preserve"> </w:t>
                            </w:r>
                            <w:r w:rsidR="0059786A">
                              <w:rPr>
                                <w:rFonts w:eastAsia="Arial"/>
                              </w:rPr>
                              <w:t>4</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83B0" id="Text Box 817233923" o:spid="_x0000_s1208" type="#_x0000_t202" style="position:absolute;left:0;text-align:left;margin-left:-2.8pt;margin-top:1.95pt;width:65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NKuzzIbAgAAMwQAAA4AAAAAAAAAAAAAAAAALgIAAGRycy9lMm9Eb2MueG1sUEsBAi0AFAAG&#10;AAgAAAAhAEJHnGDbAAAABwEAAA8AAAAAAAAAAAAAAAAAdQQAAGRycy9kb3ducmV2LnhtbFBLBQYA&#10;AAAABAAEAPMAAAB9BQAAAAA=&#10;">
                <v:textbox inset=",2.3mm">
                  <w:txbxContent>
                    <w:p w14:paraId="27CB6642" w14:textId="747C9D2B" w:rsidR="00D56A83" w:rsidRDefault="00D56A83" w:rsidP="00D56A83">
                      <w:pPr>
                        <w:jc w:val="center"/>
                      </w:pPr>
                      <w:proofErr w:type="spellStart"/>
                      <w:r>
                        <w:rPr>
                          <w:rFonts w:eastAsia="Arial"/>
                        </w:rPr>
                        <w:t>Step</w:t>
                      </w:r>
                      <w:proofErr w:type="spellEnd"/>
                      <w:r>
                        <w:rPr>
                          <w:rFonts w:eastAsia="Arial"/>
                        </w:rPr>
                        <w:t xml:space="preserve"> </w:t>
                      </w:r>
                      <w:r w:rsidR="0059786A">
                        <w:rPr>
                          <w:rFonts w:eastAsia="Arial"/>
                        </w:rPr>
                        <w:t>4</w:t>
                      </w:r>
                    </w:p>
                  </w:txbxContent>
                </v:textbox>
              </v:shape>
            </w:pict>
          </mc:Fallback>
        </mc:AlternateContent>
      </w:r>
      <w:r w:rsidR="00D56A83">
        <w:rPr>
          <w:noProof/>
          <w:snapToGrid/>
          <w:lang w:val="en-US"/>
        </w:rPr>
        <w:t xml:space="preserve">Declare the following global interface variable arrays for </w:t>
      </w:r>
      <w:r w:rsidR="004637FF">
        <w:rPr>
          <w:noProof/>
          <w:snapToGrid/>
          <w:lang w:val="en-US"/>
        </w:rPr>
        <w:t>fieldbus</w:t>
      </w:r>
      <w:r w:rsidR="00D56A83">
        <w:rPr>
          <w:noProof/>
          <w:snapToGrid/>
          <w:lang w:val="en-US"/>
        </w:rPr>
        <w:t xml:space="preserve"> communication in a separate GVL item</w:t>
      </w:r>
      <w:r>
        <w:rPr>
          <w:noProof/>
          <w:snapToGrid/>
          <w:lang w:val="en-US"/>
        </w:rPr>
        <w:t xml:space="preserve"> </w:t>
      </w:r>
      <w:r w:rsidRPr="00A6086B">
        <w:rPr>
          <w:i/>
          <w:iCs/>
          <w:noProof/>
          <w:snapToGrid/>
          <w:lang w:val="en-US"/>
        </w:rPr>
        <w:t>TA_IO</w:t>
      </w:r>
      <w:r w:rsidR="00D56A83">
        <w:rPr>
          <w:noProof/>
          <w:snapToGrid/>
          <w:lang w:val="en-US"/>
        </w:rPr>
        <w:t>:</w:t>
      </w:r>
    </w:p>
    <w:p w14:paraId="1BA3CE5F" w14:textId="77777777" w:rsidR="00A6086B" w:rsidRDefault="00A6086B" w:rsidP="00A6086B">
      <w:pPr>
        <w:pStyle w:val="Textkrper"/>
        <w:tabs>
          <w:tab w:val="left" w:pos="2552"/>
          <w:tab w:val="left" w:pos="3828"/>
        </w:tabs>
        <w:spacing w:after="0"/>
        <w:ind w:left="2200"/>
        <w:rPr>
          <w:rFonts w:ascii="Courier New" w:eastAsia="+mn-ea" w:hAnsi="Courier New" w:cs="Courier New"/>
          <w:b/>
          <w:bCs/>
          <w:color w:val="00807F"/>
          <w:kern w:val="24"/>
          <w:sz w:val="12"/>
          <w:szCs w:val="12"/>
          <w:lang w:val="en-US"/>
        </w:rPr>
      </w:pPr>
      <w:r w:rsidRPr="00A6086B">
        <w:rPr>
          <w:rFonts w:ascii="Courier New" w:eastAsia="+mn-ea" w:hAnsi="Courier New" w:cs="Courier New"/>
          <w:b/>
          <w:bCs/>
          <w:color w:val="A6A6A6" w:themeColor="background1" w:themeShade="A6"/>
          <w:kern w:val="24"/>
          <w:sz w:val="12"/>
          <w:szCs w:val="12"/>
          <w:lang w:val="en-US"/>
        </w:rPr>
        <w:t>{attribute '</w:t>
      </w:r>
      <w:proofErr w:type="spellStart"/>
      <w:r w:rsidRPr="00A6086B">
        <w:rPr>
          <w:rFonts w:ascii="Courier New" w:eastAsia="+mn-ea" w:hAnsi="Courier New" w:cs="Courier New"/>
          <w:b/>
          <w:bCs/>
          <w:color w:val="A6A6A6" w:themeColor="background1" w:themeShade="A6"/>
          <w:kern w:val="24"/>
          <w:sz w:val="12"/>
          <w:szCs w:val="12"/>
          <w:lang w:val="en-US"/>
        </w:rPr>
        <w:t>qualified_</w:t>
      </w:r>
      <w:proofErr w:type="gramStart"/>
      <w:r w:rsidRPr="00A6086B">
        <w:rPr>
          <w:rFonts w:ascii="Courier New" w:eastAsia="+mn-ea" w:hAnsi="Courier New" w:cs="Courier New"/>
          <w:b/>
          <w:bCs/>
          <w:color w:val="A6A6A6" w:themeColor="background1" w:themeShade="A6"/>
          <w:kern w:val="24"/>
          <w:sz w:val="12"/>
          <w:szCs w:val="12"/>
          <w:lang w:val="en-US"/>
        </w:rPr>
        <w:t>only</w:t>
      </w:r>
      <w:proofErr w:type="spellEnd"/>
      <w:r w:rsidRPr="00A6086B">
        <w:rPr>
          <w:rFonts w:ascii="Courier New" w:eastAsia="+mn-ea" w:hAnsi="Courier New" w:cs="Courier New"/>
          <w:b/>
          <w:bCs/>
          <w:color w:val="A6A6A6" w:themeColor="background1" w:themeShade="A6"/>
          <w:kern w:val="24"/>
          <w:sz w:val="12"/>
          <w:szCs w:val="12"/>
          <w:lang w:val="en-US"/>
        </w:rPr>
        <w:t>'}</w:t>
      </w:r>
      <w:proofErr w:type="gramEnd"/>
    </w:p>
    <w:p w14:paraId="27F49020" w14:textId="33ECB9E1" w:rsidR="00A6086B" w:rsidRPr="00A6086B" w:rsidRDefault="00A6086B" w:rsidP="00A6086B">
      <w:pPr>
        <w:pStyle w:val="Textkrper"/>
        <w:tabs>
          <w:tab w:val="left" w:pos="2552"/>
          <w:tab w:val="left" w:pos="3828"/>
        </w:tabs>
        <w:spacing w:after="0"/>
        <w:ind w:left="2200"/>
        <w:rPr>
          <w:rFonts w:ascii="Courier New" w:eastAsia="+mn-ea" w:hAnsi="Courier New" w:cs="Courier New"/>
          <w:b/>
          <w:bCs/>
          <w:color w:val="1300CA"/>
          <w:kern w:val="24"/>
          <w:sz w:val="12"/>
          <w:szCs w:val="12"/>
          <w:lang w:val="en-US"/>
        </w:rPr>
      </w:pPr>
      <w:r w:rsidRPr="00A6086B">
        <w:rPr>
          <w:rFonts w:ascii="Courier New" w:eastAsia="+mn-ea" w:hAnsi="Courier New" w:cs="Courier New"/>
          <w:b/>
          <w:bCs/>
          <w:color w:val="1300CA"/>
          <w:kern w:val="24"/>
          <w:sz w:val="12"/>
          <w:szCs w:val="12"/>
          <w:lang w:val="en-US"/>
        </w:rPr>
        <w:t>VAR_GLOBAL</w:t>
      </w:r>
    </w:p>
    <w:p w14:paraId="0AE6B0DC" w14:textId="4708031E" w:rsidR="00D56A83" w:rsidRPr="000942FF" w:rsidRDefault="00A6086B" w:rsidP="00A6086B">
      <w:pPr>
        <w:pStyle w:val="Textkrper"/>
        <w:tabs>
          <w:tab w:val="left" w:pos="2552"/>
          <w:tab w:val="left" w:pos="3828"/>
        </w:tabs>
        <w:spacing w:after="0"/>
        <w:ind w:left="2200"/>
        <w:rPr>
          <w:rFonts w:ascii="Courier New" w:eastAsia="+mn-ea" w:hAnsi="Courier New" w:cs="Courier New"/>
          <w:b/>
          <w:bCs/>
          <w:color w:val="000000"/>
          <w:kern w:val="24"/>
          <w:sz w:val="12"/>
          <w:szCs w:val="12"/>
          <w:lang w:val="en-US"/>
        </w:rPr>
      </w:pPr>
      <w:r>
        <w:rPr>
          <w:rFonts w:ascii="Courier New" w:eastAsia="+mn-ea" w:hAnsi="Courier New" w:cs="Courier New"/>
          <w:b/>
          <w:bCs/>
          <w:color w:val="000000"/>
          <w:kern w:val="24"/>
          <w:sz w:val="12"/>
          <w:szCs w:val="12"/>
          <w:lang w:val="en-US"/>
        </w:rPr>
        <w:tab/>
      </w:r>
      <w:proofErr w:type="spellStart"/>
      <w:r w:rsidR="00D56A83" w:rsidRPr="000942FF">
        <w:rPr>
          <w:rFonts w:ascii="Courier New" w:eastAsia="+mn-ea" w:hAnsi="Courier New" w:cs="Courier New"/>
          <w:b/>
          <w:bCs/>
          <w:color w:val="000000"/>
          <w:kern w:val="24"/>
          <w:sz w:val="12"/>
          <w:szCs w:val="12"/>
          <w:lang w:val="en-US"/>
        </w:rPr>
        <w:t>adwPROFIBUS_IN</w:t>
      </w:r>
      <w:proofErr w:type="spellEnd"/>
      <w:proofErr w:type="gramStart"/>
      <w:r w:rsidR="00D56A83" w:rsidRPr="005935A4">
        <w:rPr>
          <w:rFonts w:ascii="Courier New" w:eastAsia="+mn-ea" w:hAnsi="Courier New" w:cs="Courier New"/>
          <w:b/>
          <w:bCs/>
          <w:color w:val="1300CA"/>
          <w:kern w:val="24"/>
          <w:sz w:val="12"/>
          <w:szCs w:val="12"/>
          <w:lang w:val="en-US"/>
        </w:rPr>
        <w:t>:</w:t>
      </w:r>
      <w:r w:rsidR="00D56A83" w:rsidRPr="005935A4">
        <w:rPr>
          <w:rFonts w:ascii="Courier New" w:eastAsia="+mn-ea" w:hAnsi="Courier New" w:cs="Courier New"/>
          <w:b/>
          <w:bCs/>
          <w:color w:val="1300CA"/>
          <w:kern w:val="24"/>
          <w:sz w:val="12"/>
          <w:szCs w:val="12"/>
          <w:lang w:val="en-US"/>
        </w:rPr>
        <w:tab/>
      </w:r>
      <w:r w:rsidR="00D56A83" w:rsidRPr="005935A4">
        <w:rPr>
          <w:rFonts w:ascii="Courier New" w:eastAsia="+mn-ea" w:hAnsi="Courier New" w:cs="Courier New"/>
          <w:b/>
          <w:bCs/>
          <w:color w:val="1300CA"/>
          <w:kern w:val="24"/>
          <w:sz w:val="12"/>
          <w:szCs w:val="12"/>
          <w:lang w:val="en-US"/>
        </w:rPr>
        <w:tab/>
        <w:t>ARRAY</w:t>
      </w:r>
      <w:proofErr w:type="gramEnd"/>
      <w:r w:rsidR="00D56A83" w:rsidRPr="005935A4">
        <w:rPr>
          <w:rFonts w:ascii="Courier New" w:eastAsia="+mn-ea" w:hAnsi="Courier New" w:cs="Courier New"/>
          <w:b/>
          <w:bCs/>
          <w:color w:val="1300CA"/>
          <w:kern w:val="24"/>
          <w:sz w:val="12"/>
          <w:szCs w:val="12"/>
          <w:lang w:val="en-US"/>
        </w:rPr>
        <w:t xml:space="preserve"> [</w:t>
      </w:r>
      <w:proofErr w:type="gramStart"/>
      <w:r w:rsidR="00316F44" w:rsidRPr="00693CA9">
        <w:rPr>
          <w:rFonts w:ascii="Courier New" w:eastAsia="+mn-ea" w:hAnsi="Courier New" w:cs="Courier New"/>
          <w:b/>
          <w:bCs/>
          <w:color w:val="797800"/>
          <w:kern w:val="24"/>
          <w:sz w:val="12"/>
          <w:szCs w:val="12"/>
          <w:lang w:val="en-US"/>
        </w:rPr>
        <w:t>0</w:t>
      </w:r>
      <w:r w:rsidR="00316F44" w:rsidRPr="00912AFD">
        <w:rPr>
          <w:rFonts w:ascii="Courier New" w:eastAsia="+mn-ea" w:hAnsi="Courier New" w:cs="Courier New"/>
          <w:b/>
          <w:bCs/>
          <w:color w:val="000000"/>
          <w:kern w:val="24"/>
          <w:sz w:val="12"/>
          <w:szCs w:val="12"/>
          <w:lang w:val="en-US"/>
        </w:rPr>
        <w:t>..</w:t>
      </w:r>
      <w:proofErr w:type="gramEnd"/>
      <w:r w:rsidR="00316F44" w:rsidRPr="00693CA9">
        <w:rPr>
          <w:rFonts w:ascii="Courier New" w:eastAsia="+mn-ea" w:hAnsi="Courier New" w:cs="Courier New"/>
          <w:b/>
          <w:bCs/>
          <w:color w:val="797800"/>
          <w:kern w:val="24"/>
          <w:sz w:val="12"/>
          <w:szCs w:val="12"/>
          <w:lang w:val="en-US"/>
        </w:rPr>
        <w:t>15</w:t>
      </w:r>
      <w:r w:rsidR="00D56A83" w:rsidRPr="005935A4">
        <w:rPr>
          <w:rFonts w:ascii="Courier New" w:eastAsia="+mn-ea" w:hAnsi="Courier New" w:cs="Courier New"/>
          <w:b/>
          <w:bCs/>
          <w:color w:val="1300CA"/>
          <w:kern w:val="24"/>
          <w:sz w:val="12"/>
          <w:szCs w:val="12"/>
          <w:lang w:val="en-US"/>
        </w:rPr>
        <w:t>] OF DWORD</w:t>
      </w:r>
      <w:proofErr w:type="gramStart"/>
      <w:r w:rsidR="00D56A83" w:rsidRPr="005935A4">
        <w:rPr>
          <w:rFonts w:ascii="Courier New" w:eastAsia="+mn-ea" w:hAnsi="Courier New" w:cs="Courier New"/>
          <w:b/>
          <w:bCs/>
          <w:color w:val="1300CA"/>
          <w:kern w:val="24"/>
          <w:sz w:val="12"/>
          <w:szCs w:val="12"/>
          <w:lang w:val="en-US"/>
        </w:rPr>
        <w:t>;</w:t>
      </w:r>
      <w:r w:rsidR="00D56A83" w:rsidRPr="000942FF">
        <w:rPr>
          <w:rFonts w:ascii="Courier New" w:eastAsia="+mn-ea" w:hAnsi="Courier New" w:cs="Courier New"/>
          <w:b/>
          <w:bCs/>
          <w:color w:val="000000"/>
          <w:kern w:val="24"/>
          <w:sz w:val="12"/>
          <w:szCs w:val="12"/>
          <w:lang w:val="en-US"/>
        </w:rPr>
        <w:tab/>
      </w:r>
      <w:r w:rsidR="00D56A83" w:rsidRPr="000942FF">
        <w:rPr>
          <w:rFonts w:ascii="Courier New" w:eastAsia="+mn-ea" w:hAnsi="Courier New" w:cs="Courier New"/>
          <w:b/>
          <w:bCs/>
          <w:color w:val="000000"/>
          <w:kern w:val="24"/>
          <w:sz w:val="12"/>
          <w:szCs w:val="12"/>
          <w:lang w:val="en-US"/>
        </w:rPr>
        <w:tab/>
      </w:r>
      <w:r w:rsidR="00D56A83" w:rsidRPr="005935A4">
        <w:rPr>
          <w:rFonts w:ascii="Courier New" w:eastAsia="+mn-ea" w:hAnsi="Courier New" w:cs="Courier New"/>
          <w:b/>
          <w:bCs/>
          <w:color w:val="00807F"/>
          <w:kern w:val="24"/>
          <w:sz w:val="12"/>
          <w:szCs w:val="12"/>
          <w:lang w:val="en-US"/>
        </w:rPr>
        <w:t>/</w:t>
      </w:r>
      <w:proofErr w:type="gramEnd"/>
      <w:r w:rsidR="00D56A83" w:rsidRPr="005935A4">
        <w:rPr>
          <w:rFonts w:ascii="Courier New" w:eastAsia="+mn-ea" w:hAnsi="Courier New" w:cs="Courier New"/>
          <w:b/>
          <w:bCs/>
          <w:color w:val="00807F"/>
          <w:kern w:val="24"/>
          <w:sz w:val="12"/>
          <w:szCs w:val="12"/>
          <w:lang w:val="en-US"/>
        </w:rPr>
        <w:t>/ raw data input from PROFIBUS</w:t>
      </w:r>
    </w:p>
    <w:p w14:paraId="4F1BAA15" w14:textId="41F1D0CA" w:rsidR="00D56A83" w:rsidRDefault="00A6086B" w:rsidP="00A6086B">
      <w:pPr>
        <w:pStyle w:val="Textkrper"/>
        <w:tabs>
          <w:tab w:val="left" w:pos="2552"/>
          <w:tab w:val="left" w:pos="3828"/>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proofErr w:type="spellStart"/>
      <w:r w:rsidR="00D56A83" w:rsidRPr="000942FF">
        <w:rPr>
          <w:rFonts w:ascii="Courier New" w:eastAsia="+mn-ea" w:hAnsi="Courier New" w:cs="Courier New"/>
          <w:b/>
          <w:bCs/>
          <w:color w:val="000000"/>
          <w:kern w:val="24"/>
          <w:sz w:val="12"/>
          <w:szCs w:val="12"/>
          <w:lang w:val="en-US"/>
        </w:rPr>
        <w:t>adwPROFIBUS_OUT</w:t>
      </w:r>
      <w:proofErr w:type="spellEnd"/>
      <w:r w:rsidR="00D56A83" w:rsidRPr="005935A4">
        <w:rPr>
          <w:rFonts w:ascii="Courier New" w:eastAsia="+mn-ea" w:hAnsi="Courier New" w:cs="Courier New"/>
          <w:b/>
          <w:bCs/>
          <w:color w:val="1300CA"/>
          <w:kern w:val="24"/>
          <w:sz w:val="12"/>
          <w:szCs w:val="12"/>
          <w:lang w:val="en-US"/>
        </w:rPr>
        <w:t>:</w:t>
      </w:r>
      <w:r w:rsidR="00D56A83" w:rsidRPr="005935A4">
        <w:rPr>
          <w:rFonts w:ascii="Courier New" w:eastAsia="+mn-ea" w:hAnsi="Courier New" w:cs="Courier New"/>
          <w:b/>
          <w:bCs/>
          <w:color w:val="1300CA"/>
          <w:kern w:val="24"/>
          <w:sz w:val="12"/>
          <w:szCs w:val="12"/>
          <w:lang w:val="en-US"/>
        </w:rPr>
        <w:tab/>
      </w:r>
      <w:r w:rsidR="00D56A83" w:rsidRPr="005935A4">
        <w:rPr>
          <w:rFonts w:ascii="Courier New" w:eastAsia="+mn-ea" w:hAnsi="Courier New" w:cs="Courier New"/>
          <w:b/>
          <w:bCs/>
          <w:color w:val="1300CA"/>
          <w:kern w:val="24"/>
          <w:sz w:val="12"/>
          <w:szCs w:val="12"/>
          <w:lang w:val="en-US"/>
        </w:rPr>
        <w:tab/>
        <w:t>ARRAY [</w:t>
      </w:r>
      <w:proofErr w:type="gramStart"/>
      <w:r w:rsidR="00316F44" w:rsidRPr="00693CA9">
        <w:rPr>
          <w:rFonts w:ascii="Courier New" w:eastAsia="+mn-ea" w:hAnsi="Courier New" w:cs="Courier New"/>
          <w:b/>
          <w:bCs/>
          <w:color w:val="797800"/>
          <w:kern w:val="24"/>
          <w:sz w:val="12"/>
          <w:szCs w:val="12"/>
          <w:lang w:val="en-US"/>
        </w:rPr>
        <w:t>0</w:t>
      </w:r>
      <w:r w:rsidR="00316F44" w:rsidRPr="00912AFD">
        <w:rPr>
          <w:rFonts w:ascii="Courier New" w:eastAsia="+mn-ea" w:hAnsi="Courier New" w:cs="Courier New"/>
          <w:b/>
          <w:bCs/>
          <w:color w:val="000000"/>
          <w:kern w:val="24"/>
          <w:sz w:val="12"/>
          <w:szCs w:val="12"/>
          <w:lang w:val="en-US"/>
        </w:rPr>
        <w:t>..</w:t>
      </w:r>
      <w:proofErr w:type="gramEnd"/>
      <w:r w:rsidR="00316F44" w:rsidRPr="00693CA9">
        <w:rPr>
          <w:rFonts w:ascii="Courier New" w:eastAsia="+mn-ea" w:hAnsi="Courier New" w:cs="Courier New"/>
          <w:b/>
          <w:bCs/>
          <w:color w:val="797800"/>
          <w:kern w:val="24"/>
          <w:sz w:val="12"/>
          <w:szCs w:val="12"/>
          <w:lang w:val="en-US"/>
        </w:rPr>
        <w:t>15</w:t>
      </w:r>
      <w:r w:rsidR="00D56A83" w:rsidRPr="005935A4">
        <w:rPr>
          <w:rFonts w:ascii="Courier New" w:eastAsia="+mn-ea" w:hAnsi="Courier New" w:cs="Courier New"/>
          <w:b/>
          <w:bCs/>
          <w:color w:val="1300CA"/>
          <w:kern w:val="24"/>
          <w:sz w:val="12"/>
          <w:szCs w:val="12"/>
          <w:lang w:val="en-US"/>
        </w:rPr>
        <w:t>] OF DWORD;</w:t>
      </w:r>
      <w:r w:rsidR="00D56A83">
        <w:rPr>
          <w:rFonts w:ascii="Courier New" w:eastAsia="+mn-ea" w:hAnsi="Courier New" w:cs="Courier New"/>
          <w:b/>
          <w:bCs/>
          <w:color w:val="000000"/>
          <w:kern w:val="24"/>
          <w:sz w:val="12"/>
          <w:szCs w:val="12"/>
          <w:lang w:val="en-US"/>
        </w:rPr>
        <w:tab/>
      </w:r>
      <w:r w:rsidR="00D56A83" w:rsidRPr="000942FF">
        <w:rPr>
          <w:rFonts w:ascii="Courier New" w:eastAsia="+mn-ea" w:hAnsi="Courier New" w:cs="Courier New"/>
          <w:b/>
          <w:bCs/>
          <w:color w:val="000000"/>
          <w:kern w:val="24"/>
          <w:sz w:val="12"/>
          <w:szCs w:val="12"/>
          <w:lang w:val="en-US"/>
        </w:rPr>
        <w:tab/>
      </w:r>
      <w:r w:rsidR="00D56A83" w:rsidRPr="005935A4">
        <w:rPr>
          <w:rFonts w:ascii="Courier New" w:eastAsia="+mn-ea" w:hAnsi="Courier New" w:cs="Courier New"/>
          <w:b/>
          <w:bCs/>
          <w:color w:val="00807F"/>
          <w:kern w:val="24"/>
          <w:sz w:val="12"/>
          <w:szCs w:val="12"/>
          <w:lang w:val="en-US"/>
        </w:rPr>
        <w:t>// raw data output to PROFIBUS</w:t>
      </w:r>
    </w:p>
    <w:p w14:paraId="3349A8D9" w14:textId="5CCF5B83" w:rsidR="00A6086B" w:rsidRPr="00A6086B" w:rsidRDefault="00A6086B" w:rsidP="00A6086B">
      <w:pPr>
        <w:pStyle w:val="Textkrper"/>
        <w:tabs>
          <w:tab w:val="left" w:pos="2552"/>
          <w:tab w:val="left" w:pos="3828"/>
        </w:tabs>
        <w:spacing w:after="0"/>
        <w:ind w:left="2200"/>
        <w:rPr>
          <w:rFonts w:ascii="Courier New" w:eastAsia="+mn-ea" w:hAnsi="Courier New" w:cs="Courier New"/>
          <w:b/>
          <w:bCs/>
          <w:color w:val="1300CA"/>
          <w:kern w:val="24"/>
          <w:sz w:val="12"/>
          <w:szCs w:val="12"/>
          <w:lang w:val="en-US"/>
        </w:rPr>
      </w:pPr>
      <w:bookmarkStart w:id="102" w:name="_Hlk211500408"/>
      <w:r>
        <w:rPr>
          <w:rFonts w:ascii="Courier New" w:eastAsia="+mn-ea" w:hAnsi="Courier New" w:cs="Courier New"/>
          <w:b/>
          <w:bCs/>
          <w:color w:val="1300CA"/>
          <w:kern w:val="24"/>
          <w:sz w:val="12"/>
          <w:szCs w:val="12"/>
          <w:lang w:val="en-US"/>
        </w:rPr>
        <w:t>END_</w:t>
      </w:r>
      <w:r w:rsidRPr="00A6086B">
        <w:rPr>
          <w:rFonts w:ascii="Courier New" w:eastAsia="+mn-ea" w:hAnsi="Courier New" w:cs="Courier New"/>
          <w:b/>
          <w:bCs/>
          <w:color w:val="1300CA"/>
          <w:kern w:val="24"/>
          <w:sz w:val="12"/>
          <w:szCs w:val="12"/>
          <w:lang w:val="en-US"/>
        </w:rPr>
        <w:t>VAR</w:t>
      </w:r>
    </w:p>
    <w:bookmarkEnd w:id="102"/>
    <w:p w14:paraId="7358D060" w14:textId="77777777" w:rsidR="00D56A83" w:rsidRDefault="00D56A83" w:rsidP="00D56A83">
      <w:pPr>
        <w:pStyle w:val="Textkrper"/>
        <w:ind w:left="2200"/>
        <w:jc w:val="both"/>
        <w:rPr>
          <w:sz w:val="10"/>
          <w:lang w:val="en-GB"/>
        </w:rPr>
      </w:pPr>
    </w:p>
    <w:p w14:paraId="797C1F0A" w14:textId="16234640" w:rsidR="00D56A83" w:rsidRDefault="00D56A83" w:rsidP="00D56A83">
      <w:pPr>
        <w:pStyle w:val="Textkrper"/>
        <w:ind w:left="2200"/>
        <w:jc w:val="both"/>
        <w:rPr>
          <w:sz w:val="10"/>
          <w:lang w:val="en-GB"/>
        </w:rPr>
      </w:pPr>
    </w:p>
    <w:p w14:paraId="6C8686C2" w14:textId="0342D299" w:rsidR="00D56A83" w:rsidRDefault="00D56A83" w:rsidP="00D56A83">
      <w:pPr>
        <w:pStyle w:val="Textkrper"/>
        <w:ind w:left="2200"/>
        <w:jc w:val="both"/>
        <w:rPr>
          <w:sz w:val="10"/>
          <w:lang w:val="en-GB"/>
        </w:rPr>
      </w:pPr>
    </w:p>
    <w:p w14:paraId="29BFC2FD" w14:textId="6E60BA9A" w:rsidR="00D56A83" w:rsidRDefault="00D56A83" w:rsidP="00D56A83">
      <w:pPr>
        <w:pStyle w:val="Textkrper"/>
        <w:ind w:left="2200"/>
        <w:jc w:val="both"/>
        <w:rPr>
          <w:sz w:val="10"/>
          <w:lang w:val="en-GB"/>
        </w:rPr>
      </w:pPr>
    </w:p>
    <w:p w14:paraId="3CA81D3B" w14:textId="29914BFA" w:rsidR="00D56A83" w:rsidRDefault="00D56A83" w:rsidP="00D56A83">
      <w:pPr>
        <w:pStyle w:val="Textkrper"/>
        <w:ind w:left="2200"/>
        <w:rPr>
          <w:noProof/>
          <w:snapToGrid/>
          <w:lang w:val="en-US"/>
        </w:rPr>
      </w:pPr>
      <w:r>
        <w:rPr>
          <w:noProof/>
          <w:snapToGrid/>
        </w:rPr>
        <mc:AlternateContent>
          <mc:Choice Requires="wps">
            <w:drawing>
              <wp:anchor distT="0" distB="0" distL="114300" distR="114300" simplePos="0" relativeHeight="252001280" behindDoc="0" locked="0" layoutInCell="1" allowOverlap="1" wp14:anchorId="723605EA" wp14:editId="0B52CF36">
                <wp:simplePos x="0" y="0"/>
                <wp:positionH relativeFrom="column">
                  <wp:posOffset>-35560</wp:posOffset>
                </wp:positionH>
                <wp:positionV relativeFrom="paragraph">
                  <wp:posOffset>24613</wp:posOffset>
                </wp:positionV>
                <wp:extent cx="825500" cy="342900"/>
                <wp:effectExtent l="0" t="0" r="12700" b="19050"/>
                <wp:wrapNone/>
                <wp:docPr id="775643075" name="Text Box 77564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5D1E9662" w14:textId="4477E125" w:rsidR="00D56A83" w:rsidRDefault="00D56A83" w:rsidP="00D56A83">
                            <w:pPr>
                              <w:jc w:val="center"/>
                            </w:pPr>
                            <w:proofErr w:type="spellStart"/>
                            <w:r>
                              <w:rPr>
                                <w:rFonts w:eastAsia="Arial"/>
                              </w:rPr>
                              <w:t>Step</w:t>
                            </w:r>
                            <w:proofErr w:type="spellEnd"/>
                            <w:r>
                              <w:rPr>
                                <w:rFonts w:eastAsia="Arial"/>
                              </w:rPr>
                              <w:t xml:space="preserve"> </w:t>
                            </w:r>
                            <w:r w:rsidR="0059786A">
                              <w:rPr>
                                <w:rFonts w:eastAsia="Arial"/>
                              </w:rPr>
                              <w:t>5</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05EA" id="Text Box 775643075" o:spid="_x0000_s1209" type="#_x0000_t202" style="position:absolute;left:0;text-align:left;margin-left:-2.8pt;margin-top:1.95pt;width:65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bZGwIAADM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b5LJaIuu6gvidlEcbNpZdGRgv4g7Oetrbi/vtBoOLMvLc0neV0NotrnpxFQZ1whk8ju+TM&#10;5q8LiggrCari4Wxuwvg0Dg71vqVK4z5YuKaJNjqp/djViQBtZprX6RXF1X/qp6zHt75+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HFNltkbAgAAMwQAAA4AAAAAAAAAAAAAAAAALgIAAGRycy9lMm9Eb2MueG1sUEsBAi0AFAAG&#10;AAgAAAAhAEJHnGDbAAAABwEAAA8AAAAAAAAAAAAAAAAAdQQAAGRycy9kb3ducmV2LnhtbFBLBQYA&#10;AAAABAAEAPMAAAB9BQAAAAA=&#10;">
                <v:textbox inset=",2.3mm">
                  <w:txbxContent>
                    <w:p w14:paraId="5D1E9662" w14:textId="4477E125" w:rsidR="00D56A83" w:rsidRDefault="00D56A83" w:rsidP="00D56A83">
                      <w:pPr>
                        <w:jc w:val="center"/>
                      </w:pPr>
                      <w:proofErr w:type="spellStart"/>
                      <w:r>
                        <w:rPr>
                          <w:rFonts w:eastAsia="Arial"/>
                        </w:rPr>
                        <w:t>Step</w:t>
                      </w:r>
                      <w:proofErr w:type="spellEnd"/>
                      <w:r>
                        <w:rPr>
                          <w:rFonts w:eastAsia="Arial"/>
                        </w:rPr>
                        <w:t xml:space="preserve"> </w:t>
                      </w:r>
                      <w:r w:rsidR="0059786A">
                        <w:rPr>
                          <w:rFonts w:eastAsia="Arial"/>
                        </w:rPr>
                        <w:t>5</w:t>
                      </w:r>
                    </w:p>
                  </w:txbxContent>
                </v:textbox>
              </v:shape>
            </w:pict>
          </mc:Fallback>
        </mc:AlternateContent>
      </w:r>
      <w:r w:rsidRPr="00D56A83">
        <w:rPr>
          <w:noProof/>
          <w:snapToGrid/>
          <w:lang w:val="en-US"/>
        </w:rPr>
        <w:t xml:space="preserve">Map the </w:t>
      </w:r>
      <w:r>
        <w:rPr>
          <w:noProof/>
          <w:snapToGrid/>
          <w:lang w:val="en-US"/>
        </w:rPr>
        <w:t xml:space="preserve">variable arrays declared in step </w:t>
      </w:r>
      <w:r w:rsidR="00073D6F">
        <w:rPr>
          <w:noProof/>
          <w:snapToGrid/>
          <w:lang w:val="en-US"/>
        </w:rPr>
        <w:t>4</w:t>
      </w:r>
      <w:r>
        <w:rPr>
          <w:noProof/>
          <w:snapToGrid/>
          <w:lang w:val="en-US"/>
        </w:rPr>
        <w:t xml:space="preserve"> to the </w:t>
      </w:r>
      <w:r w:rsidR="004637FF">
        <w:rPr>
          <w:noProof/>
          <w:snapToGrid/>
          <w:lang w:val="en-US"/>
        </w:rPr>
        <w:t>fieldbus</w:t>
      </w:r>
      <w:r>
        <w:rPr>
          <w:noProof/>
          <w:snapToGrid/>
          <w:lang w:val="en-US"/>
        </w:rPr>
        <w:t xml:space="preserve"> interface as follows:</w:t>
      </w:r>
    </w:p>
    <w:p w14:paraId="281CACBB" w14:textId="0FBA9A81" w:rsidR="00D56A83" w:rsidRDefault="00B17F6F" w:rsidP="00D56A83">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021760" behindDoc="0" locked="0" layoutInCell="1" allowOverlap="1" wp14:anchorId="50C567E8" wp14:editId="33687FD4">
                <wp:simplePos x="0" y="0"/>
                <wp:positionH relativeFrom="column">
                  <wp:posOffset>1933575</wp:posOffset>
                </wp:positionH>
                <wp:positionV relativeFrom="paragraph">
                  <wp:posOffset>587296</wp:posOffset>
                </wp:positionV>
                <wp:extent cx="1217295" cy="842010"/>
                <wp:effectExtent l="0" t="38100" r="59055" b="34290"/>
                <wp:wrapNone/>
                <wp:docPr id="193062789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84201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9FBC66" id="Line 9024"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46.25pt" to="248.1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23808" behindDoc="0" locked="0" layoutInCell="1" allowOverlap="1" wp14:anchorId="6298F71C" wp14:editId="4AFCBFFB">
                <wp:simplePos x="0" y="0"/>
                <wp:positionH relativeFrom="column">
                  <wp:posOffset>1755061</wp:posOffset>
                </wp:positionH>
                <wp:positionV relativeFrom="paragraph">
                  <wp:posOffset>1429385</wp:posOffset>
                </wp:positionV>
                <wp:extent cx="180500" cy="1664168"/>
                <wp:effectExtent l="0" t="0" r="29210" b="31750"/>
                <wp:wrapNone/>
                <wp:docPr id="5426856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500" cy="1664168"/>
                        </a:xfrm>
                        <a:prstGeom prst="line">
                          <a:avLst/>
                        </a:prstGeom>
                        <a:noFill/>
                        <a:ln w="15875" cap="rnd">
                          <a:solidFill>
                            <a:srgbClr val="FF66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7B15BF" id="Line 9024"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pt,112.55pt" to="152.4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" strokecolor="#f60" strokeweight="1.25pt">
                <v:stroke endcap="round"/>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13568" behindDoc="0" locked="0" layoutInCell="1" allowOverlap="1" wp14:anchorId="5070731F" wp14:editId="6BF2F0C1">
                <wp:simplePos x="0" y="0"/>
                <wp:positionH relativeFrom="column">
                  <wp:posOffset>3053653</wp:posOffset>
                </wp:positionH>
                <wp:positionV relativeFrom="paragraph">
                  <wp:posOffset>1491851</wp:posOffset>
                </wp:positionV>
                <wp:extent cx="555949" cy="49959"/>
                <wp:effectExtent l="0" t="57150" r="15875" b="45720"/>
                <wp:wrapNone/>
                <wp:docPr id="166706118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949" cy="49959"/>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615B2" id="Line 9024"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117.45pt" to="284.2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" strokecolor="#f60" strokeweight="1.25pt">
                <v:stroke endarrow="block"/>
              </v:line>
            </w:pict>
          </mc:Fallback>
        </mc:AlternateContent>
      </w:r>
      <w:r>
        <w:rPr>
          <w:noProof/>
          <w:snapToGrid/>
        </w:rPr>
        <mc:AlternateContent>
          <mc:Choice Requires="wps">
            <w:drawing>
              <wp:anchor distT="0" distB="0" distL="114300" distR="114300" simplePos="0" relativeHeight="252019712" behindDoc="0" locked="0" layoutInCell="1" allowOverlap="1" wp14:anchorId="56777CAE" wp14:editId="6221528B">
                <wp:simplePos x="0" y="0"/>
                <wp:positionH relativeFrom="column">
                  <wp:posOffset>3165475</wp:posOffset>
                </wp:positionH>
                <wp:positionV relativeFrom="paragraph">
                  <wp:posOffset>534114</wp:posOffset>
                </wp:positionV>
                <wp:extent cx="476043" cy="103782"/>
                <wp:effectExtent l="0" t="0" r="19685" b="10795"/>
                <wp:wrapNone/>
                <wp:docPr id="999272284" name="Rectangle 175"/>
                <wp:cNvGraphicFramePr/>
                <a:graphic xmlns:a="http://schemas.openxmlformats.org/drawingml/2006/main">
                  <a:graphicData uri="http://schemas.microsoft.com/office/word/2010/wordprocessingShape">
                    <wps:wsp>
                      <wps:cNvSpPr/>
                      <wps:spPr>
                        <a:xfrm>
                          <a:off x="0" y="0"/>
                          <a:ext cx="476043" cy="103782"/>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5804" id="Rectangle 175" o:spid="_x0000_s1026" style="position:absolute;margin-left:249.25pt;margin-top:42.05pt;width:37.5pt;height:8.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" filled="f" strokecolor="#f60" strokeweight="1.5pt"/>
            </w:pict>
          </mc:Fallback>
        </mc:AlternateContent>
      </w:r>
      <w:r>
        <w:rPr>
          <w:noProof/>
          <w:snapToGrid/>
        </w:rPr>
        <mc:AlternateContent>
          <mc:Choice Requires="wps">
            <w:drawing>
              <wp:anchor distT="0" distB="0" distL="114300" distR="114300" simplePos="0" relativeHeight="252017664" behindDoc="0" locked="0" layoutInCell="1" allowOverlap="1" wp14:anchorId="7AC296D7" wp14:editId="5A3C9B5E">
                <wp:simplePos x="0" y="0"/>
                <wp:positionH relativeFrom="column">
                  <wp:posOffset>1692508</wp:posOffset>
                </wp:positionH>
                <wp:positionV relativeFrom="paragraph">
                  <wp:posOffset>3105455</wp:posOffset>
                </wp:positionV>
                <wp:extent cx="831939" cy="103782"/>
                <wp:effectExtent l="0" t="0" r="25400" b="10795"/>
                <wp:wrapNone/>
                <wp:docPr id="982988489" name="Rectangle 175"/>
                <wp:cNvGraphicFramePr/>
                <a:graphic xmlns:a="http://schemas.openxmlformats.org/drawingml/2006/main">
                  <a:graphicData uri="http://schemas.microsoft.com/office/word/2010/wordprocessingShape">
                    <wps:wsp>
                      <wps:cNvSpPr/>
                      <wps:spPr>
                        <a:xfrm>
                          <a:off x="0" y="0"/>
                          <a:ext cx="831939" cy="103782"/>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446F" id="Rectangle 175" o:spid="_x0000_s1026" style="position:absolute;margin-left:133.25pt;margin-top:244.5pt;width:65.5pt;height:8.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15616" behindDoc="0" locked="0" layoutInCell="1" allowOverlap="1" wp14:anchorId="603E032D" wp14:editId="620AFA99">
                <wp:simplePos x="0" y="0"/>
                <wp:positionH relativeFrom="column">
                  <wp:posOffset>2992782</wp:posOffset>
                </wp:positionH>
                <wp:positionV relativeFrom="paragraph">
                  <wp:posOffset>1599849</wp:posOffset>
                </wp:positionV>
                <wp:extent cx="689883" cy="1461342"/>
                <wp:effectExtent l="0" t="0" r="53340" b="62865"/>
                <wp:wrapNone/>
                <wp:docPr id="59870032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83" cy="1461342"/>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A8D12D" id="Line 902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125.95pt" to="28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" strokecolor="#f60" strokeweight="1.25pt">
                <v:stroke endarrow="block"/>
              </v:line>
            </w:pict>
          </mc:Fallback>
        </mc:AlternateContent>
      </w:r>
      <w:r>
        <w:rPr>
          <w:noProof/>
          <w:snapToGrid/>
        </w:rPr>
        <mc:AlternateContent>
          <mc:Choice Requires="wps">
            <w:drawing>
              <wp:anchor distT="0" distB="0" distL="114300" distR="114300" simplePos="0" relativeHeight="252011520" behindDoc="0" locked="0" layoutInCell="1" allowOverlap="1" wp14:anchorId="45114E6B" wp14:editId="0CA9DF94">
                <wp:simplePos x="0" y="0"/>
                <wp:positionH relativeFrom="column">
                  <wp:posOffset>1985645</wp:posOffset>
                </wp:positionH>
                <wp:positionV relativeFrom="paragraph">
                  <wp:posOffset>1493150</wp:posOffset>
                </wp:positionV>
                <wp:extent cx="1068670" cy="103782"/>
                <wp:effectExtent l="0" t="0" r="17780" b="10795"/>
                <wp:wrapNone/>
                <wp:docPr id="1338755274" name="Rectangle 175"/>
                <wp:cNvGraphicFramePr/>
                <a:graphic xmlns:a="http://schemas.openxmlformats.org/drawingml/2006/main">
                  <a:graphicData uri="http://schemas.microsoft.com/office/word/2010/wordprocessingShape">
                    <wps:wsp>
                      <wps:cNvSpPr/>
                      <wps:spPr>
                        <a:xfrm>
                          <a:off x="0" y="0"/>
                          <a:ext cx="1068670" cy="103782"/>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CF28" id="Rectangle 175" o:spid="_x0000_s1026" style="position:absolute;margin-left:156.35pt;margin-top:117.55pt;width:84.15pt;height:8.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07424" behindDoc="0" locked="0" layoutInCell="1" allowOverlap="1" wp14:anchorId="015D3C6C" wp14:editId="4ECA8C59">
                <wp:simplePos x="0" y="0"/>
                <wp:positionH relativeFrom="column">
                  <wp:posOffset>3315346</wp:posOffset>
                </wp:positionH>
                <wp:positionV relativeFrom="paragraph">
                  <wp:posOffset>4386393</wp:posOffset>
                </wp:positionV>
                <wp:extent cx="71759" cy="301660"/>
                <wp:effectExtent l="0" t="38100" r="61595" b="22225"/>
                <wp:wrapNone/>
                <wp:docPr id="180205211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9" cy="30166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8D4505" id="Line 9024"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345.4pt" to="266.7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08448" behindDoc="0" locked="0" layoutInCell="1" allowOverlap="1" wp14:anchorId="67792765" wp14:editId="4B770953">
                <wp:simplePos x="0" y="0"/>
                <wp:positionH relativeFrom="margin">
                  <wp:posOffset>1584559</wp:posOffset>
                </wp:positionH>
                <wp:positionV relativeFrom="paragraph">
                  <wp:posOffset>4659977</wp:posOffset>
                </wp:positionV>
                <wp:extent cx="2269170" cy="313690"/>
                <wp:effectExtent l="0" t="0" r="17145" b="10160"/>
                <wp:wrapNone/>
                <wp:docPr id="90884615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170" cy="313690"/>
                        </a:xfrm>
                        <a:prstGeom prst="rect">
                          <a:avLst/>
                        </a:prstGeom>
                        <a:solidFill>
                          <a:srgbClr val="FFFFFF"/>
                        </a:solidFill>
                        <a:ln w="22225">
                          <a:solidFill>
                            <a:srgbClr val="FF6600"/>
                          </a:solidFill>
                          <a:miter lim="800000"/>
                          <a:headEnd/>
                          <a:tailEnd/>
                        </a:ln>
                      </wps:spPr>
                      <wps:txbx>
                        <w:txbxContent>
                          <w:p w14:paraId="3BD46285" w14:textId="6724055D" w:rsidR="00B17F6F" w:rsidRPr="00E2121E" w:rsidRDefault="00B17F6F" w:rsidP="00B17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Map the output variable array </w:t>
                            </w:r>
                            <w:proofErr w:type="spellStart"/>
                            <w:r w:rsidRPr="00D56A83">
                              <w:rPr>
                                <w:rFonts w:ascii="Arial Narrow" w:eastAsia="Arial Narrow" w:hAnsi="Arial Narrow"/>
                                <w:b w:val="0"/>
                                <w:i/>
                                <w:iCs/>
                                <w:color w:val="808080"/>
                                <w:sz w:val="16"/>
                                <w:lang w:val="en-US"/>
                              </w:rPr>
                              <w:t>TA_</w:t>
                            </w:r>
                            <w:proofErr w:type="gramStart"/>
                            <w:r w:rsidRPr="00D56A83">
                              <w:rPr>
                                <w:rFonts w:ascii="Arial Narrow" w:eastAsia="Arial Narrow" w:hAnsi="Arial Narrow"/>
                                <w:b w:val="0"/>
                                <w:i/>
                                <w:iCs/>
                                <w:color w:val="808080"/>
                                <w:sz w:val="16"/>
                                <w:lang w:val="en-US"/>
                              </w:rPr>
                              <w:t>IO.adwPROFIBUS</w:t>
                            </w:r>
                            <w:proofErr w:type="gramEnd"/>
                            <w:r w:rsidRPr="00D56A83">
                              <w:rPr>
                                <w:rFonts w:ascii="Arial Narrow" w:eastAsia="Arial Narrow" w:hAnsi="Arial Narrow"/>
                                <w:b w:val="0"/>
                                <w:i/>
                                <w:iCs/>
                                <w:color w:val="808080"/>
                                <w:sz w:val="16"/>
                                <w:lang w:val="en-US"/>
                              </w:rPr>
                              <w:t>_</w:t>
                            </w:r>
                            <w:r>
                              <w:rPr>
                                <w:rFonts w:ascii="Arial Narrow" w:eastAsia="Arial Narrow" w:hAnsi="Arial Narrow"/>
                                <w:b w:val="0"/>
                                <w:i/>
                                <w:iCs/>
                                <w:color w:val="808080"/>
                                <w:sz w:val="16"/>
                                <w:lang w:val="en-US"/>
                              </w:rPr>
                              <w:t>OUT</w:t>
                            </w:r>
                            <w:proofErr w:type="spellEnd"/>
                            <w:r>
                              <w:rPr>
                                <w:rFonts w:ascii="Arial Narrow" w:eastAsia="Arial Narrow" w:hAnsi="Arial Narrow"/>
                                <w:b w:val="0"/>
                                <w:color w:val="808080"/>
                                <w:sz w:val="16"/>
                                <w:lang w:val="en-US"/>
                              </w:rPr>
                              <w:t xml:space="preserve"> to the input channels of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of i950.</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92765" id="_x0000_s1210" type="#_x0000_t202" style="position:absolute;left:0;text-align:left;margin-left:124.75pt;margin-top:366.95pt;width:178.65pt;height:24.7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" strokecolor="#f60" strokeweight="1.75pt">
                <v:textbox inset="1mm,.5mm,1mm,1mm">
                  <w:txbxContent>
                    <w:p w14:paraId="3BD46285" w14:textId="6724055D" w:rsidR="00B17F6F" w:rsidRPr="00E2121E" w:rsidRDefault="00B17F6F" w:rsidP="00B17F6F">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Map the output variable array </w:t>
                      </w:r>
                      <w:proofErr w:type="spellStart"/>
                      <w:r w:rsidRPr="00D56A83">
                        <w:rPr>
                          <w:rFonts w:ascii="Arial Narrow" w:eastAsia="Arial Narrow" w:hAnsi="Arial Narrow"/>
                          <w:b w:val="0"/>
                          <w:i/>
                          <w:iCs/>
                          <w:color w:val="808080"/>
                          <w:sz w:val="16"/>
                          <w:lang w:val="en-US"/>
                        </w:rPr>
                        <w:t>TA_</w:t>
                      </w:r>
                      <w:proofErr w:type="gramStart"/>
                      <w:r w:rsidRPr="00D56A83">
                        <w:rPr>
                          <w:rFonts w:ascii="Arial Narrow" w:eastAsia="Arial Narrow" w:hAnsi="Arial Narrow"/>
                          <w:b w:val="0"/>
                          <w:i/>
                          <w:iCs/>
                          <w:color w:val="808080"/>
                          <w:sz w:val="16"/>
                          <w:lang w:val="en-US"/>
                        </w:rPr>
                        <w:t>IO.adwPROFIBUS</w:t>
                      </w:r>
                      <w:proofErr w:type="gramEnd"/>
                      <w:r w:rsidRPr="00D56A83">
                        <w:rPr>
                          <w:rFonts w:ascii="Arial Narrow" w:eastAsia="Arial Narrow" w:hAnsi="Arial Narrow"/>
                          <w:b w:val="0"/>
                          <w:i/>
                          <w:iCs/>
                          <w:color w:val="808080"/>
                          <w:sz w:val="16"/>
                          <w:lang w:val="en-US"/>
                        </w:rPr>
                        <w:t>_</w:t>
                      </w:r>
                      <w:r>
                        <w:rPr>
                          <w:rFonts w:ascii="Arial Narrow" w:eastAsia="Arial Narrow" w:hAnsi="Arial Narrow"/>
                          <w:b w:val="0"/>
                          <w:i/>
                          <w:iCs/>
                          <w:color w:val="808080"/>
                          <w:sz w:val="16"/>
                          <w:lang w:val="en-US"/>
                        </w:rPr>
                        <w:t>OUT</w:t>
                      </w:r>
                      <w:proofErr w:type="spellEnd"/>
                      <w:r>
                        <w:rPr>
                          <w:rFonts w:ascii="Arial Narrow" w:eastAsia="Arial Narrow" w:hAnsi="Arial Narrow"/>
                          <w:b w:val="0"/>
                          <w:color w:val="808080"/>
                          <w:sz w:val="16"/>
                          <w:lang w:val="en-US"/>
                        </w:rPr>
                        <w:t xml:space="preserve"> to the input channels of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of i950.</w:t>
                      </w:r>
                    </w:p>
                  </w:txbxContent>
                </v:textbox>
                <w10:wrap anchorx="margin"/>
              </v:shape>
            </w:pict>
          </mc:Fallback>
        </mc:AlternateContent>
      </w:r>
      <w:r>
        <w:rPr>
          <w:noProof/>
          <w:snapToGrid/>
        </w:rPr>
        <mc:AlternateContent>
          <mc:Choice Requires="wps">
            <w:drawing>
              <wp:anchor distT="0" distB="0" distL="114300" distR="114300" simplePos="0" relativeHeight="252009472" behindDoc="0" locked="0" layoutInCell="1" allowOverlap="1" wp14:anchorId="67D47917" wp14:editId="30AD8A92">
                <wp:simplePos x="0" y="0"/>
                <wp:positionH relativeFrom="column">
                  <wp:posOffset>3143885</wp:posOffset>
                </wp:positionH>
                <wp:positionV relativeFrom="paragraph">
                  <wp:posOffset>2851415</wp:posOffset>
                </wp:positionV>
                <wp:extent cx="1443990" cy="1536700"/>
                <wp:effectExtent l="0" t="0" r="22860" b="25400"/>
                <wp:wrapNone/>
                <wp:docPr id="1433667148" name="Rectangle 175"/>
                <wp:cNvGraphicFramePr/>
                <a:graphic xmlns:a="http://schemas.openxmlformats.org/drawingml/2006/main">
                  <a:graphicData uri="http://schemas.microsoft.com/office/word/2010/wordprocessingShape">
                    <wps:wsp>
                      <wps:cNvSpPr/>
                      <wps:spPr>
                        <a:xfrm>
                          <a:off x="0" y="0"/>
                          <a:ext cx="1443990" cy="1536700"/>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F4B1" id="Rectangle 175" o:spid="_x0000_s1026" style="position:absolute;margin-left:247.55pt;margin-top:224.5pt;width:113.7pt;height:121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" filled="f" strokecolor="#f60" strokeweight="1.5pt"/>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03328" behindDoc="0" locked="0" layoutInCell="1" allowOverlap="1" wp14:anchorId="089A6781" wp14:editId="02E40B22">
                <wp:simplePos x="0" y="0"/>
                <wp:positionH relativeFrom="column">
                  <wp:posOffset>3967137</wp:posOffset>
                </wp:positionH>
                <wp:positionV relativeFrom="paragraph">
                  <wp:posOffset>474622</wp:posOffset>
                </wp:positionV>
                <wp:extent cx="116754" cy="458575"/>
                <wp:effectExtent l="38100" t="0" r="36195" b="55880"/>
                <wp:wrapNone/>
                <wp:docPr id="1055957781"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754" cy="4585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D71AB0" id="Line 9024" o:spid="_x0000_s1026" style="position:absolute;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5pt,37.35pt" to="321.5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004352" behindDoc="0" locked="0" layoutInCell="1" allowOverlap="1" wp14:anchorId="4CE27CEB" wp14:editId="018BD9E4">
                <wp:simplePos x="0" y="0"/>
                <wp:positionH relativeFrom="margin">
                  <wp:posOffset>3603971</wp:posOffset>
                </wp:positionH>
                <wp:positionV relativeFrom="paragraph">
                  <wp:posOffset>160270</wp:posOffset>
                </wp:positionV>
                <wp:extent cx="2176609" cy="314150"/>
                <wp:effectExtent l="0" t="0" r="14605" b="10160"/>
                <wp:wrapNone/>
                <wp:docPr id="38568302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609" cy="314150"/>
                        </a:xfrm>
                        <a:prstGeom prst="rect">
                          <a:avLst/>
                        </a:prstGeom>
                        <a:solidFill>
                          <a:srgbClr val="FFFFFF"/>
                        </a:solidFill>
                        <a:ln w="22225">
                          <a:solidFill>
                            <a:srgbClr val="FF6600"/>
                          </a:solidFill>
                          <a:miter lim="800000"/>
                          <a:headEnd/>
                          <a:tailEnd/>
                        </a:ln>
                      </wps:spPr>
                      <wps:txbx>
                        <w:txbxContent>
                          <w:p w14:paraId="69AFEF42" w14:textId="6F59DC6F" w:rsidR="00D56A83" w:rsidRPr="00E2121E" w:rsidRDefault="00D56A83" w:rsidP="00D56A83">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Map the input variable array </w:t>
                            </w:r>
                            <w:proofErr w:type="spellStart"/>
                            <w:r w:rsidRPr="00D56A83">
                              <w:rPr>
                                <w:rFonts w:ascii="Arial Narrow" w:eastAsia="Arial Narrow" w:hAnsi="Arial Narrow"/>
                                <w:b w:val="0"/>
                                <w:i/>
                                <w:iCs/>
                                <w:color w:val="808080"/>
                                <w:sz w:val="16"/>
                                <w:lang w:val="en-US"/>
                              </w:rPr>
                              <w:t>TA_</w:t>
                            </w:r>
                            <w:proofErr w:type="gramStart"/>
                            <w:r w:rsidRPr="00D56A83">
                              <w:rPr>
                                <w:rFonts w:ascii="Arial Narrow" w:eastAsia="Arial Narrow" w:hAnsi="Arial Narrow"/>
                                <w:b w:val="0"/>
                                <w:i/>
                                <w:iCs/>
                                <w:color w:val="808080"/>
                                <w:sz w:val="16"/>
                                <w:lang w:val="en-US"/>
                              </w:rPr>
                              <w:t>IO.adwPROFIBUS</w:t>
                            </w:r>
                            <w:proofErr w:type="gramEnd"/>
                            <w:r w:rsidRPr="00D56A83">
                              <w:rPr>
                                <w:rFonts w:ascii="Arial Narrow" w:eastAsia="Arial Narrow" w:hAnsi="Arial Narrow"/>
                                <w:b w:val="0"/>
                                <w:i/>
                                <w:iCs/>
                                <w:color w:val="808080"/>
                                <w:sz w:val="16"/>
                                <w:lang w:val="en-US"/>
                              </w:rPr>
                              <w:t>_IN</w:t>
                            </w:r>
                            <w:proofErr w:type="spellEnd"/>
                            <w:r>
                              <w:rPr>
                                <w:rFonts w:ascii="Arial Narrow" w:eastAsia="Arial Narrow" w:hAnsi="Arial Narrow"/>
                                <w:b w:val="0"/>
                                <w:color w:val="808080"/>
                                <w:sz w:val="16"/>
                                <w:lang w:val="en-US"/>
                              </w:rPr>
                              <w:t xml:space="preserve"> to the input channels of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of i950.</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27CEB" id="_x0000_s1211" type="#_x0000_t202" style="position:absolute;left:0;text-align:left;margin-left:283.8pt;margin-top:12.6pt;width:171.4pt;height:24.7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" strokecolor="#f60" strokeweight="1.75pt">
                <v:textbox inset="1mm,.5mm,1mm,1mm">
                  <w:txbxContent>
                    <w:p w14:paraId="69AFEF42" w14:textId="6F59DC6F" w:rsidR="00D56A83" w:rsidRPr="00E2121E" w:rsidRDefault="00D56A83" w:rsidP="00D56A83">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Map the input variable array </w:t>
                      </w:r>
                      <w:proofErr w:type="spellStart"/>
                      <w:r w:rsidRPr="00D56A83">
                        <w:rPr>
                          <w:rFonts w:ascii="Arial Narrow" w:eastAsia="Arial Narrow" w:hAnsi="Arial Narrow"/>
                          <w:b w:val="0"/>
                          <w:i/>
                          <w:iCs/>
                          <w:color w:val="808080"/>
                          <w:sz w:val="16"/>
                          <w:lang w:val="en-US"/>
                        </w:rPr>
                        <w:t>TA_</w:t>
                      </w:r>
                      <w:proofErr w:type="gramStart"/>
                      <w:r w:rsidRPr="00D56A83">
                        <w:rPr>
                          <w:rFonts w:ascii="Arial Narrow" w:eastAsia="Arial Narrow" w:hAnsi="Arial Narrow"/>
                          <w:b w:val="0"/>
                          <w:i/>
                          <w:iCs/>
                          <w:color w:val="808080"/>
                          <w:sz w:val="16"/>
                          <w:lang w:val="en-US"/>
                        </w:rPr>
                        <w:t>IO.adwPROFIBUS</w:t>
                      </w:r>
                      <w:proofErr w:type="gramEnd"/>
                      <w:r w:rsidRPr="00D56A83">
                        <w:rPr>
                          <w:rFonts w:ascii="Arial Narrow" w:eastAsia="Arial Narrow" w:hAnsi="Arial Narrow"/>
                          <w:b w:val="0"/>
                          <w:i/>
                          <w:iCs/>
                          <w:color w:val="808080"/>
                          <w:sz w:val="16"/>
                          <w:lang w:val="en-US"/>
                        </w:rPr>
                        <w:t>_IN</w:t>
                      </w:r>
                      <w:proofErr w:type="spellEnd"/>
                      <w:r>
                        <w:rPr>
                          <w:rFonts w:ascii="Arial Narrow" w:eastAsia="Arial Narrow" w:hAnsi="Arial Narrow"/>
                          <w:b w:val="0"/>
                          <w:color w:val="808080"/>
                          <w:sz w:val="16"/>
                          <w:lang w:val="en-US"/>
                        </w:rPr>
                        <w:t xml:space="preserve"> to the input channels of the </w:t>
                      </w:r>
                      <w:r w:rsidR="004637FF">
                        <w:rPr>
                          <w:rFonts w:ascii="Arial Narrow" w:eastAsia="Arial Narrow" w:hAnsi="Arial Narrow"/>
                          <w:b w:val="0"/>
                          <w:color w:val="808080"/>
                          <w:sz w:val="16"/>
                          <w:lang w:val="en-US"/>
                        </w:rPr>
                        <w:t>fieldbus</w:t>
                      </w:r>
                      <w:r>
                        <w:rPr>
                          <w:rFonts w:ascii="Arial Narrow" w:eastAsia="Arial Narrow" w:hAnsi="Arial Narrow"/>
                          <w:b w:val="0"/>
                          <w:color w:val="808080"/>
                          <w:sz w:val="16"/>
                          <w:lang w:val="en-US"/>
                        </w:rPr>
                        <w:t xml:space="preserve"> interface of i950.</w:t>
                      </w:r>
                    </w:p>
                  </w:txbxContent>
                </v:textbox>
                <w10:wrap anchorx="margin"/>
              </v:shape>
            </w:pict>
          </mc:Fallback>
        </mc:AlternateContent>
      </w:r>
      <w:r w:rsidR="00D56A83">
        <w:rPr>
          <w:noProof/>
          <w:snapToGrid/>
        </w:rPr>
        <mc:AlternateContent>
          <mc:Choice Requires="wps">
            <w:drawing>
              <wp:anchor distT="0" distB="0" distL="114300" distR="114300" simplePos="0" relativeHeight="252005376" behindDoc="0" locked="0" layoutInCell="1" allowOverlap="1" wp14:anchorId="4758385E" wp14:editId="6D32BEB1">
                <wp:simplePos x="0" y="0"/>
                <wp:positionH relativeFrom="column">
                  <wp:posOffset>3143885</wp:posOffset>
                </wp:positionH>
                <wp:positionV relativeFrom="paragraph">
                  <wp:posOffset>946150</wp:posOffset>
                </wp:positionV>
                <wp:extent cx="1444528" cy="1537089"/>
                <wp:effectExtent l="0" t="0" r="22860" b="25400"/>
                <wp:wrapNone/>
                <wp:docPr id="1359223877" name="Rectangle 175"/>
                <wp:cNvGraphicFramePr/>
                <a:graphic xmlns:a="http://schemas.openxmlformats.org/drawingml/2006/main">
                  <a:graphicData uri="http://schemas.microsoft.com/office/word/2010/wordprocessingShape">
                    <wps:wsp>
                      <wps:cNvSpPr/>
                      <wps:spPr>
                        <a:xfrm>
                          <a:off x="0" y="0"/>
                          <a:ext cx="1444528" cy="1537089"/>
                        </a:xfrm>
                        <a:prstGeom prst="rect">
                          <a:avLst/>
                        </a:prstGeom>
                        <a:noFill/>
                        <a:ln w="19050">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639A7" id="Rectangle 175" o:spid="_x0000_s1026" style="position:absolute;margin-left:247.55pt;margin-top:74.5pt;width:113.75pt;height:121.0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" filled="f" strokecolor="#f60" strokeweight="1.5pt"/>
            </w:pict>
          </mc:Fallback>
        </mc:AlternateContent>
      </w:r>
      <w:r w:rsidR="00D56A83">
        <w:rPr>
          <w:noProof/>
          <w:snapToGrid/>
        </w:rPr>
        <mc:AlternateContent>
          <mc:Choice Requires="wps">
            <w:drawing>
              <wp:anchor distT="0" distB="0" distL="114300" distR="114300" simplePos="0" relativeHeight="251083253" behindDoc="0" locked="0" layoutInCell="1" allowOverlap="1" wp14:anchorId="3FB9DD5A" wp14:editId="7F039219">
                <wp:simplePos x="0" y="0"/>
                <wp:positionH relativeFrom="column">
                  <wp:posOffset>378460</wp:posOffset>
                </wp:positionH>
                <wp:positionV relativeFrom="paragraph">
                  <wp:posOffset>60060</wp:posOffset>
                </wp:positionV>
                <wp:extent cx="0" cy="5477985"/>
                <wp:effectExtent l="76200" t="0" r="57150" b="66040"/>
                <wp:wrapNone/>
                <wp:docPr id="9585636" name="Straight Connector 958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3F72" id="Straight Connector 9585636" o:spid="_x0000_s1026" style="position:absolute;z-index:251083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4.75pt" to="29.8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">
                <v:stroke endarrow="block"/>
              </v:line>
            </w:pict>
          </mc:Fallback>
        </mc:AlternateContent>
      </w:r>
      <w:r w:rsidR="00D56A83">
        <w:rPr>
          <w:noProof/>
          <w:snapToGrid/>
          <w:lang w:val="en-US"/>
        </w:rPr>
        <w:drawing>
          <wp:inline distT="0" distB="0" distL="0" distR="0" wp14:anchorId="3C88571C" wp14:editId="69F17DB1">
            <wp:extent cx="4699801" cy="5200299"/>
            <wp:effectExtent l="0" t="0" r="5715" b="635"/>
            <wp:docPr id="65352136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474" cy="5216535"/>
                    </a:xfrm>
                    <a:prstGeom prst="rect">
                      <a:avLst/>
                    </a:prstGeom>
                    <a:noFill/>
                    <a:ln>
                      <a:noFill/>
                    </a:ln>
                  </pic:spPr>
                </pic:pic>
              </a:graphicData>
            </a:graphic>
          </wp:inline>
        </w:drawing>
      </w:r>
    </w:p>
    <w:p w14:paraId="78085C19" w14:textId="5D38D879" w:rsidR="00B17F6F" w:rsidRPr="006B369A" w:rsidRDefault="00B17F6F" w:rsidP="00D025E3">
      <w:pPr>
        <w:pStyle w:val="Textkrper"/>
        <w:spacing w:after="0"/>
        <w:ind w:left="2127"/>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37</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D025E3">
        <w:rPr>
          <w:rFonts w:ascii="Arial Narrow" w:eastAsia="Arial Narrow" w:hAnsi="Arial Narrow"/>
          <w:sz w:val="16"/>
          <w:lang w:val="en-GB"/>
        </w:rPr>
        <w:t xml:space="preserve">assignment of global variable arrays to the i950’s </w:t>
      </w:r>
      <w:r w:rsidR="004637FF">
        <w:rPr>
          <w:rFonts w:ascii="Arial Narrow" w:eastAsia="Arial Narrow" w:hAnsi="Arial Narrow"/>
          <w:sz w:val="16"/>
          <w:lang w:val="en-GB"/>
        </w:rPr>
        <w:t>fieldbus</w:t>
      </w:r>
      <w:r w:rsidR="00D025E3">
        <w:rPr>
          <w:rFonts w:ascii="Arial Narrow" w:eastAsia="Arial Narrow" w:hAnsi="Arial Narrow"/>
          <w:sz w:val="16"/>
          <w:lang w:val="en-GB"/>
        </w:rPr>
        <w:t xml:space="preserve"> interface</w:t>
      </w:r>
    </w:p>
    <w:p w14:paraId="75A12C6A" w14:textId="77777777" w:rsidR="00D56A83" w:rsidRPr="00B17F6F" w:rsidRDefault="00D56A83" w:rsidP="00D56A83">
      <w:pPr>
        <w:pStyle w:val="Textkrper"/>
        <w:tabs>
          <w:tab w:val="left" w:pos="3402"/>
        </w:tabs>
        <w:spacing w:after="0"/>
        <w:ind w:left="2200"/>
        <w:rPr>
          <w:rFonts w:ascii="Courier New" w:eastAsia="+mn-ea" w:hAnsi="Courier New" w:cs="Courier New"/>
          <w:b/>
          <w:bCs/>
          <w:color w:val="000000"/>
          <w:kern w:val="24"/>
          <w:sz w:val="12"/>
          <w:szCs w:val="12"/>
          <w:lang w:val="en-GB"/>
        </w:rPr>
      </w:pPr>
    </w:p>
    <w:p w14:paraId="104C2DD5" w14:textId="77777777" w:rsidR="00D56A83" w:rsidRDefault="00D56A83">
      <w:pPr>
        <w:rPr>
          <w:rFonts w:ascii="Courier New" w:eastAsia="+mn-ea" w:hAnsi="Courier New" w:cs="Courier New"/>
          <w:bCs/>
          <w:snapToGrid w:val="0"/>
          <w:color w:val="000000"/>
          <w:kern w:val="24"/>
          <w:sz w:val="12"/>
          <w:szCs w:val="12"/>
          <w:lang w:val="en-US"/>
        </w:rPr>
      </w:pPr>
      <w:r>
        <w:rPr>
          <w:rFonts w:ascii="Courier New" w:eastAsia="+mn-ea" w:hAnsi="Courier New" w:cs="Courier New"/>
          <w:b w:val="0"/>
          <w:bCs/>
          <w:color w:val="000000"/>
          <w:kern w:val="24"/>
          <w:sz w:val="12"/>
          <w:szCs w:val="12"/>
          <w:lang w:val="en-US"/>
        </w:rPr>
        <w:br w:type="page"/>
      </w:r>
    </w:p>
    <w:p w14:paraId="178C1FBE" w14:textId="04649550" w:rsidR="00A40107" w:rsidRDefault="00666BD5" w:rsidP="00A40107">
      <w:pPr>
        <w:pStyle w:val="Textkrper"/>
        <w:ind w:left="2200"/>
        <w:rPr>
          <w:noProof/>
          <w:snapToGrid/>
          <w:lang w:val="en-US"/>
        </w:rPr>
      </w:pPr>
      <w:r>
        <w:rPr>
          <w:noProof/>
          <w:snapToGrid/>
        </w:rPr>
        <w:lastRenderedPageBreak/>
        <mc:AlternateContent>
          <mc:Choice Requires="wps">
            <w:drawing>
              <wp:anchor distT="0" distB="0" distL="114300" distR="114300" simplePos="0" relativeHeight="252034048" behindDoc="1" locked="0" layoutInCell="1" allowOverlap="1" wp14:anchorId="0DFC7ACA" wp14:editId="33989809">
                <wp:simplePos x="0" y="0"/>
                <wp:positionH relativeFrom="column">
                  <wp:posOffset>1369695</wp:posOffset>
                </wp:positionH>
                <wp:positionV relativeFrom="paragraph">
                  <wp:posOffset>204470</wp:posOffset>
                </wp:positionV>
                <wp:extent cx="4808855" cy="864000"/>
                <wp:effectExtent l="0" t="0" r="0" b="0"/>
                <wp:wrapNone/>
                <wp:docPr id="278807753" name="Rectangle 109"/>
                <wp:cNvGraphicFramePr/>
                <a:graphic xmlns:a="http://schemas.openxmlformats.org/drawingml/2006/main">
                  <a:graphicData uri="http://schemas.microsoft.com/office/word/2010/wordprocessingShape">
                    <wps:wsp>
                      <wps:cNvSpPr/>
                      <wps:spPr>
                        <a:xfrm>
                          <a:off x="0" y="0"/>
                          <a:ext cx="4808855" cy="864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130E" id="Rectangle 109" o:spid="_x0000_s1026" style="position:absolute;margin-left:107.85pt;margin-top:16.1pt;width:378.65pt;height:68.0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" fillcolor="#f2f2f2 [3052]" stroked="f" strokeweight="1pt"/>
            </w:pict>
          </mc:Fallback>
        </mc:AlternateContent>
      </w:r>
      <w:r w:rsidR="00A40107">
        <w:rPr>
          <w:noProof/>
          <w:snapToGrid/>
        </w:rPr>
        <mc:AlternateContent>
          <mc:Choice Requires="wps">
            <w:drawing>
              <wp:anchor distT="0" distB="0" distL="114300" distR="114300" simplePos="0" relativeHeight="252033024" behindDoc="0" locked="0" layoutInCell="1" allowOverlap="1" wp14:anchorId="1484CD0B" wp14:editId="15D8A758">
                <wp:simplePos x="0" y="0"/>
                <wp:positionH relativeFrom="column">
                  <wp:posOffset>377825</wp:posOffset>
                </wp:positionH>
                <wp:positionV relativeFrom="paragraph">
                  <wp:posOffset>-198120</wp:posOffset>
                </wp:positionV>
                <wp:extent cx="0" cy="219600"/>
                <wp:effectExtent l="76200" t="0" r="57150" b="47625"/>
                <wp:wrapNone/>
                <wp:docPr id="1952254347" name="Straight Connector 195225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2EDBC" id="Straight Connector 1952254347"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5.6pt" to="29.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">
                <v:stroke endarrow="block"/>
              </v:line>
            </w:pict>
          </mc:Fallback>
        </mc:AlternateContent>
      </w:r>
      <w:r w:rsidR="00A40107">
        <w:rPr>
          <w:noProof/>
          <w:snapToGrid/>
        </w:rPr>
        <mc:AlternateContent>
          <mc:Choice Requires="wps">
            <w:drawing>
              <wp:anchor distT="0" distB="0" distL="114300" distR="114300" simplePos="0" relativeHeight="252032000" behindDoc="0" locked="0" layoutInCell="1" allowOverlap="1" wp14:anchorId="40861B80" wp14:editId="7D9D47CE">
                <wp:simplePos x="0" y="0"/>
                <wp:positionH relativeFrom="column">
                  <wp:posOffset>-35560</wp:posOffset>
                </wp:positionH>
                <wp:positionV relativeFrom="paragraph">
                  <wp:posOffset>24613</wp:posOffset>
                </wp:positionV>
                <wp:extent cx="825500" cy="342900"/>
                <wp:effectExtent l="0" t="0" r="12700" b="19050"/>
                <wp:wrapNone/>
                <wp:docPr id="1805602676" name="Text Box 180560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0044F110" w14:textId="68CEA708" w:rsidR="00A40107" w:rsidRDefault="00A40107" w:rsidP="00A40107">
                            <w:pPr>
                              <w:jc w:val="center"/>
                            </w:pPr>
                            <w:proofErr w:type="spellStart"/>
                            <w:r>
                              <w:rPr>
                                <w:rFonts w:eastAsia="Arial"/>
                              </w:rPr>
                              <w:t>Step</w:t>
                            </w:r>
                            <w:proofErr w:type="spellEnd"/>
                            <w:r>
                              <w:rPr>
                                <w:rFonts w:eastAsia="Arial"/>
                              </w:rPr>
                              <w:t xml:space="preserve"> </w:t>
                            </w:r>
                            <w:r w:rsidR="0059786A">
                              <w:rPr>
                                <w:rFonts w:eastAsia="Arial"/>
                              </w:rPr>
                              <w:t>6</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1B80" id="Text Box 1805602676" o:spid="_x0000_s1212" type="#_x0000_t202" style="position:absolute;left:0;text-align:left;margin-left:-2.8pt;margin-top:1.95pt;width:65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NCY+DcbAgAAMwQAAA4AAAAAAAAAAAAAAAAALgIAAGRycy9lMm9Eb2MueG1sUEsBAi0AFAAG&#10;AAgAAAAhAEJHnGDbAAAABwEAAA8AAAAAAAAAAAAAAAAAdQQAAGRycy9kb3ducmV2LnhtbFBLBQYA&#10;AAAABAAEAPMAAAB9BQAAAAA=&#10;">
                <v:textbox inset=",2.3mm">
                  <w:txbxContent>
                    <w:p w14:paraId="0044F110" w14:textId="68CEA708" w:rsidR="00A40107" w:rsidRDefault="00A40107" w:rsidP="00A40107">
                      <w:pPr>
                        <w:jc w:val="center"/>
                      </w:pPr>
                      <w:proofErr w:type="spellStart"/>
                      <w:r>
                        <w:rPr>
                          <w:rFonts w:eastAsia="Arial"/>
                        </w:rPr>
                        <w:t>Step</w:t>
                      </w:r>
                      <w:proofErr w:type="spellEnd"/>
                      <w:r>
                        <w:rPr>
                          <w:rFonts w:eastAsia="Arial"/>
                        </w:rPr>
                        <w:t xml:space="preserve"> </w:t>
                      </w:r>
                      <w:r w:rsidR="0059786A">
                        <w:rPr>
                          <w:rFonts w:eastAsia="Arial"/>
                        </w:rPr>
                        <w:t>6</w:t>
                      </w:r>
                    </w:p>
                  </w:txbxContent>
                </v:textbox>
              </v:shape>
            </w:pict>
          </mc:Fallback>
        </mc:AlternateContent>
      </w:r>
      <w:r w:rsidR="00A40107">
        <w:rPr>
          <w:noProof/>
          <w:snapToGrid/>
          <w:lang w:val="en-US"/>
        </w:rPr>
        <w:t xml:space="preserve">In </w:t>
      </w:r>
      <w:r w:rsidR="008E50AD">
        <w:rPr>
          <w:noProof/>
          <w:snapToGrid/>
          <w:lang w:val="en-US"/>
        </w:rPr>
        <w:t>the i950</w:t>
      </w:r>
      <w:r w:rsidR="00A40107">
        <w:rPr>
          <w:noProof/>
          <w:snapToGrid/>
          <w:lang w:val="en-US"/>
        </w:rPr>
        <w:t xml:space="preserve"> motion program</w:t>
      </w:r>
      <w:r w:rsidR="00110022">
        <w:rPr>
          <w:noProof/>
          <w:snapToGrid/>
          <w:lang w:val="en-US"/>
        </w:rPr>
        <w:t xml:space="preserve"> </w:t>
      </w:r>
      <w:r w:rsidR="00110022" w:rsidRPr="00110022">
        <w:rPr>
          <w:i/>
          <w:iCs/>
          <w:noProof/>
          <w:snapToGrid/>
          <w:lang w:val="en-US"/>
        </w:rPr>
        <w:t>PLC_PRG</w:t>
      </w:r>
      <w:r w:rsidR="00A40107">
        <w:rPr>
          <w:noProof/>
          <w:snapToGrid/>
          <w:lang w:val="en-US"/>
        </w:rPr>
        <w:t>, declare the following function blocks:</w:t>
      </w:r>
    </w:p>
    <w:p w14:paraId="3FC293A7" w14:textId="77AFBBCA" w:rsidR="00BC127E" w:rsidRPr="00BC127E" w:rsidRDefault="00666BD5" w:rsidP="00BC127E">
      <w:pPr>
        <w:pStyle w:val="Textkrper"/>
        <w:tabs>
          <w:tab w:val="left" w:pos="2552"/>
          <w:tab w:val="left" w:pos="3544"/>
          <w:tab w:val="left" w:pos="4678"/>
        </w:tabs>
        <w:spacing w:after="0"/>
        <w:ind w:left="2200"/>
        <w:rPr>
          <w:rFonts w:ascii="Courier New" w:eastAsia="+mn-ea" w:hAnsi="Courier New" w:cs="Courier New"/>
          <w:b/>
          <w:bCs/>
          <w:color w:val="1300CA"/>
          <w:kern w:val="24"/>
          <w:sz w:val="12"/>
          <w:szCs w:val="12"/>
          <w:lang w:val="en-US"/>
        </w:rPr>
      </w:pPr>
      <w:r>
        <w:rPr>
          <w:noProof/>
          <w:snapToGrid/>
        </w:rPr>
        <mc:AlternateContent>
          <mc:Choice Requires="wps">
            <w:drawing>
              <wp:anchor distT="0" distB="0" distL="114300" distR="114300" simplePos="0" relativeHeight="251081204" behindDoc="0" locked="0" layoutInCell="1" allowOverlap="1" wp14:anchorId="2F4DEDE9" wp14:editId="428BA762">
                <wp:simplePos x="0" y="0"/>
                <wp:positionH relativeFrom="column">
                  <wp:posOffset>377825</wp:posOffset>
                </wp:positionH>
                <wp:positionV relativeFrom="paragraph">
                  <wp:posOffset>67945</wp:posOffset>
                </wp:positionV>
                <wp:extent cx="0" cy="1230630"/>
                <wp:effectExtent l="76200" t="0" r="76200" b="64770"/>
                <wp:wrapNone/>
                <wp:docPr id="969254961" name="Straight Connector 96925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0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C649" id="Straight Connector 969254961" o:spid="_x0000_s1026" style="position:absolute;z-index:251081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5.35pt" to="29.7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">
                <v:stroke endarrow="block"/>
              </v:line>
            </w:pict>
          </mc:Fallback>
        </mc:AlternateContent>
      </w:r>
      <w:r w:rsidR="00BC127E" w:rsidRPr="00BC127E">
        <w:rPr>
          <w:rFonts w:ascii="Courier New" w:eastAsia="+mn-ea" w:hAnsi="Courier New" w:cs="Courier New"/>
          <w:b/>
          <w:bCs/>
          <w:color w:val="1300CA"/>
          <w:kern w:val="24"/>
          <w:sz w:val="12"/>
          <w:szCs w:val="12"/>
          <w:lang w:val="en-US"/>
        </w:rPr>
        <w:t>VAR</w:t>
      </w:r>
    </w:p>
    <w:p w14:paraId="75AA6F32" w14:textId="4238E637" w:rsidR="00A40107" w:rsidRPr="00A1037B" w:rsidRDefault="00BC127E" w:rsidP="00666BD5">
      <w:pPr>
        <w:pStyle w:val="Textkrper"/>
        <w:tabs>
          <w:tab w:val="left" w:pos="2394"/>
          <w:tab w:val="left" w:pos="3969"/>
          <w:tab w:val="left" w:pos="5670"/>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r w:rsidR="00C07824">
        <w:rPr>
          <w:rFonts w:ascii="Courier New" w:eastAsia="+mn-ea" w:hAnsi="Courier New" w:cs="Courier New"/>
          <w:b/>
          <w:bCs/>
          <w:color w:val="000000"/>
          <w:kern w:val="24"/>
          <w:sz w:val="12"/>
          <w:szCs w:val="12"/>
          <w:lang w:val="en-US"/>
        </w:rPr>
        <w:t>L_ICIP</w:t>
      </w:r>
      <w:r w:rsidR="002151E3">
        <w:rPr>
          <w:rFonts w:ascii="Courier New" w:eastAsia="+mn-ea" w:hAnsi="Courier New" w:cs="Courier New"/>
          <w:b/>
          <w:bCs/>
          <w:color w:val="000000"/>
          <w:kern w:val="24"/>
          <w:sz w:val="12"/>
          <w:szCs w:val="12"/>
          <w:lang w:val="en-US"/>
        </w:rPr>
        <w:t>_PROFIBUS</w:t>
      </w:r>
      <w:r w:rsidR="00A40107" w:rsidRPr="000942FF">
        <w:rPr>
          <w:rFonts w:ascii="Courier New" w:eastAsia="+mn-ea" w:hAnsi="Courier New" w:cs="Courier New"/>
          <w:b/>
          <w:bCs/>
          <w:color w:val="000000"/>
          <w:kern w:val="24"/>
          <w:sz w:val="12"/>
          <w:szCs w:val="12"/>
          <w:lang w:val="en-US"/>
        </w:rPr>
        <w:t>_Base</w:t>
      </w:r>
      <w:proofErr w:type="gramStart"/>
      <w:r w:rsidR="00A40107" w:rsidRPr="000942FF">
        <w:rPr>
          <w:rFonts w:ascii="Courier New" w:eastAsia="+mn-ea" w:hAnsi="Courier New" w:cs="Courier New"/>
          <w:b/>
          <w:bCs/>
          <w:color w:val="000000"/>
          <w:kern w:val="24"/>
          <w:sz w:val="12"/>
          <w:szCs w:val="12"/>
          <w:lang w:val="en-US"/>
        </w:rPr>
        <w:t>1</w:t>
      </w:r>
      <w:r w:rsidR="00A40107" w:rsidRPr="000942FF">
        <w:rPr>
          <w:rFonts w:ascii="Courier New" w:eastAsia="+mn-ea" w:hAnsi="Courier New" w:cs="Courier New"/>
          <w:b/>
          <w:bCs/>
          <w:color w:val="1300CA"/>
          <w:kern w:val="24"/>
          <w:sz w:val="12"/>
          <w:szCs w:val="12"/>
          <w:lang w:val="en-US"/>
        </w:rPr>
        <w:t>:</w:t>
      </w:r>
      <w:r w:rsidR="00C07824">
        <w:rPr>
          <w:rFonts w:ascii="Courier New" w:eastAsia="+mn-ea" w:hAnsi="Courier New" w:cs="Courier New"/>
          <w:b/>
          <w:bCs/>
          <w:color w:val="000000"/>
          <w:kern w:val="24"/>
          <w:sz w:val="12"/>
          <w:szCs w:val="12"/>
          <w:lang w:val="en-US"/>
        </w:rPr>
        <w:t>L</w:t>
      </w:r>
      <w:proofErr w:type="gramEnd"/>
      <w:r w:rsidR="00C07824">
        <w:rPr>
          <w:rFonts w:ascii="Courier New" w:eastAsia="+mn-ea" w:hAnsi="Courier New" w:cs="Courier New"/>
          <w:b/>
          <w:bCs/>
          <w:color w:val="000000"/>
          <w:kern w:val="24"/>
          <w:sz w:val="12"/>
          <w:szCs w:val="12"/>
          <w:lang w:val="en-US"/>
        </w:rPr>
        <w:t>_ICIP</w:t>
      </w:r>
      <w:r w:rsidR="002151E3">
        <w:rPr>
          <w:rFonts w:ascii="Courier New" w:eastAsia="+mn-ea" w:hAnsi="Courier New" w:cs="Courier New"/>
          <w:b/>
          <w:bCs/>
          <w:color w:val="000000"/>
          <w:kern w:val="24"/>
          <w:sz w:val="12"/>
          <w:szCs w:val="12"/>
          <w:lang w:val="en-US"/>
        </w:rPr>
        <w:t>_PROFIBUS</w:t>
      </w:r>
      <w:r w:rsidR="00A40107" w:rsidRPr="000942FF">
        <w:rPr>
          <w:rFonts w:ascii="Courier New" w:eastAsia="+mn-ea" w:hAnsi="Courier New" w:cs="Courier New"/>
          <w:b/>
          <w:bCs/>
          <w:color w:val="000000"/>
          <w:kern w:val="24"/>
          <w:sz w:val="12"/>
          <w:szCs w:val="12"/>
          <w:lang w:val="en-US"/>
        </w:rPr>
        <w:t>_Base</w:t>
      </w:r>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t xml:space="preserve">// </w:t>
      </w:r>
      <w:r w:rsidR="00666BD5">
        <w:rPr>
          <w:rFonts w:ascii="Courier New" w:eastAsia="+mn-ea" w:hAnsi="Courier New" w:cs="Courier New"/>
          <w:b/>
          <w:bCs/>
          <w:color w:val="00807F"/>
          <w:kern w:val="24"/>
          <w:sz w:val="12"/>
          <w:szCs w:val="12"/>
          <w:lang w:val="en-US"/>
        </w:rPr>
        <w:t>handling of</w:t>
      </w:r>
      <w:r w:rsidR="00A40107" w:rsidRPr="00A1037B">
        <w:rPr>
          <w:rFonts w:ascii="Courier New" w:eastAsia="+mn-ea" w:hAnsi="Courier New" w:cs="Courier New"/>
          <w:b/>
          <w:bCs/>
          <w:color w:val="00807F"/>
          <w:kern w:val="24"/>
          <w:sz w:val="12"/>
          <w:szCs w:val="12"/>
          <w:lang w:val="en-US"/>
        </w:rPr>
        <w:t xml:space="preserve"> </w:t>
      </w:r>
      <w:r w:rsidR="00A40107">
        <w:rPr>
          <w:rFonts w:ascii="Courier New" w:eastAsia="+mn-ea" w:hAnsi="Courier New" w:cs="Courier New"/>
          <w:b/>
          <w:bCs/>
          <w:color w:val="00807F"/>
          <w:kern w:val="24"/>
          <w:sz w:val="12"/>
          <w:szCs w:val="12"/>
          <w:lang w:val="en-US"/>
        </w:rPr>
        <w:t xml:space="preserve">basic </w:t>
      </w:r>
      <w:r w:rsidR="00A40107" w:rsidRPr="00A1037B">
        <w:rPr>
          <w:rFonts w:ascii="Courier New" w:eastAsia="+mn-ea" w:hAnsi="Courier New" w:cs="Courier New"/>
          <w:b/>
          <w:bCs/>
          <w:color w:val="00807F"/>
          <w:kern w:val="24"/>
          <w:sz w:val="12"/>
          <w:szCs w:val="12"/>
          <w:lang w:val="en-US"/>
        </w:rPr>
        <w:t xml:space="preserve">PROFIBUS communication </w:t>
      </w:r>
    </w:p>
    <w:p w14:paraId="2678D3B1" w14:textId="09BC2C2A" w:rsidR="00A40107" w:rsidRPr="00A1037B" w:rsidRDefault="00BC127E" w:rsidP="00666BD5">
      <w:pPr>
        <w:pStyle w:val="Textkrper"/>
        <w:tabs>
          <w:tab w:val="left" w:pos="2394"/>
          <w:tab w:val="left" w:pos="3969"/>
          <w:tab w:val="left" w:pos="5670"/>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r w:rsidR="00C07824">
        <w:rPr>
          <w:rFonts w:ascii="Courier New" w:eastAsia="+mn-ea" w:hAnsi="Courier New" w:cs="Courier New"/>
          <w:b/>
          <w:bCs/>
          <w:color w:val="000000"/>
          <w:kern w:val="24"/>
          <w:sz w:val="12"/>
          <w:szCs w:val="12"/>
          <w:lang w:val="en-US"/>
        </w:rPr>
        <w:t>L_ICIP</w:t>
      </w:r>
      <w:r w:rsidR="00D01E93">
        <w:rPr>
          <w:rFonts w:ascii="Courier New" w:eastAsia="+mn-ea" w:hAnsi="Courier New" w:cs="Courier New"/>
          <w:b/>
          <w:bCs/>
          <w:color w:val="000000"/>
          <w:kern w:val="24"/>
          <w:sz w:val="12"/>
          <w:szCs w:val="12"/>
          <w:lang w:val="en-US"/>
        </w:rPr>
        <w:t>_PROFIBUS_In</w:t>
      </w:r>
      <w:r w:rsidR="00A40107" w:rsidRPr="000942FF">
        <w:rPr>
          <w:rFonts w:ascii="Courier New" w:eastAsia="+mn-ea" w:hAnsi="Courier New" w:cs="Courier New"/>
          <w:b/>
          <w:bCs/>
          <w:color w:val="000000"/>
          <w:kern w:val="24"/>
          <w:sz w:val="12"/>
          <w:szCs w:val="12"/>
          <w:lang w:val="en-US"/>
        </w:rPr>
        <w:t>1</w:t>
      </w:r>
      <w:r w:rsidR="00A40107" w:rsidRPr="000942FF">
        <w:rPr>
          <w:rFonts w:ascii="Courier New" w:eastAsia="+mn-ea" w:hAnsi="Courier New" w:cs="Courier New"/>
          <w:b/>
          <w:bCs/>
          <w:color w:val="1300CA"/>
          <w:kern w:val="24"/>
          <w:sz w:val="12"/>
          <w:szCs w:val="12"/>
          <w:lang w:val="en-US"/>
        </w:rPr>
        <w:t>:</w:t>
      </w:r>
      <w:r w:rsidR="00A40107">
        <w:rPr>
          <w:rFonts w:ascii="Courier New" w:eastAsia="+mn-ea" w:hAnsi="Courier New" w:cs="Courier New"/>
          <w:b/>
          <w:bCs/>
          <w:color w:val="00807F"/>
          <w:kern w:val="24"/>
          <w:sz w:val="12"/>
          <w:szCs w:val="12"/>
          <w:lang w:val="en-US"/>
        </w:rPr>
        <w:tab/>
      </w:r>
      <w:proofErr w:type="spellStart"/>
      <w:r w:rsidR="00C07824">
        <w:rPr>
          <w:rFonts w:ascii="Courier New" w:eastAsia="+mn-ea" w:hAnsi="Courier New" w:cs="Courier New"/>
          <w:b/>
          <w:bCs/>
          <w:color w:val="000000"/>
          <w:kern w:val="24"/>
          <w:sz w:val="12"/>
          <w:szCs w:val="12"/>
          <w:lang w:val="en-US"/>
        </w:rPr>
        <w:t>L_ICIP</w:t>
      </w:r>
      <w:r w:rsidR="00D01E93">
        <w:rPr>
          <w:rFonts w:ascii="Courier New" w:eastAsia="+mn-ea" w:hAnsi="Courier New" w:cs="Courier New"/>
          <w:b/>
          <w:bCs/>
          <w:color w:val="000000"/>
          <w:kern w:val="24"/>
          <w:sz w:val="12"/>
          <w:szCs w:val="12"/>
          <w:lang w:val="en-US"/>
        </w:rPr>
        <w:t>_PROFIBUS_In</w:t>
      </w:r>
      <w:proofErr w:type="spellEnd"/>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t xml:space="preserve">// </w:t>
      </w:r>
      <w:r w:rsidR="00666BD5">
        <w:rPr>
          <w:rFonts w:ascii="Courier New" w:eastAsia="+mn-ea" w:hAnsi="Courier New" w:cs="Courier New"/>
          <w:b/>
          <w:bCs/>
          <w:color w:val="00807F"/>
          <w:kern w:val="24"/>
          <w:sz w:val="12"/>
          <w:szCs w:val="12"/>
          <w:lang w:val="en-US"/>
        </w:rPr>
        <w:t>reading/processing</w:t>
      </w:r>
      <w:r w:rsidR="00A40107" w:rsidRPr="00A1037B">
        <w:rPr>
          <w:rFonts w:ascii="Courier New" w:eastAsia="+mn-ea" w:hAnsi="Courier New" w:cs="Courier New"/>
          <w:b/>
          <w:bCs/>
          <w:color w:val="00807F"/>
          <w:kern w:val="24"/>
          <w:sz w:val="12"/>
          <w:szCs w:val="12"/>
          <w:lang w:val="en-US"/>
        </w:rPr>
        <w:t xml:space="preserve"> </w:t>
      </w:r>
      <w:r w:rsidR="004637FF">
        <w:rPr>
          <w:rFonts w:ascii="Courier New" w:eastAsia="+mn-ea" w:hAnsi="Courier New" w:cs="Courier New"/>
          <w:b/>
          <w:bCs/>
          <w:color w:val="00807F"/>
          <w:kern w:val="24"/>
          <w:sz w:val="12"/>
          <w:szCs w:val="12"/>
          <w:lang w:val="en-US"/>
        </w:rPr>
        <w:t>fieldbus</w:t>
      </w:r>
      <w:r w:rsidR="00A40107" w:rsidRPr="00A1037B">
        <w:rPr>
          <w:rFonts w:ascii="Courier New" w:eastAsia="+mn-ea" w:hAnsi="Courier New" w:cs="Courier New"/>
          <w:b/>
          <w:bCs/>
          <w:color w:val="00807F"/>
          <w:kern w:val="24"/>
          <w:sz w:val="12"/>
          <w:szCs w:val="12"/>
          <w:lang w:val="en-US"/>
        </w:rPr>
        <w:t xml:space="preserve"> input</w:t>
      </w:r>
      <w:r w:rsidR="00A40107">
        <w:rPr>
          <w:rFonts w:ascii="Courier New" w:eastAsia="+mn-ea" w:hAnsi="Courier New" w:cs="Courier New"/>
          <w:b/>
          <w:bCs/>
          <w:color w:val="00807F"/>
          <w:kern w:val="24"/>
          <w:sz w:val="12"/>
          <w:szCs w:val="12"/>
          <w:lang w:val="en-US"/>
        </w:rPr>
        <w:t>s</w:t>
      </w:r>
      <w:r w:rsidR="00A40107" w:rsidRPr="00A1037B">
        <w:rPr>
          <w:rFonts w:ascii="Courier New" w:eastAsia="+mn-ea" w:hAnsi="Courier New" w:cs="Courier New"/>
          <w:b/>
          <w:bCs/>
          <w:color w:val="00807F"/>
          <w:kern w:val="24"/>
          <w:sz w:val="12"/>
          <w:szCs w:val="12"/>
          <w:lang w:val="en-US"/>
        </w:rPr>
        <w:t xml:space="preserve"> to </w:t>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t xml:space="preserve">// </w:t>
      </w:r>
      <w:proofErr w:type="spellStart"/>
      <w:r w:rsidR="002151E3" w:rsidRPr="002151E3">
        <w:rPr>
          <w:rFonts w:ascii="Courier New" w:eastAsia="+mn-ea" w:hAnsi="Courier New" w:cs="Courier New"/>
          <w:b/>
          <w:bCs/>
          <w:color w:val="00807F"/>
          <w:kern w:val="24"/>
          <w:sz w:val="12"/>
          <w:szCs w:val="12"/>
          <w:lang w:val="en-US"/>
        </w:rPr>
        <w:t>scControlWords</w:t>
      </w:r>
      <w:proofErr w:type="spellEnd"/>
    </w:p>
    <w:p w14:paraId="045DF0F7" w14:textId="193C7333" w:rsidR="00A40107" w:rsidRDefault="00BC127E" w:rsidP="00666BD5">
      <w:pPr>
        <w:pStyle w:val="Textkrper"/>
        <w:tabs>
          <w:tab w:val="left" w:pos="2394"/>
          <w:tab w:val="left" w:pos="3969"/>
          <w:tab w:val="left" w:pos="5670"/>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r w:rsidR="00C07824">
        <w:rPr>
          <w:rFonts w:ascii="Courier New" w:eastAsia="+mn-ea" w:hAnsi="Courier New" w:cs="Courier New"/>
          <w:b/>
          <w:bCs/>
          <w:color w:val="000000"/>
          <w:kern w:val="24"/>
          <w:sz w:val="12"/>
          <w:szCs w:val="12"/>
          <w:lang w:val="en-US"/>
        </w:rPr>
        <w:t>L_ICIP</w:t>
      </w:r>
      <w:r w:rsidR="00D01E93">
        <w:rPr>
          <w:rFonts w:ascii="Courier New" w:eastAsia="+mn-ea" w:hAnsi="Courier New" w:cs="Courier New"/>
          <w:b/>
          <w:bCs/>
          <w:color w:val="000000"/>
          <w:kern w:val="24"/>
          <w:sz w:val="12"/>
          <w:szCs w:val="12"/>
          <w:lang w:val="en-US"/>
        </w:rPr>
        <w:t>_PROFIBUS_Out</w:t>
      </w:r>
      <w:r w:rsidR="00A40107" w:rsidRPr="000942FF">
        <w:rPr>
          <w:rFonts w:ascii="Courier New" w:eastAsia="+mn-ea" w:hAnsi="Courier New" w:cs="Courier New"/>
          <w:b/>
          <w:bCs/>
          <w:color w:val="000000"/>
          <w:kern w:val="24"/>
          <w:sz w:val="12"/>
          <w:szCs w:val="12"/>
          <w:lang w:val="en-US"/>
        </w:rPr>
        <w:t>1</w:t>
      </w:r>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r>
      <w:proofErr w:type="spellStart"/>
      <w:r w:rsidR="00C07824">
        <w:rPr>
          <w:rFonts w:ascii="Courier New" w:eastAsia="+mn-ea" w:hAnsi="Courier New" w:cs="Courier New"/>
          <w:b/>
          <w:bCs/>
          <w:color w:val="000000"/>
          <w:kern w:val="24"/>
          <w:sz w:val="12"/>
          <w:szCs w:val="12"/>
          <w:lang w:val="en-US"/>
        </w:rPr>
        <w:t>L_ICIP</w:t>
      </w:r>
      <w:r w:rsidR="00D01E93">
        <w:rPr>
          <w:rFonts w:ascii="Courier New" w:eastAsia="+mn-ea" w:hAnsi="Courier New" w:cs="Courier New"/>
          <w:b/>
          <w:bCs/>
          <w:color w:val="000000"/>
          <w:kern w:val="24"/>
          <w:sz w:val="12"/>
          <w:szCs w:val="12"/>
          <w:lang w:val="en-US"/>
        </w:rPr>
        <w:t>_PROFIBUS_Out</w:t>
      </w:r>
      <w:proofErr w:type="spellEnd"/>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t xml:space="preserve">// </w:t>
      </w:r>
      <w:r w:rsidR="00666BD5">
        <w:rPr>
          <w:rFonts w:ascii="Courier New" w:eastAsia="+mn-ea" w:hAnsi="Courier New" w:cs="Courier New"/>
          <w:b/>
          <w:bCs/>
          <w:color w:val="00807F"/>
          <w:kern w:val="24"/>
          <w:sz w:val="12"/>
          <w:szCs w:val="12"/>
          <w:lang w:val="en-US"/>
        </w:rPr>
        <w:t>processing/writing</w:t>
      </w:r>
      <w:r w:rsidR="00666BD5" w:rsidRPr="00A1037B">
        <w:rPr>
          <w:rFonts w:ascii="Courier New" w:eastAsia="+mn-ea" w:hAnsi="Courier New" w:cs="Courier New"/>
          <w:b/>
          <w:bCs/>
          <w:color w:val="00807F"/>
          <w:kern w:val="24"/>
          <w:sz w:val="12"/>
          <w:szCs w:val="12"/>
          <w:lang w:val="en-US"/>
        </w:rPr>
        <w:t xml:space="preserve"> </w:t>
      </w:r>
      <w:r w:rsidR="004637FF">
        <w:rPr>
          <w:rFonts w:ascii="Courier New" w:eastAsia="+mn-ea" w:hAnsi="Courier New" w:cs="Courier New"/>
          <w:b/>
          <w:bCs/>
          <w:color w:val="00807F"/>
          <w:kern w:val="24"/>
          <w:sz w:val="12"/>
          <w:szCs w:val="12"/>
          <w:lang w:val="en-US"/>
        </w:rPr>
        <w:t>fieldbus</w:t>
      </w:r>
      <w:r w:rsidR="00666BD5" w:rsidRPr="00A1037B">
        <w:rPr>
          <w:rFonts w:ascii="Courier New" w:eastAsia="+mn-ea" w:hAnsi="Courier New" w:cs="Courier New"/>
          <w:b/>
          <w:bCs/>
          <w:color w:val="00807F"/>
          <w:kern w:val="24"/>
          <w:sz w:val="12"/>
          <w:szCs w:val="12"/>
          <w:lang w:val="en-US"/>
        </w:rPr>
        <w:t xml:space="preserve"> </w:t>
      </w:r>
      <w:r w:rsidR="00666BD5">
        <w:rPr>
          <w:rFonts w:ascii="Courier New" w:eastAsia="+mn-ea" w:hAnsi="Courier New" w:cs="Courier New"/>
          <w:b/>
          <w:bCs/>
          <w:color w:val="00807F"/>
          <w:kern w:val="24"/>
          <w:sz w:val="12"/>
          <w:szCs w:val="12"/>
          <w:lang w:val="en-US"/>
        </w:rPr>
        <w:t>out</w:t>
      </w:r>
      <w:r w:rsidR="00666BD5" w:rsidRPr="00A1037B">
        <w:rPr>
          <w:rFonts w:ascii="Courier New" w:eastAsia="+mn-ea" w:hAnsi="Courier New" w:cs="Courier New"/>
          <w:b/>
          <w:bCs/>
          <w:color w:val="00807F"/>
          <w:kern w:val="24"/>
          <w:sz w:val="12"/>
          <w:szCs w:val="12"/>
          <w:lang w:val="en-US"/>
        </w:rPr>
        <w:t>put</w:t>
      </w:r>
      <w:r w:rsidR="00666BD5">
        <w:rPr>
          <w:rFonts w:ascii="Courier New" w:eastAsia="+mn-ea" w:hAnsi="Courier New" w:cs="Courier New"/>
          <w:b/>
          <w:bCs/>
          <w:color w:val="00807F"/>
          <w:kern w:val="24"/>
          <w:sz w:val="12"/>
          <w:szCs w:val="12"/>
          <w:lang w:val="en-US"/>
        </w:rPr>
        <w:t>s</w:t>
      </w:r>
      <w:r w:rsidR="00666BD5" w:rsidRPr="00A1037B">
        <w:rPr>
          <w:rFonts w:ascii="Courier New" w:eastAsia="+mn-ea" w:hAnsi="Courier New" w:cs="Courier New"/>
          <w:b/>
          <w:bCs/>
          <w:color w:val="00807F"/>
          <w:kern w:val="24"/>
          <w:sz w:val="12"/>
          <w:szCs w:val="12"/>
          <w:lang w:val="en-US"/>
        </w:rPr>
        <w:t xml:space="preserve"> </w:t>
      </w:r>
      <w:r w:rsidR="00666BD5">
        <w:rPr>
          <w:rFonts w:ascii="Courier New" w:eastAsia="+mn-ea" w:hAnsi="Courier New" w:cs="Courier New"/>
          <w:b/>
          <w:bCs/>
          <w:color w:val="00807F"/>
          <w:kern w:val="24"/>
          <w:sz w:val="12"/>
          <w:szCs w:val="12"/>
          <w:lang w:val="en-US"/>
        </w:rPr>
        <w:t>from</w:t>
      </w:r>
      <w:r w:rsidR="00666BD5" w:rsidRPr="00A1037B">
        <w:rPr>
          <w:rFonts w:ascii="Courier New" w:eastAsia="+mn-ea" w:hAnsi="Courier New" w:cs="Courier New"/>
          <w:b/>
          <w:bCs/>
          <w:color w:val="00807F"/>
          <w:kern w:val="24"/>
          <w:sz w:val="12"/>
          <w:szCs w:val="12"/>
          <w:lang w:val="en-US"/>
        </w:rPr>
        <w:t xml:space="preserve"> </w:t>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r>
      <w:r w:rsidR="002151E3">
        <w:rPr>
          <w:rFonts w:ascii="Courier New" w:eastAsia="+mn-ea" w:hAnsi="Courier New" w:cs="Courier New"/>
          <w:b/>
          <w:bCs/>
          <w:color w:val="00807F"/>
          <w:kern w:val="24"/>
          <w:sz w:val="12"/>
          <w:szCs w:val="12"/>
          <w:lang w:val="en-US"/>
        </w:rPr>
        <w:tab/>
        <w:t xml:space="preserve">// </w:t>
      </w:r>
      <w:proofErr w:type="spellStart"/>
      <w:r w:rsidR="002151E3" w:rsidRPr="002151E3">
        <w:rPr>
          <w:rFonts w:ascii="Courier New" w:eastAsia="+mn-ea" w:hAnsi="Courier New" w:cs="Courier New"/>
          <w:b/>
          <w:bCs/>
          <w:color w:val="00807F"/>
          <w:kern w:val="24"/>
          <w:sz w:val="12"/>
          <w:szCs w:val="12"/>
          <w:lang w:val="en-US"/>
        </w:rPr>
        <w:t>sc</w:t>
      </w:r>
      <w:r w:rsidR="003F3B91">
        <w:rPr>
          <w:rFonts w:ascii="Courier New" w:eastAsia="+mn-ea" w:hAnsi="Courier New" w:cs="Courier New"/>
          <w:b/>
          <w:bCs/>
          <w:color w:val="00807F"/>
          <w:kern w:val="24"/>
          <w:sz w:val="12"/>
          <w:szCs w:val="12"/>
          <w:lang w:val="en-US"/>
        </w:rPr>
        <w:t>Status</w:t>
      </w:r>
      <w:r w:rsidR="002151E3" w:rsidRPr="002151E3">
        <w:rPr>
          <w:rFonts w:ascii="Courier New" w:eastAsia="+mn-ea" w:hAnsi="Courier New" w:cs="Courier New"/>
          <w:b/>
          <w:bCs/>
          <w:color w:val="00807F"/>
          <w:kern w:val="24"/>
          <w:sz w:val="12"/>
          <w:szCs w:val="12"/>
          <w:lang w:val="en-US"/>
        </w:rPr>
        <w:t>Words</w:t>
      </w:r>
      <w:proofErr w:type="spellEnd"/>
    </w:p>
    <w:p w14:paraId="22F1E808" w14:textId="66D61A7D" w:rsidR="00A40107" w:rsidRDefault="00BC127E" w:rsidP="00666BD5">
      <w:pPr>
        <w:pStyle w:val="Textkrper"/>
        <w:tabs>
          <w:tab w:val="left" w:pos="2394"/>
          <w:tab w:val="left" w:pos="3969"/>
          <w:tab w:val="left" w:pos="5670"/>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r w:rsidR="00A40107" w:rsidRPr="000942FF">
        <w:rPr>
          <w:rFonts w:ascii="Courier New" w:eastAsia="+mn-ea" w:hAnsi="Courier New" w:cs="Courier New"/>
          <w:b/>
          <w:bCs/>
          <w:color w:val="000000"/>
          <w:kern w:val="24"/>
          <w:sz w:val="12"/>
          <w:szCs w:val="12"/>
          <w:lang w:val="en-US"/>
        </w:rPr>
        <w:t>L_</w:t>
      </w:r>
      <w:r w:rsidR="00A40107">
        <w:rPr>
          <w:rFonts w:ascii="Courier New" w:eastAsia="+mn-ea" w:hAnsi="Courier New" w:cs="Courier New"/>
          <w:b/>
          <w:bCs/>
          <w:color w:val="000000"/>
          <w:kern w:val="24"/>
          <w:sz w:val="12"/>
          <w:szCs w:val="12"/>
          <w:lang w:val="en-US"/>
        </w:rPr>
        <w:t>STAT</w:t>
      </w:r>
      <w:r w:rsidR="00A40107" w:rsidRPr="000942FF">
        <w:rPr>
          <w:rFonts w:ascii="Courier New" w:eastAsia="+mn-ea" w:hAnsi="Courier New" w:cs="Courier New"/>
          <w:b/>
          <w:bCs/>
          <w:color w:val="000000"/>
          <w:kern w:val="24"/>
          <w:sz w:val="12"/>
          <w:szCs w:val="12"/>
          <w:lang w:val="en-US"/>
        </w:rPr>
        <w:t>1</w:t>
      </w:r>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r>
      <w:r w:rsidR="00A40107" w:rsidRPr="000942FF">
        <w:rPr>
          <w:rFonts w:ascii="Courier New" w:eastAsia="+mn-ea" w:hAnsi="Courier New" w:cs="Courier New"/>
          <w:b/>
          <w:bCs/>
          <w:color w:val="000000"/>
          <w:kern w:val="24"/>
          <w:sz w:val="12"/>
          <w:szCs w:val="12"/>
          <w:lang w:val="en-US"/>
        </w:rPr>
        <w:t>L_</w:t>
      </w:r>
      <w:r w:rsidR="00A40107">
        <w:rPr>
          <w:rFonts w:ascii="Courier New" w:eastAsia="+mn-ea" w:hAnsi="Courier New" w:cs="Courier New"/>
          <w:b/>
          <w:bCs/>
          <w:color w:val="000000"/>
          <w:kern w:val="24"/>
          <w:sz w:val="12"/>
          <w:szCs w:val="12"/>
          <w:lang w:val="en-US"/>
        </w:rPr>
        <w:t>STAT</w:t>
      </w:r>
      <w:r w:rsidR="00A40107" w:rsidRPr="000942FF">
        <w:rPr>
          <w:rFonts w:ascii="Courier New" w:eastAsia="+mn-ea" w:hAnsi="Courier New" w:cs="Courier New"/>
          <w:b/>
          <w:bCs/>
          <w:color w:val="1300CA"/>
          <w:kern w:val="24"/>
          <w:sz w:val="12"/>
          <w:szCs w:val="12"/>
          <w:lang w:val="en-US"/>
        </w:rPr>
        <w:t>;</w:t>
      </w:r>
      <w:r w:rsidR="00A40107" w:rsidRPr="00A1037B">
        <w:rPr>
          <w:rFonts w:ascii="Courier New" w:eastAsia="+mn-ea" w:hAnsi="Courier New" w:cs="Courier New"/>
          <w:b/>
          <w:bCs/>
          <w:color w:val="00807F"/>
          <w:kern w:val="24"/>
          <w:sz w:val="12"/>
          <w:szCs w:val="12"/>
          <w:lang w:val="en-US"/>
        </w:rPr>
        <w:tab/>
        <w:t xml:space="preserve">// </w:t>
      </w:r>
      <w:r w:rsidR="00A40107">
        <w:rPr>
          <w:rFonts w:ascii="Courier New" w:eastAsia="+mn-ea" w:hAnsi="Courier New" w:cs="Courier New"/>
          <w:b/>
          <w:bCs/>
          <w:color w:val="00807F"/>
          <w:kern w:val="24"/>
          <w:sz w:val="12"/>
          <w:szCs w:val="12"/>
          <w:lang w:val="en-US"/>
        </w:rPr>
        <w:t>generating the 4-bit pattern of the drive status</w:t>
      </w:r>
    </w:p>
    <w:p w14:paraId="38DB7E18" w14:textId="36A66912" w:rsidR="00666BD5" w:rsidRPr="00666BD5" w:rsidRDefault="00666BD5" w:rsidP="00666BD5">
      <w:pPr>
        <w:pStyle w:val="Textkrper"/>
        <w:tabs>
          <w:tab w:val="left" w:pos="2394"/>
          <w:tab w:val="left" w:pos="3969"/>
          <w:tab w:val="left" w:pos="5670"/>
        </w:tabs>
        <w:spacing w:after="0"/>
        <w:ind w:left="2200"/>
        <w:rPr>
          <w:rFonts w:ascii="Courier New" w:eastAsia="+mn-ea" w:hAnsi="Courier New" w:cs="Courier New"/>
          <w:b/>
          <w:bCs/>
          <w:color w:val="000000"/>
          <w:kern w:val="24"/>
          <w:sz w:val="12"/>
          <w:szCs w:val="12"/>
          <w:lang w:val="en-US"/>
        </w:rPr>
      </w:pPr>
      <w:r>
        <w:rPr>
          <w:rFonts w:ascii="Courier New" w:eastAsia="+mn-ea" w:hAnsi="Courier New" w:cs="Courier New"/>
          <w:b/>
          <w:bCs/>
          <w:color w:val="000000"/>
          <w:kern w:val="24"/>
          <w:sz w:val="12"/>
          <w:szCs w:val="12"/>
          <w:lang w:val="en-US"/>
        </w:rPr>
        <w:tab/>
      </w:r>
      <w:r w:rsidRPr="00666BD5">
        <w:rPr>
          <w:rFonts w:ascii="Courier New" w:eastAsia="+mn-ea" w:hAnsi="Courier New" w:cs="Courier New"/>
          <w:b/>
          <w:bCs/>
          <w:color w:val="000000"/>
          <w:kern w:val="24"/>
          <w:sz w:val="12"/>
          <w:szCs w:val="12"/>
          <w:lang w:val="en-US"/>
        </w:rPr>
        <w:t>L_MC1A_ZeroDetect1</w:t>
      </w:r>
      <w:r w:rsidRPr="00666BD5">
        <w:rPr>
          <w:rFonts w:ascii="Courier New" w:eastAsia="+mn-ea" w:hAnsi="Courier New" w:cs="Courier New"/>
          <w:b/>
          <w:bCs/>
          <w:color w:val="1300CA"/>
          <w:kern w:val="24"/>
          <w:sz w:val="12"/>
          <w:szCs w:val="12"/>
          <w:lang w:val="en-US"/>
        </w:rPr>
        <w:t>:</w:t>
      </w:r>
      <w:r>
        <w:rPr>
          <w:rFonts w:ascii="Courier New" w:eastAsia="+mn-ea" w:hAnsi="Courier New" w:cs="Courier New"/>
          <w:b/>
          <w:bCs/>
          <w:color w:val="000000"/>
          <w:kern w:val="24"/>
          <w:sz w:val="12"/>
          <w:szCs w:val="12"/>
          <w:lang w:val="en-US"/>
        </w:rPr>
        <w:tab/>
      </w:r>
      <w:r w:rsidRPr="00666BD5">
        <w:rPr>
          <w:rFonts w:ascii="Courier New" w:eastAsia="+mn-ea" w:hAnsi="Courier New" w:cs="Courier New"/>
          <w:b/>
          <w:bCs/>
          <w:color w:val="000000"/>
          <w:kern w:val="24"/>
          <w:sz w:val="12"/>
          <w:szCs w:val="12"/>
          <w:lang w:val="en-US"/>
        </w:rPr>
        <w:t>L_MC1A_ZeroDetect</w:t>
      </w:r>
      <w:r w:rsidRPr="000942FF">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ab/>
      </w:r>
      <w:r w:rsidRPr="00A1037B">
        <w:rPr>
          <w:rFonts w:ascii="Courier New" w:eastAsia="+mn-ea" w:hAnsi="Courier New" w:cs="Courier New"/>
          <w:b/>
          <w:bCs/>
          <w:color w:val="00807F"/>
          <w:kern w:val="24"/>
          <w:sz w:val="12"/>
          <w:szCs w:val="12"/>
          <w:lang w:val="en-US"/>
        </w:rPr>
        <w:t xml:space="preserve">// </w:t>
      </w:r>
      <w:r>
        <w:rPr>
          <w:rFonts w:ascii="Courier New" w:eastAsia="+mn-ea" w:hAnsi="Courier New" w:cs="Courier New"/>
          <w:b/>
          <w:bCs/>
          <w:color w:val="00807F"/>
          <w:kern w:val="24"/>
          <w:sz w:val="12"/>
          <w:szCs w:val="12"/>
          <w:lang w:val="en-US"/>
        </w:rPr>
        <w:t>detection of rotation sense/zero speed</w:t>
      </w:r>
    </w:p>
    <w:p w14:paraId="6829678C" w14:textId="2F231CFD" w:rsidR="00BC127E" w:rsidRPr="00BC127E" w:rsidRDefault="00BC127E" w:rsidP="00BC127E">
      <w:pPr>
        <w:pStyle w:val="Textkrper"/>
        <w:tabs>
          <w:tab w:val="left" w:pos="2552"/>
          <w:tab w:val="left" w:pos="3544"/>
          <w:tab w:val="left" w:pos="4678"/>
        </w:tabs>
        <w:spacing w:after="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END_</w:t>
      </w:r>
      <w:r w:rsidRPr="00BC127E">
        <w:rPr>
          <w:rFonts w:ascii="Courier New" w:eastAsia="+mn-ea" w:hAnsi="Courier New" w:cs="Courier New"/>
          <w:b/>
          <w:bCs/>
          <w:color w:val="1300CA"/>
          <w:kern w:val="24"/>
          <w:sz w:val="12"/>
          <w:szCs w:val="12"/>
          <w:lang w:val="en-US"/>
        </w:rPr>
        <w:t>VAR</w:t>
      </w:r>
    </w:p>
    <w:p w14:paraId="25B52984" w14:textId="77777777" w:rsidR="00BC127E" w:rsidRPr="00162C2E" w:rsidRDefault="00BC127E" w:rsidP="00BC127E">
      <w:pPr>
        <w:pStyle w:val="Textkrper"/>
        <w:tabs>
          <w:tab w:val="left" w:pos="2552"/>
          <w:tab w:val="left" w:pos="3544"/>
          <w:tab w:val="left" w:pos="4678"/>
        </w:tabs>
        <w:spacing w:after="0"/>
        <w:ind w:left="2200"/>
        <w:rPr>
          <w:noProof/>
          <w:snapToGrid/>
          <w:sz w:val="12"/>
          <w:szCs w:val="12"/>
          <w:lang w:val="en-US"/>
        </w:rPr>
      </w:pPr>
    </w:p>
    <w:p w14:paraId="355F4C81" w14:textId="77777777" w:rsidR="00A40107" w:rsidRPr="00531E59" w:rsidRDefault="00A40107" w:rsidP="00A40107">
      <w:pPr>
        <w:pStyle w:val="Textkrper"/>
        <w:spacing w:after="0"/>
        <w:ind w:left="2200"/>
        <w:jc w:val="both"/>
        <w:rPr>
          <w:rFonts w:eastAsia="Lenze TheSans"/>
          <w:sz w:val="12"/>
          <w:szCs w:val="12"/>
          <w:lang w:val="en-GB"/>
        </w:rPr>
      </w:pPr>
    </w:p>
    <w:p w14:paraId="327E99DE" w14:textId="0773144B" w:rsidR="00A40107" w:rsidRDefault="00A40107" w:rsidP="00A40107">
      <w:pPr>
        <w:pStyle w:val="Textkrper"/>
        <w:ind w:left="2200"/>
        <w:jc w:val="both"/>
        <w:rPr>
          <w:sz w:val="10"/>
          <w:lang w:val="en-GB"/>
        </w:rPr>
      </w:pPr>
    </w:p>
    <w:p w14:paraId="3DE1A507" w14:textId="58EF0D30" w:rsidR="00A40107" w:rsidRDefault="00A40107" w:rsidP="00A40107">
      <w:pPr>
        <w:pStyle w:val="Textkrper"/>
        <w:ind w:left="2200"/>
        <w:jc w:val="both"/>
        <w:rPr>
          <w:sz w:val="10"/>
          <w:lang w:val="en-GB"/>
        </w:rPr>
      </w:pPr>
    </w:p>
    <w:p w14:paraId="5058B0E2" w14:textId="0B8B736C" w:rsidR="00BC127E" w:rsidRDefault="00693CA9" w:rsidP="00BC127E">
      <w:pPr>
        <w:pStyle w:val="Textkrper"/>
        <w:ind w:left="2200"/>
        <w:rPr>
          <w:noProof/>
          <w:snapToGrid/>
          <w:lang w:val="en-US"/>
        </w:rPr>
      </w:pPr>
      <w:r>
        <w:rPr>
          <w:noProof/>
          <w:snapToGrid/>
        </w:rPr>
        <mc:AlternateContent>
          <mc:Choice Requires="wps">
            <w:drawing>
              <wp:anchor distT="0" distB="0" distL="114300" distR="114300" simplePos="0" relativeHeight="252384256" behindDoc="0" locked="0" layoutInCell="1" allowOverlap="1" wp14:anchorId="7DF28881" wp14:editId="515E6081">
                <wp:simplePos x="0" y="0"/>
                <wp:positionH relativeFrom="column">
                  <wp:posOffset>377825</wp:posOffset>
                </wp:positionH>
                <wp:positionV relativeFrom="paragraph">
                  <wp:posOffset>124357</wp:posOffset>
                </wp:positionV>
                <wp:extent cx="0" cy="1148080"/>
                <wp:effectExtent l="76200" t="0" r="57150" b="52070"/>
                <wp:wrapNone/>
                <wp:docPr id="1483218896" name="Straight Connector 1483218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1EBD" id="Straight Connector 1483218896"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9.8pt" to="29.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">
                <v:stroke endarrow="block"/>
              </v:line>
            </w:pict>
          </mc:Fallback>
        </mc:AlternateContent>
      </w:r>
      <w:r>
        <w:rPr>
          <w:noProof/>
          <w:snapToGrid/>
        </w:rPr>
        <mc:AlternateContent>
          <mc:Choice Requires="wps">
            <w:drawing>
              <wp:anchor distT="0" distB="0" distL="114300" distR="114300" simplePos="0" relativeHeight="252387328" behindDoc="1" locked="0" layoutInCell="1" allowOverlap="1" wp14:anchorId="2927AA9E" wp14:editId="6D32BAB9">
                <wp:simplePos x="0" y="0"/>
                <wp:positionH relativeFrom="column">
                  <wp:posOffset>1369713</wp:posOffset>
                </wp:positionH>
                <wp:positionV relativeFrom="paragraph">
                  <wp:posOffset>371317</wp:posOffset>
                </wp:positionV>
                <wp:extent cx="4808855" cy="406987"/>
                <wp:effectExtent l="0" t="0" r="0" b="0"/>
                <wp:wrapNone/>
                <wp:docPr id="87714227" name="Rectangle 109"/>
                <wp:cNvGraphicFramePr/>
                <a:graphic xmlns:a="http://schemas.openxmlformats.org/drawingml/2006/main">
                  <a:graphicData uri="http://schemas.microsoft.com/office/word/2010/wordprocessingShape">
                    <wps:wsp>
                      <wps:cNvSpPr/>
                      <wps:spPr>
                        <a:xfrm>
                          <a:off x="0" y="0"/>
                          <a:ext cx="4808855" cy="40698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FE440" id="Rectangle 109" o:spid="_x0000_s1026" style="position:absolute;margin-left:107.85pt;margin-top:29.25pt;width:378.65pt;height:32.0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" fillcolor="#f2f2f2 [3052]" stroked="f" strokeweight="1pt"/>
            </w:pict>
          </mc:Fallback>
        </mc:AlternateContent>
      </w:r>
      <w:r w:rsidR="00BC127E">
        <w:rPr>
          <w:noProof/>
          <w:snapToGrid/>
        </w:rPr>
        <mc:AlternateContent>
          <mc:Choice Requires="wps">
            <w:drawing>
              <wp:anchor distT="0" distB="0" distL="114300" distR="114300" simplePos="0" relativeHeight="252385280" behindDoc="0" locked="0" layoutInCell="1" allowOverlap="1" wp14:anchorId="510026DC" wp14:editId="2CA91260">
                <wp:simplePos x="0" y="0"/>
                <wp:positionH relativeFrom="column">
                  <wp:posOffset>-35560</wp:posOffset>
                </wp:positionH>
                <wp:positionV relativeFrom="paragraph">
                  <wp:posOffset>24613</wp:posOffset>
                </wp:positionV>
                <wp:extent cx="825500" cy="342900"/>
                <wp:effectExtent l="0" t="0" r="12700" b="19050"/>
                <wp:wrapNone/>
                <wp:docPr id="1082005018" name="Text Box 1082005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65686E8D" w14:textId="43A942DE" w:rsidR="00BC127E" w:rsidRDefault="00BC127E" w:rsidP="00BC127E">
                            <w:pPr>
                              <w:jc w:val="center"/>
                            </w:pPr>
                            <w:proofErr w:type="spellStart"/>
                            <w:r>
                              <w:rPr>
                                <w:rFonts w:eastAsia="Arial"/>
                              </w:rPr>
                              <w:t>Step</w:t>
                            </w:r>
                            <w:proofErr w:type="spellEnd"/>
                            <w:r>
                              <w:rPr>
                                <w:rFonts w:eastAsia="Arial"/>
                              </w:rPr>
                              <w:t xml:space="preserve"> </w:t>
                            </w:r>
                            <w:r w:rsidR="0059786A">
                              <w:rPr>
                                <w:rFonts w:eastAsia="Arial"/>
                              </w:rPr>
                              <w:t>7</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26DC" id="Text Box 1082005018" o:spid="_x0000_s1213" type="#_x0000_t202" style="position:absolute;left:0;text-align:left;margin-left:-2.8pt;margin-top:1.95pt;width:65pt;height:27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WGwIAADM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b5IpaIuu6gvidlEcbNpZdGRgv4g7Oetrbi/vtBoOLMvLc0neV0NotrnpxFQZ1whk8ju+TM&#10;5q8LiggrCari4Wxuwvg0Dg71vqVK4z5YuKaJNjqp/djViQBtZprX6RXF1X/qp6zHt75+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HcXz9YbAgAAMwQAAA4AAAAAAAAAAAAAAAAALgIAAGRycy9lMm9Eb2MueG1sUEsBAi0AFAAG&#10;AAgAAAAhAEJHnGDbAAAABwEAAA8AAAAAAAAAAAAAAAAAdQQAAGRycy9kb3ducmV2LnhtbFBLBQYA&#10;AAAABAAEAPMAAAB9BQAAAAA=&#10;">
                <v:textbox inset=",2.3mm">
                  <w:txbxContent>
                    <w:p w14:paraId="65686E8D" w14:textId="43A942DE" w:rsidR="00BC127E" w:rsidRDefault="00BC127E" w:rsidP="00BC127E">
                      <w:pPr>
                        <w:jc w:val="center"/>
                      </w:pPr>
                      <w:proofErr w:type="spellStart"/>
                      <w:r>
                        <w:rPr>
                          <w:rFonts w:eastAsia="Arial"/>
                        </w:rPr>
                        <w:t>Step</w:t>
                      </w:r>
                      <w:proofErr w:type="spellEnd"/>
                      <w:r>
                        <w:rPr>
                          <w:rFonts w:eastAsia="Arial"/>
                        </w:rPr>
                        <w:t xml:space="preserve"> </w:t>
                      </w:r>
                      <w:r w:rsidR="0059786A">
                        <w:rPr>
                          <w:rFonts w:eastAsia="Arial"/>
                        </w:rPr>
                        <w:t>7</w:t>
                      </w:r>
                    </w:p>
                  </w:txbxContent>
                </v:textbox>
              </v:shape>
            </w:pict>
          </mc:Fallback>
        </mc:AlternateContent>
      </w:r>
      <w:r w:rsidR="00BC127E">
        <w:rPr>
          <w:noProof/>
          <w:snapToGrid/>
          <w:lang w:val="en-US"/>
        </w:rPr>
        <w:t>Prepare the parameter correspondence list</w:t>
      </w:r>
      <w:r w:rsidR="00912AFD">
        <w:rPr>
          <w:rStyle w:val="Funotenzeichen"/>
          <w:noProof/>
          <w:snapToGrid/>
          <w:lang w:val="en-US"/>
        </w:rPr>
        <w:footnoteReference w:id="11"/>
      </w:r>
      <w:r w:rsidR="00BC127E">
        <w:rPr>
          <w:noProof/>
          <w:snapToGrid/>
          <w:lang w:val="en-US"/>
        </w:rPr>
        <w:t xml:space="preserve"> by extending the declaration list</w:t>
      </w:r>
      <w:r w:rsidR="00BC127E" w:rsidRPr="00BC127E">
        <w:rPr>
          <w:noProof/>
          <w:snapToGrid/>
          <w:lang w:val="en-US"/>
        </w:rPr>
        <w:t xml:space="preserve"> </w:t>
      </w:r>
      <w:r w:rsidR="00BC127E">
        <w:rPr>
          <w:noProof/>
          <w:snapToGrid/>
          <w:lang w:val="en-US"/>
        </w:rPr>
        <w:t xml:space="preserve">in </w:t>
      </w:r>
      <w:r w:rsidR="008E50AD">
        <w:rPr>
          <w:noProof/>
          <w:snapToGrid/>
          <w:lang w:val="en-US"/>
        </w:rPr>
        <w:t>the i950’s</w:t>
      </w:r>
      <w:r w:rsidR="00BC127E">
        <w:rPr>
          <w:noProof/>
          <w:snapToGrid/>
          <w:lang w:val="en-US"/>
        </w:rPr>
        <w:t xml:space="preserve"> motion program</w:t>
      </w:r>
      <w:r w:rsidR="00110022">
        <w:rPr>
          <w:noProof/>
          <w:snapToGrid/>
          <w:lang w:val="en-US"/>
        </w:rPr>
        <w:t xml:space="preserve"> </w:t>
      </w:r>
      <w:r w:rsidR="00110022" w:rsidRPr="00110022">
        <w:rPr>
          <w:i/>
          <w:iCs/>
          <w:noProof/>
          <w:snapToGrid/>
          <w:lang w:val="en-US"/>
        </w:rPr>
        <w:t>PLC_PRG</w:t>
      </w:r>
      <w:r w:rsidR="00BC127E">
        <w:rPr>
          <w:noProof/>
          <w:snapToGrid/>
          <w:lang w:val="en-US"/>
        </w:rPr>
        <w:t>:</w:t>
      </w:r>
    </w:p>
    <w:p w14:paraId="751F915F" w14:textId="1A54F93A" w:rsidR="00BC127E" w:rsidRPr="00BC127E" w:rsidRDefault="00693CA9" w:rsidP="00693CA9">
      <w:pPr>
        <w:pStyle w:val="Textkrper"/>
        <w:tabs>
          <w:tab w:val="left" w:pos="2552"/>
          <w:tab w:val="left" w:pos="3544"/>
          <w:tab w:val="left" w:pos="4678"/>
        </w:tabs>
        <w:spacing w:after="6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w:t>
      </w:r>
    </w:p>
    <w:p w14:paraId="19AF298D" w14:textId="693AAF37" w:rsidR="00912AFD" w:rsidRDefault="00912AFD" w:rsidP="00693CA9">
      <w:pPr>
        <w:pStyle w:val="Textkrper"/>
        <w:tabs>
          <w:tab w:val="left" w:pos="2394"/>
          <w:tab w:val="left" w:pos="3686"/>
          <w:tab w:val="left" w:pos="4820"/>
        </w:tabs>
        <w:spacing w:after="40"/>
        <w:ind w:left="2200"/>
        <w:rPr>
          <w:rFonts w:ascii="Courier New" w:eastAsia="+mn-ea" w:hAnsi="Courier New" w:cs="Courier New"/>
          <w:b/>
          <w:bCs/>
          <w:color w:val="00807F"/>
          <w:kern w:val="24"/>
          <w:sz w:val="12"/>
          <w:szCs w:val="12"/>
          <w:lang w:val="en-US"/>
        </w:rPr>
      </w:pPr>
      <w:proofErr w:type="spellStart"/>
      <w:r w:rsidRPr="00912AFD">
        <w:rPr>
          <w:rFonts w:ascii="Courier New" w:eastAsia="+mn-ea" w:hAnsi="Courier New" w:cs="Courier New"/>
          <w:b/>
          <w:bCs/>
          <w:color w:val="000000"/>
          <w:kern w:val="24"/>
          <w:sz w:val="12"/>
          <w:szCs w:val="12"/>
          <w:lang w:val="en-US"/>
        </w:rPr>
        <w:t>ascParReference</w:t>
      </w:r>
      <w:proofErr w:type="spellEnd"/>
      <w:r w:rsidRPr="00912AFD">
        <w:rPr>
          <w:rFonts w:ascii="Courier New" w:eastAsia="+mn-ea" w:hAnsi="Courier New" w:cs="Courier New"/>
          <w:b/>
          <w:bCs/>
          <w:color w:val="1300CA"/>
          <w:kern w:val="24"/>
          <w:sz w:val="12"/>
          <w:szCs w:val="12"/>
          <w:lang w:val="en-US"/>
        </w:rPr>
        <w:t>:</w:t>
      </w:r>
      <w:r w:rsidRPr="00912AFD">
        <w:rPr>
          <w:rFonts w:ascii="Courier New" w:eastAsia="+mn-ea" w:hAnsi="Courier New" w:cs="Courier New"/>
          <w:b/>
          <w:bCs/>
          <w:color w:val="1300CA"/>
          <w:kern w:val="24"/>
          <w:sz w:val="12"/>
          <w:szCs w:val="12"/>
          <w:lang w:val="en-US"/>
        </w:rPr>
        <w:tab/>
        <w:t>ARRAY [</w:t>
      </w:r>
      <w:proofErr w:type="gramStart"/>
      <w:r w:rsidRPr="00693CA9">
        <w:rPr>
          <w:rFonts w:ascii="Courier New" w:eastAsia="+mn-ea" w:hAnsi="Courier New" w:cs="Courier New"/>
          <w:b/>
          <w:bCs/>
          <w:color w:val="797800"/>
          <w:kern w:val="24"/>
          <w:sz w:val="12"/>
          <w:szCs w:val="12"/>
          <w:lang w:val="en-US"/>
        </w:rPr>
        <w:t>0</w:t>
      </w:r>
      <w:r w:rsidRPr="00912AFD">
        <w:rPr>
          <w:rFonts w:ascii="Courier New" w:eastAsia="+mn-ea" w:hAnsi="Courier New" w:cs="Courier New"/>
          <w:b/>
          <w:bCs/>
          <w:color w:val="000000"/>
          <w:kern w:val="24"/>
          <w:sz w:val="12"/>
          <w:szCs w:val="12"/>
          <w:lang w:val="en-US"/>
        </w:rPr>
        <w:t>..</w:t>
      </w:r>
      <w:proofErr w:type="gramEnd"/>
      <w:r w:rsidRPr="00693CA9">
        <w:rPr>
          <w:rFonts w:ascii="Courier New" w:eastAsia="+mn-ea" w:hAnsi="Courier New" w:cs="Courier New"/>
          <w:b/>
          <w:bCs/>
          <w:color w:val="797800"/>
          <w:kern w:val="24"/>
          <w:sz w:val="12"/>
          <w:szCs w:val="12"/>
          <w:lang w:val="en-US"/>
        </w:rPr>
        <w:t>15</w:t>
      </w:r>
      <w:r w:rsidRPr="00912AFD">
        <w:rPr>
          <w:rFonts w:ascii="Courier New" w:eastAsia="+mn-ea" w:hAnsi="Courier New" w:cs="Courier New"/>
          <w:b/>
          <w:bCs/>
          <w:color w:val="1300CA"/>
          <w:kern w:val="24"/>
          <w:sz w:val="12"/>
          <w:szCs w:val="12"/>
          <w:lang w:val="en-US"/>
        </w:rPr>
        <w:t>]</w:t>
      </w:r>
      <w:r w:rsidRPr="00912AFD">
        <w:rPr>
          <w:rFonts w:ascii="Courier New" w:eastAsia="+mn-ea" w:hAnsi="Courier New" w:cs="Courier New"/>
          <w:b/>
          <w:bCs/>
          <w:color w:val="000000"/>
          <w:kern w:val="24"/>
          <w:sz w:val="12"/>
          <w:szCs w:val="12"/>
          <w:lang w:val="en-US"/>
        </w:rPr>
        <w:t xml:space="preserve"> </w:t>
      </w:r>
      <w:r w:rsidRPr="00912AFD">
        <w:rPr>
          <w:rFonts w:ascii="Courier New" w:eastAsia="+mn-ea" w:hAnsi="Courier New" w:cs="Courier New"/>
          <w:b/>
          <w:bCs/>
          <w:color w:val="1300CA"/>
          <w:kern w:val="24"/>
          <w:sz w:val="12"/>
          <w:szCs w:val="12"/>
          <w:lang w:val="en-US"/>
        </w:rPr>
        <w:t>OF</w:t>
      </w:r>
      <w:r w:rsidRPr="00912AFD">
        <w:rPr>
          <w:rFonts w:ascii="Courier New" w:eastAsia="+mn-ea" w:hAnsi="Courier New" w:cs="Courier New"/>
          <w:b/>
          <w:bCs/>
          <w:color w:val="000000"/>
          <w:kern w:val="24"/>
          <w:sz w:val="12"/>
          <w:szCs w:val="12"/>
          <w:lang w:val="en-US"/>
        </w:rPr>
        <w:t xml:space="preserve"> </w:t>
      </w:r>
      <w:r w:rsidR="00C07824">
        <w:rPr>
          <w:rFonts w:ascii="Courier New" w:eastAsia="+mn-ea" w:hAnsi="Courier New" w:cs="Courier New"/>
          <w:b/>
          <w:bCs/>
          <w:color w:val="000000"/>
          <w:kern w:val="24"/>
          <w:sz w:val="12"/>
          <w:szCs w:val="12"/>
          <w:lang w:val="en-US"/>
        </w:rPr>
        <w:t>L_ICIP</w:t>
      </w:r>
      <w:r w:rsidR="001A1F22">
        <w:rPr>
          <w:rFonts w:ascii="Courier New" w:eastAsia="+mn-ea" w:hAnsi="Courier New" w:cs="Courier New"/>
          <w:b/>
          <w:bCs/>
          <w:color w:val="000000"/>
          <w:kern w:val="24"/>
          <w:sz w:val="12"/>
          <w:szCs w:val="12"/>
          <w:lang w:val="en-US"/>
        </w:rPr>
        <w:t>_</w:t>
      </w:r>
      <w:r w:rsidRPr="00912AFD">
        <w:rPr>
          <w:rFonts w:ascii="Courier New" w:eastAsia="+mn-ea" w:hAnsi="Courier New" w:cs="Courier New"/>
          <w:b/>
          <w:bCs/>
          <w:color w:val="000000"/>
          <w:kern w:val="24"/>
          <w:sz w:val="12"/>
          <w:szCs w:val="12"/>
          <w:lang w:val="en-US"/>
        </w:rPr>
        <w:t>sc93ParReference</w:t>
      </w:r>
      <w:r>
        <w:rPr>
          <w:rFonts w:ascii="Courier New" w:eastAsia="+mn-ea" w:hAnsi="Courier New" w:cs="Courier New"/>
          <w:b/>
          <w:bCs/>
          <w:color w:val="1300CA"/>
          <w:kern w:val="24"/>
          <w:sz w:val="12"/>
          <w:szCs w:val="12"/>
          <w:lang w:val="en-US"/>
        </w:rPr>
        <w:t>;</w:t>
      </w:r>
      <w:r w:rsidRPr="00912AFD">
        <w:rPr>
          <w:rFonts w:ascii="Courier New" w:eastAsia="+mn-ea" w:hAnsi="Courier New" w:cs="Courier New"/>
          <w:b/>
          <w:bCs/>
          <w:color w:val="000000"/>
          <w:kern w:val="24"/>
          <w:sz w:val="12"/>
          <w:szCs w:val="12"/>
          <w:lang w:val="en-US"/>
        </w:rPr>
        <w:tab/>
      </w:r>
      <w:r w:rsidRPr="00912AFD">
        <w:rPr>
          <w:rFonts w:ascii="Courier New" w:eastAsia="+mn-ea" w:hAnsi="Courier New" w:cs="Courier New"/>
          <w:b/>
          <w:bCs/>
          <w:color w:val="00807F"/>
          <w:kern w:val="24"/>
          <w:sz w:val="12"/>
          <w:szCs w:val="12"/>
          <w:lang w:val="en-US"/>
        </w:rPr>
        <w:t xml:space="preserve">// parameter reference list </w:t>
      </w:r>
    </w:p>
    <w:p w14:paraId="3D17A49D" w14:textId="5255D89C" w:rsidR="00BC127E" w:rsidRPr="00BC127E" w:rsidRDefault="00693CA9" w:rsidP="00BC127E">
      <w:pPr>
        <w:pStyle w:val="Textkrper"/>
        <w:tabs>
          <w:tab w:val="left" w:pos="2552"/>
          <w:tab w:val="left" w:pos="3544"/>
          <w:tab w:val="left" w:pos="4678"/>
        </w:tabs>
        <w:spacing w:after="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w:t>
      </w:r>
    </w:p>
    <w:p w14:paraId="665278B0" w14:textId="5A3B5272" w:rsidR="00BC127E" w:rsidRPr="00162C2E" w:rsidRDefault="00BC127E" w:rsidP="00BC127E">
      <w:pPr>
        <w:pStyle w:val="Textkrper"/>
        <w:tabs>
          <w:tab w:val="left" w:pos="3402"/>
        </w:tabs>
        <w:spacing w:after="0"/>
        <w:ind w:left="2200"/>
        <w:rPr>
          <w:noProof/>
          <w:snapToGrid/>
          <w:sz w:val="12"/>
          <w:szCs w:val="12"/>
          <w:lang w:val="en-US"/>
        </w:rPr>
      </w:pPr>
    </w:p>
    <w:p w14:paraId="04ECE7F6" w14:textId="41ABE4CA" w:rsidR="00BC127E" w:rsidRPr="00531E59" w:rsidRDefault="00BC127E" w:rsidP="00BC127E">
      <w:pPr>
        <w:pStyle w:val="Textkrper"/>
        <w:spacing w:after="0"/>
        <w:ind w:left="2200"/>
        <w:jc w:val="both"/>
        <w:rPr>
          <w:rFonts w:eastAsia="Lenze TheSans"/>
          <w:sz w:val="12"/>
          <w:szCs w:val="12"/>
          <w:lang w:val="en-GB"/>
        </w:rPr>
      </w:pPr>
    </w:p>
    <w:p w14:paraId="1D831DC9" w14:textId="353AFBBC" w:rsidR="00912AFD" w:rsidRDefault="00912AFD" w:rsidP="00D025E3">
      <w:pPr>
        <w:pStyle w:val="Textkrper"/>
        <w:ind w:left="2200"/>
        <w:rPr>
          <w:noProof/>
          <w:snapToGrid/>
          <w:lang w:val="en-US"/>
        </w:rPr>
      </w:pPr>
    </w:p>
    <w:p w14:paraId="31B7DF64" w14:textId="610D5C53" w:rsidR="00912AFD" w:rsidRDefault="008E50AD" w:rsidP="00D025E3">
      <w:pPr>
        <w:pStyle w:val="Textkrper"/>
        <w:ind w:left="2200"/>
        <w:rPr>
          <w:noProof/>
          <w:snapToGrid/>
          <w:lang w:val="en-US"/>
        </w:rPr>
      </w:pPr>
      <w:r>
        <w:rPr>
          <w:noProof/>
          <w:snapToGrid/>
          <w:sz w:val="10"/>
          <w:lang w:val="en-GB"/>
        </w:rPr>
        <mc:AlternateContent>
          <mc:Choice Requires="wps">
            <w:drawing>
              <wp:anchor distT="0" distB="0" distL="114300" distR="114300" simplePos="0" relativeHeight="251074029" behindDoc="0" locked="0" layoutInCell="1" allowOverlap="1" wp14:anchorId="45D61BB8" wp14:editId="76744FC2">
                <wp:simplePos x="0" y="0"/>
                <wp:positionH relativeFrom="column">
                  <wp:posOffset>652145</wp:posOffset>
                </wp:positionH>
                <wp:positionV relativeFrom="paragraph">
                  <wp:posOffset>150598</wp:posOffset>
                </wp:positionV>
                <wp:extent cx="398780" cy="362585"/>
                <wp:effectExtent l="0" t="0" r="1270" b="0"/>
                <wp:wrapNone/>
                <wp:docPr id="60352933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E7BE" w14:textId="249AA3CA" w:rsidR="00BC127E" w:rsidRDefault="008E50AD" w:rsidP="00BC127E">
                            <w:pPr>
                              <w:jc w:val="right"/>
                              <w:rPr>
                                <w:b w:val="0"/>
                                <w:sz w:val="18"/>
                                <w:szCs w:val="18"/>
                              </w:rPr>
                            </w:pPr>
                            <w:r>
                              <w:rPr>
                                <w:b w:val="0"/>
                                <w:sz w:val="18"/>
                                <w:szCs w:val="18"/>
                              </w:rPr>
                              <w:t>NO</w:t>
                            </w:r>
                            <w:r w:rsidR="00BC127E">
                              <w:rPr>
                                <w:b w:val="0"/>
                                <w:sz w:val="18"/>
                                <w:szCs w:val="18"/>
                              </w:rPr>
                              <w:t xml:space="preserve"> </w:t>
                            </w:r>
                          </w:p>
                          <w:p w14:paraId="40AF27C2" w14:textId="5BF47EA1" w:rsidR="00BC127E" w:rsidRPr="00D15D3B" w:rsidRDefault="00BC127E" w:rsidP="00BC127E">
                            <w:pPr>
                              <w:jc w:val="right"/>
                              <w:rPr>
                                <w:b w:val="0"/>
                                <w:sz w:val="18"/>
                                <w:szCs w:val="18"/>
                              </w:rPr>
                            </w:pPr>
                            <w:r>
                              <w:rPr>
                                <w:b w:val="0"/>
                                <w:sz w:val="18"/>
                                <w:szCs w:val="18"/>
                              </w:rPr>
                              <w:sym w:font="Symbol" w:char="F0DE"/>
                            </w:r>
                            <w:r>
                              <w:rPr>
                                <w:b w:val="0"/>
                                <w:sz w:val="18"/>
                                <w:szCs w:val="18"/>
                              </w:rPr>
                              <w:t xml:space="preserve"> </w:t>
                            </w:r>
                            <w:r w:rsidR="008E50AD">
                              <w:rPr>
                                <w:b w:val="0"/>
                                <w:sz w:val="18"/>
                                <w:szCs w:val="18"/>
                              </w:rPr>
                              <w:t>1</w:t>
                            </w:r>
                            <w:r w:rsidR="00BA5860">
                              <w:rPr>
                                <w:b w:val="0"/>
                                <w:sz w:val="18"/>
                                <w:szCs w:val="18"/>
                              </w:rPr>
                              <w:t>0</w:t>
                            </w:r>
                          </w:p>
                        </w:txbxContent>
                      </wps:txbx>
                      <wps:bodyPr rot="0" vert="horz" wrap="square" lIns="18000" tIns="45720" rIns="18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61BB8" id="Text Box 312" o:spid="_x0000_s1214" type="#_x0000_t202" style="position:absolute;left:0;text-align:left;margin-left:51.35pt;margin-top:11.85pt;width:31.4pt;height:28.55pt;z-index:251074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" filled="f" stroked="f">
                <v:textbox style="mso-fit-shape-to-text:t" inset=".5mm,,.5mm">
                  <w:txbxContent>
                    <w:p w14:paraId="1008E7BE" w14:textId="249AA3CA" w:rsidR="00BC127E" w:rsidRDefault="008E50AD" w:rsidP="00BC127E">
                      <w:pPr>
                        <w:jc w:val="right"/>
                        <w:rPr>
                          <w:b w:val="0"/>
                          <w:sz w:val="18"/>
                          <w:szCs w:val="18"/>
                        </w:rPr>
                      </w:pPr>
                      <w:r>
                        <w:rPr>
                          <w:b w:val="0"/>
                          <w:sz w:val="18"/>
                          <w:szCs w:val="18"/>
                        </w:rPr>
                        <w:t>NO</w:t>
                      </w:r>
                      <w:r w:rsidR="00BC127E">
                        <w:rPr>
                          <w:b w:val="0"/>
                          <w:sz w:val="18"/>
                          <w:szCs w:val="18"/>
                        </w:rPr>
                        <w:t xml:space="preserve"> </w:t>
                      </w:r>
                    </w:p>
                    <w:p w14:paraId="40AF27C2" w14:textId="5BF47EA1" w:rsidR="00BC127E" w:rsidRPr="00D15D3B" w:rsidRDefault="00BC127E" w:rsidP="00BC127E">
                      <w:pPr>
                        <w:jc w:val="right"/>
                        <w:rPr>
                          <w:b w:val="0"/>
                          <w:sz w:val="18"/>
                          <w:szCs w:val="18"/>
                        </w:rPr>
                      </w:pPr>
                      <w:r>
                        <w:rPr>
                          <w:b w:val="0"/>
                          <w:sz w:val="18"/>
                          <w:szCs w:val="18"/>
                        </w:rPr>
                        <w:sym w:font="Symbol" w:char="F0DE"/>
                      </w:r>
                      <w:r>
                        <w:rPr>
                          <w:b w:val="0"/>
                          <w:sz w:val="18"/>
                          <w:szCs w:val="18"/>
                        </w:rPr>
                        <w:t xml:space="preserve"> </w:t>
                      </w:r>
                      <w:r w:rsidR="008E50AD">
                        <w:rPr>
                          <w:b w:val="0"/>
                          <w:sz w:val="18"/>
                          <w:szCs w:val="18"/>
                        </w:rPr>
                        <w:t>1</w:t>
                      </w:r>
                      <w:r w:rsidR="00BA5860">
                        <w:rPr>
                          <w:b w:val="0"/>
                          <w:sz w:val="18"/>
                          <w:szCs w:val="18"/>
                        </w:rPr>
                        <w:t>0</w:t>
                      </w:r>
                    </w:p>
                  </w:txbxContent>
                </v:textbox>
              </v:shape>
            </w:pict>
          </mc:Fallback>
        </mc:AlternateContent>
      </w:r>
      <w:r w:rsidR="00912AFD">
        <w:rPr>
          <w:rFonts w:ascii="Courier New" w:eastAsia="+mn-ea" w:hAnsi="Courier New" w:cs="Courier New"/>
          <w:b/>
          <w:bCs/>
          <w:noProof/>
          <w:snapToGrid/>
          <w:color w:val="000000"/>
          <w:kern w:val="24"/>
          <w:sz w:val="12"/>
          <w:szCs w:val="12"/>
          <w:lang w:val="en-US"/>
        </w:rPr>
        <mc:AlternateContent>
          <mc:Choice Requires="wps">
            <w:drawing>
              <wp:anchor distT="0" distB="0" distL="114300" distR="114300" simplePos="0" relativeHeight="252382208" behindDoc="0" locked="0" layoutInCell="1" allowOverlap="1" wp14:anchorId="63227578" wp14:editId="0A935632">
                <wp:simplePos x="0" y="0"/>
                <wp:positionH relativeFrom="column">
                  <wp:posOffset>26513</wp:posOffset>
                </wp:positionH>
                <wp:positionV relativeFrom="paragraph">
                  <wp:posOffset>102720</wp:posOffset>
                </wp:positionV>
                <wp:extent cx="703650" cy="462280"/>
                <wp:effectExtent l="19050" t="19050" r="39370" b="33020"/>
                <wp:wrapNone/>
                <wp:docPr id="1937579996" name="Diamond 315"/>
                <wp:cNvGraphicFramePr/>
                <a:graphic xmlns:a="http://schemas.openxmlformats.org/drawingml/2006/main">
                  <a:graphicData uri="http://schemas.microsoft.com/office/word/2010/wordprocessingShape">
                    <wps:wsp>
                      <wps:cNvSpPr/>
                      <wps:spPr>
                        <a:xfrm>
                          <a:off x="0" y="0"/>
                          <a:ext cx="703650" cy="462280"/>
                        </a:xfrm>
                        <a:prstGeom prst="diamond">
                          <a:avLst/>
                        </a:prstGeom>
                        <a:solidFill>
                          <a:srgbClr val="FFFFFF"/>
                        </a:solidFill>
                        <a:ln w="9525">
                          <a:solidFill>
                            <a:srgbClr val="000000"/>
                          </a:solidFill>
                          <a:miter lim="800000"/>
                          <a:headEnd/>
                          <a:tailEnd/>
                        </a:ln>
                      </wps:spPr>
                      <wps:txbx>
                        <w:txbxContent>
                          <w:p w14:paraId="173BE255" w14:textId="4FF58744" w:rsidR="00BC127E" w:rsidRPr="00BC127E" w:rsidRDefault="00BC127E" w:rsidP="00BC127E">
                            <w:pPr>
                              <w:jc w:val="center"/>
                              <w:rPr>
                                <w:sz w:val="32"/>
                                <w:szCs w:val="32"/>
                              </w:rPr>
                            </w:pPr>
                            <w:r w:rsidRPr="00BC127E">
                              <w:rPr>
                                <w:sz w:val="32"/>
                                <w:szCs w:val="32"/>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w14:anchorId="63227578" id="_x0000_t4" coordsize="21600,21600" o:spt="4" path="m10800,l,10800,10800,21600,21600,10800xe">
                <v:stroke joinstyle="miter"/>
                <v:path gradientshapeok="t" o:connecttype="rect" textboxrect="5400,5400,16200,16200"/>
              </v:shapetype>
              <v:shape id="Diamond 315" o:spid="_x0000_s1215" type="#_x0000_t4" style="position:absolute;left:0;text-align:left;margin-left:2.1pt;margin-top:8.1pt;width:55.4pt;height:36.4pt;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">
                <v:textbox inset="0,0,0,0">
                  <w:txbxContent>
                    <w:p w14:paraId="173BE255" w14:textId="4FF58744" w:rsidR="00BC127E" w:rsidRPr="00BC127E" w:rsidRDefault="00BC127E" w:rsidP="00BC127E">
                      <w:pPr>
                        <w:jc w:val="center"/>
                        <w:rPr>
                          <w:sz w:val="32"/>
                          <w:szCs w:val="32"/>
                        </w:rPr>
                      </w:pPr>
                      <w:r w:rsidRPr="00BC127E">
                        <w:rPr>
                          <w:sz w:val="32"/>
                          <w:szCs w:val="32"/>
                        </w:rPr>
                        <w:t>?</w:t>
                      </w:r>
                    </w:p>
                  </w:txbxContent>
                </v:textbox>
              </v:shape>
            </w:pict>
          </mc:Fallback>
        </mc:AlternateContent>
      </w:r>
    </w:p>
    <w:p w14:paraId="69A9C38A" w14:textId="734D7359" w:rsidR="00BC127E" w:rsidRDefault="008E50AD" w:rsidP="00D025E3">
      <w:pPr>
        <w:pStyle w:val="Textkrper"/>
        <w:ind w:left="2200"/>
        <w:rPr>
          <w:noProof/>
          <w:snapToGrid/>
          <w:lang w:val="en-US"/>
        </w:rPr>
      </w:pPr>
      <w:r>
        <w:rPr>
          <w:noProof/>
          <w:snapToGrid/>
        </w:rPr>
        <mc:AlternateContent>
          <mc:Choice Requires="wps">
            <w:drawing>
              <wp:anchor distT="0" distB="0" distL="114300" distR="114300" simplePos="0" relativeHeight="251076079" behindDoc="0" locked="0" layoutInCell="1" allowOverlap="1" wp14:anchorId="0FAD3E46" wp14:editId="068A2F83">
                <wp:simplePos x="0" y="0"/>
                <wp:positionH relativeFrom="column">
                  <wp:posOffset>377825</wp:posOffset>
                </wp:positionH>
                <wp:positionV relativeFrom="paragraph">
                  <wp:posOffset>125730</wp:posOffset>
                </wp:positionV>
                <wp:extent cx="0" cy="864000"/>
                <wp:effectExtent l="76200" t="0" r="57150" b="50800"/>
                <wp:wrapNone/>
                <wp:docPr id="488593264" name="Straight Connector 48859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E3AEB" id="Straight Connector 488593264" o:spid="_x0000_s1026" style="position:absolute;z-index:25107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9.9pt" to="29.7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">
                <v:stroke endarrow="block"/>
              </v:line>
            </w:pict>
          </mc:Fallback>
        </mc:AlternateContent>
      </w:r>
      <w:r>
        <w:rPr>
          <w:noProof/>
          <w:snapToGrid/>
        </w:rPr>
        <mc:AlternateContent>
          <mc:Choice Requires="wps">
            <w:drawing>
              <wp:anchor distT="0" distB="0" distL="114300" distR="114300" simplePos="0" relativeHeight="251075054" behindDoc="0" locked="0" layoutInCell="1" allowOverlap="1" wp14:anchorId="0A2FE023" wp14:editId="6724B6EA">
                <wp:simplePos x="0" y="0"/>
                <wp:positionH relativeFrom="column">
                  <wp:posOffset>713105</wp:posOffset>
                </wp:positionH>
                <wp:positionV relativeFrom="paragraph">
                  <wp:posOffset>94083</wp:posOffset>
                </wp:positionV>
                <wp:extent cx="330835" cy="0"/>
                <wp:effectExtent l="0" t="0" r="0" b="0"/>
                <wp:wrapNone/>
                <wp:docPr id="465263939" name="Straight Connector 46526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 cy="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FAFB9" id="Straight Connector 465263939" o:spid="_x0000_s1026" style="position:absolute;flip:y;z-index:251075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7.4pt" to="82.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"/>
            </w:pict>
          </mc:Fallback>
        </mc:AlternateContent>
      </w:r>
      <w:r>
        <w:rPr>
          <w:noProof/>
          <w:snapToGrid/>
          <w:sz w:val="10"/>
          <w:lang w:val="en-GB"/>
        </w:rPr>
        <mc:AlternateContent>
          <mc:Choice Requires="wps">
            <w:drawing>
              <wp:anchor distT="0" distB="0" distL="114300" distR="114300" simplePos="0" relativeHeight="252380160" behindDoc="0" locked="0" layoutInCell="1" allowOverlap="1" wp14:anchorId="05DCCF42" wp14:editId="07EC2D52">
                <wp:simplePos x="0" y="0"/>
                <wp:positionH relativeFrom="column">
                  <wp:posOffset>-196318</wp:posOffset>
                </wp:positionH>
                <wp:positionV relativeFrom="paragraph">
                  <wp:posOffset>272415</wp:posOffset>
                </wp:positionV>
                <wp:extent cx="563880" cy="222885"/>
                <wp:effectExtent l="0" t="0" r="7620" b="5715"/>
                <wp:wrapNone/>
                <wp:docPr id="188992979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1F1C" w14:textId="31D13076" w:rsidR="00BC127E" w:rsidRPr="00D15D3B" w:rsidRDefault="008E50AD" w:rsidP="00BC127E">
                            <w:pPr>
                              <w:jc w:val="right"/>
                              <w:rPr>
                                <w:b w:val="0"/>
                                <w:sz w:val="18"/>
                                <w:szCs w:val="18"/>
                              </w:rPr>
                            </w:pPr>
                            <w:r>
                              <w:rPr>
                                <w:b w:val="0"/>
                                <w:sz w:val="18"/>
                                <w:szCs w:val="18"/>
                              </w:rPr>
                              <w:t>YES</w:t>
                            </w:r>
                          </w:p>
                        </w:txbxContent>
                      </wps:txbx>
                      <wps:bodyPr rot="0" vert="horz" wrap="square" lIns="18000" tIns="45720" rIns="18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CCF42" id="Text Box 313" o:spid="_x0000_s1216" type="#_x0000_t202" style="position:absolute;left:0;text-align:left;margin-left:-15.45pt;margin-top:21.45pt;width:44.4pt;height:17.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" filled="f" stroked="f">
                <v:textbox style="mso-fit-shape-to-text:t" inset=".5mm,,.5mm">
                  <w:txbxContent>
                    <w:p w14:paraId="1A951F1C" w14:textId="31D13076" w:rsidR="00BC127E" w:rsidRPr="00D15D3B" w:rsidRDefault="008E50AD" w:rsidP="00BC127E">
                      <w:pPr>
                        <w:jc w:val="right"/>
                        <w:rPr>
                          <w:b w:val="0"/>
                          <w:sz w:val="18"/>
                          <w:szCs w:val="18"/>
                        </w:rPr>
                      </w:pPr>
                      <w:r>
                        <w:rPr>
                          <w:b w:val="0"/>
                          <w:sz w:val="18"/>
                          <w:szCs w:val="18"/>
                        </w:rPr>
                        <w:t>YES</w:t>
                      </w:r>
                    </w:p>
                  </w:txbxContent>
                </v:textbox>
              </v:shape>
            </w:pict>
          </mc:Fallback>
        </mc:AlternateContent>
      </w:r>
      <w:r w:rsidR="00912AFD">
        <w:rPr>
          <w:noProof/>
          <w:snapToGrid/>
          <w:lang w:val="en-US"/>
        </w:rPr>
        <w:t>Does your GSD configuration include a Drivecom V0 parameter channel?</w:t>
      </w:r>
    </w:p>
    <w:p w14:paraId="3DFA2E9C" w14:textId="7980D061" w:rsidR="00BC127E" w:rsidRDefault="00BC127E" w:rsidP="00D025E3">
      <w:pPr>
        <w:pStyle w:val="Textkrper"/>
        <w:ind w:left="2200"/>
        <w:rPr>
          <w:noProof/>
          <w:snapToGrid/>
          <w:lang w:val="en-US"/>
        </w:rPr>
      </w:pPr>
    </w:p>
    <w:p w14:paraId="395B0BAB" w14:textId="1F646058" w:rsidR="00BC127E" w:rsidRDefault="00BC127E" w:rsidP="00D025E3">
      <w:pPr>
        <w:pStyle w:val="Textkrper"/>
        <w:ind w:left="2200"/>
        <w:rPr>
          <w:noProof/>
          <w:snapToGrid/>
          <w:lang w:val="en-US"/>
        </w:rPr>
      </w:pPr>
    </w:p>
    <w:p w14:paraId="39155435" w14:textId="5B6A6D96" w:rsidR="00BC127E" w:rsidRDefault="00BC127E" w:rsidP="00D025E3">
      <w:pPr>
        <w:pStyle w:val="Textkrper"/>
        <w:ind w:left="2200"/>
        <w:rPr>
          <w:noProof/>
          <w:snapToGrid/>
          <w:lang w:val="en-US"/>
        </w:rPr>
      </w:pPr>
    </w:p>
    <w:p w14:paraId="76C326EA" w14:textId="1A7C8158" w:rsidR="00D025E3" w:rsidRDefault="00F60FA7" w:rsidP="00D025E3">
      <w:pPr>
        <w:pStyle w:val="Textkrper"/>
        <w:ind w:left="2200"/>
        <w:rPr>
          <w:noProof/>
          <w:snapToGrid/>
          <w:lang w:val="en-US"/>
        </w:rPr>
      </w:pPr>
      <w:r>
        <w:rPr>
          <w:noProof/>
          <w:snapToGrid/>
        </w:rPr>
        <mc:AlternateContent>
          <mc:Choice Requires="wps">
            <w:drawing>
              <wp:anchor distT="0" distB="0" distL="114300" distR="114300" simplePos="0" relativeHeight="252025856" behindDoc="0" locked="0" layoutInCell="1" allowOverlap="1" wp14:anchorId="58021589" wp14:editId="5D5DE376">
                <wp:simplePos x="0" y="0"/>
                <wp:positionH relativeFrom="column">
                  <wp:posOffset>377825</wp:posOffset>
                </wp:positionH>
                <wp:positionV relativeFrom="paragraph">
                  <wp:posOffset>178700</wp:posOffset>
                </wp:positionV>
                <wp:extent cx="0" cy="2142000"/>
                <wp:effectExtent l="76200" t="0" r="57150" b="48895"/>
                <wp:wrapNone/>
                <wp:docPr id="706313113" name="Straight Connector 70631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9B8C" id="Straight Connector 706313113"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4.05pt" to="29.7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">
                <v:stroke endarrow="block"/>
              </v:line>
            </w:pict>
          </mc:Fallback>
        </mc:AlternateContent>
      </w:r>
      <w:r w:rsidR="008E50AD">
        <w:rPr>
          <w:noProof/>
          <w:snapToGrid/>
        </w:rPr>
        <mc:AlternateContent>
          <mc:Choice Requires="wps">
            <w:drawing>
              <wp:anchor distT="0" distB="0" distL="114300" distR="114300" simplePos="0" relativeHeight="251073004" behindDoc="1" locked="0" layoutInCell="1" allowOverlap="1" wp14:anchorId="49939908" wp14:editId="5CD1C4B6">
                <wp:simplePos x="0" y="0"/>
                <wp:positionH relativeFrom="column">
                  <wp:posOffset>1369188</wp:posOffset>
                </wp:positionH>
                <wp:positionV relativeFrom="paragraph">
                  <wp:posOffset>366201</wp:posOffset>
                </wp:positionV>
                <wp:extent cx="4808855" cy="1426702"/>
                <wp:effectExtent l="0" t="0" r="0" b="2540"/>
                <wp:wrapNone/>
                <wp:docPr id="428113460" name="Rectangle 109"/>
                <wp:cNvGraphicFramePr/>
                <a:graphic xmlns:a="http://schemas.openxmlformats.org/drawingml/2006/main">
                  <a:graphicData uri="http://schemas.microsoft.com/office/word/2010/wordprocessingShape">
                    <wps:wsp>
                      <wps:cNvSpPr/>
                      <wps:spPr>
                        <a:xfrm>
                          <a:off x="0" y="0"/>
                          <a:ext cx="4808855" cy="142670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24DF" id="Rectangle 109" o:spid="_x0000_s1026" style="position:absolute;margin-left:107.8pt;margin-top:28.85pt;width:378.65pt;height:112.35pt;z-index:-252243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" fillcolor="#f2f2f2 [3052]" stroked="f" strokeweight="1pt"/>
            </w:pict>
          </mc:Fallback>
        </mc:AlternateContent>
      </w:r>
      <w:r w:rsidR="00D025E3">
        <w:rPr>
          <w:noProof/>
          <w:snapToGrid/>
        </w:rPr>
        <mc:AlternateContent>
          <mc:Choice Requires="wps">
            <w:drawing>
              <wp:anchor distT="0" distB="0" distL="114300" distR="114300" simplePos="0" relativeHeight="252026880" behindDoc="0" locked="0" layoutInCell="1" allowOverlap="1" wp14:anchorId="3A3DDBCA" wp14:editId="75EC198E">
                <wp:simplePos x="0" y="0"/>
                <wp:positionH relativeFrom="column">
                  <wp:posOffset>-35560</wp:posOffset>
                </wp:positionH>
                <wp:positionV relativeFrom="paragraph">
                  <wp:posOffset>24613</wp:posOffset>
                </wp:positionV>
                <wp:extent cx="825500" cy="342900"/>
                <wp:effectExtent l="0" t="0" r="12700" b="19050"/>
                <wp:wrapNone/>
                <wp:docPr id="1441414654" name="Text Box 1441414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8B1438F" w14:textId="2C6D7CEF" w:rsidR="00D025E3" w:rsidRDefault="00D025E3" w:rsidP="00D025E3">
                            <w:pPr>
                              <w:jc w:val="center"/>
                            </w:pPr>
                            <w:proofErr w:type="spellStart"/>
                            <w:r>
                              <w:rPr>
                                <w:rFonts w:eastAsia="Arial"/>
                              </w:rPr>
                              <w:t>Step</w:t>
                            </w:r>
                            <w:proofErr w:type="spellEnd"/>
                            <w:r>
                              <w:rPr>
                                <w:rFonts w:eastAsia="Arial"/>
                              </w:rPr>
                              <w:t xml:space="preserve"> </w:t>
                            </w:r>
                            <w:r w:rsidR="0059786A">
                              <w:rPr>
                                <w:rFonts w:eastAsia="Arial"/>
                              </w:rPr>
                              <w:t>8</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DBCA" id="Text Box 1441414654" o:spid="_x0000_s1217" type="#_x0000_t202" style="position:absolute;left:0;text-align:left;margin-left:-2.8pt;margin-top:1.95pt;width:65pt;height: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AIGwIAADM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bTIpaIuu6gvidlEcbNpZdGRgv4g7Oetrbi/vtBoOLMvLc0neV0NotrnpxFQZ1whk8ju+TM&#10;5q8LiggrCari4Wxuwvg0Dg71vqVK4z5YuKaJNjqp/djViQBtZprX6RXF1X/qp6zHt75+AA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NS2AAgbAgAAMwQAAA4AAAAAAAAAAAAAAAAALgIAAGRycy9lMm9Eb2MueG1sUEsBAi0AFAAG&#10;AAgAAAAhAEJHnGDbAAAABwEAAA8AAAAAAAAAAAAAAAAAdQQAAGRycy9kb3ducmV2LnhtbFBLBQYA&#10;AAAABAAEAPMAAAB9BQAAAAA=&#10;">
                <v:textbox inset=",2.3mm">
                  <w:txbxContent>
                    <w:p w14:paraId="48B1438F" w14:textId="2C6D7CEF" w:rsidR="00D025E3" w:rsidRDefault="00D025E3" w:rsidP="00D025E3">
                      <w:pPr>
                        <w:jc w:val="center"/>
                      </w:pPr>
                      <w:proofErr w:type="spellStart"/>
                      <w:r>
                        <w:rPr>
                          <w:rFonts w:eastAsia="Arial"/>
                        </w:rPr>
                        <w:t>Step</w:t>
                      </w:r>
                      <w:proofErr w:type="spellEnd"/>
                      <w:r>
                        <w:rPr>
                          <w:rFonts w:eastAsia="Arial"/>
                        </w:rPr>
                        <w:t xml:space="preserve"> </w:t>
                      </w:r>
                      <w:r w:rsidR="0059786A">
                        <w:rPr>
                          <w:rFonts w:eastAsia="Arial"/>
                        </w:rPr>
                        <w:t>8</w:t>
                      </w:r>
                    </w:p>
                  </w:txbxContent>
                </v:textbox>
              </v:shape>
            </w:pict>
          </mc:Fallback>
        </mc:AlternateContent>
      </w:r>
      <w:r w:rsidR="008E50AD" w:rsidRPr="008E50AD">
        <w:rPr>
          <w:noProof/>
          <w:snapToGrid/>
          <w:lang w:val="en-US"/>
        </w:rPr>
        <w:t>Ex</w:t>
      </w:r>
      <w:r w:rsidR="008E50AD">
        <w:rPr>
          <w:noProof/>
          <w:snapToGrid/>
          <w:lang w:val="en-US"/>
        </w:rPr>
        <w:t>tend the parameter correspondence list</w:t>
      </w:r>
      <w:r w:rsidR="00D025E3">
        <w:rPr>
          <w:noProof/>
          <w:snapToGrid/>
          <w:lang w:val="en-US"/>
        </w:rPr>
        <w:t xml:space="preserve"> </w:t>
      </w:r>
      <w:r w:rsidR="00110022">
        <w:rPr>
          <w:noProof/>
          <w:snapToGrid/>
          <w:lang w:val="en-US"/>
        </w:rPr>
        <w:t xml:space="preserve">started in step 5 </w:t>
      </w:r>
      <w:r w:rsidR="008E50AD">
        <w:rPr>
          <w:noProof/>
          <w:snapToGrid/>
          <w:lang w:val="en-US"/>
        </w:rPr>
        <w:t xml:space="preserve">with the necessary initialization values as described in chapter </w:t>
      </w:r>
      <w:r w:rsidR="008E50AD">
        <w:rPr>
          <w:noProof/>
          <w:snapToGrid/>
          <w:lang w:val="en-US"/>
        </w:rPr>
        <w:fldChar w:fldCharType="begin"/>
      </w:r>
      <w:r w:rsidR="008E50AD">
        <w:rPr>
          <w:noProof/>
          <w:snapToGrid/>
          <w:lang w:val="en-US"/>
        </w:rPr>
        <w:instrText xml:space="preserve"> REF _Ref204961580 \r \h </w:instrText>
      </w:r>
      <w:r w:rsidR="008E50AD">
        <w:rPr>
          <w:noProof/>
          <w:snapToGrid/>
          <w:lang w:val="en-US"/>
        </w:rPr>
      </w:r>
      <w:r w:rsidR="008E50AD">
        <w:rPr>
          <w:noProof/>
          <w:snapToGrid/>
          <w:lang w:val="en-US"/>
        </w:rPr>
        <w:fldChar w:fldCharType="separate"/>
      </w:r>
      <w:r w:rsidR="005D09DA">
        <w:rPr>
          <w:rFonts w:hint="eastAsia"/>
          <w:noProof/>
          <w:snapToGrid/>
          <w:cs/>
          <w:lang w:val="en-US"/>
        </w:rPr>
        <w:t>‎</w:t>
      </w:r>
      <w:r w:rsidR="005D09DA">
        <w:rPr>
          <w:noProof/>
          <w:snapToGrid/>
          <w:lang w:val="en-US"/>
        </w:rPr>
        <w:t>2.1.2</w:t>
      </w:r>
      <w:r w:rsidR="008E50AD">
        <w:rPr>
          <w:noProof/>
          <w:snapToGrid/>
          <w:lang w:val="en-US"/>
        </w:rPr>
        <w:fldChar w:fldCharType="end"/>
      </w:r>
      <w:r w:rsidR="00D025E3">
        <w:rPr>
          <w:noProof/>
          <w:snapToGrid/>
          <w:lang w:val="en-US"/>
        </w:rPr>
        <w:t>:</w:t>
      </w:r>
    </w:p>
    <w:p w14:paraId="27623DEF" w14:textId="77777777" w:rsidR="00693CA9" w:rsidRPr="00BC127E" w:rsidRDefault="00693CA9" w:rsidP="00693CA9">
      <w:pPr>
        <w:pStyle w:val="Textkrper"/>
        <w:tabs>
          <w:tab w:val="left" w:pos="2552"/>
          <w:tab w:val="left" w:pos="3544"/>
          <w:tab w:val="left" w:pos="4678"/>
        </w:tabs>
        <w:spacing w:after="6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w:t>
      </w:r>
    </w:p>
    <w:p w14:paraId="7EEEB89C" w14:textId="2F577E59" w:rsidR="00693CA9" w:rsidRDefault="00693CA9" w:rsidP="00693CA9">
      <w:pPr>
        <w:pStyle w:val="Textkrper"/>
        <w:tabs>
          <w:tab w:val="left" w:pos="2394"/>
          <w:tab w:val="left" w:pos="3686"/>
          <w:tab w:val="left" w:pos="4820"/>
        </w:tabs>
        <w:spacing w:after="40"/>
        <w:ind w:left="2200"/>
        <w:rPr>
          <w:rFonts w:ascii="Courier New" w:eastAsia="+mn-ea" w:hAnsi="Courier New" w:cs="Courier New"/>
          <w:b/>
          <w:bCs/>
          <w:color w:val="00807F"/>
          <w:kern w:val="24"/>
          <w:sz w:val="12"/>
          <w:szCs w:val="12"/>
          <w:lang w:val="en-US"/>
        </w:rPr>
      </w:pPr>
      <w:proofErr w:type="spellStart"/>
      <w:r w:rsidRPr="00912AFD">
        <w:rPr>
          <w:rFonts w:ascii="Courier New" w:eastAsia="+mn-ea" w:hAnsi="Courier New" w:cs="Courier New"/>
          <w:b/>
          <w:bCs/>
          <w:color w:val="000000"/>
          <w:kern w:val="24"/>
          <w:sz w:val="12"/>
          <w:szCs w:val="12"/>
          <w:lang w:val="en-US"/>
        </w:rPr>
        <w:t>ascParReference</w:t>
      </w:r>
      <w:proofErr w:type="spellEnd"/>
      <w:r w:rsidRPr="00912AFD">
        <w:rPr>
          <w:rFonts w:ascii="Courier New" w:eastAsia="+mn-ea" w:hAnsi="Courier New" w:cs="Courier New"/>
          <w:b/>
          <w:bCs/>
          <w:color w:val="1300CA"/>
          <w:kern w:val="24"/>
          <w:sz w:val="12"/>
          <w:szCs w:val="12"/>
          <w:lang w:val="en-US"/>
        </w:rPr>
        <w:t>:</w:t>
      </w:r>
      <w:r w:rsidR="00D940BA">
        <w:rPr>
          <w:rFonts w:ascii="Courier New" w:eastAsia="+mn-ea" w:hAnsi="Courier New" w:cs="Courier New"/>
          <w:b/>
          <w:bCs/>
          <w:color w:val="1300CA"/>
          <w:kern w:val="24"/>
          <w:sz w:val="12"/>
          <w:szCs w:val="12"/>
          <w:lang w:val="en-US"/>
        </w:rPr>
        <w:t xml:space="preserve"> </w:t>
      </w:r>
      <w:r w:rsidRPr="00912AFD">
        <w:rPr>
          <w:rFonts w:ascii="Courier New" w:eastAsia="+mn-ea" w:hAnsi="Courier New" w:cs="Courier New"/>
          <w:b/>
          <w:bCs/>
          <w:color w:val="1300CA"/>
          <w:kern w:val="24"/>
          <w:sz w:val="12"/>
          <w:szCs w:val="12"/>
          <w:lang w:val="en-US"/>
        </w:rPr>
        <w:t>ARRAY [</w:t>
      </w:r>
      <w:proofErr w:type="gramStart"/>
      <w:r w:rsidRPr="00693CA9">
        <w:rPr>
          <w:rFonts w:ascii="Courier New" w:eastAsia="+mn-ea" w:hAnsi="Courier New" w:cs="Courier New"/>
          <w:b/>
          <w:bCs/>
          <w:color w:val="797800"/>
          <w:kern w:val="24"/>
          <w:sz w:val="12"/>
          <w:szCs w:val="12"/>
          <w:lang w:val="en-US"/>
        </w:rPr>
        <w:t>0</w:t>
      </w:r>
      <w:r w:rsidRPr="00912AFD">
        <w:rPr>
          <w:rFonts w:ascii="Courier New" w:eastAsia="+mn-ea" w:hAnsi="Courier New" w:cs="Courier New"/>
          <w:b/>
          <w:bCs/>
          <w:color w:val="000000"/>
          <w:kern w:val="24"/>
          <w:sz w:val="12"/>
          <w:szCs w:val="12"/>
          <w:lang w:val="en-US"/>
        </w:rPr>
        <w:t>..</w:t>
      </w:r>
      <w:proofErr w:type="gramEnd"/>
      <w:r w:rsidRPr="00693CA9">
        <w:rPr>
          <w:rFonts w:ascii="Courier New" w:eastAsia="+mn-ea" w:hAnsi="Courier New" w:cs="Courier New"/>
          <w:b/>
          <w:bCs/>
          <w:color w:val="797800"/>
          <w:kern w:val="24"/>
          <w:sz w:val="12"/>
          <w:szCs w:val="12"/>
          <w:lang w:val="en-US"/>
        </w:rPr>
        <w:t>15</w:t>
      </w:r>
      <w:r w:rsidRPr="00912AFD">
        <w:rPr>
          <w:rFonts w:ascii="Courier New" w:eastAsia="+mn-ea" w:hAnsi="Courier New" w:cs="Courier New"/>
          <w:b/>
          <w:bCs/>
          <w:color w:val="1300CA"/>
          <w:kern w:val="24"/>
          <w:sz w:val="12"/>
          <w:szCs w:val="12"/>
          <w:lang w:val="en-US"/>
        </w:rPr>
        <w:t>]</w:t>
      </w:r>
      <w:r w:rsidRPr="00912AFD">
        <w:rPr>
          <w:rFonts w:ascii="Courier New" w:eastAsia="+mn-ea" w:hAnsi="Courier New" w:cs="Courier New"/>
          <w:b/>
          <w:bCs/>
          <w:color w:val="000000"/>
          <w:kern w:val="24"/>
          <w:sz w:val="12"/>
          <w:szCs w:val="12"/>
          <w:lang w:val="en-US"/>
        </w:rPr>
        <w:t xml:space="preserve"> </w:t>
      </w:r>
      <w:r w:rsidRPr="00912AFD">
        <w:rPr>
          <w:rFonts w:ascii="Courier New" w:eastAsia="+mn-ea" w:hAnsi="Courier New" w:cs="Courier New"/>
          <w:b/>
          <w:bCs/>
          <w:color w:val="1300CA"/>
          <w:kern w:val="24"/>
          <w:sz w:val="12"/>
          <w:szCs w:val="12"/>
          <w:lang w:val="en-US"/>
        </w:rPr>
        <w:t>OF</w:t>
      </w:r>
      <w:r w:rsidRPr="00912AFD">
        <w:rPr>
          <w:rFonts w:ascii="Courier New" w:eastAsia="+mn-ea" w:hAnsi="Courier New" w:cs="Courier New"/>
          <w:b/>
          <w:bCs/>
          <w:color w:val="000000"/>
          <w:kern w:val="24"/>
          <w:sz w:val="12"/>
          <w:szCs w:val="12"/>
          <w:lang w:val="en-US"/>
        </w:rPr>
        <w:t xml:space="preserve"> </w:t>
      </w:r>
      <w:r w:rsidR="00C07824">
        <w:rPr>
          <w:rFonts w:ascii="Courier New" w:eastAsia="+mn-ea" w:hAnsi="Courier New" w:cs="Courier New"/>
          <w:b/>
          <w:bCs/>
          <w:color w:val="000000"/>
          <w:kern w:val="24"/>
          <w:sz w:val="12"/>
          <w:szCs w:val="12"/>
          <w:lang w:val="en-US"/>
        </w:rPr>
        <w:t>L_ICIP</w:t>
      </w:r>
      <w:r w:rsidR="00D940BA">
        <w:rPr>
          <w:rFonts w:ascii="Courier New" w:eastAsia="+mn-ea" w:hAnsi="Courier New" w:cs="Courier New"/>
          <w:b/>
          <w:bCs/>
          <w:color w:val="000000"/>
          <w:kern w:val="24"/>
          <w:sz w:val="12"/>
          <w:szCs w:val="12"/>
          <w:lang w:val="en-US"/>
        </w:rPr>
        <w:t>_</w:t>
      </w:r>
      <w:r w:rsidRPr="00912AFD">
        <w:rPr>
          <w:rFonts w:ascii="Courier New" w:eastAsia="+mn-ea" w:hAnsi="Courier New" w:cs="Courier New"/>
          <w:b/>
          <w:bCs/>
          <w:color w:val="000000"/>
          <w:kern w:val="24"/>
          <w:sz w:val="12"/>
          <w:szCs w:val="12"/>
          <w:lang w:val="en-US"/>
        </w:rPr>
        <w:t>sc93ParReference</w:t>
      </w:r>
      <w:proofErr w:type="gramStart"/>
      <w:r>
        <w:rPr>
          <w:rFonts w:ascii="Courier New" w:eastAsia="+mn-ea" w:hAnsi="Courier New" w:cs="Courier New"/>
          <w:b/>
          <w:bCs/>
          <w:color w:val="1300CA"/>
          <w:kern w:val="24"/>
          <w:sz w:val="12"/>
          <w:szCs w:val="12"/>
          <w:lang w:val="en-US"/>
        </w:rPr>
        <w:t>;</w:t>
      </w:r>
      <w:r w:rsidRPr="00912AFD">
        <w:rPr>
          <w:rFonts w:ascii="Courier New" w:eastAsia="+mn-ea" w:hAnsi="Courier New" w:cs="Courier New"/>
          <w:b/>
          <w:bCs/>
          <w:color w:val="000000"/>
          <w:kern w:val="24"/>
          <w:sz w:val="12"/>
          <w:szCs w:val="12"/>
          <w:lang w:val="en-US"/>
        </w:rPr>
        <w:tab/>
      </w:r>
      <w:r w:rsidR="00D940BA">
        <w:rPr>
          <w:rFonts w:ascii="Courier New" w:eastAsia="+mn-ea" w:hAnsi="Courier New" w:cs="Courier New"/>
          <w:b/>
          <w:bCs/>
          <w:color w:val="000000"/>
          <w:kern w:val="24"/>
          <w:sz w:val="12"/>
          <w:szCs w:val="12"/>
          <w:lang w:val="en-US"/>
        </w:rPr>
        <w:t xml:space="preserve"> </w:t>
      </w:r>
      <w:r w:rsidRPr="00912AFD">
        <w:rPr>
          <w:rFonts w:ascii="Courier New" w:eastAsia="+mn-ea" w:hAnsi="Courier New" w:cs="Courier New"/>
          <w:b/>
          <w:bCs/>
          <w:color w:val="00807F"/>
          <w:kern w:val="24"/>
          <w:sz w:val="12"/>
          <w:szCs w:val="12"/>
          <w:lang w:val="en-US"/>
        </w:rPr>
        <w:t>/</w:t>
      </w:r>
      <w:proofErr w:type="gramEnd"/>
      <w:r w:rsidRPr="00912AFD">
        <w:rPr>
          <w:rFonts w:ascii="Courier New" w:eastAsia="+mn-ea" w:hAnsi="Courier New" w:cs="Courier New"/>
          <w:b/>
          <w:bCs/>
          <w:color w:val="00807F"/>
          <w:kern w:val="24"/>
          <w:sz w:val="12"/>
          <w:szCs w:val="12"/>
          <w:lang w:val="en-US"/>
        </w:rPr>
        <w:t xml:space="preserve">/ parameter reference list </w:t>
      </w:r>
    </w:p>
    <w:p w14:paraId="7659A647" w14:textId="556FD39D" w:rsidR="008E50AD" w:rsidRPr="00162C2E" w:rsidRDefault="008E50AD" w:rsidP="008E50AD">
      <w:pPr>
        <w:pStyle w:val="Textkrper"/>
        <w:spacing w:after="20"/>
        <w:ind w:left="2200"/>
        <w:rPr>
          <w:rFonts w:ascii="Courier New" w:hAnsi="Courier New" w:cs="Courier New"/>
          <w:b/>
          <w:bCs/>
          <w:noProof/>
          <w:snapToGrid/>
          <w:sz w:val="12"/>
          <w:szCs w:val="12"/>
          <w:lang w:val="en-US"/>
        </w:rPr>
      </w:pPr>
      <w:r w:rsidRPr="00162C2E">
        <w:rPr>
          <w:rFonts w:ascii="Courier New" w:hAnsi="Courier New" w:cs="Courier New"/>
          <w:b/>
          <w:bCs/>
          <w:noProof/>
          <w:snapToGrid/>
          <w:sz w:val="13"/>
          <w:szCs w:val="13"/>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51</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003F025A">
        <w:rPr>
          <w:rFonts w:ascii="Courier New" w:hAnsi="Courier New" w:cs="Courier New"/>
          <w:b/>
          <w:bCs/>
          <w:noProof/>
          <w:snapToGrid/>
          <w:sz w:val="12"/>
          <w:szCs w:val="12"/>
          <w:lang w:val="en-US"/>
        </w:rPr>
        <w:t>by</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16#606C</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4</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1171875</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524288</w:t>
      </w:r>
      <w:r w:rsidRPr="00162C2E">
        <w:rPr>
          <w:rFonts w:ascii="Courier New" w:eastAsia="+mn-ea" w:hAnsi="Courier New" w:cs="Courier New"/>
          <w:b/>
          <w:bCs/>
          <w:color w:val="1300CA"/>
          <w:kern w:val="24"/>
          <w:sz w:val="12"/>
          <w:szCs w:val="12"/>
          <w:lang w:val="en-US"/>
        </w:rPr>
        <w:t>),</w:t>
      </w:r>
    </w:p>
    <w:p w14:paraId="684CF2E4" w14:textId="6FCDA5A3" w:rsidR="008E50AD" w:rsidRPr="00162C2E" w:rsidRDefault="008E50AD" w:rsidP="008E50AD">
      <w:pPr>
        <w:pStyle w:val="Textkrper"/>
        <w:spacing w:after="20"/>
        <w:ind w:left="2200"/>
        <w:rPr>
          <w:rFonts w:ascii="Courier New" w:hAnsi="Courier New" w:cs="Courier New"/>
          <w:b/>
          <w:bCs/>
          <w:noProof/>
          <w:snapToGrid/>
          <w:sz w:val="12"/>
          <w:szCs w:val="12"/>
          <w:lang w:val="en-US"/>
        </w:rPr>
      </w:pPr>
      <w:r w:rsidRPr="00162C2E">
        <w:rPr>
          <w:rFonts w:ascii="Courier New" w:hAnsi="Courier New" w:cs="Courier New"/>
          <w:b/>
          <w:bCs/>
          <w:noProof/>
          <w:snapToGrid/>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53</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003F025A">
        <w:rPr>
          <w:rFonts w:ascii="Courier New" w:hAnsi="Courier New" w:cs="Courier New"/>
          <w:b/>
          <w:bCs/>
          <w:noProof/>
          <w:snapToGrid/>
          <w:sz w:val="12"/>
          <w:szCs w:val="12"/>
          <w:lang w:val="en-US"/>
        </w:rPr>
        <w:t>by</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16#6079</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4</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797800"/>
          <w:kern w:val="24"/>
          <w:sz w:val="12"/>
          <w:szCs w:val="12"/>
          <w:lang w:val="en-US"/>
        </w:rPr>
        <w:t>10</w:t>
      </w:r>
      <w:r w:rsidRPr="00162C2E">
        <w:rPr>
          <w:rFonts w:ascii="Courier New" w:eastAsia="+mn-ea" w:hAnsi="Courier New" w:cs="Courier New"/>
          <w:b/>
          <w:bCs/>
          <w:color w:val="1300CA"/>
          <w:kern w:val="24"/>
          <w:sz w:val="12"/>
          <w:szCs w:val="12"/>
          <w:lang w:val="en-US"/>
        </w:rPr>
        <w:t xml:space="preserve">,   </w:t>
      </w:r>
      <w:proofErr w:type="gramEnd"/>
      <w:r w:rsidRPr="00162C2E">
        <w:rPr>
          <w:rFonts w:ascii="Courier New" w:eastAsia="+mn-ea" w:hAnsi="Courier New" w:cs="Courier New"/>
          <w:b/>
          <w:bCs/>
          <w:color w:val="1300CA"/>
          <w:kern w:val="24"/>
          <w:sz w:val="12"/>
          <w:szCs w:val="12"/>
          <w:lang w:val="en-US"/>
        </w:rPr>
        <w:t xml:space="preserve">  </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
    <w:p w14:paraId="6B0F13D4" w14:textId="58696E1A" w:rsidR="008E50AD" w:rsidRDefault="008E50AD" w:rsidP="008E50AD">
      <w:pPr>
        <w:pStyle w:val="Textkrper"/>
        <w:spacing w:after="20"/>
        <w:ind w:left="2200"/>
        <w:rPr>
          <w:rFonts w:ascii="Courier New" w:eastAsia="+mn-ea" w:hAnsi="Courier New" w:cs="Courier New"/>
          <w:b/>
          <w:bCs/>
          <w:color w:val="1300CA"/>
          <w:kern w:val="24"/>
          <w:sz w:val="12"/>
          <w:szCs w:val="12"/>
          <w:lang w:val="en-US"/>
        </w:rPr>
      </w:pPr>
      <w:r w:rsidRPr="00162C2E">
        <w:rPr>
          <w:rFonts w:ascii="Courier New" w:hAnsi="Courier New" w:cs="Courier New"/>
          <w:b/>
          <w:bCs/>
          <w:noProof/>
          <w:snapToGrid/>
          <w:sz w:val="12"/>
          <w:szCs w:val="12"/>
          <w:lang w:val="en-US"/>
        </w:rPr>
        <w:t xml:space="preserve"> </w:t>
      </w:r>
      <w:r w:rsidRPr="00162C2E">
        <w:rPr>
          <w:rFonts w:ascii="Courier New" w:eastAsia="+mn-ea" w:hAnsi="Courier New" w:cs="Courier New"/>
          <w:b/>
          <w:bCs/>
          <w:color w:val="1300CA"/>
          <w:kern w:val="24"/>
          <w:sz w:val="12"/>
          <w:szCs w:val="12"/>
          <w:lang w:val="en-US"/>
        </w:rPr>
        <w:t>(</w:t>
      </w:r>
      <w:proofErr w:type="spellStart"/>
      <w:proofErr w:type="gramStart"/>
      <w:r w:rsidRPr="00162C2E">
        <w:rPr>
          <w:rFonts w:ascii="Courier New" w:hAnsi="Courier New" w:cs="Courier New"/>
          <w:b/>
          <w:bCs/>
          <w:noProof/>
          <w:snapToGrid/>
          <w:sz w:val="12"/>
          <w:szCs w:val="12"/>
          <w:lang w:val="en-US"/>
        </w:rPr>
        <w:t>wCode</w:t>
      </w:r>
      <w:proofErr w:type="spellEnd"/>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63</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003F025A">
        <w:rPr>
          <w:rFonts w:ascii="Courier New" w:hAnsi="Courier New" w:cs="Courier New"/>
          <w:b/>
          <w:bCs/>
          <w:noProof/>
          <w:snapToGrid/>
          <w:sz w:val="12"/>
          <w:szCs w:val="12"/>
          <w:lang w:val="en-US"/>
        </w:rPr>
        <w:t>by</w:t>
      </w:r>
      <w:r>
        <w:rPr>
          <w:rFonts w:ascii="Courier New" w:hAnsi="Courier New" w:cs="Courier New"/>
          <w:b/>
          <w:bCs/>
          <w:noProof/>
          <w:snapToGrid/>
          <w:sz w:val="12"/>
          <w:szCs w:val="12"/>
          <w:lang w:val="en-US"/>
        </w:rPr>
        <w:t>Sub</w:t>
      </w:r>
      <w:r w:rsidRPr="00162C2E">
        <w:rPr>
          <w:rFonts w:ascii="Courier New" w:hAnsi="Courier New" w:cs="Courier New"/>
          <w:b/>
          <w:bCs/>
          <w:noProof/>
          <w:snapToGrid/>
          <w:sz w:val="12"/>
          <w:szCs w:val="12"/>
          <w:lang w:val="en-US"/>
        </w:rPr>
        <w:t>Code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0</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wIndex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16#2D49</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bySubIndex</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5</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bySize</w:t>
      </w:r>
      <w:r w:rsidRPr="00162C2E">
        <w:rPr>
          <w:rFonts w:ascii="Courier New" w:eastAsia="+mn-ea" w:hAnsi="Courier New" w:cs="Courier New"/>
          <w:b/>
          <w:bCs/>
          <w:color w:val="1300CA"/>
          <w:kern w:val="24"/>
          <w:sz w:val="12"/>
          <w:szCs w:val="12"/>
          <w:lang w:val="en-US"/>
        </w:rPr>
        <w:t>:=</w:t>
      </w:r>
      <w:proofErr w:type="gramEnd"/>
      <w:r>
        <w:rPr>
          <w:rFonts w:ascii="Courier New" w:eastAsia="+mn-ea" w:hAnsi="Courier New" w:cs="Courier New"/>
          <w:b/>
          <w:bCs/>
          <w:color w:val="797800"/>
          <w:kern w:val="24"/>
          <w:sz w:val="12"/>
          <w:szCs w:val="12"/>
          <w:lang w:val="en-US"/>
        </w:rPr>
        <w:t>2</w:t>
      </w:r>
      <w:r w:rsidRPr="00162C2E">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diNum</w:t>
      </w:r>
      <w:r w:rsidRPr="00162C2E">
        <w:rPr>
          <w:rFonts w:ascii="Courier New" w:eastAsia="+mn-ea" w:hAnsi="Courier New" w:cs="Courier New"/>
          <w:b/>
          <w:bCs/>
          <w:color w:val="1300CA"/>
          <w:kern w:val="24"/>
          <w:sz w:val="12"/>
          <w:szCs w:val="12"/>
          <w:lang w:val="en-US"/>
        </w:rPr>
        <w:t>:=</w:t>
      </w:r>
      <w:r w:rsidRPr="00162C2E">
        <w:rPr>
          <w:rFonts w:ascii="Courier New" w:eastAsia="+mn-ea" w:hAnsi="Courier New" w:cs="Courier New"/>
          <w:b/>
          <w:bCs/>
          <w:color w:val="797800"/>
          <w:kern w:val="24"/>
          <w:sz w:val="12"/>
          <w:szCs w:val="12"/>
          <w:lang w:val="en-US"/>
        </w:rPr>
        <w:t>1000</w:t>
      </w:r>
      <w:r w:rsidRPr="00162C2E">
        <w:rPr>
          <w:rFonts w:ascii="Courier New" w:eastAsia="+mn-ea" w:hAnsi="Courier New" w:cs="Courier New"/>
          <w:b/>
          <w:bCs/>
          <w:color w:val="1300CA"/>
          <w:kern w:val="24"/>
          <w:sz w:val="12"/>
          <w:szCs w:val="12"/>
          <w:lang w:val="en-US"/>
        </w:rPr>
        <w:t xml:space="preserve">,   </w:t>
      </w:r>
      <w:proofErr w:type="gramEnd"/>
      <w:r>
        <w:rPr>
          <w:rFonts w:ascii="Courier New" w:eastAsia="+mn-ea" w:hAnsi="Courier New" w:cs="Courier New"/>
          <w:b/>
          <w:bCs/>
          <w:color w:val="1300CA"/>
          <w:kern w:val="24"/>
          <w:sz w:val="12"/>
          <w:szCs w:val="12"/>
          <w:lang w:val="en-US"/>
        </w:rPr>
        <w:t xml:space="preserve"> </w:t>
      </w:r>
      <w:proofErr w:type="gramStart"/>
      <w:r w:rsidRPr="00162C2E">
        <w:rPr>
          <w:rFonts w:ascii="Courier New" w:hAnsi="Courier New" w:cs="Courier New"/>
          <w:b/>
          <w:bCs/>
          <w:noProof/>
          <w:snapToGrid/>
          <w:sz w:val="12"/>
          <w:szCs w:val="12"/>
          <w:lang w:val="en-US"/>
        </w:rPr>
        <w:t>diDen</w:t>
      </w:r>
      <w:r w:rsidRPr="00162C2E">
        <w:rPr>
          <w:rFonts w:ascii="Courier New" w:eastAsia="+mn-ea" w:hAnsi="Courier New" w:cs="Courier New"/>
          <w:b/>
          <w:bCs/>
          <w:color w:val="1300CA"/>
          <w:kern w:val="24"/>
          <w:sz w:val="12"/>
          <w:szCs w:val="12"/>
          <w:lang w:val="en-US"/>
        </w:rPr>
        <w:t>:=</w:t>
      </w:r>
      <w:proofErr w:type="gramEnd"/>
      <w:r w:rsidRPr="00162C2E">
        <w:rPr>
          <w:rFonts w:ascii="Courier New" w:eastAsia="+mn-ea" w:hAnsi="Courier New" w:cs="Courier New"/>
          <w:b/>
          <w:bCs/>
          <w:color w:val="797800"/>
          <w:kern w:val="24"/>
          <w:sz w:val="12"/>
          <w:szCs w:val="12"/>
          <w:lang w:val="en-US"/>
        </w:rPr>
        <w:t>1</w:t>
      </w:r>
      <w:r w:rsidR="003F025A" w:rsidRPr="00162C2E">
        <w:rPr>
          <w:rFonts w:ascii="Courier New" w:eastAsia="+mn-ea" w:hAnsi="Courier New" w:cs="Courier New"/>
          <w:b/>
          <w:bCs/>
          <w:color w:val="1300CA"/>
          <w:kern w:val="24"/>
          <w:sz w:val="12"/>
          <w:szCs w:val="12"/>
          <w:lang w:val="en-US"/>
        </w:rPr>
        <w:t>),</w:t>
      </w:r>
    </w:p>
    <w:p w14:paraId="6FB4D2D9" w14:textId="7AAECFBE" w:rsidR="00693CA9" w:rsidRPr="003F025A" w:rsidRDefault="003F025A" w:rsidP="003F025A">
      <w:pPr>
        <w:pStyle w:val="Textkrper"/>
        <w:spacing w:after="20"/>
        <w:ind w:left="2200"/>
        <w:rPr>
          <w:rFonts w:ascii="Courier New" w:hAnsi="Courier New" w:cs="Courier New"/>
          <w:b/>
          <w:bCs/>
          <w:noProof/>
          <w:snapToGrid/>
          <w:sz w:val="12"/>
          <w:szCs w:val="12"/>
          <w:lang w:val="en-US"/>
        </w:rPr>
      </w:pPr>
      <w:r>
        <w:rPr>
          <w:rFonts w:ascii="Courier New" w:hAnsi="Courier New" w:cs="Courier New"/>
          <w:b/>
          <w:bCs/>
          <w:noProof/>
          <w:snapToGrid/>
          <w:sz w:val="12"/>
          <w:szCs w:val="12"/>
          <w:lang w:val="en-US"/>
        </w:rPr>
        <w:t xml:space="preserve"> </w:t>
      </w:r>
      <w:r w:rsidR="00693CA9" w:rsidRPr="00693CA9">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52</w:t>
      </w:r>
      <w:r w:rsidR="00693CA9" w:rsidRPr="003F025A">
        <w:rPr>
          <w:rFonts w:ascii="Courier New" w:eastAsia="+mn-ea" w:hAnsi="Courier New" w:cs="Courier New"/>
          <w:b/>
          <w:bCs/>
          <w:color w:val="1300CA"/>
          <w:kern w:val="24"/>
          <w:sz w:val="12"/>
          <w:szCs w:val="12"/>
          <w:lang w:val="en-US"/>
        </w:rPr>
        <w:t>,</w:t>
      </w:r>
      <w:r w:rsidRPr="003F025A">
        <w:rPr>
          <w:rFonts w:ascii="Courier New" w:eastAsia="+mn-ea" w:hAnsi="Courier New" w:cs="Courier New"/>
          <w:b/>
          <w:bCs/>
          <w:color w:val="1300CA"/>
          <w:kern w:val="24"/>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16#2D82</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1300CA"/>
          <w:kern w:val="24"/>
          <w:sz w:val="12"/>
          <w:szCs w:val="12"/>
          <w:lang w:val="en-US"/>
        </w:rPr>
        <w:tab/>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10</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Pr="00162C2E">
        <w:rPr>
          <w:rFonts w:ascii="Courier New" w:eastAsia="+mn-ea" w:hAnsi="Courier New" w:cs="Courier New"/>
          <w:b/>
          <w:bCs/>
          <w:color w:val="1300CA"/>
          <w:kern w:val="24"/>
          <w:sz w:val="12"/>
          <w:szCs w:val="12"/>
          <w:lang w:val="en-US"/>
        </w:rPr>
        <w:t>),</w:t>
      </w:r>
    </w:p>
    <w:p w14:paraId="0709C453" w14:textId="6A014FDF"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sidR="00693CA9" w:rsidRPr="003F025A">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54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16#2DD1</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5</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10</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p>
    <w:p w14:paraId="1CBD5070" w14:textId="30872900"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sidR="00693CA9" w:rsidRPr="003F025A">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61</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16#2D84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r w:rsidR="00693CA9" w:rsidRPr="003F025A">
        <w:rPr>
          <w:rFonts w:ascii="Courier New" w:hAnsi="Courier New" w:cs="Courier New"/>
          <w:b/>
          <w:bCs/>
          <w:noProof/>
          <w:snapToGrid/>
          <w:sz w:val="12"/>
          <w:szCs w:val="12"/>
          <w:lang w:val="en-US"/>
        </w:rPr>
        <w:tab/>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2</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10</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p>
    <w:p w14:paraId="5BE781C7" w14:textId="4652E461"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sidR="00693CA9" w:rsidRPr="003F025A">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64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16#2D40</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7</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2</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p>
    <w:p w14:paraId="05D808A7" w14:textId="2DFD7150"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Pr>
          <w:rFonts w:ascii="Courier New" w:hAnsi="Courier New" w:cs="Courier New"/>
          <w:b/>
          <w:bCs/>
          <w:noProof/>
          <w:snapToGrid/>
          <w:sz w:val="12"/>
          <w:szCs w:val="12"/>
          <w:lang w:val="en-US"/>
        </w:rPr>
        <w:t xml:space="preserve"> </w:t>
      </w:r>
      <w:r w:rsidRPr="003F025A">
        <w:rPr>
          <w:rFonts w:ascii="Courier New" w:hAnsi="Courier New" w:cs="Courier New"/>
          <w:b/>
          <w:bCs/>
          <w:noProof/>
          <w:snapToGrid/>
          <w:sz w:val="12"/>
          <w:szCs w:val="12"/>
          <w:lang w:val="en-US"/>
        </w:rPr>
        <w:t>…</w:t>
      </w:r>
    </w:p>
    <w:p w14:paraId="4BD0AE48" w14:textId="2334AC31"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sidR="00693CA9" w:rsidRPr="003F025A">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84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16#2C01</w:t>
      </w:r>
      <w:r w:rsidR="00693CA9" w:rsidRPr="003F025A">
        <w:rPr>
          <w:rFonts w:ascii="Courier New" w:eastAsia="+mn-ea" w:hAnsi="Courier New" w:cs="Courier New"/>
          <w:b/>
          <w:bCs/>
          <w:color w:val="1300CA"/>
          <w:kern w:val="24"/>
          <w:sz w:val="12"/>
          <w:szCs w:val="12"/>
          <w:lang w:val="en-US"/>
        </w:rPr>
        <w:t>,</w:t>
      </w:r>
      <w:r w:rsidRPr="003F025A">
        <w:rPr>
          <w:rFonts w:ascii="Courier New" w:eastAsia="+mn-ea" w:hAnsi="Courier New" w:cs="Courier New"/>
          <w:b/>
          <w:bCs/>
          <w:color w:val="1300CA"/>
          <w:kern w:val="24"/>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2</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100</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p>
    <w:p w14:paraId="497462AA" w14:textId="0CF13B9F" w:rsidR="00693CA9" w:rsidRPr="003F025A" w:rsidRDefault="003F025A" w:rsidP="003F025A">
      <w:pPr>
        <w:pStyle w:val="Textkrper"/>
        <w:spacing w:after="20"/>
        <w:ind w:left="2200"/>
        <w:rPr>
          <w:rFonts w:ascii="Courier New" w:hAnsi="Courier New" w:cs="Courier New"/>
          <w:b/>
          <w:bCs/>
          <w:noProof/>
          <w:snapToGrid/>
          <w:sz w:val="12"/>
          <w:szCs w:val="12"/>
          <w:lang w:val="en-US"/>
        </w:rPr>
      </w:pPr>
      <w:r w:rsidRPr="003F025A">
        <w:rPr>
          <w:rFonts w:ascii="Courier New" w:hAnsi="Courier New" w:cs="Courier New"/>
          <w:b/>
          <w:bCs/>
          <w:noProof/>
          <w:snapToGrid/>
          <w:sz w:val="12"/>
          <w:szCs w:val="12"/>
          <w:lang w:val="en-US"/>
        </w:rPr>
        <w:t xml:space="preserve"> </w:t>
      </w:r>
      <w:r w:rsidR="00693CA9" w:rsidRPr="003F025A">
        <w:rPr>
          <w:rFonts w:ascii="Courier New" w:hAnsi="Courier New" w:cs="Courier New"/>
          <w:b/>
          <w:bCs/>
          <w:noProof/>
          <w:snapToGrid/>
          <w:sz w:val="12"/>
          <w:szCs w:val="12"/>
          <w:lang w:val="en-US"/>
        </w:rPr>
        <w:t>(</w:t>
      </w:r>
      <w:proofErr w:type="gramStart"/>
      <w:r w:rsidR="00693CA9" w:rsidRPr="003F025A">
        <w:rPr>
          <w:rFonts w:ascii="Courier New" w:hAnsi="Courier New" w:cs="Courier New"/>
          <w:b/>
          <w:bCs/>
          <w:noProof/>
          <w:snapToGrid/>
          <w:sz w:val="12"/>
          <w:szCs w:val="12"/>
          <w:lang w:val="en-US"/>
        </w:rPr>
        <w:t>wCode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85</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bySubCode</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0</w:t>
      </w:r>
      <w:r w:rsidR="00693CA9" w:rsidRPr="003F025A">
        <w:rPr>
          <w:rFonts w:ascii="Courier New" w:hAnsi="Courier New" w:cs="Courier New"/>
          <w:b/>
          <w:bCs/>
          <w:noProof/>
          <w:snapToGrid/>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wIndex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16#2C01</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bySubIndex</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3</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1300CA"/>
          <w:kern w:val="24"/>
          <w:sz w:val="12"/>
          <w:szCs w:val="12"/>
          <w:lang w:val="en-US"/>
        </w:rPr>
        <w:tab/>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bySize</w:t>
      </w:r>
      <w:r w:rsidR="00693CA9" w:rsidRPr="003F025A">
        <w:rPr>
          <w:rFonts w:ascii="Courier New" w:eastAsia="+mn-ea" w:hAnsi="Courier New" w:cs="Courier New"/>
          <w:b/>
          <w:bCs/>
          <w:color w:val="1300CA"/>
          <w:kern w:val="24"/>
          <w:sz w:val="12"/>
          <w:szCs w:val="12"/>
          <w:lang w:val="en-US"/>
        </w:rPr>
        <w:t>:=</w:t>
      </w:r>
      <w:proofErr w:type="gramEnd"/>
      <w:r w:rsidR="00693CA9" w:rsidRPr="00316F44">
        <w:rPr>
          <w:rFonts w:ascii="Courier New" w:eastAsia="+mn-ea" w:hAnsi="Courier New" w:cs="Courier New"/>
          <w:b/>
          <w:bCs/>
          <w:color w:val="797800"/>
          <w:kern w:val="24"/>
          <w:sz w:val="12"/>
          <w:szCs w:val="12"/>
          <w:lang w:val="en-US"/>
        </w:rPr>
        <w:t>4</w:t>
      </w:r>
      <w:r w:rsidR="00693CA9" w:rsidRPr="003F025A">
        <w:rPr>
          <w:rFonts w:ascii="Courier New" w:eastAsia="+mn-ea" w:hAnsi="Courier New" w:cs="Courier New"/>
          <w:b/>
          <w:bCs/>
          <w:color w:val="1300CA"/>
          <w:kern w:val="24"/>
          <w:sz w:val="12"/>
          <w:szCs w:val="12"/>
          <w:lang w:val="en-US"/>
        </w:rPr>
        <w:t>,</w:t>
      </w:r>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diNum</w:t>
      </w:r>
      <w:r w:rsidR="00693CA9" w:rsidRPr="003F025A">
        <w:rPr>
          <w:rFonts w:ascii="Courier New" w:eastAsia="+mn-ea" w:hAnsi="Courier New" w:cs="Courier New"/>
          <w:b/>
          <w:bCs/>
          <w:color w:val="1300CA"/>
          <w:kern w:val="24"/>
          <w:sz w:val="12"/>
          <w:szCs w:val="12"/>
          <w:lang w:val="en-US"/>
        </w:rPr>
        <w:t>:=</w:t>
      </w:r>
      <w:r w:rsidR="00693CA9" w:rsidRPr="003F025A">
        <w:rPr>
          <w:rFonts w:ascii="Courier New" w:eastAsia="+mn-ea" w:hAnsi="Courier New" w:cs="Courier New"/>
          <w:b/>
          <w:bCs/>
          <w:color w:val="797800"/>
          <w:kern w:val="24"/>
          <w:sz w:val="12"/>
          <w:szCs w:val="12"/>
          <w:lang w:val="en-US"/>
        </w:rPr>
        <w:t>10</w:t>
      </w:r>
      <w:r w:rsidR="00693CA9" w:rsidRPr="003F025A">
        <w:rPr>
          <w:rFonts w:ascii="Courier New" w:eastAsia="+mn-ea" w:hAnsi="Courier New" w:cs="Courier New"/>
          <w:b/>
          <w:bCs/>
          <w:color w:val="1300CA"/>
          <w:kern w:val="24"/>
          <w:sz w:val="12"/>
          <w:szCs w:val="12"/>
          <w:lang w:val="en-US"/>
        </w:rPr>
        <w:t>,</w:t>
      </w:r>
      <w:r w:rsidRPr="003F025A">
        <w:rPr>
          <w:rFonts w:ascii="Courier New" w:eastAsia="+mn-ea" w:hAnsi="Courier New" w:cs="Courier New"/>
          <w:b/>
          <w:bCs/>
          <w:color w:val="1300CA"/>
          <w:kern w:val="24"/>
          <w:sz w:val="12"/>
          <w:szCs w:val="12"/>
          <w:lang w:val="en-US"/>
        </w:rPr>
        <w:t xml:space="preserve"> </w:t>
      </w:r>
      <w:r>
        <w:rPr>
          <w:rFonts w:ascii="Courier New" w:hAnsi="Courier New" w:cs="Courier New"/>
          <w:b/>
          <w:bCs/>
          <w:noProof/>
          <w:snapToGrid/>
          <w:sz w:val="12"/>
          <w:szCs w:val="12"/>
          <w:lang w:val="en-US"/>
        </w:rPr>
        <w:t xml:space="preserve">  </w:t>
      </w:r>
      <w:proofErr w:type="gramEnd"/>
      <w:r>
        <w:rPr>
          <w:rFonts w:ascii="Courier New" w:hAnsi="Courier New" w:cs="Courier New"/>
          <w:b/>
          <w:bCs/>
          <w:noProof/>
          <w:snapToGrid/>
          <w:sz w:val="12"/>
          <w:szCs w:val="12"/>
          <w:lang w:val="en-US"/>
        </w:rPr>
        <w:t xml:space="preserve">   </w:t>
      </w:r>
      <w:proofErr w:type="gramStart"/>
      <w:r w:rsidR="00693CA9" w:rsidRPr="003F025A">
        <w:rPr>
          <w:rFonts w:ascii="Courier New" w:hAnsi="Courier New" w:cs="Courier New"/>
          <w:b/>
          <w:bCs/>
          <w:noProof/>
          <w:snapToGrid/>
          <w:sz w:val="12"/>
          <w:szCs w:val="12"/>
          <w:lang w:val="en-US"/>
        </w:rPr>
        <w:t>diDen</w:t>
      </w:r>
      <w:r w:rsidR="00693CA9" w:rsidRPr="003F025A">
        <w:rPr>
          <w:rFonts w:ascii="Courier New" w:eastAsia="+mn-ea" w:hAnsi="Courier New" w:cs="Courier New"/>
          <w:b/>
          <w:bCs/>
          <w:color w:val="1300CA"/>
          <w:kern w:val="24"/>
          <w:sz w:val="12"/>
          <w:szCs w:val="12"/>
          <w:lang w:val="en-US"/>
        </w:rPr>
        <w:t>:=</w:t>
      </w:r>
      <w:proofErr w:type="gramEnd"/>
      <w:r w:rsidR="00693CA9" w:rsidRPr="003F025A">
        <w:rPr>
          <w:rFonts w:ascii="Courier New" w:eastAsia="+mn-ea" w:hAnsi="Courier New" w:cs="Courier New"/>
          <w:b/>
          <w:bCs/>
          <w:color w:val="797800"/>
          <w:kern w:val="24"/>
          <w:sz w:val="12"/>
          <w:szCs w:val="12"/>
          <w:lang w:val="en-US"/>
        </w:rPr>
        <w:t>1</w:t>
      </w:r>
      <w:r w:rsidR="00693CA9" w:rsidRPr="003F025A">
        <w:rPr>
          <w:rFonts w:ascii="Courier New" w:eastAsia="+mn-ea" w:hAnsi="Courier New" w:cs="Courier New"/>
          <w:b/>
          <w:bCs/>
          <w:color w:val="1300CA"/>
          <w:kern w:val="24"/>
          <w:sz w:val="12"/>
          <w:szCs w:val="12"/>
          <w:lang w:val="en-US"/>
        </w:rPr>
        <w:t>)</w:t>
      </w:r>
      <w:proofErr w:type="gramStart"/>
      <w:r w:rsidR="00693CA9" w:rsidRPr="003F025A">
        <w:rPr>
          <w:rFonts w:ascii="Courier New" w:eastAsia="+mn-ea" w:hAnsi="Courier New" w:cs="Courier New"/>
          <w:b/>
          <w:bCs/>
          <w:color w:val="1300CA"/>
          <w:kern w:val="24"/>
          <w:sz w:val="12"/>
          <w:szCs w:val="12"/>
          <w:lang w:val="en-US"/>
        </w:rPr>
        <w:t>];</w:t>
      </w:r>
      <w:proofErr w:type="gramEnd"/>
    </w:p>
    <w:p w14:paraId="0A644414" w14:textId="7383016F" w:rsidR="00D56A83" w:rsidRPr="003F025A" w:rsidRDefault="003F025A" w:rsidP="003F025A">
      <w:pPr>
        <w:pStyle w:val="Textkrper"/>
        <w:tabs>
          <w:tab w:val="left" w:pos="2552"/>
          <w:tab w:val="left" w:pos="3544"/>
          <w:tab w:val="left" w:pos="4678"/>
        </w:tabs>
        <w:spacing w:after="60"/>
        <w:ind w:left="2200"/>
        <w:rPr>
          <w:rFonts w:ascii="Courier New" w:eastAsia="+mn-ea" w:hAnsi="Courier New" w:cs="Courier New"/>
          <w:b/>
          <w:bCs/>
          <w:color w:val="1300CA"/>
          <w:kern w:val="24"/>
          <w:sz w:val="12"/>
          <w:szCs w:val="12"/>
          <w:lang w:val="en-US"/>
        </w:rPr>
      </w:pPr>
      <w:r w:rsidRPr="003F025A">
        <w:rPr>
          <w:rFonts w:ascii="Courier New" w:eastAsia="+mn-ea" w:hAnsi="Courier New" w:cs="Courier New"/>
          <w:b/>
          <w:bCs/>
          <w:color w:val="1300CA"/>
          <w:kern w:val="24"/>
          <w:sz w:val="12"/>
          <w:szCs w:val="12"/>
          <w:lang w:val="en-US"/>
        </w:rPr>
        <w:t>…</w:t>
      </w:r>
    </w:p>
    <w:p w14:paraId="4394785A" w14:textId="7B16579C" w:rsidR="00D56A83" w:rsidRDefault="00BC127E" w:rsidP="00D56A83">
      <w:pPr>
        <w:pStyle w:val="Textkrper"/>
        <w:ind w:left="2200"/>
        <w:jc w:val="both"/>
        <w:rPr>
          <w:sz w:val="10"/>
          <w:lang w:val="en-GB"/>
        </w:rPr>
      </w:pPr>
      <w:r>
        <w:rPr>
          <w:noProof/>
          <w:snapToGrid/>
          <w:sz w:val="10"/>
          <w:lang w:val="en-GB"/>
        </w:rPr>
        <mc:AlternateContent>
          <mc:Choice Requires="wps">
            <w:drawing>
              <wp:anchor distT="0" distB="0" distL="114300" distR="114300" simplePos="0" relativeHeight="252376064" behindDoc="0" locked="0" layoutInCell="1" allowOverlap="1" wp14:anchorId="30618175" wp14:editId="3EB6DA94">
                <wp:simplePos x="0" y="0"/>
                <wp:positionH relativeFrom="column">
                  <wp:posOffset>1281430</wp:posOffset>
                </wp:positionH>
                <wp:positionV relativeFrom="paragraph">
                  <wp:posOffset>4411980</wp:posOffset>
                </wp:positionV>
                <wp:extent cx="0" cy="228600"/>
                <wp:effectExtent l="0" t="0" r="0" b="0"/>
                <wp:wrapNone/>
                <wp:docPr id="512918057"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69BF5" id="Straight Connector 309"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347.4pt" to="100.9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">
                <v:stroke endarrow="block"/>
              </v:line>
            </w:pict>
          </mc:Fallback>
        </mc:AlternateContent>
      </w:r>
    </w:p>
    <w:p w14:paraId="31D9DA4E" w14:textId="333D21AD" w:rsidR="00D56A83" w:rsidRDefault="00D56A83" w:rsidP="00F60FA7">
      <w:pPr>
        <w:pStyle w:val="Textkrper"/>
        <w:spacing w:after="0"/>
        <w:ind w:left="2200"/>
        <w:rPr>
          <w:noProof/>
          <w:snapToGrid/>
          <w:lang w:val="en-US"/>
        </w:rPr>
      </w:pPr>
    </w:p>
    <w:p w14:paraId="2214FEBD" w14:textId="15B7AE18" w:rsidR="00F60FA7" w:rsidRDefault="00C83F3B" w:rsidP="00D56A83">
      <w:pPr>
        <w:pStyle w:val="Textkrper"/>
        <w:ind w:left="2200"/>
        <w:rPr>
          <w:noProof/>
          <w:snapToGrid/>
          <w:lang w:val="en-US"/>
        </w:rPr>
      </w:pPr>
      <w:r>
        <w:rPr>
          <w:noProof/>
          <w:snapToGrid/>
        </w:rPr>
        <mc:AlternateContent>
          <mc:Choice Requires="wps">
            <w:drawing>
              <wp:anchor distT="0" distB="0" distL="114300" distR="114300" simplePos="0" relativeHeight="252390400" behindDoc="0" locked="0" layoutInCell="1" allowOverlap="1" wp14:anchorId="507E0B04" wp14:editId="78EE7F33">
                <wp:simplePos x="0" y="0"/>
                <wp:positionH relativeFrom="column">
                  <wp:posOffset>-35560</wp:posOffset>
                </wp:positionH>
                <wp:positionV relativeFrom="paragraph">
                  <wp:posOffset>242305</wp:posOffset>
                </wp:positionV>
                <wp:extent cx="825500" cy="342900"/>
                <wp:effectExtent l="0" t="0" r="12700" b="19050"/>
                <wp:wrapNone/>
                <wp:docPr id="1680219181" name="Text Box 1680219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87A7A36" w14:textId="6354AA5D" w:rsidR="00F60FA7" w:rsidRDefault="00F60FA7" w:rsidP="00F60FA7">
                            <w:pPr>
                              <w:jc w:val="center"/>
                            </w:pPr>
                            <w:proofErr w:type="spellStart"/>
                            <w:r>
                              <w:rPr>
                                <w:rFonts w:eastAsia="Arial"/>
                              </w:rPr>
                              <w:t>Step</w:t>
                            </w:r>
                            <w:proofErr w:type="spellEnd"/>
                            <w:r>
                              <w:rPr>
                                <w:rFonts w:eastAsia="Arial"/>
                              </w:rPr>
                              <w:t xml:space="preserve"> </w:t>
                            </w:r>
                            <w:r w:rsidR="0059786A">
                              <w:rPr>
                                <w:rFonts w:eastAsia="Arial"/>
                              </w:rPr>
                              <w:t>9</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0B04" id="Text Box 1680219181" o:spid="_x0000_s1218" type="#_x0000_t202" style="position:absolute;left:0;text-align:left;margin-left:-2.8pt;margin-top:19.1pt;width:65pt;height:2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">
                <v:textbox inset=",2.3mm">
                  <w:txbxContent>
                    <w:p w14:paraId="787A7A36" w14:textId="6354AA5D" w:rsidR="00F60FA7" w:rsidRDefault="00F60FA7" w:rsidP="00F60FA7">
                      <w:pPr>
                        <w:jc w:val="center"/>
                      </w:pPr>
                      <w:proofErr w:type="spellStart"/>
                      <w:r>
                        <w:rPr>
                          <w:rFonts w:eastAsia="Arial"/>
                        </w:rPr>
                        <w:t>Step</w:t>
                      </w:r>
                      <w:proofErr w:type="spellEnd"/>
                      <w:r>
                        <w:rPr>
                          <w:rFonts w:eastAsia="Arial"/>
                        </w:rPr>
                        <w:t xml:space="preserve"> </w:t>
                      </w:r>
                      <w:r w:rsidR="0059786A">
                        <w:rPr>
                          <w:rFonts w:eastAsia="Arial"/>
                        </w:rPr>
                        <w:t>9</w:t>
                      </w:r>
                    </w:p>
                  </w:txbxContent>
                </v:textbox>
              </v:shape>
            </w:pict>
          </mc:Fallback>
        </mc:AlternateContent>
      </w:r>
    </w:p>
    <w:p w14:paraId="1D02B478" w14:textId="64F439C6" w:rsidR="00F60FA7" w:rsidRDefault="00666BD5" w:rsidP="00C83F3B">
      <w:pPr>
        <w:pStyle w:val="Textkrper"/>
        <w:spacing w:after="0"/>
        <w:ind w:left="2200"/>
        <w:rPr>
          <w:noProof/>
          <w:snapToGrid/>
          <w:lang w:val="en-US"/>
        </w:rPr>
      </w:pPr>
      <w:r>
        <w:rPr>
          <w:noProof/>
          <w:snapToGrid/>
        </w:rPr>
        <mc:AlternateContent>
          <mc:Choice Requires="wps">
            <w:drawing>
              <wp:anchor distT="0" distB="0" distL="114300" distR="114300" simplePos="0" relativeHeight="252389376" behindDoc="0" locked="0" layoutInCell="1" allowOverlap="1" wp14:anchorId="3F0D01B8" wp14:editId="4E3240D8">
                <wp:simplePos x="0" y="0"/>
                <wp:positionH relativeFrom="column">
                  <wp:posOffset>377825</wp:posOffset>
                </wp:positionH>
                <wp:positionV relativeFrom="paragraph">
                  <wp:posOffset>54610</wp:posOffset>
                </wp:positionV>
                <wp:extent cx="0" cy="1548000"/>
                <wp:effectExtent l="76200" t="0" r="76200" b="52705"/>
                <wp:wrapNone/>
                <wp:docPr id="239698295" name="Straight Connector 239698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4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F1FF9" id="Straight Connector 239698295" o:spid="_x0000_s1026" style="position:absolute;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4.3pt" to="29.7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">
                <v:stroke endarrow="block"/>
              </v:line>
            </w:pict>
          </mc:Fallback>
        </mc:AlternateContent>
      </w:r>
      <w:r w:rsidR="00F60FA7">
        <w:rPr>
          <w:noProof/>
          <w:snapToGrid/>
          <w:lang w:val="en-US"/>
        </w:rPr>
        <w:t xml:space="preserve">First, call the function block </w:t>
      </w:r>
      <w:r w:rsidR="00C07824">
        <w:rPr>
          <w:b/>
          <w:bCs/>
          <w:noProof/>
          <w:snapToGrid/>
          <w:lang w:val="en-US"/>
        </w:rPr>
        <w:t>L_ICIP</w:t>
      </w:r>
      <w:r w:rsidR="002151E3">
        <w:rPr>
          <w:b/>
          <w:bCs/>
          <w:noProof/>
          <w:snapToGrid/>
          <w:lang w:val="en-US"/>
        </w:rPr>
        <w:t>_PROFIBUS</w:t>
      </w:r>
      <w:r w:rsidR="00F60FA7" w:rsidRPr="00F60FA7">
        <w:rPr>
          <w:b/>
          <w:bCs/>
          <w:noProof/>
          <w:snapToGrid/>
          <w:lang w:val="en-US"/>
        </w:rPr>
        <w:t>_Base</w:t>
      </w:r>
      <w:r w:rsidR="00F60FA7">
        <w:rPr>
          <w:noProof/>
          <w:snapToGrid/>
          <w:lang w:val="en-US"/>
        </w:rPr>
        <w:t xml:space="preserve"> in your PLC program and connect the variables as shown:</w:t>
      </w:r>
      <w:r w:rsidR="00C83F3B" w:rsidRPr="00C83F3B">
        <w:rPr>
          <w:rFonts w:ascii="Arial Narrow" w:eastAsia="Arial Narrow" w:hAnsi="Arial Narrow"/>
          <w:noProof/>
          <w:snapToGrid/>
          <w:sz w:val="16"/>
          <w:lang w:val="en-GB"/>
        </w:rPr>
        <w:t xml:space="preserve"> </w:t>
      </w:r>
    </w:p>
    <w:p w14:paraId="3E4D5F9A" w14:textId="5B24BE2B" w:rsidR="00F60FA7" w:rsidRDefault="00550391" w:rsidP="00C83F3B">
      <w:pPr>
        <w:pStyle w:val="Textkrper"/>
        <w:spacing w:after="0"/>
        <w:ind w:left="2200"/>
        <w:rPr>
          <w:noProof/>
          <w:snapToGrid/>
          <w:lang w:val="en-US"/>
        </w:rPr>
      </w:pPr>
      <w:r>
        <w:rPr>
          <w:noProof/>
          <w:snapToGrid/>
          <w:lang w:val="en-US"/>
        </w:rPr>
        <mc:AlternateContent>
          <mc:Choice Requires="wpg">
            <w:drawing>
              <wp:anchor distT="0" distB="0" distL="114300" distR="114300" simplePos="0" relativeHeight="252400640" behindDoc="0" locked="0" layoutInCell="1" allowOverlap="1" wp14:anchorId="2BA06026" wp14:editId="7092B478">
                <wp:simplePos x="0" y="0"/>
                <wp:positionH relativeFrom="column">
                  <wp:posOffset>1208861</wp:posOffset>
                </wp:positionH>
                <wp:positionV relativeFrom="paragraph">
                  <wp:posOffset>138843</wp:posOffset>
                </wp:positionV>
                <wp:extent cx="4438237" cy="913985"/>
                <wp:effectExtent l="0" t="0" r="635" b="19685"/>
                <wp:wrapNone/>
                <wp:docPr id="850632092" name="Gruppieren 499"/>
                <wp:cNvGraphicFramePr/>
                <a:graphic xmlns:a="http://schemas.openxmlformats.org/drawingml/2006/main">
                  <a:graphicData uri="http://schemas.microsoft.com/office/word/2010/wordprocessingGroup">
                    <wpg:wgp>
                      <wpg:cNvGrpSpPr/>
                      <wpg:grpSpPr>
                        <a:xfrm>
                          <a:off x="0" y="0"/>
                          <a:ext cx="4438237" cy="913985"/>
                          <a:chOff x="0" y="0"/>
                          <a:chExt cx="4438237" cy="913985"/>
                        </a:xfrm>
                      </wpg:grpSpPr>
                      <pic:pic xmlns:pic="http://schemas.openxmlformats.org/drawingml/2006/picture">
                        <pic:nvPicPr>
                          <pic:cNvPr id="1393058567" name="Grafik 1"/>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1918557" y="0"/>
                            <a:ext cx="2519680" cy="701675"/>
                          </a:xfrm>
                          <a:prstGeom prst="rect">
                            <a:avLst/>
                          </a:prstGeom>
                        </pic:spPr>
                      </pic:pic>
                      <wpg:grpSp>
                        <wpg:cNvPr id="269682532" name="Gruppieren 523"/>
                        <wpg:cNvGrpSpPr/>
                        <wpg:grpSpPr>
                          <a:xfrm>
                            <a:off x="0" y="0"/>
                            <a:ext cx="1962792" cy="913985"/>
                            <a:chOff x="0" y="0"/>
                            <a:chExt cx="1962792" cy="913985"/>
                          </a:xfrm>
                        </wpg:grpSpPr>
                        <wps:wsp>
                          <wps:cNvPr id="951504478" name="Line 9024"/>
                          <wps:cNvCnPr>
                            <a:cxnSpLocks noChangeShapeType="1"/>
                          </wps:cNvCnPr>
                          <wps:spPr bwMode="auto">
                            <a:xfrm>
                              <a:off x="1402454" y="162684"/>
                              <a:ext cx="556466" cy="76831"/>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682639928" name="Text Box 8870"/>
                          <wps:cNvSpPr txBox="1">
                            <a:spLocks noChangeArrowheads="1"/>
                          </wps:cNvSpPr>
                          <wps:spPr bwMode="auto">
                            <a:xfrm>
                              <a:off x="0" y="0"/>
                              <a:ext cx="1463675" cy="313690"/>
                            </a:xfrm>
                            <a:prstGeom prst="rect">
                              <a:avLst/>
                            </a:prstGeom>
                            <a:solidFill>
                              <a:srgbClr val="FFFFFF"/>
                            </a:solidFill>
                            <a:ln w="22225">
                              <a:solidFill>
                                <a:srgbClr val="FF6600"/>
                              </a:solidFill>
                              <a:miter lim="800000"/>
                              <a:headEnd/>
                              <a:tailEnd/>
                            </a:ln>
                          </wps:spPr>
                          <wps:txbx>
                            <w:txbxContent>
                              <w:p w14:paraId="6D2CBBD6" w14:textId="19568209" w:rsidR="00C83F3B" w:rsidRPr="00E2121E" w:rsidRDefault="00C83F3B" w:rsidP="00C83F3B">
                                <w:pPr>
                                  <w:rPr>
                                    <w:rFonts w:ascii="Arial Narrow" w:eastAsia="Arial Narrow" w:hAnsi="Arial Narrow"/>
                                    <w:b w:val="0"/>
                                    <w:color w:val="808080"/>
                                    <w:sz w:val="16"/>
                                    <w:lang w:val="en-US"/>
                                  </w:rPr>
                                </w:pPr>
                                <w:r>
                                  <w:rPr>
                                    <w:rFonts w:ascii="Arial Narrow" w:eastAsia="Arial Narrow" w:hAnsi="Arial Narrow"/>
                                    <w:b w:val="0"/>
                                    <w:color w:val="808080"/>
                                    <w:sz w:val="16"/>
                                    <w:lang w:val="en-US"/>
                                  </w:rPr>
                                  <w:t>As an axis reference, connect the i950 drive (</w:t>
                                </w:r>
                                <w:proofErr w:type="spellStart"/>
                                <w:r w:rsidRPr="00C83F3B">
                                  <w:rPr>
                                    <w:rFonts w:ascii="Arial Narrow" w:eastAsia="Arial Narrow" w:hAnsi="Arial Narrow"/>
                                    <w:b w:val="0"/>
                                    <w:i/>
                                    <w:iCs/>
                                    <w:color w:val="808080"/>
                                    <w:sz w:val="16"/>
                                    <w:lang w:val="en-US"/>
                                  </w:rPr>
                                  <w:t>Motion_Axis</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1002411782" name="Line 9024"/>
                          <wps:cNvCnPr>
                            <a:cxnSpLocks noChangeShapeType="1"/>
                          </wps:cNvCnPr>
                          <wps:spPr bwMode="auto">
                            <a:xfrm flipV="1">
                              <a:off x="1295867" y="455447"/>
                              <a:ext cx="666925" cy="15041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55037908" name="Text Box 8870"/>
                          <wps:cNvSpPr txBox="1">
                            <a:spLocks noChangeArrowheads="1"/>
                          </wps:cNvSpPr>
                          <wps:spPr bwMode="auto">
                            <a:xfrm>
                              <a:off x="0" y="353418"/>
                              <a:ext cx="1463675" cy="560567"/>
                            </a:xfrm>
                            <a:prstGeom prst="rect">
                              <a:avLst/>
                            </a:prstGeom>
                            <a:solidFill>
                              <a:srgbClr val="FFFFFF"/>
                            </a:solidFill>
                            <a:ln w="22225">
                              <a:solidFill>
                                <a:srgbClr val="FF6600"/>
                              </a:solidFill>
                              <a:miter lim="800000"/>
                              <a:headEnd/>
                              <a:tailEnd/>
                            </a:ln>
                          </wps:spPr>
                          <wps:txbx>
                            <w:txbxContent>
                              <w:p w14:paraId="0973C6E6" w14:textId="5375B69A" w:rsidR="00C83F3B" w:rsidRPr="00E2121E" w:rsidRDefault="00C83F3B" w:rsidP="00C83F3B">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variable structure </w:t>
                                </w:r>
                                <w:proofErr w:type="spellStart"/>
                                <w:proofErr w:type="gramStart"/>
                                <w:r w:rsidRPr="00C83F3B">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 xml:space="preserve"> ,</w:t>
                                </w:r>
                                <w:proofErr w:type="gramEnd"/>
                                <w:r>
                                  <w:rPr>
                                    <w:rFonts w:ascii="Arial Narrow" w:eastAsia="Arial Narrow" w:hAnsi="Arial Narrow"/>
                                    <w:b w:val="0"/>
                                    <w:color w:val="808080"/>
                                    <w:sz w:val="16"/>
                                    <w:lang w:val="en-US"/>
                                  </w:rPr>
                                  <w:t xml:space="preserve"> which was declared in step </w:t>
                                </w:r>
                                <w:r w:rsidR="00BA5860">
                                  <w:rPr>
                                    <w:rFonts w:ascii="Arial Narrow" w:eastAsia="Arial Narrow" w:hAnsi="Arial Narrow"/>
                                    <w:b w:val="0"/>
                                    <w:color w:val="808080"/>
                                    <w:sz w:val="16"/>
                                    <w:lang w:val="en-US"/>
                                  </w:rPr>
                                  <w:t>9</w:t>
                                </w:r>
                                <w:r>
                                  <w:rPr>
                                    <w:rFonts w:ascii="Arial Narrow" w:eastAsia="Arial Narrow" w:hAnsi="Arial Narrow"/>
                                    <w:b w:val="0"/>
                                    <w:color w:val="808080"/>
                                    <w:sz w:val="16"/>
                                    <w:lang w:val="en-US"/>
                                  </w:rPr>
                                  <w:t xml:space="preserve">, is assigned to the corresponding input </w:t>
                                </w:r>
                                <w:proofErr w:type="spellStart"/>
                                <w:r w:rsidRPr="00C83F3B">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g:grpSp>
                    </wpg:wgp>
                  </a:graphicData>
                </a:graphic>
              </wp:anchor>
            </w:drawing>
          </mc:Choice>
          <mc:Fallback>
            <w:pict>
              <v:group w14:anchorId="2BA06026" id="Gruppieren 499" o:spid="_x0000_s1219" style="position:absolute;left:0;text-align:left;margin-left:95.2pt;margin-top:10.95pt;width:349.45pt;height:71.95pt;z-index:252400640" coordsize="44382,91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">
                <v:shape id="Grafik 1" o:spid="_x0000_s1220" type="#_x0000_t75" style="position:absolute;left:19185;width:25197;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">
                  <v:imagedata r:id="rId34" o:title=""/>
                </v:shape>
                <v:group id="Gruppieren 523" o:spid="_x0000_s1221" style="position:absolute;width:19627;height:9139" coordsize="19627,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">
                  <v:line id="Line 9024" o:spid="_x0000_s1222" style="position:absolute;visibility:visible;mso-wrap-style:square" from="14024,1626" to="1958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" strokecolor="#f60" strokeweight="1.25pt">
                    <v:stroke endarrow="block"/>
                  </v:line>
                  <v:shape id="_x0000_s1223" type="#_x0000_t202" style="position:absolute;width:1463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" strokecolor="#f60" strokeweight="1.75pt">
                    <v:textbox inset="1mm,.5mm,1mm,1mm">
                      <w:txbxContent>
                        <w:p w14:paraId="6D2CBBD6" w14:textId="19568209" w:rsidR="00C83F3B" w:rsidRPr="00E2121E" w:rsidRDefault="00C83F3B" w:rsidP="00C83F3B">
                          <w:pPr>
                            <w:rPr>
                              <w:rFonts w:ascii="Arial Narrow" w:eastAsia="Arial Narrow" w:hAnsi="Arial Narrow"/>
                              <w:b w:val="0"/>
                              <w:color w:val="808080"/>
                              <w:sz w:val="16"/>
                              <w:lang w:val="en-US"/>
                            </w:rPr>
                          </w:pPr>
                          <w:r>
                            <w:rPr>
                              <w:rFonts w:ascii="Arial Narrow" w:eastAsia="Arial Narrow" w:hAnsi="Arial Narrow"/>
                              <w:b w:val="0"/>
                              <w:color w:val="808080"/>
                              <w:sz w:val="16"/>
                              <w:lang w:val="en-US"/>
                            </w:rPr>
                            <w:t>As an axis reference, connect the i950 drive (</w:t>
                          </w:r>
                          <w:proofErr w:type="spellStart"/>
                          <w:r w:rsidRPr="00C83F3B">
                            <w:rPr>
                              <w:rFonts w:ascii="Arial Narrow" w:eastAsia="Arial Narrow" w:hAnsi="Arial Narrow"/>
                              <w:b w:val="0"/>
                              <w:i/>
                              <w:iCs/>
                              <w:color w:val="808080"/>
                              <w:sz w:val="16"/>
                              <w:lang w:val="en-US"/>
                            </w:rPr>
                            <w:t>Motion_Axis</w:t>
                          </w:r>
                          <w:proofErr w:type="spellEnd"/>
                          <w:r>
                            <w:rPr>
                              <w:rFonts w:ascii="Arial Narrow" w:eastAsia="Arial Narrow" w:hAnsi="Arial Narrow"/>
                              <w:b w:val="0"/>
                              <w:color w:val="808080"/>
                              <w:sz w:val="16"/>
                              <w:lang w:val="en-US"/>
                            </w:rPr>
                            <w:t>).</w:t>
                          </w:r>
                        </w:p>
                      </w:txbxContent>
                    </v:textbox>
                  </v:shape>
                  <v:line id="Line 9024" o:spid="_x0000_s1224" style="position:absolute;flip:y;visibility:visible;mso-wrap-style:square" from="12958,4554" to="19627,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" strokecolor="#f60" strokeweight="1.25pt">
                    <v:stroke endarrow="block"/>
                  </v:line>
                  <v:shape id="_x0000_s1225" type="#_x0000_t202" style="position:absolute;top:3534;width:14636;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" strokecolor="#f60" strokeweight="1.75pt">
                    <v:textbox inset="1mm,.5mm,1mm,1mm">
                      <w:txbxContent>
                        <w:p w14:paraId="0973C6E6" w14:textId="5375B69A" w:rsidR="00C83F3B" w:rsidRPr="00E2121E" w:rsidRDefault="00C83F3B" w:rsidP="00C83F3B">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variable structure </w:t>
                          </w:r>
                          <w:proofErr w:type="spellStart"/>
                          <w:proofErr w:type="gramStart"/>
                          <w:r w:rsidRPr="00C83F3B">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 xml:space="preserve"> ,</w:t>
                          </w:r>
                          <w:proofErr w:type="gramEnd"/>
                          <w:r>
                            <w:rPr>
                              <w:rFonts w:ascii="Arial Narrow" w:eastAsia="Arial Narrow" w:hAnsi="Arial Narrow"/>
                              <w:b w:val="0"/>
                              <w:color w:val="808080"/>
                              <w:sz w:val="16"/>
                              <w:lang w:val="en-US"/>
                            </w:rPr>
                            <w:t xml:space="preserve"> which was declared in step </w:t>
                          </w:r>
                          <w:r w:rsidR="00BA5860">
                            <w:rPr>
                              <w:rFonts w:ascii="Arial Narrow" w:eastAsia="Arial Narrow" w:hAnsi="Arial Narrow"/>
                              <w:b w:val="0"/>
                              <w:color w:val="808080"/>
                              <w:sz w:val="16"/>
                              <w:lang w:val="en-US"/>
                            </w:rPr>
                            <w:t>9</w:t>
                          </w:r>
                          <w:r>
                            <w:rPr>
                              <w:rFonts w:ascii="Arial Narrow" w:eastAsia="Arial Narrow" w:hAnsi="Arial Narrow"/>
                              <w:b w:val="0"/>
                              <w:color w:val="808080"/>
                              <w:sz w:val="16"/>
                              <w:lang w:val="en-US"/>
                            </w:rPr>
                            <w:t xml:space="preserve">, is assigned to the corresponding input </w:t>
                          </w:r>
                          <w:proofErr w:type="spellStart"/>
                          <w:r w:rsidRPr="00C83F3B">
                            <w:rPr>
                              <w:rFonts w:ascii="Arial Narrow" w:eastAsia="Arial Narrow" w:hAnsi="Arial Narrow"/>
                              <w:b w:val="0"/>
                              <w:i/>
                              <w:iCs/>
                              <w:color w:val="808080"/>
                              <w:sz w:val="16"/>
                              <w:lang w:val="en-US"/>
                            </w:rPr>
                            <w:t>ascParReference</w:t>
                          </w:r>
                          <w:proofErr w:type="spellEnd"/>
                          <w:r>
                            <w:rPr>
                              <w:rFonts w:ascii="Arial Narrow" w:eastAsia="Arial Narrow" w:hAnsi="Arial Narrow"/>
                              <w:b w:val="0"/>
                              <w:color w:val="808080"/>
                              <w:sz w:val="16"/>
                              <w:lang w:val="en-US"/>
                            </w:rPr>
                            <w:t>.</w:t>
                          </w:r>
                        </w:p>
                      </w:txbxContent>
                    </v:textbox>
                  </v:shape>
                </v:group>
              </v:group>
            </w:pict>
          </mc:Fallback>
        </mc:AlternateContent>
      </w:r>
    </w:p>
    <w:p w14:paraId="47666128" w14:textId="253D4089" w:rsidR="00F60FA7" w:rsidRDefault="00F60FA7" w:rsidP="0064005E">
      <w:pPr>
        <w:pStyle w:val="Textkrper"/>
        <w:ind w:left="3544"/>
        <w:jc w:val="center"/>
        <w:rPr>
          <w:noProof/>
          <w:snapToGrid/>
          <w:lang w:val="en-US"/>
        </w:rPr>
      </w:pPr>
    </w:p>
    <w:p w14:paraId="33BD24AF" w14:textId="53F4EBAE" w:rsidR="00F60FA7" w:rsidRDefault="00F60FA7" w:rsidP="00C83F3B">
      <w:pPr>
        <w:pStyle w:val="Textkrper"/>
        <w:spacing w:after="0"/>
        <w:ind w:left="2126"/>
        <w:jc w:val="center"/>
        <w:rPr>
          <w:rFonts w:ascii="Arial Narrow" w:eastAsia="Arial Narrow" w:hAnsi="Arial Narrow"/>
          <w:sz w:val="16"/>
          <w:lang w:val="en-GB"/>
        </w:rPr>
      </w:pPr>
    </w:p>
    <w:p w14:paraId="22A7CB0D" w14:textId="791E242B" w:rsidR="00E01C50" w:rsidRDefault="00E01C50" w:rsidP="0064005E">
      <w:pPr>
        <w:pStyle w:val="Textkrper"/>
        <w:spacing w:before="120" w:after="0"/>
        <w:ind w:left="2126"/>
        <w:jc w:val="center"/>
        <w:rPr>
          <w:rFonts w:ascii="Arial Narrow" w:eastAsia="Arial Narrow" w:hAnsi="Arial Narrow"/>
          <w:sz w:val="16"/>
          <w:lang w:val="en-GB"/>
        </w:rPr>
      </w:pPr>
    </w:p>
    <w:p w14:paraId="0070CC47" w14:textId="371777EA" w:rsidR="00E01C50" w:rsidRDefault="00E01C50" w:rsidP="0064005E">
      <w:pPr>
        <w:pStyle w:val="Textkrper"/>
        <w:spacing w:before="120" w:after="0"/>
        <w:ind w:left="2126"/>
        <w:jc w:val="center"/>
        <w:rPr>
          <w:rFonts w:ascii="Arial Narrow" w:eastAsia="Arial Narrow" w:hAnsi="Arial Narrow"/>
          <w:sz w:val="16"/>
          <w:lang w:val="en-GB"/>
        </w:rPr>
      </w:pPr>
    </w:p>
    <w:p w14:paraId="61C2860E" w14:textId="1B9E3386" w:rsidR="00E01C50" w:rsidRDefault="00E01C50" w:rsidP="0064005E">
      <w:pPr>
        <w:pStyle w:val="Textkrper"/>
        <w:spacing w:before="120" w:after="0"/>
        <w:ind w:left="2126"/>
        <w:jc w:val="center"/>
        <w:rPr>
          <w:rFonts w:ascii="Arial Narrow" w:eastAsia="Arial Narrow" w:hAnsi="Arial Narrow"/>
          <w:sz w:val="16"/>
          <w:highlight w:val="yellow"/>
          <w:lang w:val="en-GB"/>
        </w:rPr>
      </w:pPr>
    </w:p>
    <w:p w14:paraId="5298B833" w14:textId="66D82F8F" w:rsidR="00F60FA7" w:rsidRPr="006B369A" w:rsidRDefault="00F60FA7" w:rsidP="0064005E">
      <w:pPr>
        <w:pStyle w:val="Textkrper"/>
        <w:spacing w:before="120" w:after="0"/>
        <w:ind w:left="2126"/>
        <w:jc w:val="center"/>
        <w:rPr>
          <w:rFonts w:ascii="Arial Narrow" w:hAnsi="Arial Narrow"/>
          <w:sz w:val="16"/>
          <w:lang w:val="en-GB"/>
        </w:rPr>
      </w:pPr>
      <w:r w:rsidRPr="00E13731">
        <w:rPr>
          <w:rFonts w:ascii="Arial Narrow" w:eastAsia="Arial Narrow" w:hAnsi="Arial Narrow"/>
          <w:sz w:val="16"/>
          <w:lang w:val="en-GB"/>
        </w:rPr>
        <w:t xml:space="preserve">Illustration </w:t>
      </w:r>
      <w:r w:rsidRPr="00E13731">
        <w:rPr>
          <w:rFonts w:ascii="Arial Narrow" w:eastAsia="Arial Narrow" w:hAnsi="Arial Narrow"/>
          <w:sz w:val="16"/>
        </w:rPr>
        <w:fldChar w:fldCharType="begin"/>
      </w:r>
      <w:r w:rsidRPr="00E13731">
        <w:rPr>
          <w:rFonts w:ascii="Arial Narrow" w:eastAsia="Arial Narrow" w:hAnsi="Arial Narrow"/>
          <w:sz w:val="16"/>
          <w:lang w:val="en-GB"/>
        </w:rPr>
        <w:instrText xml:space="preserve"> SEQ Bild \* ARABIC </w:instrText>
      </w:r>
      <w:r w:rsidRPr="00E13731">
        <w:rPr>
          <w:rFonts w:ascii="Arial Narrow" w:eastAsia="Arial Narrow" w:hAnsi="Arial Narrow"/>
          <w:sz w:val="16"/>
        </w:rPr>
        <w:fldChar w:fldCharType="separate"/>
      </w:r>
      <w:r w:rsidR="005D09DA">
        <w:rPr>
          <w:rFonts w:ascii="Arial Narrow" w:eastAsia="Arial Narrow" w:hAnsi="Arial Narrow"/>
          <w:noProof/>
          <w:sz w:val="16"/>
          <w:lang w:val="en-GB"/>
        </w:rPr>
        <w:t>38</w:t>
      </w:r>
      <w:r w:rsidRPr="00E13731">
        <w:rPr>
          <w:rFonts w:ascii="Arial Narrow" w:eastAsia="Arial Narrow" w:hAnsi="Arial Narrow"/>
          <w:sz w:val="16"/>
        </w:rPr>
        <w:fldChar w:fldCharType="end"/>
      </w:r>
      <w:r w:rsidRPr="00E13731">
        <w:rPr>
          <w:rFonts w:ascii="Arial Narrow" w:eastAsia="Arial Narrow" w:hAnsi="Arial Narrow"/>
          <w:sz w:val="16"/>
          <w:lang w:val="en-GB"/>
        </w:rPr>
        <w:t xml:space="preserve">: call of function block </w:t>
      </w:r>
      <w:proofErr w:type="spellStart"/>
      <w:r w:rsidR="00C07824">
        <w:rPr>
          <w:rFonts w:ascii="Arial Narrow" w:eastAsia="Arial Narrow" w:hAnsi="Arial Narrow"/>
          <w:b/>
          <w:bCs/>
          <w:sz w:val="16"/>
          <w:lang w:val="en-GB"/>
        </w:rPr>
        <w:t>L_ICIP</w:t>
      </w:r>
      <w:r w:rsidR="002151E3" w:rsidRPr="00E13731">
        <w:rPr>
          <w:rFonts w:ascii="Arial Narrow" w:eastAsia="Arial Narrow" w:hAnsi="Arial Narrow"/>
          <w:b/>
          <w:bCs/>
          <w:sz w:val="16"/>
          <w:lang w:val="en-GB"/>
        </w:rPr>
        <w:t>_PROFIBUS</w:t>
      </w:r>
      <w:r w:rsidRPr="00E13731">
        <w:rPr>
          <w:rFonts w:ascii="Arial Narrow" w:eastAsia="Arial Narrow" w:hAnsi="Arial Narrow"/>
          <w:b/>
          <w:bCs/>
          <w:sz w:val="16"/>
          <w:lang w:val="en-GB"/>
        </w:rPr>
        <w:t>_Base</w:t>
      </w:r>
      <w:proofErr w:type="spellEnd"/>
      <w:r w:rsidRPr="00E13731">
        <w:rPr>
          <w:rFonts w:ascii="Arial Narrow" w:eastAsia="Arial Narrow" w:hAnsi="Arial Narrow"/>
          <w:sz w:val="16"/>
          <w:lang w:val="en-GB"/>
        </w:rPr>
        <w:t xml:space="preserve"> at the beginning of the PLC program</w:t>
      </w:r>
    </w:p>
    <w:p w14:paraId="44E28FAF" w14:textId="31A2576D" w:rsidR="00C83F3B" w:rsidRDefault="00C83F3B">
      <w:pPr>
        <w:rPr>
          <w:rFonts w:ascii="Lenze TheSans" w:hAnsi="Lenze TheSans"/>
          <w:b w:val="0"/>
          <w:noProof/>
          <w:lang w:val="en-GB"/>
        </w:rPr>
      </w:pPr>
      <w:r>
        <w:rPr>
          <w:noProof/>
          <w:lang w:val="en-GB"/>
        </w:rPr>
        <w:br w:type="page"/>
      </w:r>
    </w:p>
    <w:p w14:paraId="55CAB2F3" w14:textId="6F2B89BD" w:rsidR="00C83F3B" w:rsidRDefault="005D76C0" w:rsidP="00C83F3B">
      <w:pPr>
        <w:pStyle w:val="Textkrper"/>
        <w:ind w:left="2200"/>
        <w:rPr>
          <w:noProof/>
          <w:snapToGrid/>
          <w:lang w:val="en-US"/>
        </w:rPr>
      </w:pPr>
      <w:r>
        <w:rPr>
          <w:noProof/>
          <w:snapToGrid/>
        </w:rPr>
        <w:lastRenderedPageBreak/>
        <mc:AlternateContent>
          <mc:Choice Requires="wps">
            <w:drawing>
              <wp:anchor distT="0" distB="0" distL="114300" distR="114300" simplePos="0" relativeHeight="252404736" behindDoc="0" locked="0" layoutInCell="1" allowOverlap="1" wp14:anchorId="39FE3C8D" wp14:editId="252969CC">
                <wp:simplePos x="0" y="0"/>
                <wp:positionH relativeFrom="column">
                  <wp:posOffset>377825</wp:posOffset>
                </wp:positionH>
                <wp:positionV relativeFrom="paragraph">
                  <wp:posOffset>-196215</wp:posOffset>
                </wp:positionV>
                <wp:extent cx="0" cy="226695"/>
                <wp:effectExtent l="76200" t="0" r="57150" b="59055"/>
                <wp:wrapNone/>
                <wp:docPr id="1205091314" name="Straight Connector 120509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A501F" id="Straight Connector 1205091314"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5.45pt" to="2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">
                <v:stroke endarrow="block"/>
              </v:line>
            </w:pict>
          </mc:Fallback>
        </mc:AlternateContent>
      </w:r>
      <w:r>
        <w:rPr>
          <w:noProof/>
          <w:snapToGrid/>
        </w:rPr>
        <mc:AlternateContent>
          <mc:Choice Requires="wps">
            <w:drawing>
              <wp:anchor distT="0" distB="0" distL="114300" distR="114300" simplePos="0" relativeHeight="252403712" behindDoc="0" locked="0" layoutInCell="1" allowOverlap="1" wp14:anchorId="1255E2C8" wp14:editId="0D62DF9E">
                <wp:simplePos x="0" y="0"/>
                <wp:positionH relativeFrom="column">
                  <wp:posOffset>-35560</wp:posOffset>
                </wp:positionH>
                <wp:positionV relativeFrom="paragraph">
                  <wp:posOffset>29956</wp:posOffset>
                </wp:positionV>
                <wp:extent cx="825500" cy="342900"/>
                <wp:effectExtent l="0" t="0" r="12700" b="19050"/>
                <wp:wrapNone/>
                <wp:docPr id="1183551647" name="Text Box 118355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1E8919A3" w14:textId="0C49E317" w:rsidR="00C83F3B" w:rsidRDefault="00C83F3B" w:rsidP="00C83F3B">
                            <w:pPr>
                              <w:jc w:val="center"/>
                            </w:pPr>
                            <w:proofErr w:type="spellStart"/>
                            <w:r>
                              <w:rPr>
                                <w:rFonts w:eastAsia="Arial"/>
                              </w:rPr>
                              <w:t>Step</w:t>
                            </w:r>
                            <w:proofErr w:type="spellEnd"/>
                            <w:r>
                              <w:rPr>
                                <w:rFonts w:eastAsia="Arial"/>
                              </w:rPr>
                              <w:t xml:space="preserve"> </w:t>
                            </w:r>
                            <w:r w:rsidR="00BA5860">
                              <w:rPr>
                                <w:rFonts w:eastAsia="Arial"/>
                              </w:rPr>
                              <w:t>1</w:t>
                            </w:r>
                            <w:r w:rsidR="0059786A">
                              <w:rPr>
                                <w:rFonts w:eastAsia="Arial"/>
                              </w:rPr>
                              <w:t>0</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E2C8" id="Text Box 1183551647" o:spid="_x0000_s1226" type="#_x0000_t202" style="position:absolute;left:0;text-align:left;margin-left:-2.8pt;margin-top:2.35pt;width:65pt;height:2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cNGwIAADM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">
                <v:textbox inset=",2.3mm">
                  <w:txbxContent>
                    <w:p w14:paraId="1E8919A3" w14:textId="0C49E317" w:rsidR="00C83F3B" w:rsidRDefault="00C83F3B" w:rsidP="00C83F3B">
                      <w:pPr>
                        <w:jc w:val="center"/>
                      </w:pPr>
                      <w:proofErr w:type="spellStart"/>
                      <w:r>
                        <w:rPr>
                          <w:rFonts w:eastAsia="Arial"/>
                        </w:rPr>
                        <w:t>Step</w:t>
                      </w:r>
                      <w:proofErr w:type="spellEnd"/>
                      <w:r>
                        <w:rPr>
                          <w:rFonts w:eastAsia="Arial"/>
                        </w:rPr>
                        <w:t xml:space="preserve"> </w:t>
                      </w:r>
                      <w:r w:rsidR="00BA5860">
                        <w:rPr>
                          <w:rFonts w:eastAsia="Arial"/>
                        </w:rPr>
                        <w:t>1</w:t>
                      </w:r>
                      <w:r w:rsidR="0059786A">
                        <w:rPr>
                          <w:rFonts w:eastAsia="Arial"/>
                        </w:rPr>
                        <w:t>0</w:t>
                      </w:r>
                    </w:p>
                  </w:txbxContent>
                </v:textbox>
              </v:shape>
            </w:pict>
          </mc:Fallback>
        </mc:AlternateContent>
      </w:r>
      <w:r w:rsidR="00CB2850">
        <w:rPr>
          <w:noProof/>
          <w:snapToGrid/>
        </w:rPr>
        <mc:AlternateContent>
          <mc:Choice Requires="wps">
            <w:drawing>
              <wp:anchor distT="0" distB="0" distL="114300" distR="114300" simplePos="0" relativeHeight="252402688" behindDoc="0" locked="0" layoutInCell="1" allowOverlap="1" wp14:anchorId="7F1FB32A" wp14:editId="472263FE">
                <wp:simplePos x="0" y="0"/>
                <wp:positionH relativeFrom="column">
                  <wp:posOffset>377825</wp:posOffset>
                </wp:positionH>
                <wp:positionV relativeFrom="paragraph">
                  <wp:posOffset>238760</wp:posOffset>
                </wp:positionV>
                <wp:extent cx="0" cy="5097600"/>
                <wp:effectExtent l="76200" t="0" r="57150" b="65405"/>
                <wp:wrapNone/>
                <wp:docPr id="1062516751" name="Straight Connector 1062516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CC56" id="Straight Connector 1062516751"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8.8pt" to="29.75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">
                <v:stroke endarrow="block"/>
              </v:line>
            </w:pict>
          </mc:Fallback>
        </mc:AlternateContent>
      </w:r>
      <w:r w:rsidR="0064005E">
        <w:rPr>
          <w:noProof/>
          <w:snapToGrid/>
          <w:lang w:val="en-US"/>
        </w:rPr>
        <w:t xml:space="preserve">Call the function block </w:t>
      </w:r>
      <w:r w:rsidR="00C07824">
        <w:rPr>
          <w:b/>
          <w:bCs/>
          <w:noProof/>
          <w:snapToGrid/>
          <w:lang w:val="en-US"/>
        </w:rPr>
        <w:t>L_ICIP</w:t>
      </w:r>
      <w:r w:rsidR="00D01E93">
        <w:rPr>
          <w:b/>
          <w:bCs/>
          <w:noProof/>
          <w:snapToGrid/>
          <w:lang w:val="en-US"/>
        </w:rPr>
        <w:t>_PROFIBUS_In</w:t>
      </w:r>
      <w:r w:rsidR="0064005E">
        <w:rPr>
          <w:noProof/>
          <w:snapToGrid/>
          <w:lang w:val="en-US"/>
        </w:rPr>
        <w:t xml:space="preserve"> directly after the function block </w:t>
      </w:r>
      <w:r w:rsidR="00C07824">
        <w:rPr>
          <w:b/>
          <w:bCs/>
          <w:noProof/>
          <w:snapToGrid/>
          <w:lang w:val="en-US"/>
        </w:rPr>
        <w:t>L_ICIP</w:t>
      </w:r>
      <w:r w:rsidR="002151E3">
        <w:rPr>
          <w:b/>
          <w:bCs/>
          <w:noProof/>
          <w:snapToGrid/>
          <w:lang w:val="en-US"/>
        </w:rPr>
        <w:t>_PROFIBUS</w:t>
      </w:r>
      <w:r w:rsidR="0064005E" w:rsidRPr="0064005E">
        <w:rPr>
          <w:b/>
          <w:bCs/>
          <w:noProof/>
          <w:snapToGrid/>
          <w:lang w:val="en-US"/>
        </w:rPr>
        <w:t>_Base</w:t>
      </w:r>
      <w:r w:rsidR="0064005E">
        <w:rPr>
          <w:noProof/>
          <w:snapToGrid/>
          <w:lang w:val="en-US"/>
        </w:rPr>
        <w:t xml:space="preserve"> in your PLC program and connect the variables as shown</w:t>
      </w:r>
      <w:r w:rsidR="00C83F3B">
        <w:rPr>
          <w:noProof/>
          <w:snapToGrid/>
          <w:lang w:val="en-US"/>
        </w:rPr>
        <w:t>:</w:t>
      </w:r>
    </w:p>
    <w:p w14:paraId="0F5BE6D3" w14:textId="765A4A35" w:rsidR="009C74AC" w:rsidRDefault="00014102" w:rsidP="00C83F3B">
      <w:pPr>
        <w:pStyle w:val="Textkrper"/>
        <w:ind w:left="2200"/>
        <w:rPr>
          <w:noProof/>
          <w:snapToGrid/>
          <w:lang w:val="en-US"/>
        </w:rPr>
      </w:pPr>
      <w:r>
        <w:rPr>
          <w:noProof/>
          <w:snapToGrid/>
          <w:lang w:val="en-US"/>
        </w:rPr>
        <mc:AlternateContent>
          <mc:Choice Requires="wpg">
            <w:drawing>
              <wp:anchor distT="0" distB="0" distL="114300" distR="114300" simplePos="0" relativeHeight="252816384" behindDoc="0" locked="0" layoutInCell="1" allowOverlap="1" wp14:anchorId="00DDDA5B" wp14:editId="33C71C17">
                <wp:simplePos x="0" y="0"/>
                <wp:positionH relativeFrom="column">
                  <wp:posOffset>546903</wp:posOffset>
                </wp:positionH>
                <wp:positionV relativeFrom="paragraph">
                  <wp:posOffset>111246</wp:posOffset>
                </wp:positionV>
                <wp:extent cx="5664209" cy="4081023"/>
                <wp:effectExtent l="0" t="0" r="12700" b="15240"/>
                <wp:wrapNone/>
                <wp:docPr id="954680574" name="Gruppieren 500"/>
                <wp:cNvGraphicFramePr/>
                <a:graphic xmlns:a="http://schemas.openxmlformats.org/drawingml/2006/main">
                  <a:graphicData uri="http://schemas.microsoft.com/office/word/2010/wordprocessingGroup">
                    <wpg:wgp>
                      <wpg:cNvGrpSpPr/>
                      <wpg:grpSpPr>
                        <a:xfrm>
                          <a:off x="0" y="0"/>
                          <a:ext cx="5664209" cy="4081023"/>
                          <a:chOff x="0" y="0"/>
                          <a:chExt cx="5664209" cy="4081023"/>
                        </a:xfrm>
                      </wpg:grpSpPr>
                      <pic:pic xmlns:pic="http://schemas.openxmlformats.org/drawingml/2006/picture">
                        <pic:nvPicPr>
                          <pic:cNvPr id="197434128" name="Grafik 1"/>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0" y="1015376"/>
                            <a:ext cx="5399405" cy="2140585"/>
                          </a:xfrm>
                          <a:prstGeom prst="rect">
                            <a:avLst/>
                          </a:prstGeom>
                        </pic:spPr>
                      </pic:pic>
                      <wpg:grpSp>
                        <wpg:cNvPr id="1685221065" name="Gruppieren 525"/>
                        <wpg:cNvGrpSpPr/>
                        <wpg:grpSpPr>
                          <a:xfrm>
                            <a:off x="375857" y="0"/>
                            <a:ext cx="5288352" cy="4081023"/>
                            <a:chOff x="-9" y="-1"/>
                            <a:chExt cx="5288352" cy="4081023"/>
                          </a:xfrm>
                        </wpg:grpSpPr>
                        <wps:wsp>
                          <wps:cNvPr id="1137445414" name="Line 9024"/>
                          <wps:cNvCnPr>
                            <a:cxnSpLocks noChangeShapeType="1"/>
                          </wps:cNvCnPr>
                          <wps:spPr bwMode="auto">
                            <a:xfrm flipH="1">
                              <a:off x="3517313" y="936721"/>
                              <a:ext cx="173988" cy="318902"/>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s:wsp>
                          <wps:cNvPr id="1565133219" name="Line 9024"/>
                          <wps:cNvCnPr>
                            <a:cxnSpLocks noChangeShapeType="1"/>
                          </wps:cNvCnPr>
                          <wps:spPr bwMode="auto">
                            <a:xfrm flipH="1" flipV="1">
                              <a:off x="910067" y="1201967"/>
                              <a:ext cx="75179" cy="76214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431119931" name="Text Box 8870"/>
                          <wps:cNvSpPr txBox="1">
                            <a:spLocks noChangeArrowheads="1"/>
                          </wps:cNvSpPr>
                          <wps:spPr bwMode="auto">
                            <a:xfrm>
                              <a:off x="291696" y="1749822"/>
                              <a:ext cx="1456653" cy="431882"/>
                            </a:xfrm>
                            <a:prstGeom prst="rect">
                              <a:avLst/>
                            </a:prstGeom>
                            <a:solidFill>
                              <a:srgbClr val="FFFFFF"/>
                            </a:solidFill>
                            <a:ln w="22225">
                              <a:solidFill>
                                <a:srgbClr val="FF6600"/>
                              </a:solidFill>
                              <a:miter lim="800000"/>
                              <a:headEnd/>
                              <a:tailEnd/>
                            </a:ln>
                          </wps:spPr>
                          <wps:txbx>
                            <w:txbxContent>
                              <w:p w14:paraId="37998E6F" w14:textId="3C870BF3" w:rsidR="0064005E" w:rsidRPr="00E2121E" w:rsidRDefault="0064005E" w:rsidP="0064005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proofErr w:type="spellStart"/>
                                <w:r w:rsidR="00C07824">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Pr>
                                    <w:rFonts w:ascii="Arial Narrow" w:eastAsia="Arial Narrow" w:hAnsi="Arial Narrow"/>
                                    <w:b w:val="0"/>
                                    <w:color w:val="808080"/>
                                    <w:sz w:val="16"/>
                                    <w:lang w:val="en-US"/>
                                  </w:rPr>
                                  <w:t xml:space="preserve"> reads the raw fieldbus data as declared in step 2.</w:t>
                                </w:r>
                              </w:p>
                            </w:txbxContent>
                          </wps:txbx>
                          <wps:bodyPr rot="0" vert="horz" wrap="square" lIns="36000" tIns="18000" rIns="36000" bIns="36000" anchor="t" anchorCtr="0" upright="1">
                            <a:noAutofit/>
                          </wps:bodyPr>
                        </wps:wsp>
                        <wps:wsp>
                          <wps:cNvPr id="953409890" name="Line 9024"/>
                          <wps:cNvCnPr>
                            <a:cxnSpLocks noChangeShapeType="1"/>
                          </wps:cNvCnPr>
                          <wps:spPr bwMode="auto">
                            <a:xfrm flipV="1">
                              <a:off x="176645" y="1356263"/>
                              <a:ext cx="115060" cy="242333"/>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40846666" name="Line 9024"/>
                          <wps:cNvCnPr>
                            <a:cxnSpLocks noChangeShapeType="1"/>
                          </wps:cNvCnPr>
                          <wps:spPr bwMode="auto">
                            <a:xfrm flipV="1">
                              <a:off x="95367" y="1598797"/>
                              <a:ext cx="81280" cy="68961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s:wsp>
                          <wps:cNvPr id="258847326" name="Text Box 8870"/>
                          <wps:cNvSpPr txBox="1">
                            <a:spLocks noChangeArrowheads="1"/>
                          </wps:cNvSpPr>
                          <wps:spPr bwMode="auto">
                            <a:xfrm>
                              <a:off x="-9" y="2271402"/>
                              <a:ext cx="1800000" cy="828000"/>
                            </a:xfrm>
                            <a:prstGeom prst="rect">
                              <a:avLst/>
                            </a:prstGeom>
                            <a:solidFill>
                              <a:srgbClr val="FFFFFF"/>
                            </a:solidFill>
                            <a:ln w="22225">
                              <a:solidFill>
                                <a:srgbClr val="FF6600"/>
                              </a:solidFill>
                              <a:miter lim="800000"/>
                              <a:headEnd/>
                              <a:tailEnd/>
                            </a:ln>
                          </wps:spPr>
                          <wps:txbx>
                            <w:txbxContent>
                              <w:p w14:paraId="5431391D" w14:textId="1DEEE79B" w:rsidR="00AA6BBC" w:rsidRDefault="00C07824" w:rsidP="00AA6BBC">
                                <w:pPr>
                                  <w:spacing w:after="60"/>
                                  <w:rPr>
                                    <w:rFonts w:ascii="Arial Narrow" w:eastAsia="Arial Narrow" w:hAnsi="Arial Narrow"/>
                                    <w:b w:val="0"/>
                                    <w:color w:val="808080"/>
                                    <w:sz w:val="16"/>
                                    <w:lang w:val="en-US"/>
                                  </w:rPr>
                                </w:pPr>
                                <w:proofErr w:type="spellStart"/>
                                <w:r>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sidR="0064005E">
                                  <w:rPr>
                                    <w:rFonts w:ascii="Arial Narrow" w:eastAsia="Arial Narrow" w:hAnsi="Arial Narrow"/>
                                    <w:b w:val="0"/>
                                    <w:color w:val="808080"/>
                                    <w:sz w:val="16"/>
                                    <w:lang w:val="en-US"/>
                                  </w:rPr>
                                  <w:t xml:space="preserve"> interacts with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64005E" w:rsidRPr="0064005E">
                                  <w:rPr>
                                    <w:rFonts w:ascii="Arial Narrow" w:eastAsia="Arial Narrow" w:hAnsi="Arial Narrow"/>
                                    <w:bCs/>
                                    <w:color w:val="808080"/>
                                    <w:sz w:val="16"/>
                                    <w:lang w:val="en-US"/>
                                  </w:rPr>
                                  <w:t>_B</w:t>
                                </w:r>
                                <w:r w:rsidR="0064005E">
                                  <w:rPr>
                                    <w:rFonts w:ascii="Arial Narrow" w:eastAsia="Arial Narrow" w:hAnsi="Arial Narrow"/>
                                    <w:bCs/>
                                    <w:color w:val="808080"/>
                                    <w:sz w:val="16"/>
                                    <w:lang w:val="en-US"/>
                                  </w:rPr>
                                  <w:t>ase</w:t>
                                </w:r>
                                <w:proofErr w:type="spellEnd"/>
                                <w:r w:rsidR="0064005E">
                                  <w:rPr>
                                    <w:rFonts w:ascii="Arial Narrow" w:eastAsia="Arial Narrow" w:hAnsi="Arial Narrow"/>
                                    <w:b w:val="0"/>
                                    <w:color w:val="808080"/>
                                    <w:sz w:val="16"/>
                                    <w:lang w:val="en-US"/>
                                  </w:rPr>
                                  <w:t xml:space="preserve"> and </w:t>
                                </w:r>
                                <w:proofErr w:type="spellStart"/>
                                <w:r>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_PROFIBUS_Out</w:t>
                                </w:r>
                                <w:proofErr w:type="spellEnd"/>
                                <w:r w:rsidR="0064005E">
                                  <w:rPr>
                                    <w:rFonts w:ascii="Arial Narrow" w:eastAsia="Arial Narrow" w:hAnsi="Arial Narrow"/>
                                    <w:b w:val="0"/>
                                    <w:color w:val="808080"/>
                                    <w:sz w:val="16"/>
                                    <w:lang w:val="en-US"/>
                                  </w:rPr>
                                  <w:t xml:space="preserve"> by sharing the variable structure </w:t>
                                </w:r>
                                <w:proofErr w:type="spellStart"/>
                                <w:r>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0064005E">
                                  <w:rPr>
                                    <w:rFonts w:ascii="Arial Narrow" w:eastAsia="Arial Narrow" w:hAnsi="Arial Narrow"/>
                                    <w:b w:val="0"/>
                                    <w:i/>
                                    <w:iCs/>
                                    <w:color w:val="808080"/>
                                    <w:sz w:val="16"/>
                                    <w:lang w:val="en-US"/>
                                  </w:rPr>
                                  <w:t>_Base.s</w:t>
                                </w:r>
                                <w:r w:rsidR="0064005E" w:rsidRPr="0064005E">
                                  <w:rPr>
                                    <w:rFonts w:ascii="Arial Narrow" w:eastAsia="Arial Narrow" w:hAnsi="Arial Narrow"/>
                                    <w:b w:val="0"/>
                                    <w:i/>
                                    <w:iCs/>
                                    <w:color w:val="808080"/>
                                    <w:sz w:val="16"/>
                                    <w:lang w:val="en-US"/>
                                  </w:rPr>
                                  <w:t>cStateMachine</w:t>
                                </w:r>
                                <w:proofErr w:type="spellEnd"/>
                                <w:r w:rsidR="0064005E">
                                  <w:rPr>
                                    <w:rFonts w:ascii="Arial Narrow" w:eastAsia="Arial Narrow" w:hAnsi="Arial Narrow"/>
                                    <w:b w:val="0"/>
                                    <w:color w:val="808080"/>
                                    <w:sz w:val="16"/>
                                    <w:lang w:val="en-US"/>
                                  </w:rPr>
                                  <w:t>.</w:t>
                                </w:r>
                                <w:r w:rsidR="00AA6BBC">
                                  <w:rPr>
                                    <w:rFonts w:ascii="Arial Narrow" w:eastAsia="Arial Narrow" w:hAnsi="Arial Narrow"/>
                                    <w:b w:val="0"/>
                                    <w:color w:val="808080"/>
                                    <w:sz w:val="16"/>
                                    <w:lang w:val="en-US"/>
                                  </w:rPr>
                                  <w:t xml:space="preserve"> </w:t>
                                </w:r>
                              </w:p>
                              <w:p w14:paraId="065A0581" w14:textId="7EB3D64D" w:rsidR="0064005E" w:rsidRPr="00E2121E" w:rsidRDefault="00AA6BBC" w:rsidP="0064005E">
                                <w:pPr>
                                  <w:rPr>
                                    <w:rFonts w:ascii="Arial Narrow" w:eastAsia="Arial Narrow" w:hAnsi="Arial Narrow"/>
                                    <w:b w:val="0"/>
                                    <w:color w:val="808080"/>
                                    <w:sz w:val="16"/>
                                    <w:lang w:val="en-US"/>
                                  </w:rPr>
                                </w:pPr>
                                <w:r>
                                  <w:rPr>
                                    <w:rFonts w:ascii="Arial Narrow" w:eastAsia="Arial Narrow" w:hAnsi="Arial Narrow"/>
                                    <w:b w:val="0"/>
                                    <w:color w:val="808080"/>
                                    <w:sz w:val="16"/>
                                    <w:lang w:val="en-US"/>
                                  </w:rPr>
                                  <w:t>Please connect it accordingly to ensure correct function!</w:t>
                                </w:r>
                              </w:p>
                            </w:txbxContent>
                          </wps:txbx>
                          <wps:bodyPr rot="0" vert="horz" wrap="square" lIns="36000" tIns="18000" rIns="36000" bIns="36000" anchor="t" anchorCtr="0" upright="1">
                            <a:noAutofit/>
                          </wps:bodyPr>
                        </wps:wsp>
                        <wps:wsp>
                          <wps:cNvPr id="1027243567" name="Line 9024"/>
                          <wps:cNvCnPr>
                            <a:cxnSpLocks noChangeShapeType="1"/>
                          </wps:cNvCnPr>
                          <wps:spPr bwMode="auto">
                            <a:xfrm flipH="1">
                              <a:off x="2480591" y="370247"/>
                              <a:ext cx="142875" cy="7920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797680400" name="Text Box 8870"/>
                          <wps:cNvSpPr txBox="1">
                            <a:spLocks noChangeArrowheads="1"/>
                          </wps:cNvSpPr>
                          <wps:spPr bwMode="auto">
                            <a:xfrm>
                              <a:off x="2255146" y="-1"/>
                              <a:ext cx="1746885" cy="432000"/>
                            </a:xfrm>
                            <a:prstGeom prst="rect">
                              <a:avLst/>
                            </a:prstGeom>
                            <a:solidFill>
                              <a:srgbClr val="FFFFFF"/>
                            </a:solidFill>
                            <a:ln w="22225">
                              <a:solidFill>
                                <a:srgbClr val="FF6600"/>
                              </a:solidFill>
                              <a:miter lim="800000"/>
                              <a:headEnd/>
                              <a:tailEnd/>
                            </a:ln>
                          </wps:spPr>
                          <wps:txbx>
                            <w:txbxContent>
                              <w:p w14:paraId="1109F778" w14:textId="4A918114" w:rsidR="00AA6BBC" w:rsidRPr="00E2121E" w:rsidRDefault="00AA6BBC" w:rsidP="00AA6BB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To access each element of the process data of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AA6BBC">
                                  <w:rPr>
                                    <w:rFonts w:ascii="Arial Narrow" w:eastAsia="Arial Narrow" w:hAnsi="Arial Narrow"/>
                                    <w:b w:val="0"/>
                                    <w:i/>
                                    <w:iCs/>
                                    <w:color w:val="808080"/>
                                    <w:sz w:val="16"/>
                                    <w:lang w:val="en-US"/>
                                  </w:rPr>
                                  <w:t>_</w:t>
                                </w:r>
                                <w:proofErr w:type="gramStart"/>
                                <w:r w:rsidRPr="00AA6BBC">
                                  <w:rPr>
                                    <w:rFonts w:ascii="Arial Narrow" w:eastAsia="Arial Narrow" w:hAnsi="Arial Narrow"/>
                                    <w:b w:val="0"/>
                                    <w:i/>
                                    <w:iCs/>
                                    <w:color w:val="808080"/>
                                    <w:sz w:val="16"/>
                                    <w:lang w:val="en-US"/>
                                  </w:rPr>
                                  <w:t>I</w:t>
                                </w:r>
                                <w:r w:rsidR="003B7F27">
                                  <w:rPr>
                                    <w:rFonts w:ascii="Arial Narrow" w:eastAsia="Arial Narrow" w:hAnsi="Arial Narrow"/>
                                    <w:b w:val="0"/>
                                    <w:i/>
                                    <w:iCs/>
                                    <w:color w:val="808080"/>
                                    <w:sz w:val="16"/>
                                    <w:lang w:val="en-US"/>
                                  </w:rPr>
                                  <w:t>n</w:t>
                                </w:r>
                                <w:r w:rsidRPr="00AA6BBC">
                                  <w:rPr>
                                    <w:rFonts w:ascii="Arial Narrow" w:eastAsia="Arial Narrow" w:hAnsi="Arial Narrow"/>
                                    <w:b w:val="0"/>
                                    <w:i/>
                                    <w:iCs/>
                                    <w:color w:val="808080"/>
                                    <w:sz w:val="16"/>
                                    <w:lang w:val="en-US"/>
                                  </w:rPr>
                                  <w:t>.</w:t>
                                </w:r>
                                <w:r w:rsidR="003B7F27">
                                  <w:rPr>
                                    <w:rFonts w:ascii="Arial Narrow" w:eastAsia="Arial Narrow" w:hAnsi="Arial Narrow"/>
                                    <w:b w:val="0"/>
                                    <w:i/>
                                    <w:iCs/>
                                    <w:color w:val="808080"/>
                                    <w:sz w:val="16"/>
                                    <w:lang w:val="en-US"/>
                                  </w:rPr>
                                  <w:t>scControlWords</w:t>
                                </w:r>
                                <w:proofErr w:type="gramEnd"/>
                                <w:r w:rsidRPr="00AA6BBC">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insert a selector of type </w:t>
                                </w:r>
                                <w:r w:rsidR="003B7F27">
                                  <w:rPr>
                                    <w:rFonts w:ascii="Arial Narrow" w:eastAsia="Arial Narrow" w:hAnsi="Arial Narrow"/>
                                    <w:bCs/>
                                    <w:color w:val="808080"/>
                                    <w:sz w:val="16"/>
                                    <w:lang w:val="en-US"/>
                                  </w:rPr>
                                  <w:t>scControlWords</w:t>
                                </w:r>
                                <w:r w:rsidR="003B7F27" w:rsidRPr="00AA6BBC">
                                  <w:rPr>
                                    <w:rFonts w:ascii="Arial Narrow" w:eastAsia="Arial Narrow" w:hAnsi="Arial Narrow"/>
                                    <w:bCs/>
                                    <w:color w:val="808080"/>
                                    <w:sz w:val="16"/>
                                    <w:lang w:val="en-US"/>
                                  </w:rPr>
                                  <w:t>1</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2120510103" name="Line 9024"/>
                          <wps:cNvCnPr>
                            <a:cxnSpLocks noChangeShapeType="1"/>
                          </wps:cNvCnPr>
                          <wps:spPr bwMode="auto">
                            <a:xfrm>
                              <a:off x="1380015" y="566591"/>
                              <a:ext cx="68954" cy="5040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658593777" name="Text Box 8870"/>
                          <wps:cNvSpPr txBox="1">
                            <a:spLocks noChangeArrowheads="1"/>
                          </wps:cNvSpPr>
                          <wps:spPr bwMode="auto">
                            <a:xfrm>
                              <a:off x="387311" y="190734"/>
                              <a:ext cx="1836000" cy="437515"/>
                            </a:xfrm>
                            <a:prstGeom prst="rect">
                              <a:avLst/>
                            </a:prstGeom>
                            <a:solidFill>
                              <a:srgbClr val="FFFFFF"/>
                            </a:solidFill>
                            <a:ln w="22225">
                              <a:solidFill>
                                <a:srgbClr val="FF6600"/>
                              </a:solidFill>
                              <a:miter lim="800000"/>
                              <a:headEnd/>
                              <a:tailEnd/>
                            </a:ln>
                          </wps:spPr>
                          <wps:txbx>
                            <w:txbxContent>
                              <w:p w14:paraId="72D34898" w14:textId="5546253A" w:rsidR="00AA6BBC" w:rsidRPr="00E2121E" w:rsidRDefault="00AA6BBC" w:rsidP="00AA6BBC">
                                <w:pPr>
                                  <w:rPr>
                                    <w:rFonts w:ascii="Arial Narrow" w:eastAsia="Arial Narrow" w:hAnsi="Arial Narrow"/>
                                    <w:b w:val="0"/>
                                    <w:color w:val="808080"/>
                                    <w:sz w:val="16"/>
                                    <w:lang w:val="en-US"/>
                                  </w:rPr>
                                </w:pPr>
                                <w:r w:rsidRPr="00AA6BBC">
                                  <w:rPr>
                                    <w:rFonts w:ascii="Arial Narrow" w:eastAsia="Arial Narrow" w:hAnsi="Arial Narrow"/>
                                    <w:b w:val="0"/>
                                    <w:color w:val="808080"/>
                                    <w:sz w:val="16"/>
                                    <w:lang w:val="en-US"/>
                                  </w:rPr>
                                  <w:t xml:space="preserve">Call the function block </w:t>
                                </w:r>
                                <w:proofErr w:type="spellStart"/>
                                <w:r w:rsidR="00C07824">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sidRPr="00AA6BBC">
                                  <w:rPr>
                                    <w:rFonts w:ascii="Arial Narrow" w:eastAsia="Arial Narrow" w:hAnsi="Arial Narrow"/>
                                    <w:b w:val="0"/>
                                    <w:color w:val="808080"/>
                                    <w:sz w:val="16"/>
                                    <w:lang w:val="en-US"/>
                                  </w:rPr>
                                  <w:t xml:space="preserve"> directly after the function block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Pr="00AA6BBC">
                                  <w:rPr>
                                    <w:rFonts w:ascii="Arial Narrow" w:eastAsia="Arial Narrow" w:hAnsi="Arial Narrow"/>
                                    <w:bCs/>
                                    <w:color w:val="808080"/>
                                    <w:sz w:val="16"/>
                                    <w:lang w:val="en-US"/>
                                  </w:rPr>
                                  <w:t>_Base</w:t>
                                </w:r>
                                <w:proofErr w:type="spellEnd"/>
                                <w:r w:rsidRPr="00AA6BBC">
                                  <w:rPr>
                                    <w:rFonts w:ascii="Arial Narrow" w:eastAsia="Arial Narrow" w:hAnsi="Arial Narrow"/>
                                    <w:b w:val="0"/>
                                    <w:color w:val="808080"/>
                                    <w:sz w:val="16"/>
                                    <w:lang w:val="en-US"/>
                                  </w:rPr>
                                  <w:t xml:space="preserve"> in your PLC program</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2012027825" name="Line 9024"/>
                          <wps:cNvCnPr>
                            <a:cxnSpLocks noChangeShapeType="1"/>
                          </wps:cNvCnPr>
                          <wps:spPr bwMode="auto">
                            <a:xfrm flipV="1">
                              <a:off x="3107838" y="1395675"/>
                              <a:ext cx="396875" cy="1936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249542410" name="Line 9024"/>
                          <wps:cNvCnPr>
                            <a:cxnSpLocks noChangeShapeType="1"/>
                          </wps:cNvCnPr>
                          <wps:spPr bwMode="auto">
                            <a:xfrm flipV="1">
                              <a:off x="3074179" y="1524701"/>
                              <a:ext cx="521907" cy="24325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023057510" name="Line 9024"/>
                          <wps:cNvCnPr>
                            <a:cxnSpLocks noChangeShapeType="1"/>
                          </wps:cNvCnPr>
                          <wps:spPr bwMode="auto">
                            <a:xfrm flipV="1">
                              <a:off x="2665195" y="1581770"/>
                              <a:ext cx="447004" cy="1911110"/>
                            </a:xfrm>
                            <a:prstGeom prst="lin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wps:wsp>
                        <wps:wsp>
                          <wps:cNvPr id="927752401" name="Line 9024"/>
                          <wps:cNvCnPr>
                            <a:cxnSpLocks noChangeShapeType="1"/>
                          </wps:cNvCnPr>
                          <wps:spPr bwMode="auto">
                            <a:xfrm flipV="1">
                              <a:off x="2849787" y="2279970"/>
                              <a:ext cx="910265" cy="40668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13076244" name="Line 9024"/>
                          <wps:cNvCnPr>
                            <a:cxnSpLocks noChangeShapeType="1"/>
                          </wps:cNvCnPr>
                          <wps:spPr bwMode="auto">
                            <a:xfrm flipV="1">
                              <a:off x="2788079" y="2581429"/>
                              <a:ext cx="792034" cy="361174"/>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714268768" name="Line 9024"/>
                          <wps:cNvCnPr>
                            <a:cxnSpLocks noChangeShapeType="1"/>
                          </wps:cNvCnPr>
                          <wps:spPr bwMode="auto">
                            <a:xfrm flipV="1">
                              <a:off x="2760030" y="2684571"/>
                              <a:ext cx="820808" cy="373586"/>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808784160" name="Line 9024"/>
                          <wps:cNvCnPr>
                            <a:cxnSpLocks noChangeShapeType="1"/>
                          </wps:cNvCnPr>
                          <wps:spPr bwMode="auto">
                            <a:xfrm flipH="1" flipV="1">
                              <a:off x="3376943" y="2145671"/>
                              <a:ext cx="48798" cy="1153207"/>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034705125" name="Text Box 8870"/>
                          <wps:cNvSpPr txBox="1">
                            <a:spLocks noChangeArrowheads="1"/>
                          </wps:cNvSpPr>
                          <wps:spPr bwMode="auto">
                            <a:xfrm>
                              <a:off x="3281743" y="3264913"/>
                              <a:ext cx="2006600" cy="816109"/>
                            </a:xfrm>
                            <a:prstGeom prst="rect">
                              <a:avLst/>
                            </a:prstGeom>
                            <a:solidFill>
                              <a:srgbClr val="FFFFFF"/>
                            </a:solidFill>
                            <a:ln w="22225">
                              <a:solidFill>
                                <a:srgbClr val="FF6600"/>
                              </a:solidFill>
                              <a:miter lim="800000"/>
                              <a:headEnd/>
                              <a:tailEnd/>
                            </a:ln>
                          </wps:spPr>
                          <wps:txbx>
                            <w:txbxContent>
                              <w:p w14:paraId="6CAFC40D" w14:textId="77777777" w:rsidR="009C74AC" w:rsidRDefault="009C74AC" w:rsidP="009C74A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the </w:t>
                                </w:r>
                                <w:proofErr w:type="spellStart"/>
                                <w:r w:rsidRPr="009C74AC">
                                  <w:rPr>
                                    <w:rFonts w:ascii="Arial Narrow" w:eastAsia="Arial Narrow" w:hAnsi="Arial Narrow"/>
                                    <w:b w:val="0"/>
                                    <w:i/>
                                    <w:iCs/>
                                    <w:color w:val="808080"/>
                                    <w:sz w:val="16"/>
                                    <w:lang w:val="en-US"/>
                                  </w:rPr>
                                  <w:t>xDisable</w:t>
                                </w:r>
                                <w:proofErr w:type="spellEnd"/>
                                <w:r>
                                  <w:rPr>
                                    <w:rFonts w:ascii="Arial Narrow" w:eastAsia="Arial Narrow" w:hAnsi="Arial Narrow"/>
                                    <w:b w:val="0"/>
                                    <w:color w:val="808080"/>
                                    <w:sz w:val="16"/>
                                    <w:lang w:val="en-US"/>
                                  </w:rPr>
                                  <w:t xml:space="preserve"> and </w:t>
                                </w:r>
                                <w:proofErr w:type="spellStart"/>
                                <w:r w:rsidRPr="009C74AC">
                                  <w:rPr>
                                    <w:rFonts w:ascii="Arial Narrow" w:eastAsia="Arial Narrow" w:hAnsi="Arial Narrow"/>
                                    <w:b w:val="0"/>
                                    <w:i/>
                                    <w:iCs/>
                                    <w:color w:val="808080"/>
                                    <w:sz w:val="16"/>
                                    <w:lang w:val="en-US"/>
                                  </w:rPr>
                                  <w:t>xCInh</w:t>
                                </w:r>
                                <w:proofErr w:type="spellEnd"/>
                                <w:r>
                                  <w:rPr>
                                    <w:rFonts w:ascii="Arial Narrow" w:eastAsia="Arial Narrow" w:hAnsi="Arial Narrow"/>
                                    <w:b w:val="0"/>
                                    <w:color w:val="808080"/>
                                    <w:sz w:val="16"/>
                                    <w:lang w:val="en-US"/>
                                  </w:rPr>
                                  <w:t xml:space="preserve"> signals via an </w:t>
                                </w:r>
                                <w:r w:rsidRPr="009C74AC">
                                  <w:rPr>
                                    <w:rFonts w:ascii="Arial Narrow" w:eastAsia="Arial Narrow" w:hAnsi="Arial Narrow"/>
                                    <w:b w:val="0"/>
                                    <w:i/>
                                    <w:iCs/>
                                    <w:color w:val="808080"/>
                                    <w:sz w:val="16"/>
                                    <w:lang w:val="en-US"/>
                                  </w:rPr>
                                  <w:t>OR</w:t>
                                </w:r>
                                <w:r>
                                  <w:rPr>
                                    <w:rFonts w:ascii="Arial Narrow" w:eastAsia="Arial Narrow" w:hAnsi="Arial Narrow"/>
                                    <w:b w:val="0"/>
                                    <w:color w:val="808080"/>
                                    <w:sz w:val="16"/>
                                    <w:lang w:val="en-US"/>
                                  </w:rPr>
                                  <w:t xml:space="preserve"> logic.</w:t>
                                </w:r>
                              </w:p>
                              <w:p w14:paraId="230235EC" w14:textId="0D5B8189" w:rsidR="009C74AC" w:rsidRPr="00E2121E" w:rsidRDefault="009C74AC" w:rsidP="009C74A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 you see the signal negation at the </w:t>
                                </w:r>
                                <w:r w:rsidRPr="009C74AC">
                                  <w:rPr>
                                    <w:rFonts w:ascii="Arial Narrow" w:eastAsia="Arial Narrow" w:hAnsi="Arial Narrow"/>
                                    <w:b w:val="0"/>
                                    <w:i/>
                                    <w:iCs/>
                                    <w:color w:val="808080"/>
                                    <w:sz w:val="16"/>
                                    <w:lang w:val="en-US"/>
                                  </w:rPr>
                                  <w:t>OR</w:t>
                                </w:r>
                                <w:r>
                                  <w:rPr>
                                    <w:rFonts w:ascii="Arial Narrow" w:eastAsia="Arial Narrow" w:hAnsi="Arial Narrow"/>
                                    <w:b w:val="0"/>
                                    <w:color w:val="808080"/>
                                    <w:sz w:val="16"/>
                                    <w:lang w:val="en-US"/>
                                  </w:rPr>
                                  <w:t xml:space="preserve"> output? Don’t forget </w:t>
                                </w:r>
                                <w:r w:rsidR="00CB2850">
                                  <w:rPr>
                                    <w:rFonts w:ascii="Arial Narrow" w:eastAsia="Arial Narrow" w:hAnsi="Arial Narrow"/>
                                    <w:b w:val="0"/>
                                    <w:color w:val="808080"/>
                                    <w:sz w:val="16"/>
                                    <w:lang w:val="en-US"/>
                                  </w:rPr>
                                  <w:t xml:space="preserve">to invert the </w:t>
                                </w:r>
                                <w:r w:rsidR="00CB2850" w:rsidRPr="00CB2850">
                                  <w:rPr>
                                    <w:rFonts w:ascii="Arial Narrow" w:eastAsia="Arial Narrow" w:hAnsi="Arial Narrow"/>
                                    <w:b w:val="0"/>
                                    <w:i/>
                                    <w:iCs/>
                                    <w:color w:val="808080"/>
                                    <w:sz w:val="16"/>
                                    <w:lang w:val="en-US"/>
                                  </w:rPr>
                                  <w:t>OR</w:t>
                                </w:r>
                                <w:r w:rsidR="00CB2850">
                                  <w:rPr>
                                    <w:rFonts w:ascii="Arial Narrow" w:eastAsia="Arial Narrow" w:hAnsi="Arial Narrow"/>
                                    <w:b w:val="0"/>
                                    <w:color w:val="808080"/>
                                    <w:sz w:val="16"/>
                                    <w:lang w:val="en-US"/>
                                  </w:rPr>
                                  <w:t xml:space="preserve"> output</w:t>
                                </w:r>
                                <w:r>
                                  <w:rPr>
                                    <w:rFonts w:ascii="Arial Narrow" w:eastAsia="Arial Narrow" w:hAnsi="Arial Narrow"/>
                                    <w:b w:val="0"/>
                                    <w:color w:val="808080"/>
                                    <w:sz w:val="16"/>
                                    <w:lang w:val="en-US"/>
                                  </w:rPr>
                                  <w:t xml:space="preserve"> before assigning the output to </w:t>
                                </w:r>
                                <w:r w:rsidRPr="009C74AC">
                                  <w:rPr>
                                    <w:rFonts w:ascii="Arial Narrow" w:eastAsia="Arial Narrow" w:hAnsi="Arial Narrow"/>
                                    <w:b w:val="0"/>
                                    <w:i/>
                                    <w:iCs/>
                                    <w:color w:val="808080"/>
                                    <w:sz w:val="16"/>
                                    <w:lang w:val="en-US"/>
                                  </w:rPr>
                                  <w:t>L_TF2P_SpeedControlBase.xEnableOperation</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465902410" name="Text Box 8870"/>
                          <wps:cNvSpPr txBox="1">
                            <a:spLocks noChangeArrowheads="1"/>
                          </wps:cNvSpPr>
                          <wps:spPr bwMode="auto">
                            <a:xfrm>
                              <a:off x="1004157" y="3506135"/>
                              <a:ext cx="1944000" cy="317500"/>
                            </a:xfrm>
                            <a:prstGeom prst="rect">
                              <a:avLst/>
                            </a:prstGeom>
                            <a:solidFill>
                              <a:srgbClr val="FFFFFF"/>
                            </a:solidFill>
                            <a:ln w="22225">
                              <a:solidFill>
                                <a:srgbClr val="FF6600"/>
                              </a:solidFill>
                              <a:miter lim="800000"/>
                              <a:headEnd/>
                              <a:tailEnd/>
                            </a:ln>
                          </wps:spPr>
                          <wps:txbx>
                            <w:txbxContent>
                              <w:p w14:paraId="23859BBE" w14:textId="530B6258" w:rsidR="00AA6BBC" w:rsidRPr="00E2121E" w:rsidRDefault="00AA6BBC" w:rsidP="00AA6BBC">
                                <w:pPr>
                                  <w:rPr>
                                    <w:rFonts w:ascii="Arial Narrow" w:eastAsia="Arial Narrow" w:hAnsi="Arial Narrow"/>
                                    <w:b w:val="0"/>
                                    <w:color w:val="808080"/>
                                    <w:sz w:val="16"/>
                                    <w:lang w:val="en-US"/>
                                  </w:rPr>
                                </w:pPr>
                                <w:r>
                                  <w:rPr>
                                    <w:rFonts w:ascii="Arial Narrow" w:eastAsia="Arial Narrow" w:hAnsi="Arial Narrow"/>
                                    <w:b w:val="0"/>
                                    <w:color w:val="808080"/>
                                    <w:sz w:val="16"/>
                                    <w:lang w:val="en-US"/>
                                  </w:rPr>
                                  <w:t>C</w:t>
                                </w:r>
                                <w:r w:rsidRPr="00AA6BBC">
                                  <w:rPr>
                                    <w:rFonts w:ascii="Arial Narrow" w:eastAsia="Arial Narrow" w:hAnsi="Arial Narrow"/>
                                    <w:b w:val="0"/>
                                    <w:color w:val="808080"/>
                                    <w:sz w:val="16"/>
                                    <w:lang w:val="en-US"/>
                                  </w:rPr>
                                  <w:t xml:space="preserve">onnect the </w:t>
                                </w:r>
                                <w:r>
                                  <w:rPr>
                                    <w:rFonts w:ascii="Arial Narrow" w:eastAsia="Arial Narrow" w:hAnsi="Arial Narrow"/>
                                    <w:b w:val="0"/>
                                    <w:color w:val="808080"/>
                                    <w:sz w:val="16"/>
                                    <w:lang w:val="en-US"/>
                                  </w:rPr>
                                  <w:t xml:space="preserve">output of </w:t>
                                </w:r>
                                <w:r w:rsidR="003B7F27">
                                  <w:rPr>
                                    <w:rFonts w:ascii="Arial Narrow" w:eastAsia="Arial Narrow" w:hAnsi="Arial Narrow"/>
                                    <w:bCs/>
                                    <w:color w:val="808080"/>
                                    <w:sz w:val="16"/>
                                    <w:lang w:val="en-US"/>
                                  </w:rPr>
                                  <w:t>scControlWords</w:t>
                                </w:r>
                                <w:r w:rsidRPr="00AA6BBC">
                                  <w:rPr>
                                    <w:rFonts w:ascii="Arial Narrow" w:eastAsia="Arial Narrow" w:hAnsi="Arial Narrow"/>
                                    <w:bCs/>
                                    <w:color w:val="808080"/>
                                    <w:sz w:val="16"/>
                                    <w:lang w:val="en-US"/>
                                  </w:rPr>
                                  <w:t>1</w:t>
                                </w:r>
                                <w:r>
                                  <w:rPr>
                                    <w:rFonts w:ascii="Arial Narrow" w:eastAsia="Arial Narrow" w:hAnsi="Arial Narrow"/>
                                    <w:b w:val="0"/>
                                    <w:color w:val="808080"/>
                                    <w:sz w:val="16"/>
                                    <w:lang w:val="en-US"/>
                                  </w:rPr>
                                  <w:t xml:space="preserve"> to the technology module </w:t>
                                </w:r>
                                <w:r w:rsidRPr="00AA6BB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518703866" name="Line 9024"/>
                          <wps:cNvCnPr>
                            <a:cxnSpLocks noChangeShapeType="1"/>
                          </wps:cNvCnPr>
                          <wps:spPr bwMode="auto">
                            <a:xfrm flipH="1">
                              <a:off x="3300088" y="1255465"/>
                              <a:ext cx="217183" cy="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64089712" name="Text Box 8870"/>
                          <wps:cNvSpPr txBox="1">
                            <a:spLocks noChangeArrowheads="1"/>
                          </wps:cNvSpPr>
                          <wps:spPr bwMode="auto">
                            <a:xfrm>
                              <a:off x="3421988" y="493664"/>
                              <a:ext cx="1844675" cy="539750"/>
                            </a:xfrm>
                            <a:prstGeom prst="rect">
                              <a:avLst/>
                            </a:prstGeom>
                            <a:solidFill>
                              <a:srgbClr val="FFFFFF"/>
                            </a:solidFill>
                            <a:ln w="22225">
                              <a:solidFill>
                                <a:srgbClr val="FF6600"/>
                              </a:solidFill>
                              <a:miter lim="800000"/>
                              <a:headEnd/>
                              <a:tailEnd/>
                            </a:ln>
                          </wps:spPr>
                          <wps:txbx>
                            <w:txbxContent>
                              <w:p w14:paraId="22874EF5" w14:textId="77777777" w:rsidR="009C74AC" w:rsidRPr="009C74AC" w:rsidRDefault="009C74AC" w:rsidP="009C74AC">
                                <w:pPr>
                                  <w:rPr>
                                    <w:rFonts w:ascii="Arial Narrow" w:eastAsia="Arial Narrow" w:hAnsi="Arial Narrow"/>
                                    <w:bCs/>
                                    <w:color w:val="808080"/>
                                    <w:sz w:val="16"/>
                                    <w:u w:val="single"/>
                                    <w:lang w:val="en-US"/>
                                  </w:rPr>
                                </w:pPr>
                                <w:r w:rsidRPr="009C74AC">
                                  <w:rPr>
                                    <w:rFonts w:ascii="Arial Narrow" w:eastAsia="Arial Narrow" w:hAnsi="Arial Narrow"/>
                                    <w:bCs/>
                                    <w:color w:val="808080"/>
                                    <w:sz w:val="16"/>
                                    <w:u w:val="single"/>
                                    <w:lang w:val="en-US"/>
                                  </w:rPr>
                                  <w:t>Note:</w:t>
                                </w:r>
                              </w:p>
                              <w:p w14:paraId="3A6DDA12" w14:textId="5B286E61" w:rsidR="009C74AC" w:rsidRPr="00E2121E" w:rsidRDefault="009C74AC" w:rsidP="009C74A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On 9300, </w:t>
                                </w:r>
                                <w:r w:rsidRPr="009C74AC">
                                  <w:rPr>
                                    <w:rFonts w:ascii="Arial Narrow" w:eastAsia="Arial Narrow" w:hAnsi="Arial Narrow"/>
                                    <w:b w:val="0"/>
                                    <w:i/>
                                    <w:iCs/>
                                    <w:color w:val="808080"/>
                                    <w:sz w:val="16"/>
                                    <w:lang w:val="en-US"/>
                                  </w:rPr>
                                  <w:t>xBit00</w:t>
                                </w:r>
                                <w:r>
                                  <w:rPr>
                                    <w:rFonts w:ascii="Arial Narrow" w:eastAsia="Arial Narrow" w:hAnsi="Arial Narrow"/>
                                    <w:b w:val="0"/>
                                    <w:color w:val="808080"/>
                                    <w:sz w:val="16"/>
                                    <w:lang w:val="en-US"/>
                                  </w:rPr>
                                  <w:t xml:space="preserve"> and </w:t>
                                </w:r>
                                <w:r w:rsidRPr="009C74AC">
                                  <w:rPr>
                                    <w:rFonts w:ascii="Arial Narrow" w:eastAsia="Arial Narrow" w:hAnsi="Arial Narrow"/>
                                    <w:b w:val="0"/>
                                    <w:i/>
                                    <w:iCs/>
                                    <w:color w:val="808080"/>
                                    <w:sz w:val="16"/>
                                    <w:lang w:val="en-US"/>
                                  </w:rPr>
                                  <w:t>xBit01</w:t>
                                </w:r>
                                <w:r>
                                  <w:rPr>
                                    <w:rFonts w:ascii="Arial Narrow" w:eastAsia="Arial Narrow" w:hAnsi="Arial Narrow"/>
                                    <w:b w:val="0"/>
                                    <w:color w:val="808080"/>
                                    <w:sz w:val="16"/>
                                    <w:lang w:val="en-US"/>
                                  </w:rPr>
                                  <w:t xml:space="preserve"> were used to address fixed speeds. In this example, these bits are left disconnected.</w:t>
                                </w:r>
                              </w:p>
                            </w:txbxContent>
                          </wps:txbx>
                          <wps:bodyPr rot="0" vert="horz" wrap="square" lIns="36000" tIns="18000" rIns="36000" bIns="36000" anchor="t" anchorCtr="0" upright="1">
                            <a:noAutofit/>
                          </wps:bodyPr>
                        </wps:wsp>
                        <wps:wsp>
                          <wps:cNvPr id="899027085" name="Right Brace 322"/>
                          <wps:cNvSpPr/>
                          <wps:spPr bwMode="auto">
                            <a:xfrm>
                              <a:off x="3256456" y="1162751"/>
                              <a:ext cx="45085" cy="190500"/>
                            </a:xfrm>
                            <a:prstGeom prst="rightBrace">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DDDA5B" id="Gruppieren 500" o:spid="_x0000_s1227" style="position:absolute;left:0;text-align:left;margin-left:43.05pt;margin-top:8.75pt;width:446pt;height:321.35pt;z-index:252816384" coordsize="56642,408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">
                <v:shape id="Grafik 1" o:spid="_x0000_s1228" type="#_x0000_t75" style="position:absolute;top:10153;width:53994;height:2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">
                  <v:imagedata r:id="rId84" o:title=""/>
                </v:shape>
                <v:group id="Gruppieren 525" o:spid="_x0000_s1229" style="position:absolute;left:3758;width:52884;height:40810" coordorigin="" coordsize="52883,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">
                  <v:line id="Line 9024" o:spid="_x0000_s1230" style="position:absolute;flip:x;visibility:visible;mso-wrap-style:square" from="35173,9367" to="3691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" strokecolor="#f60" strokeweight="1.25pt"/>
                  <v:line id="Line 9024" o:spid="_x0000_s1231" style="position:absolute;flip:x y;visibility:visible;mso-wrap-style:square" from="9100,12019" to="9852,1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" strokecolor="#f60" strokeweight="1.25pt">
                    <v:stroke endarrow="block"/>
                  </v:line>
                  <v:shape id="_x0000_s1232" type="#_x0000_t202" style="position:absolute;left:2916;top:17498;width:14567;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" strokecolor="#f60" strokeweight="1.75pt">
                    <v:textbox inset="1mm,.5mm,1mm,1mm">
                      <w:txbxContent>
                        <w:p w14:paraId="37998E6F" w14:textId="3C870BF3" w:rsidR="0064005E" w:rsidRPr="00E2121E" w:rsidRDefault="0064005E" w:rsidP="0064005E">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proofErr w:type="spellStart"/>
                          <w:r w:rsidR="00C07824">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Pr>
                              <w:rFonts w:ascii="Arial Narrow" w:eastAsia="Arial Narrow" w:hAnsi="Arial Narrow"/>
                              <w:b w:val="0"/>
                              <w:color w:val="808080"/>
                              <w:sz w:val="16"/>
                              <w:lang w:val="en-US"/>
                            </w:rPr>
                            <w:t xml:space="preserve"> reads the raw fieldbus data as declared in step 2.</w:t>
                          </w:r>
                        </w:p>
                      </w:txbxContent>
                    </v:textbox>
                  </v:shape>
                  <v:line id="Line 9024" o:spid="_x0000_s1233" style="position:absolute;flip:y;visibility:visible;mso-wrap-style:square" from="1766,13562" to="2917,1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" strokecolor="#f60" strokeweight="1.25pt">
                    <v:stroke endarrow="block"/>
                  </v:line>
                  <v:line id="Line 9024" o:spid="_x0000_s1234" style="position:absolute;flip:y;visibility:visible;mso-wrap-style:square" from="953,15987" to="1766,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" strokecolor="#f60" strokeweight="1.25pt"/>
                  <v:shape id="_x0000_s1235" type="#_x0000_t202" style="position:absolute;top:22714;width:17999;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" strokecolor="#f60" strokeweight="1.75pt">
                    <v:textbox inset="1mm,.5mm,1mm,1mm">
                      <w:txbxContent>
                        <w:p w14:paraId="5431391D" w14:textId="1DEEE79B" w:rsidR="00AA6BBC" w:rsidRDefault="00C07824" w:rsidP="00AA6BBC">
                          <w:pPr>
                            <w:spacing w:after="60"/>
                            <w:rPr>
                              <w:rFonts w:ascii="Arial Narrow" w:eastAsia="Arial Narrow" w:hAnsi="Arial Narrow"/>
                              <w:b w:val="0"/>
                              <w:color w:val="808080"/>
                              <w:sz w:val="16"/>
                              <w:lang w:val="en-US"/>
                            </w:rPr>
                          </w:pPr>
                          <w:proofErr w:type="spellStart"/>
                          <w:r>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sidR="0064005E">
                            <w:rPr>
                              <w:rFonts w:ascii="Arial Narrow" w:eastAsia="Arial Narrow" w:hAnsi="Arial Narrow"/>
                              <w:b w:val="0"/>
                              <w:color w:val="808080"/>
                              <w:sz w:val="16"/>
                              <w:lang w:val="en-US"/>
                            </w:rPr>
                            <w:t xml:space="preserve"> interacts with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64005E" w:rsidRPr="0064005E">
                            <w:rPr>
                              <w:rFonts w:ascii="Arial Narrow" w:eastAsia="Arial Narrow" w:hAnsi="Arial Narrow"/>
                              <w:bCs/>
                              <w:color w:val="808080"/>
                              <w:sz w:val="16"/>
                              <w:lang w:val="en-US"/>
                            </w:rPr>
                            <w:t>_B</w:t>
                          </w:r>
                          <w:r w:rsidR="0064005E">
                            <w:rPr>
                              <w:rFonts w:ascii="Arial Narrow" w:eastAsia="Arial Narrow" w:hAnsi="Arial Narrow"/>
                              <w:bCs/>
                              <w:color w:val="808080"/>
                              <w:sz w:val="16"/>
                              <w:lang w:val="en-US"/>
                            </w:rPr>
                            <w:t>ase</w:t>
                          </w:r>
                          <w:proofErr w:type="spellEnd"/>
                          <w:r w:rsidR="0064005E">
                            <w:rPr>
                              <w:rFonts w:ascii="Arial Narrow" w:eastAsia="Arial Narrow" w:hAnsi="Arial Narrow"/>
                              <w:b w:val="0"/>
                              <w:color w:val="808080"/>
                              <w:sz w:val="16"/>
                              <w:lang w:val="en-US"/>
                            </w:rPr>
                            <w:t xml:space="preserve"> and </w:t>
                          </w:r>
                          <w:proofErr w:type="spellStart"/>
                          <w:r>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_PROFIBUS_Out</w:t>
                          </w:r>
                          <w:proofErr w:type="spellEnd"/>
                          <w:r w:rsidR="0064005E">
                            <w:rPr>
                              <w:rFonts w:ascii="Arial Narrow" w:eastAsia="Arial Narrow" w:hAnsi="Arial Narrow"/>
                              <w:b w:val="0"/>
                              <w:color w:val="808080"/>
                              <w:sz w:val="16"/>
                              <w:lang w:val="en-US"/>
                            </w:rPr>
                            <w:t xml:space="preserve"> by sharing the variable structure </w:t>
                          </w:r>
                          <w:proofErr w:type="spellStart"/>
                          <w:r>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0064005E">
                            <w:rPr>
                              <w:rFonts w:ascii="Arial Narrow" w:eastAsia="Arial Narrow" w:hAnsi="Arial Narrow"/>
                              <w:b w:val="0"/>
                              <w:i/>
                              <w:iCs/>
                              <w:color w:val="808080"/>
                              <w:sz w:val="16"/>
                              <w:lang w:val="en-US"/>
                            </w:rPr>
                            <w:t>_Base.s</w:t>
                          </w:r>
                          <w:r w:rsidR="0064005E" w:rsidRPr="0064005E">
                            <w:rPr>
                              <w:rFonts w:ascii="Arial Narrow" w:eastAsia="Arial Narrow" w:hAnsi="Arial Narrow"/>
                              <w:b w:val="0"/>
                              <w:i/>
                              <w:iCs/>
                              <w:color w:val="808080"/>
                              <w:sz w:val="16"/>
                              <w:lang w:val="en-US"/>
                            </w:rPr>
                            <w:t>cStateMachine</w:t>
                          </w:r>
                          <w:proofErr w:type="spellEnd"/>
                          <w:r w:rsidR="0064005E">
                            <w:rPr>
                              <w:rFonts w:ascii="Arial Narrow" w:eastAsia="Arial Narrow" w:hAnsi="Arial Narrow"/>
                              <w:b w:val="0"/>
                              <w:color w:val="808080"/>
                              <w:sz w:val="16"/>
                              <w:lang w:val="en-US"/>
                            </w:rPr>
                            <w:t>.</w:t>
                          </w:r>
                          <w:r w:rsidR="00AA6BBC">
                            <w:rPr>
                              <w:rFonts w:ascii="Arial Narrow" w:eastAsia="Arial Narrow" w:hAnsi="Arial Narrow"/>
                              <w:b w:val="0"/>
                              <w:color w:val="808080"/>
                              <w:sz w:val="16"/>
                              <w:lang w:val="en-US"/>
                            </w:rPr>
                            <w:t xml:space="preserve"> </w:t>
                          </w:r>
                        </w:p>
                        <w:p w14:paraId="065A0581" w14:textId="7EB3D64D" w:rsidR="0064005E" w:rsidRPr="00E2121E" w:rsidRDefault="00AA6BBC" w:rsidP="0064005E">
                          <w:pPr>
                            <w:rPr>
                              <w:rFonts w:ascii="Arial Narrow" w:eastAsia="Arial Narrow" w:hAnsi="Arial Narrow"/>
                              <w:b w:val="0"/>
                              <w:color w:val="808080"/>
                              <w:sz w:val="16"/>
                              <w:lang w:val="en-US"/>
                            </w:rPr>
                          </w:pPr>
                          <w:r>
                            <w:rPr>
                              <w:rFonts w:ascii="Arial Narrow" w:eastAsia="Arial Narrow" w:hAnsi="Arial Narrow"/>
                              <w:b w:val="0"/>
                              <w:color w:val="808080"/>
                              <w:sz w:val="16"/>
                              <w:lang w:val="en-US"/>
                            </w:rPr>
                            <w:t>Please connect it accordingly to ensure correct function!</w:t>
                          </w:r>
                        </w:p>
                      </w:txbxContent>
                    </v:textbox>
                  </v:shape>
                  <v:line id="Line 9024" o:spid="_x0000_s1236" style="position:absolute;flip:x;visibility:visible;mso-wrap-style:square" from="24805,3702" to="26234,1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" strokecolor="#f60" strokeweight="1.25pt">
                    <v:stroke endarrow="block"/>
                  </v:line>
                  <v:shape id="_x0000_s1237" type="#_x0000_t202" style="position:absolute;left:22551;width:17469;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" strokecolor="#f60" strokeweight="1.75pt">
                    <v:textbox inset="1mm,.5mm,1mm,1mm">
                      <w:txbxContent>
                        <w:p w14:paraId="1109F778" w14:textId="4A918114" w:rsidR="00AA6BBC" w:rsidRPr="00E2121E" w:rsidRDefault="00AA6BBC" w:rsidP="00AA6BB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To access each element of the process data of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AA6BBC">
                            <w:rPr>
                              <w:rFonts w:ascii="Arial Narrow" w:eastAsia="Arial Narrow" w:hAnsi="Arial Narrow"/>
                              <w:b w:val="0"/>
                              <w:i/>
                              <w:iCs/>
                              <w:color w:val="808080"/>
                              <w:sz w:val="16"/>
                              <w:lang w:val="en-US"/>
                            </w:rPr>
                            <w:t>_</w:t>
                          </w:r>
                          <w:proofErr w:type="gramStart"/>
                          <w:r w:rsidRPr="00AA6BBC">
                            <w:rPr>
                              <w:rFonts w:ascii="Arial Narrow" w:eastAsia="Arial Narrow" w:hAnsi="Arial Narrow"/>
                              <w:b w:val="0"/>
                              <w:i/>
                              <w:iCs/>
                              <w:color w:val="808080"/>
                              <w:sz w:val="16"/>
                              <w:lang w:val="en-US"/>
                            </w:rPr>
                            <w:t>I</w:t>
                          </w:r>
                          <w:r w:rsidR="003B7F27">
                            <w:rPr>
                              <w:rFonts w:ascii="Arial Narrow" w:eastAsia="Arial Narrow" w:hAnsi="Arial Narrow"/>
                              <w:b w:val="0"/>
                              <w:i/>
                              <w:iCs/>
                              <w:color w:val="808080"/>
                              <w:sz w:val="16"/>
                              <w:lang w:val="en-US"/>
                            </w:rPr>
                            <w:t>n</w:t>
                          </w:r>
                          <w:r w:rsidRPr="00AA6BBC">
                            <w:rPr>
                              <w:rFonts w:ascii="Arial Narrow" w:eastAsia="Arial Narrow" w:hAnsi="Arial Narrow"/>
                              <w:b w:val="0"/>
                              <w:i/>
                              <w:iCs/>
                              <w:color w:val="808080"/>
                              <w:sz w:val="16"/>
                              <w:lang w:val="en-US"/>
                            </w:rPr>
                            <w:t>.</w:t>
                          </w:r>
                          <w:r w:rsidR="003B7F27">
                            <w:rPr>
                              <w:rFonts w:ascii="Arial Narrow" w:eastAsia="Arial Narrow" w:hAnsi="Arial Narrow"/>
                              <w:b w:val="0"/>
                              <w:i/>
                              <w:iCs/>
                              <w:color w:val="808080"/>
                              <w:sz w:val="16"/>
                              <w:lang w:val="en-US"/>
                            </w:rPr>
                            <w:t>scControlWords</w:t>
                          </w:r>
                          <w:proofErr w:type="gramEnd"/>
                          <w:r w:rsidRPr="00AA6BBC">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insert a selector of type </w:t>
                          </w:r>
                          <w:r w:rsidR="003B7F27">
                            <w:rPr>
                              <w:rFonts w:ascii="Arial Narrow" w:eastAsia="Arial Narrow" w:hAnsi="Arial Narrow"/>
                              <w:bCs/>
                              <w:color w:val="808080"/>
                              <w:sz w:val="16"/>
                              <w:lang w:val="en-US"/>
                            </w:rPr>
                            <w:t>scControlWords</w:t>
                          </w:r>
                          <w:r w:rsidR="003B7F27" w:rsidRPr="00AA6BBC">
                            <w:rPr>
                              <w:rFonts w:ascii="Arial Narrow" w:eastAsia="Arial Narrow" w:hAnsi="Arial Narrow"/>
                              <w:bCs/>
                              <w:color w:val="808080"/>
                              <w:sz w:val="16"/>
                              <w:lang w:val="en-US"/>
                            </w:rPr>
                            <w:t>1</w:t>
                          </w:r>
                          <w:r>
                            <w:rPr>
                              <w:rFonts w:ascii="Arial Narrow" w:eastAsia="Arial Narrow" w:hAnsi="Arial Narrow"/>
                              <w:b w:val="0"/>
                              <w:color w:val="808080"/>
                              <w:sz w:val="16"/>
                              <w:lang w:val="en-US"/>
                            </w:rPr>
                            <w:t>.</w:t>
                          </w:r>
                        </w:p>
                      </w:txbxContent>
                    </v:textbox>
                  </v:shape>
                  <v:line id="Line 9024" o:spid="_x0000_s1238" style="position:absolute;visibility:visible;mso-wrap-style:square" from="13800,5665" to="14489,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" strokecolor="#f60" strokeweight="1.25pt">
                    <v:stroke endarrow="block"/>
                  </v:line>
                  <v:shape id="_x0000_s1239" type="#_x0000_t202" style="position:absolute;left:3873;top:1907;width:1836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" strokecolor="#f60" strokeweight="1.75pt">
                    <v:textbox inset="1mm,.5mm,1mm,1mm">
                      <w:txbxContent>
                        <w:p w14:paraId="72D34898" w14:textId="5546253A" w:rsidR="00AA6BBC" w:rsidRPr="00E2121E" w:rsidRDefault="00AA6BBC" w:rsidP="00AA6BBC">
                          <w:pPr>
                            <w:rPr>
                              <w:rFonts w:ascii="Arial Narrow" w:eastAsia="Arial Narrow" w:hAnsi="Arial Narrow"/>
                              <w:b w:val="0"/>
                              <w:color w:val="808080"/>
                              <w:sz w:val="16"/>
                              <w:lang w:val="en-US"/>
                            </w:rPr>
                          </w:pPr>
                          <w:r w:rsidRPr="00AA6BBC">
                            <w:rPr>
                              <w:rFonts w:ascii="Arial Narrow" w:eastAsia="Arial Narrow" w:hAnsi="Arial Narrow"/>
                              <w:b w:val="0"/>
                              <w:color w:val="808080"/>
                              <w:sz w:val="16"/>
                              <w:lang w:val="en-US"/>
                            </w:rPr>
                            <w:t xml:space="preserve">Call the function block </w:t>
                          </w:r>
                          <w:proofErr w:type="spellStart"/>
                          <w:r w:rsidR="00C07824">
                            <w:rPr>
                              <w:rFonts w:ascii="Arial Narrow" w:eastAsia="Arial Narrow" w:hAnsi="Arial Narrow"/>
                              <w:bCs/>
                              <w:color w:val="808080"/>
                              <w:sz w:val="16"/>
                              <w:lang w:val="en-US"/>
                            </w:rPr>
                            <w:t>L_ICIP</w:t>
                          </w:r>
                          <w:r w:rsidR="00D01E93">
                            <w:rPr>
                              <w:rFonts w:ascii="Arial Narrow" w:eastAsia="Arial Narrow" w:hAnsi="Arial Narrow"/>
                              <w:bCs/>
                              <w:color w:val="808080"/>
                              <w:sz w:val="16"/>
                              <w:lang w:val="en-US"/>
                            </w:rPr>
                            <w:t>_PROFIBUS_In</w:t>
                          </w:r>
                          <w:proofErr w:type="spellEnd"/>
                          <w:r w:rsidRPr="00AA6BBC">
                            <w:rPr>
                              <w:rFonts w:ascii="Arial Narrow" w:eastAsia="Arial Narrow" w:hAnsi="Arial Narrow"/>
                              <w:b w:val="0"/>
                              <w:color w:val="808080"/>
                              <w:sz w:val="16"/>
                              <w:lang w:val="en-US"/>
                            </w:rPr>
                            <w:t xml:space="preserve"> directly after the function block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Pr="00AA6BBC">
                            <w:rPr>
                              <w:rFonts w:ascii="Arial Narrow" w:eastAsia="Arial Narrow" w:hAnsi="Arial Narrow"/>
                              <w:bCs/>
                              <w:color w:val="808080"/>
                              <w:sz w:val="16"/>
                              <w:lang w:val="en-US"/>
                            </w:rPr>
                            <w:t>_Base</w:t>
                          </w:r>
                          <w:proofErr w:type="spellEnd"/>
                          <w:r w:rsidRPr="00AA6BBC">
                            <w:rPr>
                              <w:rFonts w:ascii="Arial Narrow" w:eastAsia="Arial Narrow" w:hAnsi="Arial Narrow"/>
                              <w:b w:val="0"/>
                              <w:color w:val="808080"/>
                              <w:sz w:val="16"/>
                              <w:lang w:val="en-US"/>
                            </w:rPr>
                            <w:t xml:space="preserve"> in your PLC program</w:t>
                          </w:r>
                          <w:r>
                            <w:rPr>
                              <w:rFonts w:ascii="Arial Narrow" w:eastAsia="Arial Narrow" w:hAnsi="Arial Narrow"/>
                              <w:b w:val="0"/>
                              <w:color w:val="808080"/>
                              <w:sz w:val="16"/>
                              <w:lang w:val="en-US"/>
                            </w:rPr>
                            <w:t>.</w:t>
                          </w:r>
                        </w:p>
                      </w:txbxContent>
                    </v:textbox>
                  </v:shape>
                  <v:line id="Line 9024" o:spid="_x0000_s1240" style="position:absolute;flip:y;visibility:visible;mso-wrap-style:square" from="31078,13956" to="35047,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" strokecolor="#f60" strokeweight="1.25pt">
                    <v:stroke endarrow="block"/>
                  </v:line>
                  <v:line id="Line 9024" o:spid="_x0000_s1241" style="position:absolute;flip:y;visibility:visible;mso-wrap-style:square" from="30741,15247" to="3596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" strokecolor="#f60" strokeweight="1.25pt">
                    <v:stroke endarrow="block"/>
                  </v:line>
                  <v:line id="Line 9024" o:spid="_x0000_s1242" style="position:absolute;flip:y;visibility:visible;mso-wrap-style:square" from="26651,15817" to="31121,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" strokecolor="#f60" strokeweight="1.25pt"/>
                  <v:line id="Line 9024" o:spid="_x0000_s1243" style="position:absolute;flip:y;visibility:visible;mso-wrap-style:square" from="28497,22799" to="3760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" strokecolor="#f60" strokeweight="1.25pt">
                    <v:stroke endarrow="block"/>
                  </v:line>
                  <v:line id="Line 9024" o:spid="_x0000_s1244" style="position:absolute;flip:y;visibility:visible;mso-wrap-style:square" from="27880,25814" to="35801,2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" strokecolor="#f60" strokeweight="1.25pt">
                    <v:stroke endarrow="block"/>
                  </v:line>
                  <v:line id="Line 9024" o:spid="_x0000_s1245" style="position:absolute;flip:y;visibility:visible;mso-wrap-style:square" from="27600,26845" to="35808,3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" strokecolor="#f60" strokeweight="1.25pt">
                    <v:stroke endarrow="block"/>
                  </v:line>
                  <v:line id="Line 9024" o:spid="_x0000_s1246" style="position:absolute;flip:x y;visibility:visible;mso-wrap-style:square" from="33769,21456" to="34257,3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" strokecolor="#f60" strokeweight="1.25pt">
                    <v:stroke endarrow="block"/>
                  </v:line>
                  <v:shape id="_x0000_s1247" type="#_x0000_t202" style="position:absolute;left:32817;top:32649;width:20066;height: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" strokecolor="#f60" strokeweight="1.75pt">
                    <v:textbox inset="1mm,.5mm,1mm,1mm">
                      <w:txbxContent>
                        <w:p w14:paraId="6CAFC40D" w14:textId="77777777" w:rsidR="009C74AC" w:rsidRDefault="009C74AC" w:rsidP="009C74AC">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the </w:t>
                          </w:r>
                          <w:proofErr w:type="spellStart"/>
                          <w:r w:rsidRPr="009C74AC">
                            <w:rPr>
                              <w:rFonts w:ascii="Arial Narrow" w:eastAsia="Arial Narrow" w:hAnsi="Arial Narrow"/>
                              <w:b w:val="0"/>
                              <w:i/>
                              <w:iCs/>
                              <w:color w:val="808080"/>
                              <w:sz w:val="16"/>
                              <w:lang w:val="en-US"/>
                            </w:rPr>
                            <w:t>xDisable</w:t>
                          </w:r>
                          <w:proofErr w:type="spellEnd"/>
                          <w:r>
                            <w:rPr>
                              <w:rFonts w:ascii="Arial Narrow" w:eastAsia="Arial Narrow" w:hAnsi="Arial Narrow"/>
                              <w:b w:val="0"/>
                              <w:color w:val="808080"/>
                              <w:sz w:val="16"/>
                              <w:lang w:val="en-US"/>
                            </w:rPr>
                            <w:t xml:space="preserve"> and </w:t>
                          </w:r>
                          <w:proofErr w:type="spellStart"/>
                          <w:r w:rsidRPr="009C74AC">
                            <w:rPr>
                              <w:rFonts w:ascii="Arial Narrow" w:eastAsia="Arial Narrow" w:hAnsi="Arial Narrow"/>
                              <w:b w:val="0"/>
                              <w:i/>
                              <w:iCs/>
                              <w:color w:val="808080"/>
                              <w:sz w:val="16"/>
                              <w:lang w:val="en-US"/>
                            </w:rPr>
                            <w:t>xCInh</w:t>
                          </w:r>
                          <w:proofErr w:type="spellEnd"/>
                          <w:r>
                            <w:rPr>
                              <w:rFonts w:ascii="Arial Narrow" w:eastAsia="Arial Narrow" w:hAnsi="Arial Narrow"/>
                              <w:b w:val="0"/>
                              <w:color w:val="808080"/>
                              <w:sz w:val="16"/>
                              <w:lang w:val="en-US"/>
                            </w:rPr>
                            <w:t xml:space="preserve"> signals via an </w:t>
                          </w:r>
                          <w:r w:rsidRPr="009C74AC">
                            <w:rPr>
                              <w:rFonts w:ascii="Arial Narrow" w:eastAsia="Arial Narrow" w:hAnsi="Arial Narrow"/>
                              <w:b w:val="0"/>
                              <w:i/>
                              <w:iCs/>
                              <w:color w:val="808080"/>
                              <w:sz w:val="16"/>
                              <w:lang w:val="en-US"/>
                            </w:rPr>
                            <w:t>OR</w:t>
                          </w:r>
                          <w:r>
                            <w:rPr>
                              <w:rFonts w:ascii="Arial Narrow" w:eastAsia="Arial Narrow" w:hAnsi="Arial Narrow"/>
                              <w:b w:val="0"/>
                              <w:color w:val="808080"/>
                              <w:sz w:val="16"/>
                              <w:lang w:val="en-US"/>
                            </w:rPr>
                            <w:t xml:space="preserve"> logic.</w:t>
                          </w:r>
                        </w:p>
                        <w:p w14:paraId="230235EC" w14:textId="0D5B8189" w:rsidR="009C74AC" w:rsidRPr="00E2121E" w:rsidRDefault="009C74AC" w:rsidP="009C74A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Do you see the signal negation at the </w:t>
                          </w:r>
                          <w:r w:rsidRPr="009C74AC">
                            <w:rPr>
                              <w:rFonts w:ascii="Arial Narrow" w:eastAsia="Arial Narrow" w:hAnsi="Arial Narrow"/>
                              <w:b w:val="0"/>
                              <w:i/>
                              <w:iCs/>
                              <w:color w:val="808080"/>
                              <w:sz w:val="16"/>
                              <w:lang w:val="en-US"/>
                            </w:rPr>
                            <w:t>OR</w:t>
                          </w:r>
                          <w:r>
                            <w:rPr>
                              <w:rFonts w:ascii="Arial Narrow" w:eastAsia="Arial Narrow" w:hAnsi="Arial Narrow"/>
                              <w:b w:val="0"/>
                              <w:color w:val="808080"/>
                              <w:sz w:val="16"/>
                              <w:lang w:val="en-US"/>
                            </w:rPr>
                            <w:t xml:space="preserve"> output? Don’t forget </w:t>
                          </w:r>
                          <w:r w:rsidR="00CB2850">
                            <w:rPr>
                              <w:rFonts w:ascii="Arial Narrow" w:eastAsia="Arial Narrow" w:hAnsi="Arial Narrow"/>
                              <w:b w:val="0"/>
                              <w:color w:val="808080"/>
                              <w:sz w:val="16"/>
                              <w:lang w:val="en-US"/>
                            </w:rPr>
                            <w:t xml:space="preserve">to invert the </w:t>
                          </w:r>
                          <w:r w:rsidR="00CB2850" w:rsidRPr="00CB2850">
                            <w:rPr>
                              <w:rFonts w:ascii="Arial Narrow" w:eastAsia="Arial Narrow" w:hAnsi="Arial Narrow"/>
                              <w:b w:val="0"/>
                              <w:i/>
                              <w:iCs/>
                              <w:color w:val="808080"/>
                              <w:sz w:val="16"/>
                              <w:lang w:val="en-US"/>
                            </w:rPr>
                            <w:t>OR</w:t>
                          </w:r>
                          <w:r w:rsidR="00CB2850">
                            <w:rPr>
                              <w:rFonts w:ascii="Arial Narrow" w:eastAsia="Arial Narrow" w:hAnsi="Arial Narrow"/>
                              <w:b w:val="0"/>
                              <w:color w:val="808080"/>
                              <w:sz w:val="16"/>
                              <w:lang w:val="en-US"/>
                            </w:rPr>
                            <w:t xml:space="preserve"> output</w:t>
                          </w:r>
                          <w:r>
                            <w:rPr>
                              <w:rFonts w:ascii="Arial Narrow" w:eastAsia="Arial Narrow" w:hAnsi="Arial Narrow"/>
                              <w:b w:val="0"/>
                              <w:color w:val="808080"/>
                              <w:sz w:val="16"/>
                              <w:lang w:val="en-US"/>
                            </w:rPr>
                            <w:t xml:space="preserve"> before assigning the output to </w:t>
                          </w:r>
                          <w:r w:rsidRPr="009C74AC">
                            <w:rPr>
                              <w:rFonts w:ascii="Arial Narrow" w:eastAsia="Arial Narrow" w:hAnsi="Arial Narrow"/>
                              <w:b w:val="0"/>
                              <w:i/>
                              <w:iCs/>
                              <w:color w:val="808080"/>
                              <w:sz w:val="16"/>
                              <w:lang w:val="en-US"/>
                            </w:rPr>
                            <w:t>L_TF2P_SpeedControlBase.xEnableOperation</w:t>
                          </w:r>
                          <w:r>
                            <w:rPr>
                              <w:rFonts w:ascii="Arial Narrow" w:eastAsia="Arial Narrow" w:hAnsi="Arial Narrow"/>
                              <w:b w:val="0"/>
                              <w:color w:val="808080"/>
                              <w:sz w:val="16"/>
                              <w:lang w:val="en-US"/>
                            </w:rPr>
                            <w:t>.</w:t>
                          </w:r>
                        </w:p>
                      </w:txbxContent>
                    </v:textbox>
                  </v:shape>
                  <v:shape id="_x0000_s1248" type="#_x0000_t202" style="position:absolute;left:10041;top:35061;width:1944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" strokecolor="#f60" strokeweight="1.75pt">
                    <v:textbox inset="1mm,.5mm,1mm,1mm">
                      <w:txbxContent>
                        <w:p w14:paraId="23859BBE" w14:textId="530B6258" w:rsidR="00AA6BBC" w:rsidRPr="00E2121E" w:rsidRDefault="00AA6BBC" w:rsidP="00AA6BBC">
                          <w:pPr>
                            <w:rPr>
                              <w:rFonts w:ascii="Arial Narrow" w:eastAsia="Arial Narrow" w:hAnsi="Arial Narrow"/>
                              <w:b w:val="0"/>
                              <w:color w:val="808080"/>
                              <w:sz w:val="16"/>
                              <w:lang w:val="en-US"/>
                            </w:rPr>
                          </w:pPr>
                          <w:r>
                            <w:rPr>
                              <w:rFonts w:ascii="Arial Narrow" w:eastAsia="Arial Narrow" w:hAnsi="Arial Narrow"/>
                              <w:b w:val="0"/>
                              <w:color w:val="808080"/>
                              <w:sz w:val="16"/>
                              <w:lang w:val="en-US"/>
                            </w:rPr>
                            <w:t>C</w:t>
                          </w:r>
                          <w:r w:rsidRPr="00AA6BBC">
                            <w:rPr>
                              <w:rFonts w:ascii="Arial Narrow" w:eastAsia="Arial Narrow" w:hAnsi="Arial Narrow"/>
                              <w:b w:val="0"/>
                              <w:color w:val="808080"/>
                              <w:sz w:val="16"/>
                              <w:lang w:val="en-US"/>
                            </w:rPr>
                            <w:t xml:space="preserve">onnect the </w:t>
                          </w:r>
                          <w:r>
                            <w:rPr>
                              <w:rFonts w:ascii="Arial Narrow" w:eastAsia="Arial Narrow" w:hAnsi="Arial Narrow"/>
                              <w:b w:val="0"/>
                              <w:color w:val="808080"/>
                              <w:sz w:val="16"/>
                              <w:lang w:val="en-US"/>
                            </w:rPr>
                            <w:t xml:space="preserve">output of </w:t>
                          </w:r>
                          <w:r w:rsidR="003B7F27">
                            <w:rPr>
                              <w:rFonts w:ascii="Arial Narrow" w:eastAsia="Arial Narrow" w:hAnsi="Arial Narrow"/>
                              <w:bCs/>
                              <w:color w:val="808080"/>
                              <w:sz w:val="16"/>
                              <w:lang w:val="en-US"/>
                            </w:rPr>
                            <w:t>scControlWords</w:t>
                          </w:r>
                          <w:r w:rsidRPr="00AA6BBC">
                            <w:rPr>
                              <w:rFonts w:ascii="Arial Narrow" w:eastAsia="Arial Narrow" w:hAnsi="Arial Narrow"/>
                              <w:bCs/>
                              <w:color w:val="808080"/>
                              <w:sz w:val="16"/>
                              <w:lang w:val="en-US"/>
                            </w:rPr>
                            <w:t>1</w:t>
                          </w:r>
                          <w:r>
                            <w:rPr>
                              <w:rFonts w:ascii="Arial Narrow" w:eastAsia="Arial Narrow" w:hAnsi="Arial Narrow"/>
                              <w:b w:val="0"/>
                              <w:color w:val="808080"/>
                              <w:sz w:val="16"/>
                              <w:lang w:val="en-US"/>
                            </w:rPr>
                            <w:t xml:space="preserve"> to the technology module </w:t>
                          </w:r>
                          <w:r w:rsidRPr="00AA6BBC">
                            <w:rPr>
                              <w:rFonts w:ascii="Arial Narrow" w:eastAsia="Arial Narrow" w:hAnsi="Arial Narrow"/>
                              <w:bCs/>
                              <w:color w:val="808080"/>
                              <w:sz w:val="16"/>
                              <w:lang w:val="en-US"/>
                            </w:rPr>
                            <w:t>L_TF2P_SpeedControlBase</w:t>
                          </w:r>
                          <w:r>
                            <w:rPr>
                              <w:rFonts w:ascii="Arial Narrow" w:eastAsia="Arial Narrow" w:hAnsi="Arial Narrow"/>
                              <w:b w:val="0"/>
                              <w:color w:val="808080"/>
                              <w:sz w:val="16"/>
                              <w:lang w:val="en-US"/>
                            </w:rPr>
                            <w:t>.</w:t>
                          </w:r>
                        </w:p>
                      </w:txbxContent>
                    </v:textbox>
                  </v:shape>
                  <v:line id="Line 9024" o:spid="_x0000_s1249" style="position:absolute;flip:x;visibility:visible;mso-wrap-style:square" from="33000,12554" to="35172,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" strokecolor="#f60" strokeweight="1.25pt">
                    <v:stroke endarrow="block"/>
                  </v:line>
                  <v:shape id="_x0000_s1250" type="#_x0000_t202" style="position:absolute;left:34219;top:4936;width:1844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" strokecolor="#f60" strokeweight="1.75pt">
                    <v:textbox inset="1mm,.5mm,1mm,1mm">
                      <w:txbxContent>
                        <w:p w14:paraId="22874EF5" w14:textId="77777777" w:rsidR="009C74AC" w:rsidRPr="009C74AC" w:rsidRDefault="009C74AC" w:rsidP="009C74AC">
                          <w:pPr>
                            <w:rPr>
                              <w:rFonts w:ascii="Arial Narrow" w:eastAsia="Arial Narrow" w:hAnsi="Arial Narrow"/>
                              <w:bCs/>
                              <w:color w:val="808080"/>
                              <w:sz w:val="16"/>
                              <w:u w:val="single"/>
                              <w:lang w:val="en-US"/>
                            </w:rPr>
                          </w:pPr>
                          <w:r w:rsidRPr="009C74AC">
                            <w:rPr>
                              <w:rFonts w:ascii="Arial Narrow" w:eastAsia="Arial Narrow" w:hAnsi="Arial Narrow"/>
                              <w:bCs/>
                              <w:color w:val="808080"/>
                              <w:sz w:val="16"/>
                              <w:u w:val="single"/>
                              <w:lang w:val="en-US"/>
                            </w:rPr>
                            <w:t>Note:</w:t>
                          </w:r>
                        </w:p>
                        <w:p w14:paraId="3A6DDA12" w14:textId="5B286E61" w:rsidR="009C74AC" w:rsidRPr="00E2121E" w:rsidRDefault="009C74AC" w:rsidP="009C74AC">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On 9300, </w:t>
                          </w:r>
                          <w:r w:rsidRPr="009C74AC">
                            <w:rPr>
                              <w:rFonts w:ascii="Arial Narrow" w:eastAsia="Arial Narrow" w:hAnsi="Arial Narrow"/>
                              <w:b w:val="0"/>
                              <w:i/>
                              <w:iCs/>
                              <w:color w:val="808080"/>
                              <w:sz w:val="16"/>
                              <w:lang w:val="en-US"/>
                            </w:rPr>
                            <w:t>xBit00</w:t>
                          </w:r>
                          <w:r>
                            <w:rPr>
                              <w:rFonts w:ascii="Arial Narrow" w:eastAsia="Arial Narrow" w:hAnsi="Arial Narrow"/>
                              <w:b w:val="0"/>
                              <w:color w:val="808080"/>
                              <w:sz w:val="16"/>
                              <w:lang w:val="en-US"/>
                            </w:rPr>
                            <w:t xml:space="preserve"> and </w:t>
                          </w:r>
                          <w:r w:rsidRPr="009C74AC">
                            <w:rPr>
                              <w:rFonts w:ascii="Arial Narrow" w:eastAsia="Arial Narrow" w:hAnsi="Arial Narrow"/>
                              <w:b w:val="0"/>
                              <w:i/>
                              <w:iCs/>
                              <w:color w:val="808080"/>
                              <w:sz w:val="16"/>
                              <w:lang w:val="en-US"/>
                            </w:rPr>
                            <w:t>xBit01</w:t>
                          </w:r>
                          <w:r>
                            <w:rPr>
                              <w:rFonts w:ascii="Arial Narrow" w:eastAsia="Arial Narrow" w:hAnsi="Arial Narrow"/>
                              <w:b w:val="0"/>
                              <w:color w:val="808080"/>
                              <w:sz w:val="16"/>
                              <w:lang w:val="en-US"/>
                            </w:rPr>
                            <w:t xml:space="preserve"> were used to address fixed speeds. In this example, these bits are left disconnected.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2" o:spid="_x0000_s1251" type="#_x0000_t88" style="position:absolute;left:32564;top:11627;width:45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" adj="426" strokecolor="#f60" strokeweight="1.25pt"/>
                </v:group>
              </v:group>
            </w:pict>
          </mc:Fallback>
        </mc:AlternateContent>
      </w:r>
    </w:p>
    <w:p w14:paraId="5E35CCFC" w14:textId="5D224DF3" w:rsidR="00AA6BBC" w:rsidRDefault="00AA6BBC" w:rsidP="00C83F3B">
      <w:pPr>
        <w:pStyle w:val="Textkrper"/>
        <w:ind w:left="2200"/>
        <w:rPr>
          <w:noProof/>
          <w:snapToGrid/>
          <w:lang w:val="en-US"/>
        </w:rPr>
      </w:pPr>
    </w:p>
    <w:p w14:paraId="79D68A64" w14:textId="4DF047EB" w:rsidR="00AA6BBC" w:rsidRDefault="00AA6BBC" w:rsidP="00C83F3B">
      <w:pPr>
        <w:pStyle w:val="Textkrper"/>
        <w:ind w:left="2200"/>
        <w:rPr>
          <w:noProof/>
          <w:snapToGrid/>
          <w:lang w:val="en-US"/>
        </w:rPr>
      </w:pPr>
    </w:p>
    <w:p w14:paraId="0D72DD9C" w14:textId="6C39D8FB" w:rsidR="00C83F3B" w:rsidRPr="00531E59" w:rsidRDefault="00C83F3B" w:rsidP="00C83F3B">
      <w:pPr>
        <w:pStyle w:val="Textkrper"/>
        <w:spacing w:after="0"/>
        <w:ind w:left="2200"/>
        <w:jc w:val="both"/>
        <w:rPr>
          <w:noProof/>
          <w:snapToGrid/>
          <w:sz w:val="18"/>
          <w:szCs w:val="18"/>
          <w:lang w:val="en-US"/>
        </w:rPr>
      </w:pPr>
    </w:p>
    <w:p w14:paraId="0AAC62C5" w14:textId="5FB06D62" w:rsidR="00C83F3B" w:rsidRDefault="00C83F3B" w:rsidP="00C83F3B">
      <w:pPr>
        <w:pStyle w:val="Textkrper"/>
        <w:ind w:left="2200"/>
        <w:jc w:val="both"/>
        <w:rPr>
          <w:sz w:val="10"/>
          <w:lang w:val="en-GB"/>
        </w:rPr>
      </w:pPr>
    </w:p>
    <w:p w14:paraId="3C00C5F1" w14:textId="4BAF8560" w:rsidR="00C83F3B" w:rsidRPr="00F60FA7" w:rsidRDefault="00C83F3B" w:rsidP="0064005E">
      <w:pPr>
        <w:pStyle w:val="Textkrper"/>
        <w:rPr>
          <w:noProof/>
          <w:snapToGrid/>
          <w:lang w:val="en-GB"/>
        </w:rPr>
      </w:pPr>
    </w:p>
    <w:p w14:paraId="1608B84E" w14:textId="68C25D0E" w:rsidR="0064005E" w:rsidRDefault="0064005E" w:rsidP="0064005E">
      <w:pPr>
        <w:pStyle w:val="Textkrper"/>
        <w:spacing w:after="0"/>
        <w:ind w:left="2127"/>
        <w:jc w:val="center"/>
        <w:rPr>
          <w:rFonts w:ascii="Arial Narrow" w:eastAsia="Arial Narrow" w:hAnsi="Arial Narrow"/>
          <w:sz w:val="16"/>
          <w:lang w:val="en-GB"/>
        </w:rPr>
      </w:pPr>
    </w:p>
    <w:p w14:paraId="17826309" w14:textId="4DB7FB46" w:rsidR="00AA6BBC" w:rsidRDefault="00AA6BBC" w:rsidP="0064005E">
      <w:pPr>
        <w:pStyle w:val="Textkrper"/>
        <w:spacing w:after="0"/>
        <w:ind w:left="2127"/>
        <w:jc w:val="center"/>
        <w:rPr>
          <w:rFonts w:ascii="Arial Narrow" w:eastAsia="Arial Narrow" w:hAnsi="Arial Narrow"/>
          <w:sz w:val="16"/>
          <w:lang w:val="en-GB"/>
        </w:rPr>
      </w:pPr>
    </w:p>
    <w:p w14:paraId="3E009089" w14:textId="188C748B" w:rsidR="00AA6BBC" w:rsidRDefault="00AA6BBC" w:rsidP="0064005E">
      <w:pPr>
        <w:pStyle w:val="Textkrper"/>
        <w:spacing w:after="0"/>
        <w:ind w:left="2127"/>
        <w:jc w:val="center"/>
        <w:rPr>
          <w:rFonts w:ascii="Arial Narrow" w:eastAsia="Arial Narrow" w:hAnsi="Arial Narrow"/>
          <w:sz w:val="16"/>
          <w:lang w:val="en-GB"/>
        </w:rPr>
      </w:pPr>
    </w:p>
    <w:p w14:paraId="7C007233" w14:textId="235570CB" w:rsidR="00E13731" w:rsidRDefault="00E13731" w:rsidP="0064005E">
      <w:pPr>
        <w:pStyle w:val="Textkrper"/>
        <w:spacing w:after="0"/>
        <w:ind w:left="2127"/>
        <w:jc w:val="center"/>
        <w:rPr>
          <w:rFonts w:ascii="Arial Narrow" w:eastAsia="Arial Narrow" w:hAnsi="Arial Narrow"/>
          <w:sz w:val="16"/>
          <w:lang w:val="en-GB"/>
        </w:rPr>
      </w:pPr>
    </w:p>
    <w:p w14:paraId="2A4E418B" w14:textId="088C6DE6" w:rsidR="00E13731" w:rsidRDefault="00E13731" w:rsidP="0064005E">
      <w:pPr>
        <w:pStyle w:val="Textkrper"/>
        <w:spacing w:after="0"/>
        <w:ind w:left="2127"/>
        <w:jc w:val="center"/>
        <w:rPr>
          <w:rFonts w:ascii="Arial Narrow" w:eastAsia="Arial Narrow" w:hAnsi="Arial Narrow"/>
          <w:sz w:val="16"/>
          <w:lang w:val="en-GB"/>
        </w:rPr>
      </w:pPr>
    </w:p>
    <w:p w14:paraId="74928F70" w14:textId="62615601" w:rsidR="00E13731" w:rsidRDefault="00E13731" w:rsidP="0064005E">
      <w:pPr>
        <w:pStyle w:val="Textkrper"/>
        <w:spacing w:after="0"/>
        <w:ind w:left="2127"/>
        <w:jc w:val="center"/>
        <w:rPr>
          <w:rFonts w:ascii="Arial Narrow" w:eastAsia="Arial Narrow" w:hAnsi="Arial Narrow"/>
          <w:sz w:val="16"/>
          <w:lang w:val="en-GB"/>
        </w:rPr>
      </w:pPr>
    </w:p>
    <w:p w14:paraId="226A6C42" w14:textId="2178FDEB" w:rsidR="00E13731" w:rsidRDefault="00E13731" w:rsidP="0064005E">
      <w:pPr>
        <w:pStyle w:val="Textkrper"/>
        <w:spacing w:after="0"/>
        <w:ind w:left="2127"/>
        <w:jc w:val="center"/>
        <w:rPr>
          <w:rFonts w:ascii="Arial Narrow" w:eastAsia="Arial Narrow" w:hAnsi="Arial Narrow"/>
          <w:sz w:val="16"/>
          <w:lang w:val="en-GB"/>
        </w:rPr>
      </w:pPr>
    </w:p>
    <w:p w14:paraId="42A16295" w14:textId="3F1BF3E5" w:rsidR="00E13731" w:rsidRDefault="00E13731" w:rsidP="0064005E">
      <w:pPr>
        <w:pStyle w:val="Textkrper"/>
        <w:spacing w:after="0"/>
        <w:ind w:left="2127"/>
        <w:jc w:val="center"/>
        <w:rPr>
          <w:rFonts w:ascii="Arial Narrow" w:eastAsia="Arial Narrow" w:hAnsi="Arial Narrow"/>
          <w:sz w:val="16"/>
          <w:lang w:val="en-GB"/>
        </w:rPr>
      </w:pPr>
    </w:p>
    <w:p w14:paraId="5E0988FD" w14:textId="0507C93D" w:rsidR="00E13731" w:rsidRDefault="00E13731" w:rsidP="0064005E">
      <w:pPr>
        <w:pStyle w:val="Textkrper"/>
        <w:spacing w:after="0"/>
        <w:ind w:left="2127"/>
        <w:jc w:val="center"/>
        <w:rPr>
          <w:rFonts w:ascii="Arial Narrow" w:eastAsia="Arial Narrow" w:hAnsi="Arial Narrow"/>
          <w:sz w:val="16"/>
          <w:lang w:val="en-GB"/>
        </w:rPr>
      </w:pPr>
    </w:p>
    <w:p w14:paraId="011D0876" w14:textId="77777777" w:rsidR="00E13731" w:rsidRDefault="00E13731" w:rsidP="0064005E">
      <w:pPr>
        <w:pStyle w:val="Textkrper"/>
        <w:spacing w:after="0"/>
        <w:ind w:left="2127"/>
        <w:jc w:val="center"/>
        <w:rPr>
          <w:rFonts w:ascii="Arial Narrow" w:eastAsia="Arial Narrow" w:hAnsi="Arial Narrow"/>
          <w:sz w:val="16"/>
          <w:lang w:val="en-GB"/>
        </w:rPr>
      </w:pPr>
    </w:p>
    <w:p w14:paraId="5E224315" w14:textId="77777777" w:rsidR="00E13731" w:rsidRDefault="00E13731" w:rsidP="0064005E">
      <w:pPr>
        <w:pStyle w:val="Textkrper"/>
        <w:spacing w:after="0"/>
        <w:ind w:left="2127"/>
        <w:jc w:val="center"/>
        <w:rPr>
          <w:rFonts w:ascii="Arial Narrow" w:eastAsia="Arial Narrow" w:hAnsi="Arial Narrow"/>
          <w:sz w:val="16"/>
          <w:lang w:val="en-GB"/>
        </w:rPr>
      </w:pPr>
    </w:p>
    <w:p w14:paraId="4F8CB1A0" w14:textId="77777777" w:rsidR="00E13731" w:rsidRDefault="00E13731" w:rsidP="0064005E">
      <w:pPr>
        <w:pStyle w:val="Textkrper"/>
        <w:spacing w:after="0"/>
        <w:ind w:left="2127"/>
        <w:jc w:val="center"/>
        <w:rPr>
          <w:rFonts w:ascii="Arial Narrow" w:eastAsia="Arial Narrow" w:hAnsi="Arial Narrow"/>
          <w:sz w:val="16"/>
          <w:lang w:val="en-GB"/>
        </w:rPr>
      </w:pPr>
    </w:p>
    <w:p w14:paraId="115D9CBC" w14:textId="77777777" w:rsidR="00E13731" w:rsidRDefault="00E13731" w:rsidP="0064005E">
      <w:pPr>
        <w:pStyle w:val="Textkrper"/>
        <w:spacing w:after="0"/>
        <w:ind w:left="2127"/>
        <w:jc w:val="center"/>
        <w:rPr>
          <w:rFonts w:ascii="Arial Narrow" w:eastAsia="Arial Narrow" w:hAnsi="Arial Narrow"/>
          <w:sz w:val="16"/>
          <w:lang w:val="en-GB"/>
        </w:rPr>
      </w:pPr>
    </w:p>
    <w:p w14:paraId="47D74A75" w14:textId="77777777" w:rsidR="00E13731" w:rsidRDefault="00E13731" w:rsidP="0064005E">
      <w:pPr>
        <w:pStyle w:val="Textkrper"/>
        <w:spacing w:after="0"/>
        <w:ind w:left="2127"/>
        <w:jc w:val="center"/>
        <w:rPr>
          <w:rFonts w:ascii="Arial Narrow" w:eastAsia="Arial Narrow" w:hAnsi="Arial Narrow"/>
          <w:sz w:val="16"/>
          <w:lang w:val="en-GB"/>
        </w:rPr>
      </w:pPr>
    </w:p>
    <w:p w14:paraId="14BC941A" w14:textId="3A00CEDC" w:rsidR="00E13731" w:rsidRDefault="00E13731" w:rsidP="0064005E">
      <w:pPr>
        <w:pStyle w:val="Textkrper"/>
        <w:spacing w:after="0"/>
        <w:ind w:left="2127"/>
        <w:jc w:val="center"/>
        <w:rPr>
          <w:rFonts w:ascii="Arial Narrow" w:eastAsia="Arial Narrow" w:hAnsi="Arial Narrow"/>
          <w:sz w:val="16"/>
          <w:lang w:val="en-GB"/>
        </w:rPr>
      </w:pPr>
    </w:p>
    <w:p w14:paraId="46B93C9B" w14:textId="77777777" w:rsidR="00E13731" w:rsidRDefault="00E13731" w:rsidP="0064005E">
      <w:pPr>
        <w:pStyle w:val="Textkrper"/>
        <w:spacing w:after="0"/>
        <w:ind w:left="2127"/>
        <w:jc w:val="center"/>
        <w:rPr>
          <w:rFonts w:ascii="Arial Narrow" w:eastAsia="Arial Narrow" w:hAnsi="Arial Narrow"/>
          <w:sz w:val="16"/>
          <w:lang w:val="en-GB"/>
        </w:rPr>
      </w:pPr>
    </w:p>
    <w:p w14:paraId="745DF775" w14:textId="77777777" w:rsidR="00E13731" w:rsidRDefault="00E13731" w:rsidP="0064005E">
      <w:pPr>
        <w:pStyle w:val="Textkrper"/>
        <w:spacing w:after="0"/>
        <w:ind w:left="2127"/>
        <w:jc w:val="center"/>
        <w:rPr>
          <w:rFonts w:ascii="Arial Narrow" w:eastAsia="Arial Narrow" w:hAnsi="Arial Narrow"/>
          <w:sz w:val="16"/>
          <w:lang w:val="en-GB"/>
        </w:rPr>
      </w:pPr>
    </w:p>
    <w:p w14:paraId="2838C4C5" w14:textId="77777777" w:rsidR="00E13731" w:rsidRDefault="00E13731" w:rsidP="0064005E">
      <w:pPr>
        <w:pStyle w:val="Textkrper"/>
        <w:spacing w:after="0"/>
        <w:ind w:left="2127"/>
        <w:jc w:val="center"/>
        <w:rPr>
          <w:rFonts w:ascii="Arial Narrow" w:eastAsia="Arial Narrow" w:hAnsi="Arial Narrow"/>
          <w:sz w:val="16"/>
          <w:lang w:val="en-GB"/>
        </w:rPr>
      </w:pPr>
    </w:p>
    <w:p w14:paraId="7977D1DD" w14:textId="77777777" w:rsidR="00E13731" w:rsidRDefault="00E13731" w:rsidP="0064005E">
      <w:pPr>
        <w:pStyle w:val="Textkrper"/>
        <w:spacing w:after="0"/>
        <w:ind w:left="2127"/>
        <w:jc w:val="center"/>
        <w:rPr>
          <w:rFonts w:ascii="Arial Narrow" w:eastAsia="Arial Narrow" w:hAnsi="Arial Narrow"/>
          <w:sz w:val="16"/>
          <w:lang w:val="en-GB"/>
        </w:rPr>
      </w:pPr>
    </w:p>
    <w:p w14:paraId="6BA56C31" w14:textId="77777777" w:rsidR="00E13731" w:rsidRDefault="00E13731" w:rsidP="0064005E">
      <w:pPr>
        <w:pStyle w:val="Textkrper"/>
        <w:spacing w:after="0"/>
        <w:ind w:left="2127"/>
        <w:jc w:val="center"/>
        <w:rPr>
          <w:rFonts w:ascii="Arial Narrow" w:eastAsia="Arial Narrow" w:hAnsi="Arial Narrow"/>
          <w:sz w:val="16"/>
          <w:lang w:val="en-GB"/>
        </w:rPr>
      </w:pPr>
    </w:p>
    <w:p w14:paraId="1ADB1FBE" w14:textId="77777777" w:rsidR="00E13731" w:rsidRDefault="00E13731" w:rsidP="0064005E">
      <w:pPr>
        <w:pStyle w:val="Textkrper"/>
        <w:spacing w:after="0"/>
        <w:ind w:left="2127"/>
        <w:jc w:val="center"/>
        <w:rPr>
          <w:rFonts w:ascii="Arial Narrow" w:eastAsia="Arial Narrow" w:hAnsi="Arial Narrow"/>
          <w:sz w:val="16"/>
          <w:lang w:val="en-GB"/>
        </w:rPr>
      </w:pPr>
    </w:p>
    <w:p w14:paraId="29396B51" w14:textId="77777777" w:rsidR="00E13731" w:rsidRDefault="00E13731" w:rsidP="0064005E">
      <w:pPr>
        <w:pStyle w:val="Textkrper"/>
        <w:spacing w:after="0"/>
        <w:ind w:left="2127"/>
        <w:jc w:val="center"/>
        <w:rPr>
          <w:rFonts w:ascii="Arial Narrow" w:eastAsia="Arial Narrow" w:hAnsi="Arial Narrow"/>
          <w:sz w:val="16"/>
          <w:lang w:val="en-GB"/>
        </w:rPr>
      </w:pPr>
    </w:p>
    <w:p w14:paraId="092159EC" w14:textId="77777777" w:rsidR="00E13731" w:rsidRDefault="00E13731" w:rsidP="0064005E">
      <w:pPr>
        <w:pStyle w:val="Textkrper"/>
        <w:spacing w:after="0"/>
        <w:ind w:left="2127"/>
        <w:jc w:val="center"/>
        <w:rPr>
          <w:rFonts w:ascii="Arial Narrow" w:eastAsia="Arial Narrow" w:hAnsi="Arial Narrow"/>
          <w:sz w:val="16"/>
          <w:lang w:val="en-GB"/>
        </w:rPr>
      </w:pPr>
    </w:p>
    <w:p w14:paraId="24359E43" w14:textId="7ECCD9E0" w:rsidR="00AA6BBC" w:rsidRDefault="00AA6BBC" w:rsidP="0064005E">
      <w:pPr>
        <w:pStyle w:val="Textkrper"/>
        <w:spacing w:after="0"/>
        <w:ind w:left="2127"/>
        <w:jc w:val="center"/>
        <w:rPr>
          <w:rFonts w:ascii="Arial Narrow" w:eastAsia="Arial Narrow" w:hAnsi="Arial Narrow"/>
          <w:sz w:val="16"/>
          <w:lang w:val="en-GB"/>
        </w:rPr>
      </w:pPr>
    </w:p>
    <w:p w14:paraId="1E809280" w14:textId="15FC0186" w:rsidR="00AA6BBC" w:rsidRDefault="00AA6BBC" w:rsidP="0064005E">
      <w:pPr>
        <w:pStyle w:val="Textkrper"/>
        <w:spacing w:after="0"/>
        <w:ind w:left="2127"/>
        <w:jc w:val="center"/>
        <w:rPr>
          <w:rFonts w:ascii="Arial Narrow" w:eastAsia="Arial Narrow" w:hAnsi="Arial Narrow"/>
          <w:sz w:val="16"/>
          <w:lang w:val="en-GB"/>
        </w:rPr>
      </w:pPr>
    </w:p>
    <w:p w14:paraId="679332AB" w14:textId="2A4A32F6" w:rsidR="0064005E" w:rsidRPr="006B369A" w:rsidRDefault="0064005E" w:rsidP="0064005E">
      <w:pPr>
        <w:pStyle w:val="Textkrper"/>
        <w:spacing w:before="120" w:after="0"/>
        <w:ind w:left="2126"/>
        <w:jc w:val="center"/>
        <w:rPr>
          <w:rFonts w:ascii="Arial Narrow" w:hAnsi="Arial Narrow"/>
          <w:sz w:val="16"/>
          <w:lang w:val="en-GB"/>
        </w:rPr>
      </w:pPr>
      <w:r w:rsidRPr="007C439C">
        <w:rPr>
          <w:rFonts w:ascii="Arial Narrow" w:eastAsia="Arial Narrow" w:hAnsi="Arial Narrow"/>
          <w:sz w:val="16"/>
          <w:lang w:val="en-GB"/>
        </w:rPr>
        <w:t xml:space="preserve">Illustration </w:t>
      </w:r>
      <w:r w:rsidRPr="007C439C">
        <w:rPr>
          <w:rFonts w:ascii="Arial Narrow" w:eastAsia="Arial Narrow" w:hAnsi="Arial Narrow"/>
          <w:sz w:val="16"/>
        </w:rPr>
        <w:fldChar w:fldCharType="begin"/>
      </w:r>
      <w:r w:rsidRPr="007C439C">
        <w:rPr>
          <w:rFonts w:ascii="Arial Narrow" w:eastAsia="Arial Narrow" w:hAnsi="Arial Narrow"/>
          <w:sz w:val="16"/>
          <w:lang w:val="en-GB"/>
        </w:rPr>
        <w:instrText xml:space="preserve"> SEQ Bild \* ARABIC </w:instrText>
      </w:r>
      <w:r w:rsidRPr="007C439C">
        <w:rPr>
          <w:rFonts w:ascii="Arial Narrow" w:eastAsia="Arial Narrow" w:hAnsi="Arial Narrow"/>
          <w:sz w:val="16"/>
        </w:rPr>
        <w:fldChar w:fldCharType="separate"/>
      </w:r>
      <w:r w:rsidR="005D09DA">
        <w:rPr>
          <w:rFonts w:ascii="Arial Narrow" w:eastAsia="Arial Narrow" w:hAnsi="Arial Narrow"/>
          <w:noProof/>
          <w:sz w:val="16"/>
          <w:lang w:val="en-GB"/>
        </w:rPr>
        <w:t>39</w:t>
      </w:r>
      <w:r w:rsidRPr="007C439C">
        <w:rPr>
          <w:rFonts w:ascii="Arial Narrow" w:eastAsia="Arial Narrow" w:hAnsi="Arial Narrow"/>
          <w:sz w:val="16"/>
        </w:rPr>
        <w:fldChar w:fldCharType="end"/>
      </w:r>
      <w:r w:rsidRPr="007C439C">
        <w:rPr>
          <w:rFonts w:ascii="Arial Narrow" w:eastAsia="Arial Narrow" w:hAnsi="Arial Narrow"/>
          <w:sz w:val="16"/>
          <w:lang w:val="en-GB"/>
        </w:rPr>
        <w:t xml:space="preserve">: call of function block </w:t>
      </w:r>
      <w:proofErr w:type="spellStart"/>
      <w:r w:rsidR="00C07824">
        <w:rPr>
          <w:rFonts w:ascii="Arial Narrow" w:eastAsia="Arial Narrow" w:hAnsi="Arial Narrow"/>
          <w:b/>
          <w:bCs/>
          <w:sz w:val="16"/>
          <w:lang w:val="en-GB"/>
        </w:rPr>
        <w:t>L_ICIP</w:t>
      </w:r>
      <w:r w:rsidR="00D01E93">
        <w:rPr>
          <w:rFonts w:ascii="Arial Narrow" w:eastAsia="Arial Narrow" w:hAnsi="Arial Narrow"/>
          <w:b/>
          <w:bCs/>
          <w:sz w:val="16"/>
          <w:lang w:val="en-GB"/>
        </w:rPr>
        <w:t>_PROFIBUS_In</w:t>
      </w:r>
      <w:proofErr w:type="spellEnd"/>
      <w:r w:rsidRPr="007C439C">
        <w:rPr>
          <w:rFonts w:ascii="Arial Narrow" w:eastAsia="Arial Narrow" w:hAnsi="Arial Narrow"/>
          <w:sz w:val="16"/>
          <w:lang w:val="en-GB"/>
        </w:rPr>
        <w:t xml:space="preserve"> directly behind the function block </w:t>
      </w:r>
      <w:proofErr w:type="spellStart"/>
      <w:r w:rsidR="00C07824">
        <w:rPr>
          <w:rFonts w:ascii="Arial Narrow" w:eastAsia="Arial Narrow" w:hAnsi="Arial Narrow"/>
          <w:b/>
          <w:bCs/>
          <w:sz w:val="16"/>
          <w:lang w:val="en-GB"/>
        </w:rPr>
        <w:t>L_ICIP</w:t>
      </w:r>
      <w:r w:rsidR="002151E3" w:rsidRPr="007C439C">
        <w:rPr>
          <w:rFonts w:ascii="Arial Narrow" w:eastAsia="Arial Narrow" w:hAnsi="Arial Narrow"/>
          <w:b/>
          <w:bCs/>
          <w:sz w:val="16"/>
          <w:lang w:val="en-GB"/>
        </w:rPr>
        <w:t>_PROFIBUS</w:t>
      </w:r>
      <w:r w:rsidRPr="007C439C">
        <w:rPr>
          <w:rFonts w:ascii="Arial Narrow" w:eastAsia="Arial Narrow" w:hAnsi="Arial Narrow"/>
          <w:b/>
          <w:bCs/>
          <w:sz w:val="16"/>
          <w:lang w:val="en-GB"/>
        </w:rPr>
        <w:t>_Base</w:t>
      </w:r>
      <w:proofErr w:type="spellEnd"/>
    </w:p>
    <w:p w14:paraId="150BBC04" w14:textId="7FE648CF" w:rsidR="0064005E" w:rsidRDefault="0064005E" w:rsidP="0064005E">
      <w:pPr>
        <w:pStyle w:val="Textkrper"/>
        <w:ind w:left="2200"/>
        <w:rPr>
          <w:noProof/>
          <w:snapToGrid/>
          <w:lang w:val="en-GB"/>
        </w:rPr>
      </w:pPr>
    </w:p>
    <w:p w14:paraId="50FBF1AF" w14:textId="210D6E80" w:rsidR="00CB2850" w:rsidRDefault="00CB2850" w:rsidP="0064005E">
      <w:pPr>
        <w:pStyle w:val="Textkrper"/>
        <w:ind w:left="2200"/>
        <w:rPr>
          <w:noProof/>
          <w:snapToGrid/>
          <w:lang w:val="en-GB"/>
        </w:rPr>
      </w:pPr>
    </w:p>
    <w:p w14:paraId="27200D9D" w14:textId="6AA43107" w:rsidR="00F546DA" w:rsidRDefault="00F546DA" w:rsidP="007C439C">
      <w:pPr>
        <w:rPr>
          <w:rFonts w:ascii="Lenze TheSans" w:hAnsi="Lenze TheSans"/>
          <w:b w:val="0"/>
          <w:noProof/>
          <w:lang w:val="en-US"/>
        </w:rPr>
      </w:pPr>
      <w:r>
        <w:rPr>
          <w:noProof/>
          <w:lang w:val="en-US"/>
        </w:rPr>
        <w:br w:type="page"/>
      </w:r>
    </w:p>
    <w:p w14:paraId="0B097847" w14:textId="10CC2429" w:rsidR="00CB2850" w:rsidRDefault="007161D9" w:rsidP="00872556">
      <w:pPr>
        <w:pStyle w:val="Textkrper"/>
        <w:spacing w:after="0"/>
        <w:ind w:left="2200"/>
        <w:rPr>
          <w:noProof/>
          <w:snapToGrid/>
          <w:lang w:val="en-US"/>
        </w:rPr>
      </w:pPr>
      <w:r>
        <w:rPr>
          <w:noProof/>
          <w:snapToGrid/>
        </w:rPr>
        <w:lastRenderedPageBreak/>
        <mc:AlternateContent>
          <mc:Choice Requires="wps">
            <w:drawing>
              <wp:anchor distT="0" distB="0" distL="114300" distR="114300" simplePos="0" relativeHeight="252446720" behindDoc="0" locked="0" layoutInCell="1" allowOverlap="1" wp14:anchorId="05580274" wp14:editId="40CC6FD5">
                <wp:simplePos x="0" y="0"/>
                <wp:positionH relativeFrom="column">
                  <wp:posOffset>374650</wp:posOffset>
                </wp:positionH>
                <wp:positionV relativeFrom="paragraph">
                  <wp:posOffset>226060</wp:posOffset>
                </wp:positionV>
                <wp:extent cx="0" cy="6476400"/>
                <wp:effectExtent l="76200" t="0" r="95250" b="57785"/>
                <wp:wrapNone/>
                <wp:docPr id="2093371727" name="Straight Connector 209337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373BC" id="Straight Connector 2093371727"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7.8pt" to="29.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">
                <v:stroke endarrow="block"/>
              </v:line>
            </w:pict>
          </mc:Fallback>
        </mc:AlternateContent>
      </w:r>
      <w:r w:rsidR="002D5EFB">
        <w:rPr>
          <w:noProof/>
          <w:snapToGrid/>
        </w:rPr>
        <mc:AlternateContent>
          <mc:Choice Requires="wps">
            <w:drawing>
              <wp:anchor distT="0" distB="0" distL="114300" distR="114300" simplePos="0" relativeHeight="252448768" behindDoc="0" locked="0" layoutInCell="1" allowOverlap="1" wp14:anchorId="1F59C1BF" wp14:editId="7DEB051C">
                <wp:simplePos x="0" y="0"/>
                <wp:positionH relativeFrom="column">
                  <wp:posOffset>-36830</wp:posOffset>
                </wp:positionH>
                <wp:positionV relativeFrom="paragraph">
                  <wp:posOffset>-7620</wp:posOffset>
                </wp:positionV>
                <wp:extent cx="825500" cy="342900"/>
                <wp:effectExtent l="0" t="0" r="12700" b="19050"/>
                <wp:wrapNone/>
                <wp:docPr id="1282812907" name="Text Box 128281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B1238E3" w14:textId="392155B9" w:rsidR="00F546DA" w:rsidRDefault="00F546DA" w:rsidP="00F546DA">
                            <w:pPr>
                              <w:jc w:val="center"/>
                            </w:pPr>
                            <w:proofErr w:type="spellStart"/>
                            <w:r>
                              <w:rPr>
                                <w:rFonts w:eastAsia="Arial"/>
                              </w:rPr>
                              <w:t>Step</w:t>
                            </w:r>
                            <w:proofErr w:type="spellEnd"/>
                            <w:r>
                              <w:rPr>
                                <w:rFonts w:eastAsia="Arial"/>
                              </w:rPr>
                              <w:t xml:space="preserve"> </w:t>
                            </w:r>
                            <w:r w:rsidR="00BA5860">
                              <w:rPr>
                                <w:rFonts w:eastAsia="Arial"/>
                              </w:rPr>
                              <w:t>1</w:t>
                            </w:r>
                            <w:r w:rsidR="0059786A">
                              <w:rPr>
                                <w:rFonts w:eastAsia="Arial"/>
                              </w:rPr>
                              <w:t>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C1BF" id="Text Box 1282812907" o:spid="_x0000_s1252" type="#_x0000_t202" style="position:absolute;left:0;text-align:left;margin-left:-2.9pt;margin-top:-.6pt;width:65pt;height:27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">
                <v:textbox inset=",2.3mm">
                  <w:txbxContent>
                    <w:p w14:paraId="4B1238E3" w14:textId="392155B9" w:rsidR="00F546DA" w:rsidRDefault="00F546DA" w:rsidP="00F546DA">
                      <w:pPr>
                        <w:jc w:val="center"/>
                      </w:pPr>
                      <w:proofErr w:type="spellStart"/>
                      <w:r>
                        <w:rPr>
                          <w:rFonts w:eastAsia="Arial"/>
                        </w:rPr>
                        <w:t>Step</w:t>
                      </w:r>
                      <w:proofErr w:type="spellEnd"/>
                      <w:r>
                        <w:rPr>
                          <w:rFonts w:eastAsia="Arial"/>
                        </w:rPr>
                        <w:t xml:space="preserve"> </w:t>
                      </w:r>
                      <w:r w:rsidR="00BA5860">
                        <w:rPr>
                          <w:rFonts w:eastAsia="Arial"/>
                        </w:rPr>
                        <w:t>1</w:t>
                      </w:r>
                      <w:r w:rsidR="0059786A">
                        <w:rPr>
                          <w:rFonts w:eastAsia="Arial"/>
                        </w:rPr>
                        <w:t>1</w:t>
                      </w:r>
                    </w:p>
                  </w:txbxContent>
                </v:textbox>
              </v:shape>
            </w:pict>
          </mc:Fallback>
        </mc:AlternateContent>
      </w:r>
      <w:r w:rsidR="002D5EFB">
        <w:rPr>
          <w:noProof/>
          <w:snapToGrid/>
        </w:rPr>
        <mc:AlternateContent>
          <mc:Choice Requires="wps">
            <w:drawing>
              <wp:anchor distT="0" distB="0" distL="114300" distR="114300" simplePos="0" relativeHeight="252449792" behindDoc="0" locked="0" layoutInCell="1" allowOverlap="1" wp14:anchorId="00378A93" wp14:editId="3C2FEEFF">
                <wp:simplePos x="0" y="0"/>
                <wp:positionH relativeFrom="column">
                  <wp:posOffset>375920</wp:posOffset>
                </wp:positionH>
                <wp:positionV relativeFrom="paragraph">
                  <wp:posOffset>-233876</wp:posOffset>
                </wp:positionV>
                <wp:extent cx="0" cy="226695"/>
                <wp:effectExtent l="76200" t="0" r="57150" b="59055"/>
                <wp:wrapNone/>
                <wp:docPr id="452507331" name="Straight Connector 452507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52C7" id="Straight Connector 452507331"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8.4pt" to="2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">
                <v:stroke endarrow="block"/>
              </v:line>
            </w:pict>
          </mc:Fallback>
        </mc:AlternateContent>
      </w:r>
      <w:r w:rsidR="00CB2850">
        <w:rPr>
          <w:noProof/>
          <w:snapToGrid/>
          <w:lang w:val="en-US"/>
        </w:rPr>
        <w:t>Read the maximum speed value</w:t>
      </w:r>
      <w:r w:rsidR="00872556">
        <w:rPr>
          <w:noProof/>
          <w:snapToGrid/>
          <w:lang w:val="en-US"/>
        </w:rPr>
        <w:t xml:space="preserve"> n</w:t>
      </w:r>
      <w:r w:rsidR="00872556" w:rsidRPr="00872556">
        <w:rPr>
          <w:noProof/>
          <w:snapToGrid/>
          <w:vertAlign w:val="subscript"/>
          <w:lang w:val="en-US"/>
        </w:rPr>
        <w:t>max</w:t>
      </w:r>
      <w:r w:rsidR="00CB2850">
        <w:rPr>
          <w:rStyle w:val="Funotenzeichen"/>
          <w:noProof/>
          <w:snapToGrid/>
          <w:lang w:val="en-US"/>
        </w:rPr>
        <w:footnoteReference w:id="12"/>
      </w:r>
      <w:r w:rsidR="00CB2850">
        <w:rPr>
          <w:noProof/>
          <w:snapToGrid/>
          <w:lang w:val="en-US"/>
        </w:rPr>
        <w:t xml:space="preserve"> from the legacy </w:t>
      </w:r>
      <w:r w:rsidR="00872556">
        <w:rPr>
          <w:noProof/>
          <w:snapToGrid/>
          <w:lang w:val="en-US"/>
        </w:rPr>
        <w:t>drives</w:t>
      </w:r>
      <w:r w:rsidR="00872556">
        <w:rPr>
          <w:rStyle w:val="Funotenzeichen"/>
          <w:noProof/>
          <w:snapToGrid/>
          <w:lang w:val="en-US"/>
        </w:rPr>
        <w:footnoteReference w:id="13"/>
      </w:r>
      <w:r w:rsidR="00872556">
        <w:rPr>
          <w:noProof/>
          <w:snapToGrid/>
          <w:lang w:val="en-US"/>
        </w:rPr>
        <w:t xml:space="preserve"> </w:t>
      </w:r>
      <w:r w:rsidR="00CB2850">
        <w:rPr>
          <w:noProof/>
          <w:snapToGrid/>
          <w:lang w:val="en-US"/>
        </w:rPr>
        <w:t xml:space="preserve">and convert it with the help of the </w:t>
      </w:r>
      <w:r w:rsidR="00F546DA">
        <w:rPr>
          <w:noProof/>
          <w:snapToGrid/>
          <w:lang w:val="en-US"/>
        </w:rPr>
        <w:t xml:space="preserve">drive axis’ </w:t>
      </w:r>
      <w:r w:rsidR="00CB2850">
        <w:rPr>
          <w:noProof/>
          <w:snapToGrid/>
          <w:lang w:val="en-US"/>
        </w:rPr>
        <w:t>kinematic parameters to a reference velocity</w:t>
      </w:r>
      <w:r w:rsidR="00872556">
        <w:rPr>
          <w:noProof/>
          <w:snapToGrid/>
          <w:lang w:val="en-US"/>
        </w:rPr>
        <w:t xml:space="preserve"> V</w:t>
      </w:r>
      <w:r w:rsidR="00872556" w:rsidRPr="00872556">
        <w:rPr>
          <w:noProof/>
          <w:snapToGrid/>
          <w:vertAlign w:val="subscript"/>
          <w:lang w:val="en-US"/>
        </w:rPr>
        <w:t>max</w:t>
      </w:r>
      <w:r w:rsidR="00260585">
        <w:rPr>
          <w:noProof/>
          <w:snapToGrid/>
          <w:lang w:val="en-US"/>
        </w:rPr>
        <w:t>.</w:t>
      </w:r>
    </w:p>
    <w:p w14:paraId="3E1DA04A" w14:textId="0A015EF4" w:rsidR="00872556" w:rsidRDefault="002D5EFB" w:rsidP="00872556">
      <w:pPr>
        <w:pStyle w:val="Textkrper"/>
        <w:spacing w:after="0"/>
        <w:ind w:left="2200"/>
        <w:rPr>
          <w:noProof/>
          <w:snapToGrid/>
          <w:lang w:val="en-US"/>
        </w:rPr>
      </w:pPr>
      <w:r>
        <w:rPr>
          <w:noProof/>
          <w:snapToGrid/>
          <w:lang w:val="en-US"/>
        </w:rPr>
        <mc:AlternateContent>
          <mc:Choice Requires="wps">
            <w:drawing>
              <wp:anchor distT="0" distB="0" distL="114300" distR="114300" simplePos="0" relativeHeight="252450816" behindDoc="0" locked="0" layoutInCell="1" allowOverlap="1" wp14:anchorId="71A47487" wp14:editId="15F06ECD">
                <wp:simplePos x="0" y="0"/>
                <wp:positionH relativeFrom="column">
                  <wp:posOffset>1357274</wp:posOffset>
                </wp:positionH>
                <wp:positionV relativeFrom="paragraph">
                  <wp:posOffset>123947</wp:posOffset>
                </wp:positionV>
                <wp:extent cx="4789431" cy="5578370"/>
                <wp:effectExtent l="0" t="0" r="11430" b="22860"/>
                <wp:wrapNone/>
                <wp:docPr id="675829818" name="Rectangle 323"/>
                <wp:cNvGraphicFramePr/>
                <a:graphic xmlns:a="http://schemas.openxmlformats.org/drawingml/2006/main">
                  <a:graphicData uri="http://schemas.microsoft.com/office/word/2010/wordprocessingShape">
                    <wps:wsp>
                      <wps:cNvSpPr/>
                      <wps:spPr bwMode="auto">
                        <a:xfrm>
                          <a:off x="0" y="0"/>
                          <a:ext cx="4789431" cy="5578370"/>
                        </a:xfrm>
                        <a:prstGeom prst="rect">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BCEDD" id="Rectangle 323" o:spid="_x0000_s1026" style="position:absolute;margin-left:106.85pt;margin-top:9.75pt;width:377.1pt;height:439.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" filled="f">
                <v:stroke joinstyle="round"/>
              </v:rect>
            </w:pict>
          </mc:Fallback>
        </mc:AlternateContent>
      </w:r>
    </w:p>
    <w:p w14:paraId="49938293" w14:textId="061C6490" w:rsidR="00260585" w:rsidRDefault="00260585" w:rsidP="0064005E">
      <w:pPr>
        <w:pStyle w:val="Textkrper"/>
        <w:ind w:left="2200"/>
        <w:rPr>
          <w:noProof/>
          <w:snapToGrid/>
          <w:lang w:val="en-US"/>
        </w:rPr>
      </w:pPr>
      <w:r w:rsidRPr="00260585">
        <w:rPr>
          <w:b/>
          <w:bCs/>
          <w:noProof/>
          <w:snapToGrid/>
          <w:u w:val="single"/>
          <w:lang w:val="en-US"/>
        </w:rPr>
        <w:t>Example:</w:t>
      </w:r>
      <w:r>
        <w:rPr>
          <w:noProof/>
          <w:snapToGrid/>
          <w:lang w:val="en-US"/>
        </w:rPr>
        <w:t xml:space="preserve"> </w:t>
      </w:r>
      <w:r w:rsidR="002D5EFB">
        <w:rPr>
          <w:noProof/>
          <w:snapToGrid/>
          <w:lang w:val="en-US"/>
        </w:rPr>
        <w:t>n</w:t>
      </w:r>
      <w:r w:rsidR="002D5EFB" w:rsidRPr="002D5EFB">
        <w:rPr>
          <w:noProof/>
          <w:snapToGrid/>
          <w:vertAlign w:val="subscript"/>
          <w:lang w:val="en-US"/>
        </w:rPr>
        <w:t>max</w:t>
      </w:r>
      <w:r>
        <w:rPr>
          <w:noProof/>
          <w:snapToGrid/>
          <w:lang w:val="en-US"/>
        </w:rPr>
        <w:t xml:space="preserve"> =</w:t>
      </w:r>
      <w:r w:rsidR="002D5EFB">
        <w:rPr>
          <w:noProof/>
          <w:snapToGrid/>
          <w:lang w:val="en-US"/>
        </w:rPr>
        <w:t xml:space="preserve"> </w:t>
      </w:r>
      <w:r>
        <w:rPr>
          <w:noProof/>
          <w:snapToGrid/>
          <w:lang w:val="en-US"/>
        </w:rPr>
        <w:t>3000[rpm]</w:t>
      </w:r>
    </w:p>
    <w:p w14:paraId="1DD109D7" w14:textId="30B1A53A" w:rsidR="00260585" w:rsidRPr="00CB2850" w:rsidRDefault="007161D9" w:rsidP="002D5EFB">
      <w:pPr>
        <w:pStyle w:val="Textkrper"/>
        <w:ind w:left="2200"/>
        <w:jc w:val="center"/>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479488" behindDoc="0" locked="0" layoutInCell="1" allowOverlap="1" wp14:anchorId="3332873A" wp14:editId="1DB1D5EC">
                <wp:simplePos x="0" y="0"/>
                <wp:positionH relativeFrom="column">
                  <wp:posOffset>3649023</wp:posOffset>
                </wp:positionH>
                <wp:positionV relativeFrom="paragraph">
                  <wp:posOffset>1203263</wp:posOffset>
                </wp:positionV>
                <wp:extent cx="638810" cy="2296752"/>
                <wp:effectExtent l="57150" t="0" r="27940" b="66040"/>
                <wp:wrapNone/>
                <wp:docPr id="130499431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810" cy="2296752"/>
                        </a:xfrm>
                        <a:prstGeom prst="line">
                          <a:avLst/>
                        </a:prstGeom>
                        <a:noFill/>
                        <a:ln w="15875">
                          <a:gradFill>
                            <a:gsLst>
                              <a:gs pos="0">
                                <a:srgbClr val="FF6600"/>
                              </a:gs>
                              <a:gs pos="34000">
                                <a:srgbClr val="FF6600">
                                  <a:alpha val="77000"/>
                                </a:srgbClr>
                              </a:gs>
                            </a:gsLst>
                            <a:lin ang="5400000" scaled="1"/>
                          </a:gra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690451" id="Line 9024" o:spid="_x0000_s1026" style="position:absolute;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pt,94.75pt" to="337.6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" strokeweight="1.25pt">
                <v:stroke start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77440" behindDoc="0" locked="0" layoutInCell="1" allowOverlap="1" wp14:anchorId="1A836185" wp14:editId="0014168D">
                <wp:simplePos x="0" y="0"/>
                <wp:positionH relativeFrom="margin">
                  <wp:posOffset>3274695</wp:posOffset>
                </wp:positionH>
                <wp:positionV relativeFrom="paragraph">
                  <wp:posOffset>624031</wp:posOffset>
                </wp:positionV>
                <wp:extent cx="2606675" cy="573692"/>
                <wp:effectExtent l="0" t="0" r="22225" b="17145"/>
                <wp:wrapNone/>
                <wp:docPr id="211070072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73692"/>
                        </a:xfrm>
                        <a:prstGeom prst="rect">
                          <a:avLst/>
                        </a:prstGeom>
                        <a:noFill/>
                        <a:ln w="19050">
                          <a:solidFill>
                            <a:srgbClr val="FF6600">
                              <a:alpha val="75000"/>
                            </a:srgbClr>
                          </a:solidFill>
                          <a:prstDash val="sysDot"/>
                          <a:miter lim="800000"/>
                          <a:headEnd/>
                          <a:tailEnd/>
                        </a:ln>
                      </wps:spPr>
                      <wps:txbx>
                        <w:txbxContent>
                          <w:p w14:paraId="315E95D1" w14:textId="77777777" w:rsidR="007161D9" w:rsidRPr="00E2121E" w:rsidRDefault="007161D9" w:rsidP="007161D9">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36185" id="_x0000_s1253" type="#_x0000_t202" style="position:absolute;left:0;text-align:left;margin-left:257.85pt;margin-top:49.15pt;width:205.25pt;height:45.1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" filled="f" strokecolor="#f60" strokeweight="1.5pt">
                <v:stroke dashstyle="1 1" opacity="49087f"/>
                <v:textbox inset="1mm,.5mm,1mm,1mm">
                  <w:txbxContent>
                    <w:p w14:paraId="315E95D1" w14:textId="77777777" w:rsidR="007161D9" w:rsidRPr="00E2121E" w:rsidRDefault="007161D9" w:rsidP="007161D9">
                      <w:pPr>
                        <w:rPr>
                          <w:rFonts w:ascii="Arial Narrow" w:eastAsia="Arial Narrow" w:hAnsi="Arial Narrow"/>
                          <w:b w:val="0"/>
                          <w:color w:val="808080"/>
                          <w:sz w:val="16"/>
                          <w:lang w:val="en-US"/>
                        </w:rPr>
                      </w:pP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75392" behindDoc="0" locked="0" layoutInCell="1" allowOverlap="1" wp14:anchorId="2E1089DE" wp14:editId="5A51681D">
                <wp:simplePos x="0" y="0"/>
                <wp:positionH relativeFrom="column">
                  <wp:posOffset>4155075</wp:posOffset>
                </wp:positionH>
                <wp:positionV relativeFrom="paragraph">
                  <wp:posOffset>1872153</wp:posOffset>
                </wp:positionV>
                <wp:extent cx="456382" cy="1625356"/>
                <wp:effectExtent l="38100" t="0" r="20320" b="51435"/>
                <wp:wrapNone/>
                <wp:docPr id="731548365"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382" cy="1625356"/>
                        </a:xfrm>
                        <a:prstGeom prst="line">
                          <a:avLst/>
                        </a:prstGeom>
                        <a:noFill/>
                        <a:ln w="15875">
                          <a:gradFill>
                            <a:gsLst>
                              <a:gs pos="0">
                                <a:srgbClr val="FF6600"/>
                              </a:gs>
                              <a:gs pos="34000">
                                <a:srgbClr val="FF6600">
                                  <a:alpha val="77000"/>
                                </a:srgbClr>
                              </a:gs>
                            </a:gsLst>
                            <a:lin ang="5400000" scaled="1"/>
                          </a:gra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03AB7E" id="Line 9024" o:spid="_x0000_s1026" style="position:absolute;flip: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147.4pt" to="363.1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" strokeweight="1.25pt">
                <v:stroke start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73344" behindDoc="0" locked="0" layoutInCell="1" allowOverlap="1" wp14:anchorId="73FAB9E1" wp14:editId="74401ACF">
                <wp:simplePos x="0" y="0"/>
                <wp:positionH relativeFrom="margin">
                  <wp:posOffset>3275330</wp:posOffset>
                </wp:positionH>
                <wp:positionV relativeFrom="paragraph">
                  <wp:posOffset>1292860</wp:posOffset>
                </wp:positionV>
                <wp:extent cx="2606675" cy="573692"/>
                <wp:effectExtent l="0" t="0" r="22225" b="17145"/>
                <wp:wrapNone/>
                <wp:docPr id="598516140"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73692"/>
                        </a:xfrm>
                        <a:prstGeom prst="rect">
                          <a:avLst/>
                        </a:prstGeom>
                        <a:noFill/>
                        <a:ln w="19050">
                          <a:solidFill>
                            <a:srgbClr val="FF6600">
                              <a:alpha val="75000"/>
                            </a:srgbClr>
                          </a:solidFill>
                          <a:prstDash val="sysDot"/>
                          <a:miter lim="800000"/>
                          <a:headEnd/>
                          <a:tailEnd/>
                        </a:ln>
                      </wps:spPr>
                      <wps:txbx>
                        <w:txbxContent>
                          <w:p w14:paraId="0A56DC9C" w14:textId="77777777" w:rsidR="007161D9" w:rsidRPr="00E2121E" w:rsidRDefault="007161D9" w:rsidP="007161D9">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AB9E1" id="_x0000_s1254" type="#_x0000_t202" style="position:absolute;left:0;text-align:left;margin-left:257.9pt;margin-top:101.8pt;width:205.25pt;height:45.1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" filled="f" strokecolor="#f60" strokeweight="1.5pt">
                <v:stroke dashstyle="1 1" opacity="49087f"/>
                <v:textbox inset="1mm,.5mm,1mm,1mm">
                  <w:txbxContent>
                    <w:p w14:paraId="0A56DC9C" w14:textId="77777777" w:rsidR="007161D9" w:rsidRPr="00E2121E" w:rsidRDefault="007161D9" w:rsidP="007161D9">
                      <w:pPr>
                        <w:rPr>
                          <w:rFonts w:ascii="Arial Narrow" w:eastAsia="Arial Narrow" w:hAnsi="Arial Narrow"/>
                          <w:b w:val="0"/>
                          <w:color w:val="808080"/>
                          <w:sz w:val="16"/>
                          <w:lang w:val="en-US"/>
                        </w:rPr>
                      </w:pP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65152" behindDoc="0" locked="0" layoutInCell="1" allowOverlap="1" wp14:anchorId="3ED8A46F" wp14:editId="1F849F0A">
                <wp:simplePos x="0" y="0"/>
                <wp:positionH relativeFrom="margin">
                  <wp:posOffset>3298155</wp:posOffset>
                </wp:positionH>
                <wp:positionV relativeFrom="paragraph">
                  <wp:posOffset>2385199</wp:posOffset>
                </wp:positionV>
                <wp:extent cx="2554388" cy="175895"/>
                <wp:effectExtent l="0" t="0" r="17780" b="14605"/>
                <wp:wrapNone/>
                <wp:docPr id="1813511034"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388" cy="175895"/>
                        </a:xfrm>
                        <a:prstGeom prst="rect">
                          <a:avLst/>
                        </a:prstGeom>
                        <a:noFill/>
                        <a:ln w="19050">
                          <a:solidFill>
                            <a:srgbClr val="FF6600">
                              <a:alpha val="75000"/>
                            </a:srgbClr>
                          </a:solidFill>
                          <a:prstDash val="sysDot"/>
                          <a:miter lim="800000"/>
                          <a:headEnd/>
                          <a:tailEnd/>
                        </a:ln>
                      </wps:spPr>
                      <wps:txbx>
                        <w:txbxContent>
                          <w:p w14:paraId="64D029F0"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8A46F" id="_x0000_s1255" type="#_x0000_t202" style="position:absolute;left:0;text-align:left;margin-left:259.7pt;margin-top:187.8pt;width:201.15pt;height:13.8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" filled="f" strokecolor="#f60" strokeweight="1.5pt">
                <v:stroke dashstyle="1 1" opacity="49087f"/>
                <v:textbox inset="1mm,.5mm,1mm,1mm">
                  <w:txbxContent>
                    <w:p w14:paraId="64D029F0"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67200" behindDoc="0" locked="0" layoutInCell="1" allowOverlap="1" wp14:anchorId="4920FC84" wp14:editId="3DD60818">
                <wp:simplePos x="0" y="0"/>
                <wp:positionH relativeFrom="column">
                  <wp:posOffset>3053732</wp:posOffset>
                </wp:positionH>
                <wp:positionV relativeFrom="paragraph">
                  <wp:posOffset>2560523</wp:posOffset>
                </wp:positionV>
                <wp:extent cx="488975" cy="1034742"/>
                <wp:effectExtent l="38100" t="0" r="25400" b="51435"/>
                <wp:wrapNone/>
                <wp:docPr id="26573235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75" cy="1034742"/>
                        </a:xfrm>
                        <a:prstGeom prst="line">
                          <a:avLst/>
                        </a:prstGeom>
                        <a:noFill/>
                        <a:ln w="15875">
                          <a:gradFill>
                            <a:gsLst>
                              <a:gs pos="0">
                                <a:srgbClr val="FF6600"/>
                              </a:gs>
                              <a:gs pos="34000">
                                <a:srgbClr val="FF6600">
                                  <a:alpha val="77000"/>
                                </a:srgbClr>
                              </a:gs>
                            </a:gsLst>
                            <a:lin ang="5400000" scaled="1"/>
                          </a:gra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7DCD22" id="Line 9024" o:spid="_x0000_s1026" style="position:absolute;flip: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201.6pt" to="278.95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" strokeweight="1.25pt">
                <v:stroke startarrow="block"/>
              </v:line>
            </w:pict>
          </mc:Fallback>
        </mc:AlternateContent>
      </w:r>
      <w:r w:rsidRPr="007161D9">
        <w:rPr>
          <w:noProof/>
          <w:snapToGrid/>
          <w:lang w:val="en-US"/>
        </w:rPr>
        <w:drawing>
          <wp:inline distT="0" distB="0" distL="0" distR="0" wp14:anchorId="63DBD987" wp14:editId="72456E4A">
            <wp:extent cx="4586944" cy="2993554"/>
            <wp:effectExtent l="0" t="0" r="4445" b="0"/>
            <wp:docPr id="18350442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44206" name="Picture 1" descr="A screenshot of a computer&#10;&#10;AI-generated content may be incorrect."/>
                    <pic:cNvPicPr/>
                  </pic:nvPicPr>
                  <pic:blipFill>
                    <a:blip r:embed="rId85"/>
                    <a:stretch>
                      <a:fillRect/>
                    </a:stretch>
                  </pic:blipFill>
                  <pic:spPr>
                    <a:xfrm>
                      <a:off x="0" y="0"/>
                      <a:ext cx="4600394" cy="3002332"/>
                    </a:xfrm>
                    <a:prstGeom prst="rect">
                      <a:avLst/>
                    </a:prstGeom>
                  </pic:spPr>
                </pic:pic>
              </a:graphicData>
            </a:graphic>
          </wp:inline>
        </w:drawing>
      </w:r>
    </w:p>
    <w:p w14:paraId="625C297D" w14:textId="116A2219" w:rsidR="00CC2467" w:rsidRDefault="00CC2467" w:rsidP="00CC2467">
      <w:pPr>
        <w:pStyle w:val="Textkrper"/>
        <w:spacing w:after="0"/>
        <w:ind w:left="2126"/>
        <w:jc w:val="center"/>
        <w:rPr>
          <w:rFonts w:ascii="Arial Narrow" w:eastAsia="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40</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kinematic parameters of the i950 drive</w:t>
      </w:r>
    </w:p>
    <w:p w14:paraId="6D3910F7" w14:textId="36C24047" w:rsidR="002D5EFB" w:rsidRPr="002D5EFB" w:rsidRDefault="002D5EFB" w:rsidP="00CC2467">
      <w:pPr>
        <w:pStyle w:val="Textkrper"/>
        <w:spacing w:after="0"/>
        <w:ind w:left="2126"/>
        <w:jc w:val="center"/>
        <w:rPr>
          <w:rFonts w:cstheme="minorHAnsi"/>
          <w:lang w:val="en-GB"/>
        </w:rPr>
      </w:pPr>
    </w:p>
    <w:p w14:paraId="699A48DC" w14:textId="3BF723D2" w:rsidR="00F60FA7" w:rsidRPr="002D5EFB" w:rsidRDefault="007161D9" w:rsidP="002D5EFB">
      <w:pPr>
        <w:pStyle w:val="Textkrper"/>
        <w:spacing w:after="0"/>
        <w:ind w:left="2200"/>
        <w:rPr>
          <w:rFonts w:cstheme="minorHAnsi"/>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469248" behindDoc="0" locked="0" layoutInCell="1" allowOverlap="1" wp14:anchorId="74949BE5" wp14:editId="570142CE">
                <wp:simplePos x="0" y="0"/>
                <wp:positionH relativeFrom="column">
                  <wp:posOffset>3633505</wp:posOffset>
                </wp:positionH>
                <wp:positionV relativeFrom="paragraph">
                  <wp:posOffset>515620</wp:posOffset>
                </wp:positionV>
                <wp:extent cx="21919" cy="189618"/>
                <wp:effectExtent l="57150" t="0" r="54610" b="58420"/>
                <wp:wrapNone/>
                <wp:docPr id="1275391102"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19" cy="189618"/>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1C669F" id="Line 9024" o:spid="_x0000_s1026" style="position:absolute;flip:x y;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40.6pt" to="287.8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" strokecolor="#f60" strokeweight="1.25pt">
                <v:stroke start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71296" behindDoc="0" locked="0" layoutInCell="1" allowOverlap="1" wp14:anchorId="0F16146D" wp14:editId="666CBA9E">
                <wp:simplePos x="0" y="0"/>
                <wp:positionH relativeFrom="column">
                  <wp:posOffset>4206316</wp:posOffset>
                </wp:positionH>
                <wp:positionV relativeFrom="paragraph">
                  <wp:posOffset>517929</wp:posOffset>
                </wp:positionV>
                <wp:extent cx="63674" cy="185559"/>
                <wp:effectExtent l="19050" t="0" r="50800" b="62230"/>
                <wp:wrapNone/>
                <wp:docPr id="196951254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674" cy="185559"/>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6263C5" id="Line 9024" o:spid="_x0000_s1026" style="position:absolute;flip:x 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pt,40.8pt" to="336.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" strokecolor="#f60" strokeweight="1.25pt">
                <v:stroke startarrow="block"/>
              </v:lin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52864" behindDoc="0" locked="0" layoutInCell="1" allowOverlap="1" wp14:anchorId="35A012FB" wp14:editId="43D770DC">
                <wp:simplePos x="0" y="0"/>
                <wp:positionH relativeFrom="column">
                  <wp:posOffset>2969700</wp:posOffset>
                </wp:positionH>
                <wp:positionV relativeFrom="paragraph">
                  <wp:posOffset>409218</wp:posOffset>
                </wp:positionV>
                <wp:extent cx="13421" cy="379135"/>
                <wp:effectExtent l="76200" t="0" r="81915" b="59055"/>
                <wp:wrapNone/>
                <wp:docPr id="1594325506"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21" cy="379135"/>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0636B0" id="Line 9024" o:spid="_x0000_s1026" style="position:absolute;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32.2pt" to="234.9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" strokecolor="#f60" strokeweight="1.25pt">
                <v:stroke startarrow="block"/>
              </v:lin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63104" behindDoc="0" locked="0" layoutInCell="1" allowOverlap="1" wp14:anchorId="0465B0D4" wp14:editId="7FD167B6">
                <wp:simplePos x="0" y="0"/>
                <wp:positionH relativeFrom="margin">
                  <wp:posOffset>3805729</wp:posOffset>
                </wp:positionH>
                <wp:positionV relativeFrom="paragraph">
                  <wp:posOffset>156789</wp:posOffset>
                </wp:positionV>
                <wp:extent cx="487209" cy="352501"/>
                <wp:effectExtent l="0" t="0" r="27305" b="28575"/>
                <wp:wrapNone/>
                <wp:docPr id="157942897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09" cy="352501"/>
                        </a:xfrm>
                        <a:prstGeom prst="rect">
                          <a:avLst/>
                        </a:prstGeom>
                        <a:noFill/>
                        <a:ln w="22225">
                          <a:solidFill>
                            <a:srgbClr val="FF6600"/>
                          </a:solidFill>
                          <a:miter lim="800000"/>
                          <a:headEnd/>
                          <a:tailEnd/>
                        </a:ln>
                      </wps:spPr>
                      <wps:txbx>
                        <w:txbxContent>
                          <w:p w14:paraId="52A58D4A"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5B0D4" id="_x0000_s1256" type="#_x0000_t202" style="position:absolute;left:0;text-align:left;margin-left:299.65pt;margin-top:12.35pt;width:38.35pt;height:27.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" filled="f" strokecolor="#f60" strokeweight="1.75pt">
                <v:textbox inset="1mm,.5mm,1mm,1mm">
                  <w:txbxContent>
                    <w:p w14:paraId="52A58D4A"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62080" behindDoc="0" locked="0" layoutInCell="1" allowOverlap="1" wp14:anchorId="6708AB23" wp14:editId="65581959">
                <wp:simplePos x="0" y="0"/>
                <wp:positionH relativeFrom="margin">
                  <wp:posOffset>3466801</wp:posOffset>
                </wp:positionH>
                <wp:positionV relativeFrom="paragraph">
                  <wp:posOffset>155023</wp:posOffset>
                </wp:positionV>
                <wp:extent cx="284205" cy="352501"/>
                <wp:effectExtent l="0" t="0" r="20955" b="28575"/>
                <wp:wrapNone/>
                <wp:docPr id="1485326130"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05" cy="352501"/>
                        </a:xfrm>
                        <a:prstGeom prst="rect">
                          <a:avLst/>
                        </a:prstGeom>
                        <a:noFill/>
                        <a:ln w="22225">
                          <a:solidFill>
                            <a:srgbClr val="FF6600"/>
                          </a:solidFill>
                          <a:miter lim="800000"/>
                          <a:headEnd/>
                          <a:tailEnd/>
                        </a:ln>
                      </wps:spPr>
                      <wps:txbx>
                        <w:txbxContent>
                          <w:p w14:paraId="09EECEBB"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8AB23" id="_x0000_s1257" type="#_x0000_t202" style="position:absolute;left:0;text-align:left;margin-left:273pt;margin-top:12.2pt;width:22.4pt;height:27.7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" filled="f" strokecolor="#f60" strokeweight="1.75pt">
                <v:textbox inset="1mm,.5mm,1mm,1mm">
                  <w:txbxContent>
                    <w:p w14:paraId="09EECEBB"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60032" behindDoc="0" locked="0" layoutInCell="1" allowOverlap="1" wp14:anchorId="07659504" wp14:editId="527B7584">
                <wp:simplePos x="0" y="0"/>
                <wp:positionH relativeFrom="margin">
                  <wp:posOffset>2580644</wp:posOffset>
                </wp:positionH>
                <wp:positionV relativeFrom="paragraph">
                  <wp:posOffset>245051</wp:posOffset>
                </wp:positionV>
                <wp:extent cx="822607" cy="157782"/>
                <wp:effectExtent l="0" t="0" r="15875" b="13970"/>
                <wp:wrapNone/>
                <wp:docPr id="102799085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607" cy="157782"/>
                        </a:xfrm>
                        <a:prstGeom prst="rect">
                          <a:avLst/>
                        </a:prstGeom>
                        <a:noFill/>
                        <a:ln w="22225">
                          <a:solidFill>
                            <a:srgbClr val="FF6600"/>
                          </a:solidFill>
                          <a:miter lim="800000"/>
                          <a:headEnd/>
                          <a:tailEnd/>
                        </a:ln>
                      </wps:spPr>
                      <wps:txbx>
                        <w:txbxContent>
                          <w:p w14:paraId="09AC1C46"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59504" id="_x0000_s1258" type="#_x0000_t202" style="position:absolute;left:0;text-align:left;margin-left:203.2pt;margin-top:19.3pt;width:64.75pt;height:12.4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" filled="f" strokecolor="#f60" strokeweight="1.75pt">
                <v:textbox inset="1mm,.5mm,1mm,1mm">
                  <w:txbxContent>
                    <w:p w14:paraId="09AC1C46"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p>
    <w:p w14:paraId="39DCCA04" w14:textId="6D79036E" w:rsidR="002D5EFB" w:rsidRPr="00872556" w:rsidRDefault="00000000" w:rsidP="002D5EFB">
      <w:pPr>
        <w:pStyle w:val="Textkrper"/>
        <w:spacing w:after="0"/>
        <w:ind w:left="2693"/>
        <w:rPr>
          <w:noProof/>
          <w:snapToGrid/>
          <w:lang w:val="en-US"/>
        </w:rPr>
      </w:pPr>
      <m:oMathPara>
        <m:oMathParaPr>
          <m:jc m:val="left"/>
        </m:oMathParaPr>
        <m:oMath>
          <m:sSub>
            <m:sSubPr>
              <m:ctrlPr>
                <w:rPr>
                  <w:rFonts w:ascii="Cambria Math" w:hAnsi="Cambria Math"/>
                  <w:i/>
                  <w:noProof/>
                  <w:snapToGrid/>
                  <w:lang w:val="en-US"/>
                </w:rPr>
              </m:ctrlPr>
            </m:sSubPr>
            <m:e>
              <m:r>
                <w:rPr>
                  <w:rFonts w:ascii="Cambria Math" w:hAnsi="Cambria Math"/>
                  <w:noProof/>
                  <w:snapToGrid/>
                  <w:lang w:val="en-US"/>
                </w:rPr>
                <m:t>V</m:t>
              </m:r>
            </m:e>
            <m:sub>
              <m:r>
                <w:rPr>
                  <w:rFonts w:ascii="Cambria Math" w:hAnsi="Cambria Math"/>
                  <w:noProof/>
                  <w:snapToGrid/>
                  <w:lang w:val="en-US"/>
                </w:rPr>
                <m:t>max</m:t>
              </m:r>
            </m:sub>
          </m:sSub>
          <m:r>
            <w:rPr>
              <w:rFonts w:ascii="Cambria Math" w:hAnsi="Cambria Math"/>
              <w:noProof/>
              <w:snapToGrid/>
              <w:lang w:val="en-US"/>
            </w:rPr>
            <m:t>=</m:t>
          </m:r>
          <m:f>
            <m:fPr>
              <m:ctrlPr>
                <w:rPr>
                  <w:rFonts w:ascii="Cambria Math" w:hAnsi="Cambria Math"/>
                  <w:i/>
                  <w:noProof/>
                  <w:snapToGrid/>
                  <w:lang w:val="en-US"/>
                </w:rPr>
              </m:ctrlPr>
            </m:fPr>
            <m:num>
              <m:sSub>
                <m:sSubPr>
                  <m:ctrlPr>
                    <w:rPr>
                      <w:rFonts w:ascii="Cambria Math" w:hAnsi="Cambria Math"/>
                      <w:i/>
                      <w:noProof/>
                      <w:snapToGrid/>
                      <w:lang w:val="en-US"/>
                    </w:rPr>
                  </m:ctrlPr>
                </m:sSubPr>
                <m:e>
                  <m:r>
                    <w:rPr>
                      <w:rFonts w:ascii="Cambria Math" w:hAnsi="Cambria Math"/>
                      <w:noProof/>
                      <w:snapToGrid/>
                      <w:lang w:val="en-US"/>
                    </w:rPr>
                    <m:t>n</m:t>
                  </m:r>
                </m:e>
                <m:sub>
                  <m:r>
                    <w:rPr>
                      <w:rFonts w:ascii="Cambria Math" w:hAnsi="Cambria Math"/>
                      <w:noProof/>
                      <w:snapToGrid/>
                      <w:lang w:val="en-US"/>
                    </w:rPr>
                    <m:t>max</m:t>
                  </m:r>
                </m:sub>
              </m:sSub>
            </m:num>
            <m:den>
              <m:r>
                <w:rPr>
                  <w:rFonts w:ascii="Cambria Math" w:hAnsi="Cambria Math"/>
                  <w:noProof/>
                  <w:snapToGrid/>
                  <w:lang w:val="en-US"/>
                </w:rPr>
                <m:t>60</m:t>
              </m:r>
              <m:f>
                <m:fPr>
                  <m:ctrlPr>
                    <w:rPr>
                      <w:rFonts w:ascii="Cambria Math" w:hAnsi="Cambria Math"/>
                      <w:i/>
                      <w:noProof/>
                      <w:snapToGrid/>
                      <w:lang w:val="en-US"/>
                    </w:rPr>
                  </m:ctrlPr>
                </m:fPr>
                <m:num>
                  <m:r>
                    <w:rPr>
                      <w:rFonts w:ascii="Cambria Math" w:hAnsi="Cambria Math"/>
                      <w:noProof/>
                      <w:snapToGrid/>
                      <w:lang w:val="en-US"/>
                    </w:rPr>
                    <m:t>s</m:t>
                  </m:r>
                </m:num>
                <m:den>
                  <m:r>
                    <w:rPr>
                      <w:rFonts w:ascii="Cambria Math" w:hAnsi="Cambria Math"/>
                      <w:noProof/>
                      <w:snapToGrid/>
                      <w:lang w:val="en-US"/>
                    </w:rPr>
                    <m:t>min</m:t>
                  </m:r>
                </m:den>
              </m:f>
            </m:den>
          </m:f>
          <m:r>
            <w:rPr>
              <w:rFonts w:ascii="Cambria Math" w:hAnsi="Cambria Math"/>
              <w:noProof/>
              <w:snapToGrid/>
              <w:lang w:val="en-US"/>
            </w:rPr>
            <m:t>∙FeedConstant∙</m:t>
          </m:r>
          <m:f>
            <m:fPr>
              <m:ctrlPr>
                <w:rPr>
                  <w:rFonts w:ascii="Cambria Math" w:hAnsi="Cambria Math"/>
                  <w:i/>
                  <w:noProof/>
                  <w:snapToGrid/>
                  <w:lang w:val="en-US"/>
                </w:rPr>
              </m:ctrlPr>
            </m:fPr>
            <m:num>
              <m:r>
                <w:rPr>
                  <w:rFonts w:ascii="Cambria Math" w:hAnsi="Cambria Math"/>
                  <w:noProof/>
                  <w:snapToGrid/>
                  <w:lang w:val="en-US"/>
                </w:rPr>
                <m:t>1</m:t>
              </m:r>
            </m:num>
            <m:den>
              <m:sSub>
                <m:sSubPr>
                  <m:ctrlPr>
                    <w:rPr>
                      <w:rFonts w:ascii="Cambria Math" w:hAnsi="Cambria Math"/>
                      <w:i/>
                      <w:noProof/>
                      <w:snapToGrid/>
                      <w:lang w:val="en-US"/>
                    </w:rPr>
                  </m:ctrlPr>
                </m:sSubPr>
                <m:e>
                  <m:r>
                    <w:rPr>
                      <w:rFonts w:ascii="Cambria Math" w:hAnsi="Cambria Math"/>
                      <w:noProof/>
                      <w:snapToGrid/>
                      <w:lang w:val="en-US"/>
                    </w:rPr>
                    <m:t>i</m:t>
                  </m:r>
                </m:e>
                <m:sub>
                  <m:r>
                    <w:rPr>
                      <w:rFonts w:ascii="Cambria Math" w:hAnsi="Cambria Math"/>
                      <w:noProof/>
                      <w:snapToGrid/>
                      <w:lang w:val="en-US"/>
                    </w:rPr>
                    <m:t>gear</m:t>
                  </m:r>
                </m:sub>
              </m:sSub>
            </m:den>
          </m:f>
          <m:r>
            <w:rPr>
              <w:rFonts w:ascii="Cambria Math" w:hAnsi="Cambria Math"/>
              <w:noProof/>
              <w:snapToGrid/>
              <w:lang w:val="en-US"/>
            </w:rPr>
            <m:t>∙</m:t>
          </m:r>
          <m:f>
            <m:fPr>
              <m:ctrlPr>
                <w:rPr>
                  <w:rFonts w:ascii="Cambria Math" w:hAnsi="Cambria Math"/>
                  <w:i/>
                  <w:noProof/>
                  <w:snapToGrid/>
                  <w:lang w:val="en-US"/>
                </w:rPr>
              </m:ctrlPr>
            </m:fPr>
            <m:num>
              <m:r>
                <w:rPr>
                  <w:rFonts w:ascii="Cambria Math" w:hAnsi="Cambria Math"/>
                  <w:noProof/>
                  <w:snapToGrid/>
                  <w:lang w:val="en-US"/>
                </w:rPr>
                <m:t>1</m:t>
              </m:r>
            </m:num>
            <m:den>
              <m:sSub>
                <m:sSubPr>
                  <m:ctrlPr>
                    <w:rPr>
                      <w:rFonts w:ascii="Cambria Math" w:hAnsi="Cambria Math"/>
                      <w:i/>
                      <w:noProof/>
                      <w:snapToGrid/>
                      <w:lang w:val="en-US"/>
                    </w:rPr>
                  </m:ctrlPr>
                </m:sSubPr>
                <m:e>
                  <m:r>
                    <w:rPr>
                      <w:rFonts w:ascii="Cambria Math" w:hAnsi="Cambria Math"/>
                      <w:noProof/>
                      <w:snapToGrid/>
                      <w:lang w:val="en-US"/>
                    </w:rPr>
                    <m:t>i</m:t>
                  </m:r>
                </m:e>
                <m:sub>
                  <m:r>
                    <w:rPr>
                      <w:rFonts w:ascii="Cambria Math" w:hAnsi="Cambria Math"/>
                      <w:noProof/>
                      <w:snapToGrid/>
                      <w:lang w:val="en-US"/>
                    </w:rPr>
                    <m:t>gear,add</m:t>
                  </m:r>
                </m:sub>
              </m:sSub>
            </m:den>
          </m:f>
          <m:r>
            <w:rPr>
              <w:rFonts w:ascii="Cambria Math" w:hAnsi="Cambria Math"/>
              <w:noProof/>
              <w:snapToGrid/>
              <w:lang w:val="en-US"/>
            </w:rPr>
            <m:t>=</m:t>
          </m:r>
        </m:oMath>
      </m:oMathPara>
    </w:p>
    <w:p w14:paraId="663ED298" w14:textId="2852E560" w:rsidR="002D5EFB" w:rsidRPr="00872556" w:rsidRDefault="007161D9" w:rsidP="002D5EFB">
      <w:pPr>
        <w:pStyle w:val="Textkrper"/>
        <w:spacing w:after="0"/>
        <w:ind w:left="2693"/>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483584" behindDoc="0" locked="0" layoutInCell="1" allowOverlap="1" wp14:anchorId="4CF740D0" wp14:editId="74A7D246">
                <wp:simplePos x="0" y="0"/>
                <wp:positionH relativeFrom="column">
                  <wp:posOffset>4062259</wp:posOffset>
                </wp:positionH>
                <wp:positionV relativeFrom="paragraph">
                  <wp:posOffset>491699</wp:posOffset>
                </wp:positionV>
                <wp:extent cx="172981" cy="290638"/>
                <wp:effectExtent l="38100" t="0" r="36830" b="52705"/>
                <wp:wrapNone/>
                <wp:docPr id="54135064"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981" cy="290638"/>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DBCA69" id="Line 9024" o:spid="_x0000_s1026" style="position:absolute;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85pt,38.7pt" to="333.4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" strokecolor="#f60" strokeweight="1.25pt">
                <v:stroke start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82560" behindDoc="0" locked="0" layoutInCell="1" allowOverlap="1" wp14:anchorId="54EF3775" wp14:editId="2761F95B">
                <wp:simplePos x="0" y="0"/>
                <wp:positionH relativeFrom="column">
                  <wp:posOffset>3706173</wp:posOffset>
                </wp:positionH>
                <wp:positionV relativeFrom="paragraph">
                  <wp:posOffset>494203</wp:posOffset>
                </wp:positionV>
                <wp:extent cx="83142" cy="288099"/>
                <wp:effectExtent l="0" t="0" r="69850" b="55245"/>
                <wp:wrapNone/>
                <wp:docPr id="1233756402"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42" cy="288099"/>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CB063" id="Line 9024" o:spid="_x0000_s1026" style="position:absolute;flip:x 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pt,38.9pt" to="298.3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" strokecolor="#f60" strokeweight="1.25pt">
                <v:stroke start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81536" behindDoc="0" locked="0" layoutInCell="1" allowOverlap="1" wp14:anchorId="200B8731" wp14:editId="4A688924">
                <wp:simplePos x="0" y="0"/>
                <wp:positionH relativeFrom="column">
                  <wp:posOffset>2974605</wp:posOffset>
                </wp:positionH>
                <wp:positionV relativeFrom="paragraph">
                  <wp:posOffset>415925</wp:posOffset>
                </wp:positionV>
                <wp:extent cx="84370" cy="373053"/>
                <wp:effectExtent l="0" t="0" r="68580" b="65405"/>
                <wp:wrapNone/>
                <wp:docPr id="15163027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370" cy="373053"/>
                        </a:xfrm>
                        <a:prstGeom prst="line">
                          <a:avLst/>
                        </a:prstGeom>
                        <a:noFill/>
                        <a:ln w="15875">
                          <a:solidFill>
                            <a:srgbClr val="FF66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1DC046" id="Line 9024" o:spid="_x0000_s1026" style="position:absolute;flip:x y;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32.75pt" to="240.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" strokecolor="#f60" strokeweight="1.25pt">
                <v:stroke startarrow="block"/>
              </v:lin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57984" behindDoc="0" locked="0" layoutInCell="1" allowOverlap="1" wp14:anchorId="718EA6AD" wp14:editId="1D8355B3">
                <wp:simplePos x="0" y="0"/>
                <wp:positionH relativeFrom="margin">
                  <wp:posOffset>4149725</wp:posOffset>
                </wp:positionH>
                <wp:positionV relativeFrom="paragraph">
                  <wp:posOffset>156210</wp:posOffset>
                </wp:positionV>
                <wp:extent cx="721987" cy="324806"/>
                <wp:effectExtent l="0" t="0" r="21590" b="18415"/>
                <wp:wrapNone/>
                <wp:docPr id="2012585195"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87" cy="324806"/>
                        </a:xfrm>
                        <a:prstGeom prst="rect">
                          <a:avLst/>
                        </a:prstGeom>
                        <a:noFill/>
                        <a:ln w="22225">
                          <a:solidFill>
                            <a:srgbClr val="FF6600"/>
                          </a:solidFill>
                          <a:miter lim="800000"/>
                          <a:headEnd/>
                          <a:tailEnd/>
                        </a:ln>
                      </wps:spPr>
                      <wps:txbx>
                        <w:txbxContent>
                          <w:p w14:paraId="3322FA30"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EA6AD" id="_x0000_s1259" type="#_x0000_t202" style="position:absolute;left:0;text-align:left;margin-left:326.75pt;margin-top:12.3pt;width:56.85pt;height:25.6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" filled="f" strokecolor="#f60" strokeweight="1.75pt">
                <v:textbox inset="1mm,.5mm,1mm,1mm">
                  <w:txbxContent>
                    <w:p w14:paraId="3322FA30"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55936" behindDoc="0" locked="0" layoutInCell="1" allowOverlap="1" wp14:anchorId="686AC790" wp14:editId="294A2BE9">
                <wp:simplePos x="0" y="0"/>
                <wp:positionH relativeFrom="margin">
                  <wp:posOffset>3364230</wp:posOffset>
                </wp:positionH>
                <wp:positionV relativeFrom="paragraph">
                  <wp:posOffset>157480</wp:posOffset>
                </wp:positionV>
                <wp:extent cx="721987" cy="324806"/>
                <wp:effectExtent l="0" t="0" r="21590" b="18415"/>
                <wp:wrapNone/>
                <wp:docPr id="112263742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87" cy="324806"/>
                        </a:xfrm>
                        <a:prstGeom prst="rect">
                          <a:avLst/>
                        </a:prstGeom>
                        <a:noFill/>
                        <a:ln w="22225">
                          <a:solidFill>
                            <a:srgbClr val="FF6600"/>
                          </a:solidFill>
                          <a:miter lim="800000"/>
                          <a:headEnd/>
                          <a:tailEnd/>
                        </a:ln>
                      </wps:spPr>
                      <wps:txbx>
                        <w:txbxContent>
                          <w:p w14:paraId="051B362D" w14:textId="77777777"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AC790" id="_x0000_s1260" type="#_x0000_t202" style="position:absolute;left:0;text-align:left;margin-left:264.9pt;margin-top:12.4pt;width:56.85pt;height:25.6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" filled="f" strokecolor="#f60" strokeweight="1.75pt">
                <v:textbox inset="1mm,.5mm,1mm,1mm">
                  <w:txbxContent>
                    <w:p w14:paraId="051B362D" w14:textId="77777777"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r w:rsidR="002D5EFB">
        <w:rPr>
          <w:rFonts w:ascii="Arial Narrow" w:eastAsia="Arial Narrow" w:hAnsi="Arial Narrow"/>
          <w:noProof/>
          <w:snapToGrid/>
          <w:sz w:val="16"/>
          <w:lang w:val="en-GB"/>
        </w:rPr>
        <mc:AlternateContent>
          <mc:Choice Requires="wps">
            <w:drawing>
              <wp:anchor distT="0" distB="0" distL="114300" distR="114300" simplePos="0" relativeHeight="252453888" behindDoc="0" locked="0" layoutInCell="1" allowOverlap="1" wp14:anchorId="2EDA224E" wp14:editId="3B117F37">
                <wp:simplePos x="0" y="0"/>
                <wp:positionH relativeFrom="margin">
                  <wp:posOffset>2576830</wp:posOffset>
                </wp:positionH>
                <wp:positionV relativeFrom="paragraph">
                  <wp:posOffset>245605</wp:posOffset>
                </wp:positionV>
                <wp:extent cx="721987" cy="157782"/>
                <wp:effectExtent l="0" t="0" r="21590" b="13970"/>
                <wp:wrapNone/>
                <wp:docPr id="29532088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87" cy="157782"/>
                        </a:xfrm>
                        <a:prstGeom prst="rect">
                          <a:avLst/>
                        </a:prstGeom>
                        <a:noFill/>
                        <a:ln w="22225">
                          <a:solidFill>
                            <a:srgbClr val="FF6600"/>
                          </a:solidFill>
                          <a:miter lim="800000"/>
                          <a:headEnd/>
                          <a:tailEnd/>
                        </a:ln>
                      </wps:spPr>
                      <wps:txbx>
                        <w:txbxContent>
                          <w:p w14:paraId="0AEB4B28" w14:textId="5C60BF5B" w:rsidR="002D5EFB" w:rsidRPr="00E2121E" w:rsidRDefault="002D5EFB" w:rsidP="002D5EF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A224E" id="_x0000_s1261" type="#_x0000_t202" style="position:absolute;left:0;text-align:left;margin-left:202.9pt;margin-top:19.35pt;width:56.85pt;height:12.4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" filled="f" strokecolor="#f60" strokeweight="1.75pt">
                <v:textbox inset="1mm,.5mm,1mm,1mm">
                  <w:txbxContent>
                    <w:p w14:paraId="0AEB4B28" w14:textId="5C60BF5B" w:rsidR="002D5EFB" w:rsidRPr="00E2121E" w:rsidRDefault="002D5EFB" w:rsidP="002D5EFB">
                      <w:pPr>
                        <w:rPr>
                          <w:rFonts w:ascii="Arial Narrow" w:eastAsia="Arial Narrow" w:hAnsi="Arial Narrow"/>
                          <w:b w:val="0"/>
                          <w:color w:val="808080"/>
                          <w:sz w:val="16"/>
                          <w:lang w:val="en-US"/>
                        </w:rPr>
                      </w:pPr>
                    </w:p>
                  </w:txbxContent>
                </v:textbox>
                <w10:wrap anchorx="margin"/>
              </v:shape>
            </w:pict>
          </mc:Fallback>
        </mc:AlternateContent>
      </w:r>
    </w:p>
    <w:p w14:paraId="1321F494" w14:textId="6E223F0B" w:rsidR="002D5EFB" w:rsidRPr="00872556" w:rsidRDefault="002D5EFB" w:rsidP="002D5EFB">
      <w:pPr>
        <w:pStyle w:val="Textkrper"/>
        <w:spacing w:after="0"/>
        <w:ind w:left="3136"/>
        <w:rPr>
          <w:noProof/>
          <w:snapToGrid/>
          <w:lang w:val="en-US"/>
        </w:rPr>
      </w:pPr>
      <m:oMathPara>
        <m:oMathParaPr>
          <m:jc m:val="left"/>
        </m:oMathParaPr>
        <m:oMath>
          <m:r>
            <w:rPr>
              <w:rFonts w:ascii="Cambria Math" w:hAnsi="Cambria Math"/>
              <w:noProof/>
              <w:snapToGrid/>
              <w:lang w:val="en-US"/>
            </w:rPr>
            <m:t>=</m:t>
          </m:r>
          <m:f>
            <m:fPr>
              <m:ctrlPr>
                <w:rPr>
                  <w:rFonts w:ascii="Cambria Math" w:hAnsi="Cambria Math"/>
                  <w:i/>
                  <w:noProof/>
                  <w:snapToGrid/>
                  <w:lang w:val="en-US"/>
                </w:rPr>
              </m:ctrlPr>
            </m:fPr>
            <m:num>
              <m:sSub>
                <m:sSubPr>
                  <m:ctrlPr>
                    <w:rPr>
                      <w:rFonts w:ascii="Cambria Math" w:hAnsi="Cambria Math"/>
                      <w:i/>
                      <w:noProof/>
                      <w:snapToGrid/>
                      <w:lang w:val="en-US"/>
                    </w:rPr>
                  </m:ctrlPr>
                </m:sSubPr>
                <m:e>
                  <m:r>
                    <w:rPr>
                      <w:rFonts w:ascii="Cambria Math" w:hAnsi="Cambria Math"/>
                      <w:noProof/>
                      <w:snapToGrid/>
                      <w:lang w:val="en-US"/>
                    </w:rPr>
                    <m:t>n</m:t>
                  </m:r>
                </m:e>
                <m:sub>
                  <m:r>
                    <w:rPr>
                      <w:rFonts w:ascii="Cambria Math" w:hAnsi="Cambria Math"/>
                      <w:noProof/>
                      <w:snapToGrid/>
                      <w:lang w:val="en-US"/>
                    </w:rPr>
                    <m:t>max</m:t>
                  </m:r>
                </m:sub>
              </m:sSub>
            </m:num>
            <m:den>
              <m:r>
                <w:rPr>
                  <w:rFonts w:ascii="Cambria Math" w:hAnsi="Cambria Math"/>
                  <w:noProof/>
                  <w:snapToGrid/>
                  <w:lang w:val="en-US"/>
                </w:rPr>
                <m:t>60</m:t>
              </m:r>
              <m:f>
                <m:fPr>
                  <m:ctrlPr>
                    <w:rPr>
                      <w:rFonts w:ascii="Cambria Math" w:hAnsi="Cambria Math"/>
                      <w:i/>
                      <w:noProof/>
                      <w:snapToGrid/>
                      <w:lang w:val="en-US"/>
                    </w:rPr>
                  </m:ctrlPr>
                </m:fPr>
                <m:num>
                  <m:r>
                    <w:rPr>
                      <w:rFonts w:ascii="Cambria Math" w:hAnsi="Cambria Math"/>
                      <w:noProof/>
                      <w:snapToGrid/>
                      <w:lang w:val="en-US"/>
                    </w:rPr>
                    <m:t>s</m:t>
                  </m:r>
                </m:num>
                <m:den>
                  <m:r>
                    <w:rPr>
                      <w:rFonts w:ascii="Cambria Math" w:hAnsi="Cambria Math"/>
                      <w:noProof/>
                      <w:snapToGrid/>
                      <w:lang w:val="en-US"/>
                    </w:rPr>
                    <m:t>min</m:t>
                  </m:r>
                </m:den>
              </m:f>
            </m:den>
          </m:f>
          <m:r>
            <w:rPr>
              <w:rFonts w:ascii="Cambria Math" w:hAnsi="Cambria Math"/>
              <w:noProof/>
              <w:snapToGrid/>
              <w:lang w:val="en-US"/>
            </w:rPr>
            <m:t>∙0x500A:032∙</m:t>
          </m:r>
          <m:f>
            <m:fPr>
              <m:ctrlPr>
                <w:rPr>
                  <w:rFonts w:ascii="Cambria Math" w:hAnsi="Cambria Math"/>
                  <w:i/>
                  <w:noProof/>
                  <w:snapToGrid/>
                  <w:lang w:val="en-US"/>
                </w:rPr>
              </m:ctrlPr>
            </m:fPr>
            <m:num>
              <m:r>
                <w:rPr>
                  <w:rFonts w:ascii="Cambria Math" w:hAnsi="Cambria Math"/>
                  <w:noProof/>
                  <w:snapToGrid/>
                  <w:lang w:val="en-US"/>
                </w:rPr>
                <m:t>0x500A:034</m:t>
              </m:r>
            </m:num>
            <m:den>
              <m:r>
                <w:rPr>
                  <w:rFonts w:ascii="Cambria Math" w:hAnsi="Cambria Math"/>
                  <w:noProof/>
                  <w:snapToGrid/>
                  <w:lang w:val="en-US"/>
                </w:rPr>
                <m:t>0x500A:033</m:t>
              </m:r>
            </m:den>
          </m:f>
          <m:r>
            <w:rPr>
              <w:rFonts w:ascii="Cambria Math" w:hAnsi="Cambria Math"/>
              <w:noProof/>
              <w:snapToGrid/>
              <w:lang w:val="en-US"/>
            </w:rPr>
            <m:t>∙</m:t>
          </m:r>
          <m:f>
            <m:fPr>
              <m:ctrlPr>
                <w:rPr>
                  <w:rFonts w:ascii="Cambria Math" w:hAnsi="Cambria Math"/>
                  <w:i/>
                  <w:noProof/>
                  <w:snapToGrid/>
                  <w:lang w:val="en-US"/>
                </w:rPr>
              </m:ctrlPr>
            </m:fPr>
            <m:num>
              <m:r>
                <w:rPr>
                  <w:rFonts w:ascii="Cambria Math" w:hAnsi="Cambria Math"/>
                  <w:noProof/>
                  <w:snapToGrid/>
                  <w:lang w:val="en-US"/>
                </w:rPr>
                <m:t>0x500A:026</m:t>
              </m:r>
            </m:num>
            <m:den>
              <m:r>
                <w:rPr>
                  <w:rFonts w:ascii="Cambria Math" w:hAnsi="Cambria Math"/>
                  <w:noProof/>
                  <w:snapToGrid/>
                  <w:lang w:val="en-US"/>
                </w:rPr>
                <m:t>0x500A:025</m:t>
              </m:r>
            </m:den>
          </m:f>
          <m:r>
            <w:rPr>
              <w:rFonts w:ascii="Cambria Math" w:hAnsi="Cambria Math"/>
              <w:noProof/>
              <w:snapToGrid/>
              <w:lang w:val="en-US"/>
            </w:rPr>
            <m:t>=</m:t>
          </m:r>
        </m:oMath>
      </m:oMathPara>
    </w:p>
    <w:p w14:paraId="2B3F6FDC" w14:textId="6075F55D" w:rsidR="002D5EFB" w:rsidRPr="00872556" w:rsidRDefault="007161D9" w:rsidP="002D5EFB">
      <w:pPr>
        <w:pStyle w:val="Textkrper"/>
        <w:spacing w:after="0"/>
        <w:ind w:left="2693"/>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488704" behindDoc="0" locked="0" layoutInCell="1" allowOverlap="1" wp14:anchorId="330D73A5" wp14:editId="1BCFBA9A">
                <wp:simplePos x="0" y="0"/>
                <wp:positionH relativeFrom="margin">
                  <wp:posOffset>3642343</wp:posOffset>
                </wp:positionH>
                <wp:positionV relativeFrom="paragraph">
                  <wp:posOffset>242003</wp:posOffset>
                </wp:positionV>
                <wp:extent cx="313664" cy="301625"/>
                <wp:effectExtent l="0" t="0" r="10795" b="22225"/>
                <wp:wrapNone/>
                <wp:docPr id="1780139072"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4" cy="301625"/>
                        </a:xfrm>
                        <a:prstGeom prst="rect">
                          <a:avLst/>
                        </a:prstGeom>
                        <a:noFill/>
                        <a:ln w="19050">
                          <a:solidFill>
                            <a:srgbClr val="FF6600">
                              <a:alpha val="75000"/>
                            </a:srgbClr>
                          </a:solidFill>
                          <a:prstDash val="sysDot"/>
                          <a:miter lim="800000"/>
                          <a:headEnd/>
                          <a:tailEnd/>
                        </a:ln>
                      </wps:spPr>
                      <wps:txbx>
                        <w:txbxContent>
                          <w:p w14:paraId="68334621" w14:textId="77777777" w:rsidR="007161D9" w:rsidRPr="00E2121E" w:rsidRDefault="007161D9" w:rsidP="007161D9">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D73A5" id="_x0000_s1262" type="#_x0000_t202" style="position:absolute;left:0;text-align:left;margin-left:286.8pt;margin-top:19.05pt;width:24.7pt;height:23.7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" filled="f" strokecolor="#f60" strokeweight="1.5pt">
                <v:stroke dashstyle="1 1" opacity="49087f"/>
                <v:textbox inset="1mm,.5mm,1mm,1mm">
                  <w:txbxContent>
                    <w:p w14:paraId="68334621" w14:textId="77777777" w:rsidR="007161D9" w:rsidRPr="00E2121E" w:rsidRDefault="007161D9" w:rsidP="007161D9">
                      <w:pPr>
                        <w:rPr>
                          <w:rFonts w:ascii="Arial Narrow" w:eastAsia="Arial Narrow" w:hAnsi="Arial Narrow"/>
                          <w:b w:val="0"/>
                          <w:color w:val="808080"/>
                          <w:sz w:val="16"/>
                          <w:lang w:val="en-US"/>
                        </w:rPr>
                      </w:pP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90752" behindDoc="0" locked="0" layoutInCell="1" allowOverlap="1" wp14:anchorId="4FDF01E7" wp14:editId="0B366F87">
                <wp:simplePos x="0" y="0"/>
                <wp:positionH relativeFrom="margin">
                  <wp:posOffset>4009629</wp:posOffset>
                </wp:positionH>
                <wp:positionV relativeFrom="paragraph">
                  <wp:posOffset>242003</wp:posOffset>
                </wp:positionV>
                <wp:extent cx="107061" cy="302155"/>
                <wp:effectExtent l="0" t="0" r="26670" b="22225"/>
                <wp:wrapNone/>
                <wp:docPr id="1764573197"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 cy="302155"/>
                        </a:xfrm>
                        <a:prstGeom prst="rect">
                          <a:avLst/>
                        </a:prstGeom>
                        <a:noFill/>
                        <a:ln w="19050">
                          <a:solidFill>
                            <a:srgbClr val="FF6600">
                              <a:alpha val="75000"/>
                            </a:srgbClr>
                          </a:solidFill>
                          <a:prstDash val="sysDot"/>
                          <a:miter lim="800000"/>
                          <a:headEnd/>
                          <a:tailEnd/>
                        </a:ln>
                      </wps:spPr>
                      <wps:txbx>
                        <w:txbxContent>
                          <w:p w14:paraId="2E53EF7D" w14:textId="77777777" w:rsidR="007161D9" w:rsidRPr="00E2121E" w:rsidRDefault="007161D9" w:rsidP="007161D9">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F01E7" id="_x0000_s1263" type="#_x0000_t202" style="position:absolute;left:0;text-align:left;margin-left:315.7pt;margin-top:19.05pt;width:8.45pt;height:23.8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" filled="f" strokecolor="#f60" strokeweight="1.5pt">
                <v:stroke dashstyle="1 1" opacity="49087f"/>
                <v:textbox inset="1mm,.5mm,1mm,1mm">
                  <w:txbxContent>
                    <w:p w14:paraId="2E53EF7D" w14:textId="77777777" w:rsidR="007161D9" w:rsidRPr="00E2121E" w:rsidRDefault="007161D9" w:rsidP="007161D9">
                      <w:pPr>
                        <w:rPr>
                          <w:rFonts w:ascii="Arial Narrow" w:eastAsia="Arial Narrow" w:hAnsi="Arial Narrow"/>
                          <w:b w:val="0"/>
                          <w:color w:val="808080"/>
                          <w:sz w:val="16"/>
                          <w:lang w:val="en-US"/>
                        </w:rPr>
                      </w:pPr>
                    </w:p>
                  </w:txbxContent>
                </v:textbox>
                <w10:wrap anchorx="margin"/>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485632" behindDoc="0" locked="0" layoutInCell="1" allowOverlap="1" wp14:anchorId="5B317D37" wp14:editId="653ACCCD">
                <wp:simplePos x="0" y="0"/>
                <wp:positionH relativeFrom="margin">
                  <wp:posOffset>2720340</wp:posOffset>
                </wp:positionH>
                <wp:positionV relativeFrom="paragraph">
                  <wp:posOffset>242570</wp:posOffset>
                </wp:positionV>
                <wp:extent cx="863912" cy="302155"/>
                <wp:effectExtent l="0" t="0" r="12700" b="22225"/>
                <wp:wrapNone/>
                <wp:docPr id="190959374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2" cy="302155"/>
                        </a:xfrm>
                        <a:prstGeom prst="rect">
                          <a:avLst/>
                        </a:prstGeom>
                        <a:noFill/>
                        <a:ln w="19050">
                          <a:solidFill>
                            <a:srgbClr val="FF6600">
                              <a:alpha val="75000"/>
                            </a:srgbClr>
                          </a:solidFill>
                          <a:prstDash val="sysDot"/>
                          <a:miter lim="800000"/>
                          <a:headEnd/>
                          <a:tailEnd/>
                        </a:ln>
                      </wps:spPr>
                      <wps:txbx>
                        <w:txbxContent>
                          <w:p w14:paraId="3CDB9815" w14:textId="77777777" w:rsidR="007161D9" w:rsidRPr="00E2121E" w:rsidRDefault="007161D9" w:rsidP="007161D9">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17D37" id="_x0000_s1264" type="#_x0000_t202" style="position:absolute;left:0;text-align:left;margin-left:214.2pt;margin-top:19.1pt;width:68pt;height:23.8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" filled="f" strokecolor="#f60" strokeweight="1.5pt">
                <v:stroke dashstyle="1 1" opacity="49087f"/>
                <v:textbox inset="1mm,.5mm,1mm,1mm">
                  <w:txbxContent>
                    <w:p w14:paraId="3CDB9815" w14:textId="77777777" w:rsidR="007161D9" w:rsidRPr="00E2121E" w:rsidRDefault="007161D9" w:rsidP="007161D9">
                      <w:pPr>
                        <w:rPr>
                          <w:rFonts w:ascii="Arial Narrow" w:eastAsia="Arial Narrow" w:hAnsi="Arial Narrow"/>
                          <w:b w:val="0"/>
                          <w:color w:val="808080"/>
                          <w:sz w:val="16"/>
                          <w:lang w:val="en-US"/>
                        </w:rPr>
                      </w:pPr>
                    </w:p>
                  </w:txbxContent>
                </v:textbox>
                <w10:wrap anchorx="margin"/>
              </v:shape>
            </w:pict>
          </mc:Fallback>
        </mc:AlternateContent>
      </w:r>
    </w:p>
    <w:p w14:paraId="3BB31135" w14:textId="7B960CD6" w:rsidR="002D5EFB" w:rsidRPr="00872556" w:rsidRDefault="002D5EFB" w:rsidP="002D5EFB">
      <w:pPr>
        <w:pStyle w:val="Textkrper"/>
        <w:spacing w:after="0"/>
        <w:ind w:left="3136"/>
        <w:rPr>
          <w:noProof/>
          <w:snapToGrid/>
          <w:lang w:val="en-US"/>
        </w:rPr>
      </w:pPr>
      <m:oMathPara>
        <m:oMathParaPr>
          <m:jc m:val="left"/>
        </m:oMathParaPr>
        <m:oMath>
          <m:r>
            <w:rPr>
              <w:rFonts w:ascii="Cambria Math" w:hAnsi="Cambria Math"/>
              <w:noProof/>
              <w:snapToGrid/>
              <w:lang w:val="en-US"/>
            </w:rPr>
            <m:t>=</m:t>
          </m:r>
          <m:f>
            <m:fPr>
              <m:ctrlPr>
                <w:rPr>
                  <w:rFonts w:ascii="Cambria Math" w:hAnsi="Cambria Math"/>
                  <w:i/>
                  <w:noProof/>
                  <w:snapToGrid/>
                  <w:lang w:val="en-US"/>
                </w:rPr>
              </m:ctrlPr>
            </m:fPr>
            <m:num>
              <m:r>
                <w:rPr>
                  <w:rFonts w:ascii="Cambria Math" w:hAnsi="Cambria Math"/>
                  <w:noProof/>
                  <w:snapToGrid/>
                  <w:lang w:val="en-US"/>
                </w:rPr>
                <m:t>3000</m:t>
              </m:r>
              <m:f>
                <m:fPr>
                  <m:ctrlPr>
                    <w:rPr>
                      <w:rFonts w:ascii="Cambria Math" w:hAnsi="Cambria Math"/>
                      <w:i/>
                      <w:noProof/>
                      <w:snapToGrid/>
                      <w:lang w:val="en-US"/>
                    </w:rPr>
                  </m:ctrlPr>
                </m:fPr>
                <m:num>
                  <m:r>
                    <w:rPr>
                      <w:rFonts w:ascii="Cambria Math" w:hAnsi="Cambria Math"/>
                      <w:noProof/>
                      <w:snapToGrid/>
                      <w:lang w:val="en-US"/>
                    </w:rPr>
                    <m:t>rev.</m:t>
                  </m:r>
                </m:num>
                <m:den>
                  <m:r>
                    <w:rPr>
                      <w:rFonts w:ascii="Cambria Math" w:hAnsi="Cambria Math"/>
                      <w:noProof/>
                      <w:snapToGrid/>
                      <w:lang w:val="en-US"/>
                    </w:rPr>
                    <m:t>min</m:t>
                  </m:r>
                </m:den>
              </m:f>
            </m:num>
            <m:den>
              <m:r>
                <w:rPr>
                  <w:rFonts w:ascii="Cambria Math" w:hAnsi="Cambria Math"/>
                  <w:noProof/>
                  <w:snapToGrid/>
                  <w:lang w:val="en-US"/>
                </w:rPr>
                <m:t>60</m:t>
              </m:r>
              <m:f>
                <m:fPr>
                  <m:ctrlPr>
                    <w:rPr>
                      <w:rFonts w:ascii="Cambria Math" w:hAnsi="Cambria Math"/>
                      <w:i/>
                      <w:noProof/>
                      <w:snapToGrid/>
                      <w:lang w:val="en-US"/>
                    </w:rPr>
                  </m:ctrlPr>
                </m:fPr>
                <m:num>
                  <m:r>
                    <w:rPr>
                      <w:rFonts w:ascii="Cambria Math" w:hAnsi="Cambria Math"/>
                      <w:noProof/>
                      <w:snapToGrid/>
                      <w:lang w:val="en-US"/>
                    </w:rPr>
                    <m:t>s</m:t>
                  </m:r>
                </m:num>
                <m:den>
                  <m:r>
                    <w:rPr>
                      <w:rFonts w:ascii="Cambria Math" w:hAnsi="Cambria Math"/>
                      <w:noProof/>
                      <w:snapToGrid/>
                      <w:lang w:val="en-US"/>
                    </w:rPr>
                    <m:t>min</m:t>
                  </m:r>
                </m:den>
              </m:f>
            </m:den>
          </m:f>
          <m:r>
            <w:rPr>
              <w:rFonts w:ascii="Cambria Math" w:hAnsi="Cambria Math"/>
              <w:noProof/>
              <w:snapToGrid/>
              <w:lang w:val="en-US"/>
            </w:rPr>
            <m:t>∙320.0000</m:t>
          </m:r>
          <m:f>
            <m:fPr>
              <m:ctrlPr>
                <w:rPr>
                  <w:rFonts w:ascii="Cambria Math" w:hAnsi="Cambria Math"/>
                  <w:i/>
                  <w:noProof/>
                  <w:snapToGrid/>
                  <w:lang w:val="en-US"/>
                </w:rPr>
              </m:ctrlPr>
            </m:fPr>
            <m:num>
              <m:r>
                <w:rPr>
                  <w:rFonts w:ascii="Cambria Math" w:hAnsi="Cambria Math"/>
                  <w:noProof/>
                  <w:snapToGrid/>
                  <w:lang w:val="en-US"/>
                </w:rPr>
                <m:t>units</m:t>
              </m:r>
            </m:num>
            <m:den>
              <m:r>
                <w:rPr>
                  <w:rFonts w:ascii="Cambria Math" w:hAnsi="Cambria Math"/>
                  <w:noProof/>
                  <w:snapToGrid/>
                  <w:lang w:val="en-US"/>
                </w:rPr>
                <m:t>rev.</m:t>
              </m:r>
            </m:den>
          </m:f>
          <m:r>
            <w:rPr>
              <w:rFonts w:ascii="Cambria Math" w:hAnsi="Cambria Math"/>
              <w:noProof/>
              <w:snapToGrid/>
              <w:lang w:val="en-US"/>
            </w:rPr>
            <m:t>∙</m:t>
          </m:r>
          <m:f>
            <m:fPr>
              <m:ctrlPr>
                <w:rPr>
                  <w:rFonts w:ascii="Cambria Math" w:hAnsi="Cambria Math"/>
                  <w:i/>
                  <w:noProof/>
                  <w:snapToGrid/>
                  <w:lang w:val="en-US"/>
                </w:rPr>
              </m:ctrlPr>
            </m:fPr>
            <m:num>
              <m:r>
                <w:rPr>
                  <w:rFonts w:ascii="Cambria Math" w:hAnsi="Cambria Math"/>
                  <w:noProof/>
                  <w:snapToGrid/>
                  <w:lang w:val="en-US"/>
                </w:rPr>
                <m:t>119</m:t>
              </m:r>
            </m:num>
            <m:den>
              <m:r>
                <w:rPr>
                  <w:rFonts w:ascii="Cambria Math" w:hAnsi="Cambria Math"/>
                  <w:noProof/>
                  <w:snapToGrid/>
                  <w:lang w:val="en-US"/>
                </w:rPr>
                <m:t>1279</m:t>
              </m:r>
            </m:den>
          </m:f>
          <m:r>
            <w:rPr>
              <w:rFonts w:ascii="Cambria Math" w:hAnsi="Cambria Math"/>
              <w:noProof/>
              <w:snapToGrid/>
              <w:lang w:val="en-US"/>
            </w:rPr>
            <m:t>∙</m:t>
          </m:r>
          <m:f>
            <m:fPr>
              <m:ctrlPr>
                <w:rPr>
                  <w:rFonts w:ascii="Cambria Math" w:hAnsi="Cambria Math"/>
                  <w:i/>
                  <w:noProof/>
                  <w:snapToGrid/>
                  <w:lang w:val="en-US"/>
                </w:rPr>
              </m:ctrlPr>
            </m:fPr>
            <m:num>
              <m:r>
                <w:rPr>
                  <w:rFonts w:ascii="Cambria Math" w:hAnsi="Cambria Math"/>
                  <w:noProof/>
                  <w:snapToGrid/>
                  <w:lang w:val="en-US"/>
                </w:rPr>
                <m:t>1</m:t>
              </m:r>
            </m:num>
            <m:den>
              <m:r>
                <w:rPr>
                  <w:rFonts w:ascii="Cambria Math" w:hAnsi="Cambria Math"/>
                  <w:noProof/>
                  <w:snapToGrid/>
                  <w:lang w:val="en-US"/>
                </w:rPr>
                <m:t>1</m:t>
              </m:r>
            </m:den>
          </m:f>
          <m:r>
            <w:rPr>
              <w:rFonts w:ascii="Cambria Math" w:hAnsi="Cambria Math"/>
              <w:noProof/>
              <w:snapToGrid/>
              <w:lang w:val="en-US"/>
            </w:rPr>
            <m:t>=1488.663…</m:t>
          </m:r>
          <m:f>
            <m:fPr>
              <m:ctrlPr>
                <w:rPr>
                  <w:rFonts w:ascii="Cambria Math" w:hAnsi="Cambria Math"/>
                  <w:i/>
                  <w:noProof/>
                  <w:snapToGrid/>
                  <w:lang w:val="en-US"/>
                </w:rPr>
              </m:ctrlPr>
            </m:fPr>
            <m:num>
              <m:r>
                <w:rPr>
                  <w:rFonts w:ascii="Cambria Math" w:hAnsi="Cambria Math"/>
                  <w:noProof/>
                  <w:snapToGrid/>
                  <w:lang w:val="en-US"/>
                </w:rPr>
                <m:t>units</m:t>
              </m:r>
            </m:num>
            <m:den>
              <m:r>
                <w:rPr>
                  <w:rFonts w:ascii="Cambria Math" w:hAnsi="Cambria Math"/>
                  <w:noProof/>
                  <w:snapToGrid/>
                  <w:lang w:val="en-US"/>
                </w:rPr>
                <m:t>s</m:t>
              </m:r>
            </m:den>
          </m:f>
        </m:oMath>
      </m:oMathPara>
    </w:p>
    <w:p w14:paraId="18B07FB3" w14:textId="77777777" w:rsidR="002D5EFB" w:rsidRDefault="002D5EFB" w:rsidP="002D5EFB">
      <w:pPr>
        <w:pStyle w:val="Textkrper"/>
        <w:ind w:left="2200"/>
        <w:rPr>
          <w:noProof/>
          <w:snapToGrid/>
          <w:lang w:val="en-US"/>
        </w:rPr>
      </w:pPr>
    </w:p>
    <w:p w14:paraId="3E29BDBD" w14:textId="77777777" w:rsidR="00F546DA" w:rsidRDefault="00F546DA" w:rsidP="000C26F9">
      <w:pPr>
        <w:pStyle w:val="Textkrper"/>
        <w:ind w:left="2200"/>
        <w:rPr>
          <w:noProof/>
          <w:snapToGrid/>
          <w:lang w:val="en-US"/>
        </w:rPr>
      </w:pPr>
    </w:p>
    <w:p w14:paraId="5A234A48" w14:textId="77777777" w:rsidR="005D76C0" w:rsidRDefault="005D76C0" w:rsidP="00666BD5">
      <w:pPr>
        <w:pStyle w:val="Textkrper"/>
        <w:spacing w:after="0"/>
        <w:ind w:left="2200"/>
        <w:rPr>
          <w:noProof/>
          <w:snapToGrid/>
          <w:lang w:val="en-US"/>
        </w:rPr>
      </w:pPr>
    </w:p>
    <w:p w14:paraId="58CE5E0A" w14:textId="3ED63ACF" w:rsidR="007161D9" w:rsidRDefault="007161D9" w:rsidP="007161D9">
      <w:pPr>
        <w:pStyle w:val="Textkrper"/>
        <w:ind w:left="2200"/>
        <w:rPr>
          <w:noProof/>
          <w:snapToGrid/>
          <w:lang w:val="en-US"/>
        </w:rPr>
      </w:pPr>
      <w:r>
        <w:rPr>
          <w:noProof/>
          <w:snapToGrid/>
        </w:rPr>
        <mc:AlternateContent>
          <mc:Choice Requires="wps">
            <w:drawing>
              <wp:anchor distT="0" distB="0" distL="114300" distR="114300" simplePos="0" relativeHeight="252493824" behindDoc="0" locked="0" layoutInCell="1" allowOverlap="1" wp14:anchorId="0DF0C426" wp14:editId="2A3D846B">
                <wp:simplePos x="0" y="0"/>
                <wp:positionH relativeFrom="column">
                  <wp:posOffset>-35560</wp:posOffset>
                </wp:positionH>
                <wp:positionV relativeFrom="paragraph">
                  <wp:posOffset>242305</wp:posOffset>
                </wp:positionV>
                <wp:extent cx="825500" cy="342900"/>
                <wp:effectExtent l="0" t="0" r="12700" b="19050"/>
                <wp:wrapNone/>
                <wp:docPr id="822356279" name="Text Box 822356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C514223" w14:textId="463FABCC" w:rsidR="007161D9" w:rsidRDefault="007161D9" w:rsidP="007161D9">
                            <w:pPr>
                              <w:jc w:val="center"/>
                            </w:pPr>
                            <w:proofErr w:type="spellStart"/>
                            <w:r>
                              <w:rPr>
                                <w:rFonts w:eastAsia="Arial"/>
                              </w:rPr>
                              <w:t>Step</w:t>
                            </w:r>
                            <w:proofErr w:type="spellEnd"/>
                            <w:r>
                              <w:rPr>
                                <w:rFonts w:eastAsia="Arial"/>
                              </w:rPr>
                              <w:t xml:space="preserve"> 1</w:t>
                            </w:r>
                            <w:r w:rsidR="0059786A">
                              <w:rPr>
                                <w:rFonts w:eastAsia="Arial"/>
                              </w:rPr>
                              <w:t>2</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C426" id="Text Box 822356279" o:spid="_x0000_s1265" type="#_x0000_t202" style="position:absolute;left:0;text-align:left;margin-left:-2.8pt;margin-top:19.1pt;width:65pt;height:27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">
                <v:textbox inset=",2.3mm">
                  <w:txbxContent>
                    <w:p w14:paraId="4C514223" w14:textId="463FABCC" w:rsidR="007161D9" w:rsidRDefault="007161D9" w:rsidP="007161D9">
                      <w:pPr>
                        <w:jc w:val="center"/>
                      </w:pPr>
                      <w:proofErr w:type="spellStart"/>
                      <w:r>
                        <w:rPr>
                          <w:rFonts w:eastAsia="Arial"/>
                        </w:rPr>
                        <w:t>Step</w:t>
                      </w:r>
                      <w:proofErr w:type="spellEnd"/>
                      <w:r>
                        <w:rPr>
                          <w:rFonts w:eastAsia="Arial"/>
                        </w:rPr>
                        <w:t xml:space="preserve"> 1</w:t>
                      </w:r>
                      <w:r w:rsidR="0059786A">
                        <w:rPr>
                          <w:rFonts w:eastAsia="Arial"/>
                        </w:rPr>
                        <w:t>2</w:t>
                      </w:r>
                    </w:p>
                  </w:txbxContent>
                </v:textbox>
              </v:shape>
            </w:pict>
          </mc:Fallback>
        </mc:AlternateContent>
      </w:r>
    </w:p>
    <w:p w14:paraId="7FFA8A42" w14:textId="0B880B08" w:rsidR="007161D9" w:rsidRDefault="005D76C0" w:rsidP="005D76C0">
      <w:pPr>
        <w:pStyle w:val="Textkrper"/>
        <w:spacing w:after="160"/>
        <w:ind w:left="2200"/>
        <w:jc w:val="both"/>
        <w:rPr>
          <w:noProof/>
          <w:snapToGrid/>
          <w:lang w:val="en-US"/>
        </w:rPr>
      </w:pPr>
      <w:r>
        <w:rPr>
          <w:noProof/>
          <w:snapToGrid/>
        </w:rPr>
        <mc:AlternateContent>
          <mc:Choice Requires="wps">
            <w:drawing>
              <wp:anchor distT="0" distB="0" distL="114300" distR="114300" simplePos="0" relativeHeight="252492800" behindDoc="0" locked="0" layoutInCell="1" allowOverlap="1" wp14:anchorId="1D1A32F5" wp14:editId="42614FC1">
                <wp:simplePos x="0" y="0"/>
                <wp:positionH relativeFrom="column">
                  <wp:posOffset>374650</wp:posOffset>
                </wp:positionH>
                <wp:positionV relativeFrom="paragraph">
                  <wp:posOffset>187325</wp:posOffset>
                </wp:positionV>
                <wp:extent cx="0" cy="684000"/>
                <wp:effectExtent l="76200" t="0" r="95250" b="59055"/>
                <wp:wrapNone/>
                <wp:docPr id="1095064604" name="Straight Connector 109506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6036" id="Straight Connector 1095064604" o:spid="_x0000_s1026" style="position:absolute;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4.75pt" to="2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">
                <v:stroke endarrow="block"/>
              </v:line>
            </w:pict>
          </mc:Fallback>
        </mc:AlternateContent>
      </w:r>
      <w:r w:rsidRPr="005D76C0">
        <w:rPr>
          <w:noProof/>
          <w:snapToGrid/>
          <w:sz w:val="14"/>
          <w:szCs w:val="14"/>
        </w:rPr>
        <mc:AlternateContent>
          <mc:Choice Requires="wps">
            <w:drawing>
              <wp:anchor distT="0" distB="0" distL="114300" distR="114300" simplePos="0" relativeHeight="252498944" behindDoc="1" locked="0" layoutInCell="1" allowOverlap="1" wp14:anchorId="6CD3D32C" wp14:editId="150DC687">
                <wp:simplePos x="0" y="0"/>
                <wp:positionH relativeFrom="column">
                  <wp:posOffset>1370402</wp:posOffset>
                </wp:positionH>
                <wp:positionV relativeFrom="paragraph">
                  <wp:posOffset>382739</wp:posOffset>
                </wp:positionV>
                <wp:extent cx="4808855" cy="359693"/>
                <wp:effectExtent l="0" t="0" r="0" b="2540"/>
                <wp:wrapNone/>
                <wp:docPr id="809697" name="Rectangle 109"/>
                <wp:cNvGraphicFramePr/>
                <a:graphic xmlns:a="http://schemas.openxmlformats.org/drawingml/2006/main">
                  <a:graphicData uri="http://schemas.microsoft.com/office/word/2010/wordprocessingShape">
                    <wps:wsp>
                      <wps:cNvSpPr/>
                      <wps:spPr>
                        <a:xfrm>
                          <a:off x="0" y="0"/>
                          <a:ext cx="4808855" cy="35969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7B47" id="Rectangle 109" o:spid="_x0000_s1026" style="position:absolute;margin-left:107.9pt;margin-top:30.15pt;width:378.65pt;height:28.3pt;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" fillcolor="#f2f2f2 [3052]" stroked="f" strokeweight="1pt"/>
            </w:pict>
          </mc:Fallback>
        </mc:AlternateContent>
      </w:r>
      <w:r w:rsidR="007161D9">
        <w:rPr>
          <w:noProof/>
          <w:snapToGrid/>
          <w:lang w:val="en-US"/>
        </w:rPr>
        <w:t xml:space="preserve">Declare a constant variable </w:t>
      </w:r>
      <w:r w:rsidR="007161D9" w:rsidRPr="005D76C0">
        <w:rPr>
          <w:i/>
          <w:iCs/>
          <w:noProof/>
          <w:snapToGrid/>
          <w:lang w:val="en-US"/>
        </w:rPr>
        <w:t>C_lrMaxVelocity</w:t>
      </w:r>
      <w:r w:rsidR="007161D9">
        <w:rPr>
          <w:noProof/>
          <w:snapToGrid/>
          <w:lang w:val="en-US"/>
        </w:rPr>
        <w:t xml:space="preserve"> with an initialization value of V</w:t>
      </w:r>
      <w:r w:rsidR="007161D9" w:rsidRPr="005D76C0">
        <w:rPr>
          <w:noProof/>
          <w:snapToGrid/>
          <w:vertAlign w:val="subscript"/>
          <w:lang w:val="en-US"/>
        </w:rPr>
        <w:t>max</w:t>
      </w:r>
      <w:r w:rsidR="007161D9">
        <w:rPr>
          <w:noProof/>
          <w:snapToGrid/>
          <w:lang w:val="en-US"/>
        </w:rPr>
        <w:t xml:space="preserve"> as calculated in the previous step:</w:t>
      </w:r>
      <w:r w:rsidR="007161D9" w:rsidRPr="00C83F3B">
        <w:rPr>
          <w:rFonts w:ascii="Arial Narrow" w:eastAsia="Arial Narrow" w:hAnsi="Arial Narrow"/>
          <w:noProof/>
          <w:snapToGrid/>
          <w:sz w:val="16"/>
          <w:lang w:val="en-GB"/>
        </w:rPr>
        <w:t xml:space="preserve"> </w:t>
      </w:r>
    </w:p>
    <w:p w14:paraId="033CBBD1" w14:textId="11EBF008" w:rsidR="007161D9" w:rsidRPr="00BC127E" w:rsidRDefault="007161D9" w:rsidP="005D76C0">
      <w:pPr>
        <w:pStyle w:val="Textkrper"/>
        <w:spacing w:after="0"/>
        <w:ind w:left="2200"/>
        <w:rPr>
          <w:rFonts w:ascii="Courier New" w:eastAsia="+mn-ea" w:hAnsi="Courier New" w:cs="Courier New"/>
          <w:b/>
          <w:bCs/>
          <w:color w:val="1300CA"/>
          <w:kern w:val="24"/>
          <w:sz w:val="12"/>
          <w:szCs w:val="12"/>
          <w:lang w:val="en-US"/>
        </w:rPr>
      </w:pPr>
      <w:r w:rsidRPr="00BC127E">
        <w:rPr>
          <w:rFonts w:ascii="Courier New" w:eastAsia="+mn-ea" w:hAnsi="Courier New" w:cs="Courier New"/>
          <w:b/>
          <w:bCs/>
          <w:color w:val="1300CA"/>
          <w:kern w:val="24"/>
          <w:sz w:val="12"/>
          <w:szCs w:val="12"/>
          <w:lang w:val="en-US"/>
        </w:rPr>
        <w:t>VA</w:t>
      </w:r>
      <w:r w:rsidR="005D76C0">
        <w:rPr>
          <w:rFonts w:ascii="Courier New" w:eastAsia="+mn-ea" w:hAnsi="Courier New" w:cs="Courier New"/>
          <w:b/>
          <w:bCs/>
          <w:color w:val="1300CA"/>
          <w:kern w:val="24"/>
          <w:sz w:val="12"/>
          <w:szCs w:val="12"/>
          <w:lang w:val="en-US"/>
        </w:rPr>
        <w:t>R CONSTANT</w:t>
      </w:r>
    </w:p>
    <w:p w14:paraId="4BFDE63D" w14:textId="6E2EFDED" w:rsidR="007161D9" w:rsidRPr="00A1037B" w:rsidRDefault="007161D9" w:rsidP="007161D9">
      <w:pPr>
        <w:pStyle w:val="Textkrper"/>
        <w:tabs>
          <w:tab w:val="left" w:pos="2394"/>
          <w:tab w:val="left" w:pos="3686"/>
          <w:tab w:val="left" w:pos="4820"/>
        </w:tabs>
        <w:spacing w:after="0"/>
        <w:ind w:left="2200"/>
        <w:rPr>
          <w:rFonts w:ascii="Courier New" w:eastAsia="+mn-ea" w:hAnsi="Courier New" w:cs="Courier New"/>
          <w:b/>
          <w:bCs/>
          <w:color w:val="00807F"/>
          <w:kern w:val="24"/>
          <w:sz w:val="12"/>
          <w:szCs w:val="12"/>
          <w:lang w:val="en-US"/>
        </w:rPr>
      </w:pPr>
      <w:r>
        <w:rPr>
          <w:rFonts w:ascii="Courier New" w:eastAsia="+mn-ea" w:hAnsi="Courier New" w:cs="Courier New"/>
          <w:b/>
          <w:bCs/>
          <w:color w:val="000000"/>
          <w:kern w:val="24"/>
          <w:sz w:val="12"/>
          <w:szCs w:val="12"/>
          <w:lang w:val="en-US"/>
        </w:rPr>
        <w:tab/>
      </w:r>
      <w:proofErr w:type="spellStart"/>
      <w:r w:rsidR="005D76C0">
        <w:rPr>
          <w:rFonts w:ascii="Courier New" w:eastAsia="+mn-ea" w:hAnsi="Courier New" w:cs="Courier New"/>
          <w:b/>
          <w:bCs/>
          <w:color w:val="000000"/>
          <w:kern w:val="24"/>
          <w:sz w:val="12"/>
          <w:szCs w:val="12"/>
          <w:lang w:val="en-US"/>
        </w:rPr>
        <w:t>C_lrMaxVelocity</w:t>
      </w:r>
      <w:proofErr w:type="spellEnd"/>
      <w:r w:rsidRPr="000942FF">
        <w:rPr>
          <w:rFonts w:ascii="Courier New" w:eastAsia="+mn-ea" w:hAnsi="Courier New" w:cs="Courier New"/>
          <w:b/>
          <w:bCs/>
          <w:color w:val="1300CA"/>
          <w:kern w:val="24"/>
          <w:sz w:val="12"/>
          <w:szCs w:val="12"/>
          <w:lang w:val="en-US"/>
        </w:rPr>
        <w:t>:</w:t>
      </w:r>
      <w:r w:rsidRPr="00A1037B">
        <w:rPr>
          <w:rFonts w:ascii="Courier New" w:eastAsia="+mn-ea" w:hAnsi="Courier New" w:cs="Courier New"/>
          <w:b/>
          <w:bCs/>
          <w:color w:val="00807F"/>
          <w:kern w:val="24"/>
          <w:sz w:val="12"/>
          <w:szCs w:val="12"/>
          <w:lang w:val="en-US"/>
        </w:rPr>
        <w:t xml:space="preserve"> </w:t>
      </w:r>
      <w:r>
        <w:rPr>
          <w:rFonts w:ascii="Courier New" w:eastAsia="+mn-ea" w:hAnsi="Courier New" w:cs="Courier New"/>
          <w:b/>
          <w:bCs/>
          <w:color w:val="00807F"/>
          <w:kern w:val="24"/>
          <w:sz w:val="12"/>
          <w:szCs w:val="12"/>
          <w:lang w:val="en-US"/>
        </w:rPr>
        <w:tab/>
      </w:r>
      <w:proofErr w:type="gramStart"/>
      <w:r w:rsidRPr="005D76C0">
        <w:rPr>
          <w:rFonts w:ascii="Courier New" w:eastAsia="+mn-ea" w:hAnsi="Courier New" w:cs="Courier New"/>
          <w:b/>
          <w:bCs/>
          <w:color w:val="1300CA"/>
          <w:kern w:val="24"/>
          <w:sz w:val="12"/>
          <w:szCs w:val="12"/>
          <w:lang w:val="en-US"/>
        </w:rPr>
        <w:t>L</w:t>
      </w:r>
      <w:r w:rsidR="005D76C0" w:rsidRPr="005D76C0">
        <w:rPr>
          <w:rFonts w:ascii="Courier New" w:eastAsia="+mn-ea" w:hAnsi="Courier New" w:cs="Courier New"/>
          <w:b/>
          <w:bCs/>
          <w:color w:val="1300CA"/>
          <w:kern w:val="24"/>
          <w:sz w:val="12"/>
          <w:szCs w:val="12"/>
          <w:lang w:val="en-US"/>
        </w:rPr>
        <w:t>REAL</w:t>
      </w:r>
      <w:r w:rsidR="005D76C0">
        <w:rPr>
          <w:rFonts w:ascii="Courier New" w:eastAsia="+mn-ea" w:hAnsi="Courier New" w:cs="Courier New"/>
          <w:b/>
          <w:bCs/>
          <w:color w:val="1300CA"/>
          <w:kern w:val="24"/>
          <w:sz w:val="12"/>
          <w:szCs w:val="12"/>
          <w:lang w:val="en-US"/>
        </w:rPr>
        <w:t xml:space="preserve"> :</w:t>
      </w:r>
      <w:proofErr w:type="gramEnd"/>
      <w:r w:rsidR="005D76C0">
        <w:rPr>
          <w:rFonts w:ascii="Courier New" w:eastAsia="+mn-ea" w:hAnsi="Courier New" w:cs="Courier New"/>
          <w:b/>
          <w:bCs/>
          <w:color w:val="1300CA"/>
          <w:kern w:val="24"/>
          <w:sz w:val="12"/>
          <w:szCs w:val="12"/>
          <w:lang w:val="en-US"/>
        </w:rPr>
        <w:t xml:space="preserve">= </w:t>
      </w:r>
      <w:r w:rsidR="005D76C0">
        <w:rPr>
          <w:rFonts w:ascii="Courier New" w:eastAsia="+mn-ea" w:hAnsi="Courier New" w:cs="Courier New"/>
          <w:b/>
          <w:bCs/>
          <w:color w:val="797800"/>
          <w:kern w:val="24"/>
          <w:sz w:val="12"/>
          <w:szCs w:val="12"/>
          <w:lang w:val="en-US"/>
        </w:rPr>
        <w:t>1488.663</w:t>
      </w:r>
      <w:proofErr w:type="gramStart"/>
      <w:r w:rsidR="005D76C0">
        <w:rPr>
          <w:rFonts w:ascii="Courier New" w:eastAsia="+mn-ea" w:hAnsi="Courier New" w:cs="Courier New"/>
          <w:b/>
          <w:bCs/>
          <w:color w:val="1300CA"/>
          <w:kern w:val="24"/>
          <w:sz w:val="12"/>
          <w:szCs w:val="12"/>
          <w:lang w:val="en-US"/>
        </w:rPr>
        <w:t xml:space="preserve">; </w:t>
      </w:r>
      <w:r w:rsidRPr="00A1037B">
        <w:rPr>
          <w:rFonts w:ascii="Courier New" w:eastAsia="+mn-ea" w:hAnsi="Courier New" w:cs="Courier New"/>
          <w:b/>
          <w:bCs/>
          <w:color w:val="00807F"/>
          <w:kern w:val="24"/>
          <w:sz w:val="12"/>
          <w:szCs w:val="12"/>
          <w:lang w:val="en-US"/>
        </w:rPr>
        <w:tab/>
        <w:t>/</w:t>
      </w:r>
      <w:proofErr w:type="gramEnd"/>
      <w:r w:rsidRPr="00A1037B">
        <w:rPr>
          <w:rFonts w:ascii="Courier New" w:eastAsia="+mn-ea" w:hAnsi="Courier New" w:cs="Courier New"/>
          <w:b/>
          <w:bCs/>
          <w:color w:val="00807F"/>
          <w:kern w:val="24"/>
          <w:sz w:val="12"/>
          <w:szCs w:val="12"/>
          <w:lang w:val="en-US"/>
        </w:rPr>
        <w:t xml:space="preserve">/ </w:t>
      </w:r>
      <w:r w:rsidR="005D76C0">
        <w:rPr>
          <w:rFonts w:ascii="Courier New" w:eastAsia="+mn-ea" w:hAnsi="Courier New" w:cs="Courier New"/>
          <w:b/>
          <w:bCs/>
          <w:color w:val="00807F"/>
          <w:kern w:val="24"/>
          <w:sz w:val="12"/>
          <w:szCs w:val="12"/>
          <w:lang w:val="en-US"/>
        </w:rPr>
        <w:t>maximum drive velocity, scaled in [units/s]</w:t>
      </w:r>
      <w:r w:rsidRPr="00A1037B">
        <w:rPr>
          <w:rFonts w:ascii="Courier New" w:eastAsia="+mn-ea" w:hAnsi="Courier New" w:cs="Courier New"/>
          <w:b/>
          <w:bCs/>
          <w:color w:val="00807F"/>
          <w:kern w:val="24"/>
          <w:sz w:val="12"/>
          <w:szCs w:val="12"/>
          <w:lang w:val="en-US"/>
        </w:rPr>
        <w:t xml:space="preserve"> </w:t>
      </w:r>
    </w:p>
    <w:p w14:paraId="1FD66270" w14:textId="49293ADD" w:rsidR="005D76C0" w:rsidRPr="00BC127E" w:rsidRDefault="005D76C0" w:rsidP="005D76C0">
      <w:pPr>
        <w:pStyle w:val="Textkrper"/>
        <w:tabs>
          <w:tab w:val="left" w:pos="2552"/>
          <w:tab w:val="left" w:pos="3544"/>
          <w:tab w:val="left" w:pos="4678"/>
        </w:tabs>
        <w:spacing w:after="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END_V</w:t>
      </w:r>
      <w:r w:rsidRPr="00BC127E">
        <w:rPr>
          <w:rFonts w:ascii="Courier New" w:eastAsia="+mn-ea" w:hAnsi="Courier New" w:cs="Courier New"/>
          <w:b/>
          <w:bCs/>
          <w:color w:val="1300CA"/>
          <w:kern w:val="24"/>
          <w:sz w:val="12"/>
          <w:szCs w:val="12"/>
          <w:lang w:val="en-US"/>
        </w:rPr>
        <w:t>A</w:t>
      </w:r>
      <w:r>
        <w:rPr>
          <w:rFonts w:ascii="Courier New" w:eastAsia="+mn-ea" w:hAnsi="Courier New" w:cs="Courier New"/>
          <w:b/>
          <w:bCs/>
          <w:color w:val="1300CA"/>
          <w:kern w:val="24"/>
          <w:sz w:val="12"/>
          <w:szCs w:val="12"/>
          <w:lang w:val="en-US"/>
        </w:rPr>
        <w:t>R</w:t>
      </w:r>
    </w:p>
    <w:p w14:paraId="00BE90F9" w14:textId="77777777" w:rsidR="007161D9" w:rsidRPr="007161D9" w:rsidRDefault="007161D9" w:rsidP="000C26F9">
      <w:pPr>
        <w:pStyle w:val="Textkrper"/>
        <w:ind w:left="2200"/>
        <w:rPr>
          <w:noProof/>
          <w:snapToGrid/>
          <w:lang w:val="en-GB"/>
        </w:rPr>
      </w:pPr>
    </w:p>
    <w:p w14:paraId="006425E8" w14:textId="77777777" w:rsidR="00F546DA" w:rsidRDefault="00F546DA">
      <w:pPr>
        <w:rPr>
          <w:rFonts w:ascii="Lenze TheSans" w:hAnsi="Lenze TheSans"/>
          <w:b w:val="0"/>
          <w:noProof/>
          <w:lang w:val="en-US"/>
        </w:rPr>
      </w:pPr>
      <w:r>
        <w:rPr>
          <w:noProof/>
          <w:lang w:val="en-US"/>
        </w:rPr>
        <w:br w:type="page"/>
      </w:r>
    </w:p>
    <w:p w14:paraId="55E2B619" w14:textId="60B559CA" w:rsidR="005D76C0" w:rsidRDefault="005D76C0" w:rsidP="005D76C0">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1070954" behindDoc="0" locked="0" layoutInCell="1" allowOverlap="1" wp14:anchorId="4F1C5549" wp14:editId="72E52BE4">
                <wp:simplePos x="0" y="0"/>
                <wp:positionH relativeFrom="column">
                  <wp:posOffset>377825</wp:posOffset>
                </wp:positionH>
                <wp:positionV relativeFrom="paragraph">
                  <wp:posOffset>219710</wp:posOffset>
                </wp:positionV>
                <wp:extent cx="0" cy="5731200"/>
                <wp:effectExtent l="76200" t="0" r="57150" b="60325"/>
                <wp:wrapNone/>
                <wp:docPr id="1675842429" name="Straight Connector 167584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3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C26F" id="Straight Connector 1675842429" o:spid="_x0000_s1026" style="position:absolute;z-index:251070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7.3pt" to="29.7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54wQEAAGoDAAAOAAAAZHJzL2Uyb0RvYy54bWysU8tu2zAQvBfoPxC817JduA/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">
                <v:stroke endarrow="block"/>
              </v:line>
            </w:pict>
          </mc:Fallback>
        </mc:AlternateContent>
      </w:r>
      <w:r>
        <w:rPr>
          <w:noProof/>
          <w:snapToGrid/>
        </w:rPr>
        <mc:AlternateContent>
          <mc:Choice Requires="wps">
            <w:drawing>
              <wp:anchor distT="0" distB="0" distL="114300" distR="114300" simplePos="0" relativeHeight="252504064" behindDoc="0" locked="0" layoutInCell="1" allowOverlap="1" wp14:anchorId="27FA81E6" wp14:editId="49972764">
                <wp:simplePos x="0" y="0"/>
                <wp:positionH relativeFrom="column">
                  <wp:posOffset>377825</wp:posOffset>
                </wp:positionH>
                <wp:positionV relativeFrom="paragraph">
                  <wp:posOffset>-196215</wp:posOffset>
                </wp:positionV>
                <wp:extent cx="0" cy="226695"/>
                <wp:effectExtent l="76200" t="0" r="57150" b="59055"/>
                <wp:wrapNone/>
                <wp:docPr id="731620300" name="Straight Connector 731620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CECF" id="Straight Connector 731620300" o:spid="_x0000_s1026" style="position:absolute;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5.45pt" to="2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">
                <v:stroke endarrow="block"/>
              </v:line>
            </w:pict>
          </mc:Fallback>
        </mc:AlternateContent>
      </w:r>
      <w:r>
        <w:rPr>
          <w:noProof/>
          <w:snapToGrid/>
        </w:rPr>
        <mc:AlternateContent>
          <mc:Choice Requires="wps">
            <w:drawing>
              <wp:anchor distT="0" distB="0" distL="114300" distR="114300" simplePos="0" relativeHeight="252503040" behindDoc="0" locked="0" layoutInCell="1" allowOverlap="1" wp14:anchorId="14E58E60" wp14:editId="4C85F1B9">
                <wp:simplePos x="0" y="0"/>
                <wp:positionH relativeFrom="column">
                  <wp:posOffset>-35560</wp:posOffset>
                </wp:positionH>
                <wp:positionV relativeFrom="paragraph">
                  <wp:posOffset>29956</wp:posOffset>
                </wp:positionV>
                <wp:extent cx="825500" cy="342900"/>
                <wp:effectExtent l="0" t="0" r="12700" b="19050"/>
                <wp:wrapNone/>
                <wp:docPr id="1130150220" name="Text Box 1130150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683AEBEE" w14:textId="23AADCF3" w:rsidR="005D76C0" w:rsidRDefault="005D76C0" w:rsidP="005D76C0">
                            <w:pPr>
                              <w:jc w:val="center"/>
                            </w:pPr>
                            <w:proofErr w:type="spellStart"/>
                            <w:r>
                              <w:rPr>
                                <w:rFonts w:eastAsia="Arial"/>
                              </w:rPr>
                              <w:t>Step</w:t>
                            </w:r>
                            <w:proofErr w:type="spellEnd"/>
                            <w:r>
                              <w:rPr>
                                <w:rFonts w:eastAsia="Arial"/>
                              </w:rPr>
                              <w:t xml:space="preserve"> 1</w:t>
                            </w:r>
                            <w:r w:rsidR="0059786A">
                              <w:rPr>
                                <w:rFonts w:eastAsia="Arial"/>
                              </w:rPr>
                              <w:t>3</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8E60" id="Text Box 1130150220" o:spid="_x0000_s1266" type="#_x0000_t202" style="position:absolute;left:0;text-align:left;margin-left:-2.8pt;margin-top:2.35pt;width:65pt;height:2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">
                <v:textbox inset=",2.3mm">
                  <w:txbxContent>
                    <w:p w14:paraId="683AEBEE" w14:textId="23AADCF3" w:rsidR="005D76C0" w:rsidRDefault="005D76C0" w:rsidP="005D76C0">
                      <w:pPr>
                        <w:jc w:val="center"/>
                      </w:pPr>
                      <w:proofErr w:type="spellStart"/>
                      <w:r>
                        <w:rPr>
                          <w:rFonts w:eastAsia="Arial"/>
                        </w:rPr>
                        <w:t>Step</w:t>
                      </w:r>
                      <w:proofErr w:type="spellEnd"/>
                      <w:r>
                        <w:rPr>
                          <w:rFonts w:eastAsia="Arial"/>
                        </w:rPr>
                        <w:t xml:space="preserve"> 1</w:t>
                      </w:r>
                      <w:r w:rsidR="0059786A">
                        <w:rPr>
                          <w:rFonts w:eastAsia="Arial"/>
                        </w:rPr>
                        <w:t>3</w:t>
                      </w:r>
                    </w:p>
                  </w:txbxContent>
                </v:textbox>
              </v:shape>
            </w:pict>
          </mc:Fallback>
        </mc:AlternateContent>
      </w:r>
      <w:r w:rsidRPr="005D76C0">
        <w:rPr>
          <w:noProof/>
          <w:snapToGrid/>
          <w:lang w:val="en-US"/>
        </w:rPr>
        <w:t>Re</w:t>
      </w:r>
      <w:r>
        <w:rPr>
          <w:noProof/>
          <w:snapToGrid/>
          <w:lang w:val="en-US"/>
        </w:rPr>
        <w:t xml:space="preserve">ad and scale the speed set value on </w:t>
      </w:r>
      <w:r w:rsidR="00C07824">
        <w:rPr>
          <w:i/>
          <w:iCs/>
          <w:noProof/>
          <w:snapToGrid/>
          <w:lang w:val="en-US"/>
        </w:rPr>
        <w:t>L_ICIP</w:t>
      </w:r>
      <w:r w:rsidR="00D01E93">
        <w:rPr>
          <w:i/>
          <w:iCs/>
          <w:noProof/>
          <w:snapToGrid/>
          <w:lang w:val="en-US"/>
        </w:rPr>
        <w:t>_PROFIBUS_In</w:t>
      </w:r>
      <w:r w:rsidRPr="005D76C0">
        <w:rPr>
          <w:i/>
          <w:iCs/>
          <w:noProof/>
          <w:snapToGrid/>
          <w:lang w:val="en-US"/>
        </w:rPr>
        <w:t>.</w:t>
      </w:r>
      <w:r w:rsidR="007A777D">
        <w:rPr>
          <w:i/>
          <w:iCs/>
          <w:noProof/>
          <w:snapToGrid/>
          <w:lang w:val="en-US"/>
        </w:rPr>
        <w:t>scControlWords</w:t>
      </w:r>
      <w:r w:rsidRPr="005D76C0">
        <w:rPr>
          <w:i/>
          <w:iCs/>
          <w:noProof/>
          <w:snapToGrid/>
          <w:lang w:val="en-US"/>
        </w:rPr>
        <w:t>1.</w:t>
      </w:r>
      <w:r w:rsidR="0036327B">
        <w:rPr>
          <w:i/>
          <w:iCs/>
          <w:noProof/>
          <w:snapToGrid/>
          <w:lang w:val="en-US"/>
        </w:rPr>
        <w:t>wIn1</w:t>
      </w:r>
      <w:r>
        <w:rPr>
          <w:noProof/>
          <w:snapToGrid/>
          <w:lang w:val="en-US"/>
        </w:rPr>
        <w:t xml:space="preserve">, </w:t>
      </w:r>
      <w:r w:rsidRPr="005D76C0">
        <w:rPr>
          <w:noProof/>
          <w:snapToGrid/>
          <w:lang w:val="en-US"/>
        </w:rPr>
        <w:t>and route it via the following signal flow to the speed control technology module</w:t>
      </w:r>
      <w:r>
        <w:rPr>
          <w:noProof/>
          <w:snapToGrid/>
          <w:lang w:val="en-US"/>
        </w:rPr>
        <w:t xml:space="preserve"> </w:t>
      </w:r>
      <w:r w:rsidRPr="005D76C0">
        <w:rPr>
          <w:b/>
          <w:bCs/>
          <w:noProof/>
          <w:snapToGrid/>
          <w:lang w:val="en-US"/>
        </w:rPr>
        <w:t>L_TF2P_SpeedControlBase</w:t>
      </w:r>
      <w:r w:rsidR="00C1573B" w:rsidRPr="00C1573B">
        <w:rPr>
          <w:noProof/>
          <w:snapToGrid/>
          <w:lang w:val="en-US"/>
        </w:rPr>
        <w:t>.</w:t>
      </w:r>
      <w:r w:rsidR="00C1573B">
        <w:rPr>
          <w:noProof/>
          <w:snapToGrid/>
          <w:lang w:val="en-US"/>
        </w:rPr>
        <w:t xml:space="preserve"> Modify your program as follows:</w:t>
      </w:r>
    </w:p>
    <w:p w14:paraId="040320EC" w14:textId="7BA1EC71" w:rsidR="005D76C0" w:rsidRDefault="00982AFA" w:rsidP="005D76C0">
      <w:pPr>
        <w:pStyle w:val="Textkrper"/>
        <w:ind w:left="2200"/>
        <w:rPr>
          <w:noProof/>
          <w:snapToGrid/>
          <w:lang w:val="en-US"/>
        </w:rPr>
      </w:pPr>
      <w:r>
        <w:rPr>
          <w:noProof/>
          <w:snapToGrid/>
          <w:lang w:val="en-US"/>
        </w:rPr>
        <mc:AlternateContent>
          <mc:Choice Requires="wpg">
            <w:drawing>
              <wp:anchor distT="0" distB="0" distL="114300" distR="114300" simplePos="0" relativeHeight="251060705" behindDoc="0" locked="0" layoutInCell="1" allowOverlap="1" wp14:anchorId="0DF8AB2E" wp14:editId="0FE43382">
                <wp:simplePos x="0" y="0"/>
                <wp:positionH relativeFrom="column">
                  <wp:posOffset>1270567</wp:posOffset>
                </wp:positionH>
                <wp:positionV relativeFrom="paragraph">
                  <wp:posOffset>80781</wp:posOffset>
                </wp:positionV>
                <wp:extent cx="5200652" cy="4848225"/>
                <wp:effectExtent l="0" t="0" r="19050" b="28575"/>
                <wp:wrapNone/>
                <wp:docPr id="1921680481" name="Gruppieren 501"/>
                <wp:cNvGraphicFramePr/>
                <a:graphic xmlns:a="http://schemas.openxmlformats.org/drawingml/2006/main">
                  <a:graphicData uri="http://schemas.microsoft.com/office/word/2010/wordprocessingGroup">
                    <wpg:wgp>
                      <wpg:cNvGrpSpPr/>
                      <wpg:grpSpPr>
                        <a:xfrm>
                          <a:off x="0" y="0"/>
                          <a:ext cx="5200652" cy="4848225"/>
                          <a:chOff x="-2" y="0"/>
                          <a:chExt cx="5200652" cy="4848225"/>
                        </a:xfrm>
                      </wpg:grpSpPr>
                      <wpg:grpSp>
                        <wpg:cNvPr id="373250370" name="Gruppieren 527"/>
                        <wpg:cNvGrpSpPr/>
                        <wpg:grpSpPr>
                          <a:xfrm>
                            <a:off x="-2" y="0"/>
                            <a:ext cx="5200652" cy="4848225"/>
                            <a:chOff x="-2" y="0"/>
                            <a:chExt cx="5200652" cy="4848225"/>
                          </a:xfrm>
                        </wpg:grpSpPr>
                        <wps:wsp>
                          <wps:cNvPr id="107028581" name="Text Box 8870"/>
                          <wps:cNvSpPr txBox="1">
                            <a:spLocks noChangeArrowheads="1"/>
                          </wps:cNvSpPr>
                          <wps:spPr bwMode="auto">
                            <a:xfrm>
                              <a:off x="0" y="2717800"/>
                              <a:ext cx="3619500" cy="857250"/>
                            </a:xfrm>
                            <a:prstGeom prst="rect">
                              <a:avLst/>
                            </a:prstGeom>
                            <a:noFill/>
                            <a:ln w="19050">
                              <a:solidFill>
                                <a:srgbClr val="FF6600">
                                  <a:alpha val="75000"/>
                                </a:srgbClr>
                              </a:solidFill>
                              <a:prstDash val="sysDot"/>
                              <a:miter lim="800000"/>
                              <a:headEnd/>
                              <a:tailEnd/>
                            </a:ln>
                          </wps:spPr>
                          <wps:txbx>
                            <w:txbxContent>
                              <w:p w14:paraId="4D613CB2" w14:textId="77777777" w:rsidR="00C1573B" w:rsidRPr="00E2121E" w:rsidRDefault="00C1573B" w:rsidP="00C1573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wps:wsp>
                          <wps:cNvPr id="2131169974" name="Text Box 8870"/>
                          <wps:cNvSpPr txBox="1">
                            <a:spLocks noChangeArrowheads="1"/>
                          </wps:cNvSpPr>
                          <wps:spPr bwMode="auto">
                            <a:xfrm>
                              <a:off x="0" y="1778000"/>
                              <a:ext cx="3619500" cy="857250"/>
                            </a:xfrm>
                            <a:prstGeom prst="rect">
                              <a:avLst/>
                            </a:prstGeom>
                            <a:noFill/>
                            <a:ln w="19050">
                              <a:solidFill>
                                <a:srgbClr val="FF6600">
                                  <a:alpha val="75000"/>
                                </a:srgbClr>
                              </a:solidFill>
                              <a:prstDash val="sysDot"/>
                              <a:miter lim="800000"/>
                              <a:headEnd/>
                              <a:tailEnd/>
                            </a:ln>
                          </wps:spPr>
                          <wps:txbx>
                            <w:txbxContent>
                              <w:p w14:paraId="2A455C37" w14:textId="77777777" w:rsidR="00C1573B" w:rsidRPr="00E2121E" w:rsidRDefault="00C1573B" w:rsidP="00C1573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wps:wsp>
                          <wps:cNvPr id="1873673663" name="Text Box 8870"/>
                          <wps:cNvSpPr txBox="1">
                            <a:spLocks noChangeArrowheads="1"/>
                          </wps:cNvSpPr>
                          <wps:spPr bwMode="auto">
                            <a:xfrm>
                              <a:off x="-2" y="1054646"/>
                              <a:ext cx="3619500" cy="612775"/>
                            </a:xfrm>
                            <a:prstGeom prst="rect">
                              <a:avLst/>
                            </a:prstGeom>
                            <a:noFill/>
                            <a:ln w="19050">
                              <a:solidFill>
                                <a:srgbClr val="FF6600">
                                  <a:alpha val="75000"/>
                                </a:srgbClr>
                              </a:solidFill>
                              <a:prstDash val="sysDot"/>
                              <a:miter lim="800000"/>
                              <a:headEnd/>
                              <a:tailEnd/>
                            </a:ln>
                          </wps:spPr>
                          <wps:txbx>
                            <w:txbxContent>
                              <w:p w14:paraId="2643F8DE" w14:textId="77777777" w:rsidR="00C1573B" w:rsidRPr="00E2121E" w:rsidRDefault="00C1573B" w:rsidP="00C1573B">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wps:wsp>
                          <wps:cNvPr id="1856136059" name="Line 9024"/>
                          <wps:cNvCnPr>
                            <a:cxnSpLocks noChangeShapeType="1"/>
                          </wps:cNvCnPr>
                          <wps:spPr bwMode="auto">
                            <a:xfrm>
                              <a:off x="1549400" y="666750"/>
                              <a:ext cx="68954" cy="422326"/>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752935869" name="Text Box 8870"/>
                          <wps:cNvSpPr txBox="1">
                            <a:spLocks noChangeArrowheads="1"/>
                          </wps:cNvSpPr>
                          <wps:spPr bwMode="auto">
                            <a:xfrm>
                              <a:off x="323850" y="0"/>
                              <a:ext cx="3168000" cy="828675"/>
                            </a:xfrm>
                            <a:prstGeom prst="rect">
                              <a:avLst/>
                            </a:prstGeom>
                            <a:solidFill>
                              <a:srgbClr val="FFFFFF"/>
                            </a:solidFill>
                            <a:ln w="22225">
                              <a:solidFill>
                                <a:srgbClr val="FF6600"/>
                              </a:solidFill>
                              <a:miter lim="800000"/>
                              <a:headEnd/>
                              <a:tailEnd/>
                            </a:ln>
                          </wps:spPr>
                          <wps:txbx>
                            <w:txbxContent>
                              <w:p w14:paraId="0E6306E8" w14:textId="3AA93373" w:rsidR="00C1573B" w:rsidRDefault="00C1573B" w:rsidP="00C1573B">
                                <w:pPr>
                                  <w:spacing w:after="60"/>
                                  <w:rPr>
                                    <w:rFonts w:ascii="Arial Narrow" w:eastAsia="Arial Narrow" w:hAnsi="Arial Narrow"/>
                                    <w:bCs/>
                                    <w:color w:val="808080"/>
                                    <w:sz w:val="16"/>
                                    <w:lang w:val="en-US"/>
                                  </w:rPr>
                                </w:pPr>
                                <w:r>
                                  <w:rPr>
                                    <w:rFonts w:ascii="Arial Narrow" w:eastAsia="Arial Narrow" w:hAnsi="Arial Narrow"/>
                                    <w:b w:val="0"/>
                                    <w:color w:val="808080"/>
                                    <w:sz w:val="16"/>
                                    <w:lang w:val="en-US"/>
                                  </w:rPr>
                                  <w:t xml:space="preserve">In the first step, the normalized input value on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9060E8">
                                  <w:rPr>
                                    <w:rFonts w:ascii="Arial Narrow" w:eastAsia="Arial Narrow" w:hAnsi="Arial Narrow"/>
                                    <w:b w:val="0"/>
                                    <w:i/>
                                    <w:iCs/>
                                    <w:color w:val="808080"/>
                                    <w:sz w:val="16"/>
                                    <w:lang w:val="en-US"/>
                                  </w:rPr>
                                  <w:t>scControlWord1</w:t>
                                </w:r>
                                <w:r w:rsidRPr="00C1573B">
                                  <w:rPr>
                                    <w:rFonts w:ascii="Arial Narrow" w:eastAsia="Arial Narrow" w:hAnsi="Arial Narrow"/>
                                    <w:b w:val="0"/>
                                    <w:i/>
                                    <w:iCs/>
                                    <w:color w:val="808080"/>
                                    <w:sz w:val="16"/>
                                    <w:lang w:val="en-US"/>
                                  </w:rPr>
                                  <w:t>.wIn</w:t>
                                </w:r>
                                <w:proofErr w:type="gramEnd"/>
                                <w:r w:rsidR="00DC437D">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with its value range is rescaled to a velocity range of 0.0 … </w:t>
                                </w:r>
                                <w:proofErr w:type="spellStart"/>
                                <w:r w:rsidRPr="00C1573B">
                                  <w:rPr>
                                    <w:rFonts w:ascii="Arial Narrow" w:eastAsia="Arial Narrow" w:hAnsi="Arial Narrow"/>
                                    <w:b w:val="0"/>
                                    <w:i/>
                                    <w:iCs/>
                                    <w:color w:val="808080"/>
                                    <w:sz w:val="16"/>
                                    <w:lang w:val="en-US"/>
                                  </w:rPr>
                                  <w:t>C_lrMaxVelocity</w:t>
                                </w:r>
                                <w:proofErr w:type="spellEnd"/>
                                <w:r>
                                  <w:rPr>
                                    <w:rFonts w:ascii="Arial Narrow" w:eastAsia="Arial Narrow" w:hAnsi="Arial Narrow"/>
                                    <w:b w:val="0"/>
                                    <w:color w:val="808080"/>
                                    <w:sz w:val="16"/>
                                    <w:lang w:val="en-US"/>
                                  </w:rPr>
                                  <w:t xml:space="preserve"> by means of the function </w:t>
                                </w:r>
                                <w:r>
                                  <w:rPr>
                                    <w:rFonts w:ascii="Arial Narrow" w:eastAsia="Arial Narrow" w:hAnsi="Arial Narrow"/>
                                    <w:bCs/>
                                    <w:color w:val="808080"/>
                                    <w:sz w:val="16"/>
                                    <w:lang w:val="en-US"/>
                                  </w:rPr>
                                  <w:t>L_TB1A_AnalogInputScaling</w:t>
                                </w:r>
                                <w:r w:rsidRPr="00C1573B">
                                  <w:rPr>
                                    <w:rFonts w:ascii="Arial Narrow" w:eastAsia="Arial Narrow" w:hAnsi="Arial Narrow"/>
                                    <w:b w:val="0"/>
                                    <w:color w:val="808080"/>
                                    <w:sz w:val="16"/>
                                    <w:lang w:val="en-US"/>
                                  </w:rPr>
                                  <w:t>.</w:t>
                                </w:r>
                              </w:p>
                              <w:p w14:paraId="1401E2A5" w14:textId="2908067D" w:rsidR="00C1573B" w:rsidRDefault="00C1573B" w:rsidP="005D76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w:t>
                                </w:r>
                                <w:r>
                                  <w:rPr>
                                    <w:rFonts w:ascii="Arial Narrow" w:eastAsia="Arial Narrow" w:hAnsi="Arial Narrow"/>
                                    <w:bCs/>
                                    <w:color w:val="808080"/>
                                    <w:sz w:val="16"/>
                                    <w:lang w:val="en-US"/>
                                  </w:rPr>
                                  <w:t>L_TB1A_AnalogInputScaling</w:t>
                                </w:r>
                                <w:r>
                                  <w:rPr>
                                    <w:rFonts w:ascii="Arial Narrow" w:eastAsia="Arial Narrow" w:hAnsi="Arial Narrow"/>
                                    <w:b w:val="0"/>
                                    <w:color w:val="808080"/>
                                    <w:sz w:val="16"/>
                                    <w:lang w:val="en-US"/>
                                  </w:rPr>
                                  <w:t xml:space="preserve"> is included in the export file loaded to the project in step 1. For more information to this function, please refer to the PDF document in </w:t>
                                </w:r>
                                <w:hyperlink r:id="rId86" w:history="1">
                                  <w:r w:rsidRPr="00C1573B">
                                    <w:rPr>
                                      <w:rStyle w:val="Hyperlink"/>
                                      <w:rFonts w:ascii="Arial Narrow" w:eastAsia="Arial Narrow" w:hAnsi="Arial Narrow"/>
                                      <w:b w:val="0"/>
                                      <w:sz w:val="16"/>
                                      <w:lang w:val="en-US"/>
                                    </w:rPr>
                                    <w:t>AKB article 202000349</w:t>
                                  </w:r>
                                </w:hyperlink>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1043535539" name="Line 9024"/>
                          <wps:cNvCnPr>
                            <a:cxnSpLocks noChangeShapeType="1"/>
                          </wps:cNvCnPr>
                          <wps:spPr bwMode="auto">
                            <a:xfrm flipH="1">
                              <a:off x="2159000" y="1898650"/>
                              <a:ext cx="1378378" cy="338868"/>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24550131" name="Text Box 8870"/>
                          <wps:cNvSpPr txBox="1">
                            <a:spLocks noChangeArrowheads="1"/>
                          </wps:cNvSpPr>
                          <wps:spPr bwMode="auto">
                            <a:xfrm>
                              <a:off x="3486150" y="1149350"/>
                              <a:ext cx="1714500" cy="1188000"/>
                            </a:xfrm>
                            <a:prstGeom prst="rect">
                              <a:avLst/>
                            </a:prstGeom>
                            <a:solidFill>
                              <a:srgbClr val="FFFFFF"/>
                            </a:solidFill>
                            <a:ln w="22225">
                              <a:solidFill>
                                <a:srgbClr val="FF6600"/>
                              </a:solidFill>
                              <a:miter lim="800000"/>
                              <a:headEnd/>
                              <a:tailEnd/>
                            </a:ln>
                          </wps:spPr>
                          <wps:txbx>
                            <w:txbxContent>
                              <w:p w14:paraId="574184E3" w14:textId="05D9FB28"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control bit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7A777D" w:rsidRPr="007A777D">
                                  <w:rPr>
                                    <w:rFonts w:ascii="Arial Narrow" w:eastAsia="Arial Narrow" w:hAnsi="Arial Narrow"/>
                                    <w:b w:val="0"/>
                                    <w:i/>
                                    <w:iCs/>
                                    <w:color w:val="808080"/>
                                    <w:sz w:val="16"/>
                                    <w:lang w:val="en-US"/>
                                  </w:rPr>
                                  <w:t>scControlWords</w:t>
                                </w:r>
                                <w:r w:rsidR="007A777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t>
                                </w:r>
                                <w:r>
                                  <w:rPr>
                                    <w:rFonts w:ascii="Arial Narrow" w:eastAsia="Arial Narrow" w:hAnsi="Arial Narrow"/>
                                    <w:b w:val="0"/>
                                    <w:i/>
                                    <w:iCs/>
                                    <w:color w:val="808080"/>
                                    <w:sz w:val="16"/>
                                    <w:lang w:val="en-US"/>
                                  </w:rPr>
                                  <w:t>xBit</w:t>
                                </w:r>
                                <w:proofErr w:type="gramEnd"/>
                                <w:r>
                                  <w:rPr>
                                    <w:rFonts w:ascii="Arial Narrow" w:eastAsia="Arial Narrow" w:hAnsi="Arial Narrow"/>
                                    <w:b w:val="0"/>
                                    <w:i/>
                                    <w:iCs/>
                                    <w:color w:val="808080"/>
                                    <w:sz w:val="16"/>
                                    <w:lang w:val="en-US"/>
                                  </w:rPr>
                                  <w:t>04</w:t>
                                </w:r>
                                <w:r>
                                  <w:rPr>
                                    <w:rFonts w:ascii="Arial Narrow" w:eastAsia="Arial Narrow" w:hAnsi="Arial Narrow"/>
                                    <w:b w:val="0"/>
                                    <w:color w:val="808080"/>
                                    <w:sz w:val="16"/>
                                    <w:lang w:val="en-US"/>
                                  </w:rPr>
                                  <w:t xml:space="preserve"> allows freezing the ramp function generator of the </w:t>
                                </w:r>
                                <w:r w:rsidRPr="00C1573B">
                                  <w:rPr>
                                    <w:rFonts w:ascii="Arial Narrow" w:eastAsia="Arial Narrow" w:hAnsi="Arial Narrow"/>
                                    <w:bCs/>
                                    <w:color w:val="808080"/>
                                    <w:sz w:val="16"/>
                                    <w:lang w:val="en-US"/>
                                  </w:rPr>
                                  <w:t>L_TF2P_SpeedControlBase</w:t>
                                </w:r>
                                <w:r w:rsidRPr="00C1573B">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technology module.</w:t>
                                </w:r>
                              </w:p>
                              <w:p w14:paraId="2095BC5D" w14:textId="423DAD35"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As currently this function is not included in the technology module itself, it must be programmed outside the technology module by means of a selector (</w:t>
                                </w:r>
                                <w:r w:rsidRPr="00C1573B">
                                  <w:rPr>
                                    <w:rFonts w:ascii="Arial Narrow" w:eastAsia="Arial Narrow" w:hAnsi="Arial Narrow"/>
                                    <w:b w:val="0"/>
                                    <w:i/>
                                    <w:iCs/>
                                    <w:color w:val="808080"/>
                                    <w:sz w:val="16"/>
                                    <w:lang w:val="en-US"/>
                                  </w:rPr>
                                  <w:t>SEL</w:t>
                                </w:r>
                                <w:r>
                                  <w:rPr>
                                    <w:rFonts w:ascii="Arial Narrow" w:eastAsia="Arial Narrow" w:hAnsi="Arial Narrow"/>
                                    <w:b w:val="0"/>
                                    <w:color w:val="808080"/>
                                    <w:sz w:val="16"/>
                                    <w:lang w:val="en-US"/>
                                  </w:rPr>
                                  <w:t xml:space="preserve"> operator).</w:t>
                                </w:r>
                              </w:p>
                            </w:txbxContent>
                          </wps:txbx>
                          <wps:bodyPr rot="0" vert="horz" wrap="square" lIns="36000" tIns="18000" rIns="36000" bIns="36000" anchor="t" anchorCtr="0" upright="1">
                            <a:noAutofit/>
                          </wps:bodyPr>
                        </wps:wsp>
                        <wps:wsp>
                          <wps:cNvPr id="1108662063" name="Line 9024"/>
                          <wps:cNvCnPr>
                            <a:cxnSpLocks noChangeShapeType="1"/>
                          </wps:cNvCnPr>
                          <wps:spPr bwMode="auto">
                            <a:xfrm flipH="1" flipV="1">
                              <a:off x="2006600" y="3505200"/>
                              <a:ext cx="114300" cy="4476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827387134" name="Text Box 8870"/>
                          <wps:cNvSpPr txBox="1">
                            <a:spLocks noChangeArrowheads="1"/>
                          </wps:cNvSpPr>
                          <wps:spPr bwMode="auto">
                            <a:xfrm>
                              <a:off x="1130300" y="3752850"/>
                              <a:ext cx="3060700" cy="1095375"/>
                            </a:xfrm>
                            <a:prstGeom prst="rect">
                              <a:avLst/>
                            </a:prstGeom>
                            <a:solidFill>
                              <a:srgbClr val="FFFFFF"/>
                            </a:solidFill>
                            <a:ln w="22225">
                              <a:solidFill>
                                <a:srgbClr val="FF6600"/>
                              </a:solidFill>
                              <a:miter lim="800000"/>
                              <a:headEnd/>
                              <a:tailEnd/>
                            </a:ln>
                          </wps:spPr>
                          <wps:txbx>
                            <w:txbxContent>
                              <w:p w14:paraId="36A80491" w14:textId="5A63C2EB"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control bit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7A777D" w:rsidRPr="007A777D">
                                  <w:rPr>
                                    <w:rFonts w:ascii="Arial Narrow" w:eastAsia="Arial Narrow" w:hAnsi="Arial Narrow"/>
                                    <w:b w:val="0"/>
                                    <w:i/>
                                    <w:iCs/>
                                    <w:color w:val="808080"/>
                                    <w:sz w:val="16"/>
                                    <w:lang w:val="en-US"/>
                                  </w:rPr>
                                  <w:t>scControlWords</w:t>
                                </w:r>
                                <w:r w:rsidR="007A777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t>
                                </w:r>
                                <w:r>
                                  <w:rPr>
                                    <w:rFonts w:ascii="Arial Narrow" w:eastAsia="Arial Narrow" w:hAnsi="Arial Narrow"/>
                                    <w:b w:val="0"/>
                                    <w:i/>
                                    <w:iCs/>
                                    <w:color w:val="808080"/>
                                    <w:sz w:val="16"/>
                                    <w:lang w:val="en-US"/>
                                  </w:rPr>
                                  <w:t>xBit</w:t>
                                </w:r>
                                <w:proofErr w:type="gramEnd"/>
                                <w:r>
                                  <w:rPr>
                                    <w:rFonts w:ascii="Arial Narrow" w:eastAsia="Arial Narrow" w:hAnsi="Arial Narrow"/>
                                    <w:b w:val="0"/>
                                    <w:i/>
                                    <w:iCs/>
                                    <w:color w:val="808080"/>
                                    <w:sz w:val="16"/>
                                    <w:lang w:val="en-US"/>
                                  </w:rPr>
                                  <w:t>05</w:t>
                                </w:r>
                                <w:r>
                                  <w:rPr>
                                    <w:rFonts w:ascii="Arial Narrow" w:eastAsia="Arial Narrow" w:hAnsi="Arial Narrow"/>
                                    <w:b w:val="0"/>
                                    <w:color w:val="808080"/>
                                    <w:sz w:val="16"/>
                                    <w:lang w:val="en-US"/>
                                  </w:rPr>
                                  <w:t xml:space="preserve"> switches the target velocity for the </w:t>
                                </w:r>
                                <w:r w:rsidRPr="00C1573B">
                                  <w:rPr>
                                    <w:rFonts w:ascii="Arial Narrow" w:eastAsia="Arial Narrow" w:hAnsi="Arial Narrow"/>
                                    <w:bCs/>
                                    <w:color w:val="808080"/>
                                    <w:sz w:val="16"/>
                                    <w:lang w:val="en-US"/>
                                  </w:rPr>
                                  <w:t>L_TF2P_SpeedControlBase</w:t>
                                </w:r>
                                <w:r w:rsidRPr="00C1573B">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technology module to a zero value. The function has priority over the ‘freeze’ function.</w:t>
                                </w:r>
                              </w:p>
                              <w:p w14:paraId="501FDC80" w14:textId="77777777"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As currently this function is not included in the technology module itself, it must be programmed outside the technology module by means of a selector (</w:t>
                                </w:r>
                                <w:r w:rsidRPr="00C1573B">
                                  <w:rPr>
                                    <w:rFonts w:ascii="Arial Narrow" w:eastAsia="Arial Narrow" w:hAnsi="Arial Narrow"/>
                                    <w:b w:val="0"/>
                                    <w:i/>
                                    <w:iCs/>
                                    <w:color w:val="808080"/>
                                    <w:sz w:val="16"/>
                                    <w:lang w:val="en-US"/>
                                  </w:rPr>
                                  <w:t>SEL</w:t>
                                </w:r>
                                <w:r>
                                  <w:rPr>
                                    <w:rFonts w:ascii="Arial Narrow" w:eastAsia="Arial Narrow" w:hAnsi="Arial Narrow"/>
                                    <w:b w:val="0"/>
                                    <w:color w:val="808080"/>
                                    <w:sz w:val="16"/>
                                    <w:lang w:val="en-US"/>
                                  </w:rPr>
                                  <w:t xml:space="preserve"> operator). </w:t>
                                </w:r>
                              </w:p>
                              <w:p w14:paraId="0590CF48" w14:textId="66EDE966"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selector’s output is assigned to the target velocity </w:t>
                                </w:r>
                                <w:proofErr w:type="spellStart"/>
                                <w:r w:rsidRPr="00C1573B">
                                  <w:rPr>
                                    <w:rFonts w:ascii="Arial Narrow" w:eastAsia="Arial Narrow" w:hAnsi="Arial Narrow"/>
                                    <w:b w:val="0"/>
                                    <w:i/>
                                    <w:iCs/>
                                    <w:color w:val="808080"/>
                                    <w:sz w:val="16"/>
                                    <w:lang w:val="en-US"/>
                                  </w:rPr>
                                  <w:t>lrSetVel</w:t>
                                </w:r>
                                <w:proofErr w:type="spellEnd"/>
                                <w:r>
                                  <w:rPr>
                                    <w:rFonts w:ascii="Arial Narrow" w:eastAsia="Arial Narrow" w:hAnsi="Arial Narrow"/>
                                    <w:b w:val="0"/>
                                    <w:color w:val="808080"/>
                                    <w:sz w:val="16"/>
                                    <w:lang w:val="en-US"/>
                                  </w:rPr>
                                  <w:t xml:space="preserve"> of the technology module</w:t>
                                </w:r>
                                <w:r w:rsidRPr="00C1573B">
                                  <w:rPr>
                                    <w:rFonts w:ascii="Arial Narrow" w:eastAsia="Arial Narrow" w:hAnsi="Arial Narrow"/>
                                    <w:bCs/>
                                    <w:color w:val="808080"/>
                                    <w:sz w:val="16"/>
                                    <w:lang w:val="en-US"/>
                                  </w:rPr>
                                  <w:t xml:space="preserve"> L_TF2P_SpeedControlBase</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g:grpSp>
                      <pic:pic xmlns:pic="http://schemas.openxmlformats.org/drawingml/2006/picture">
                        <pic:nvPicPr>
                          <pic:cNvPr id="1078104780" name="Grafik 1"/>
                          <pic:cNvPicPr>
                            <a:picLocks noChangeAspect="1"/>
                          </pic:cNvPicPr>
                        </pic:nvPicPr>
                        <pic:blipFill>
                          <a:blip r:embed="rId87">
                            <a:extLst>
                              <a:ext uri="{96DAC541-7B7A-43D3-8B79-37D633B846F1}">
                                <asvg:svgBlip xmlns:asvg="http://schemas.microsoft.com/office/drawing/2016/SVG/main" r:embed="rId88"/>
                              </a:ext>
                            </a:extLst>
                          </a:blip>
                          <a:stretch>
                            <a:fillRect/>
                          </a:stretch>
                        </pic:blipFill>
                        <pic:spPr>
                          <a:xfrm>
                            <a:off x="56098" y="1054646"/>
                            <a:ext cx="3527425" cy="2446020"/>
                          </a:xfrm>
                          <a:prstGeom prst="rect">
                            <a:avLst/>
                          </a:prstGeom>
                        </pic:spPr>
                      </pic:pic>
                    </wpg:wgp>
                  </a:graphicData>
                </a:graphic>
              </wp:anchor>
            </w:drawing>
          </mc:Choice>
          <mc:Fallback>
            <w:pict>
              <v:group w14:anchorId="0DF8AB2E" id="Gruppieren 501" o:spid="_x0000_s1267" style="position:absolute;left:0;text-align:left;margin-left:100.05pt;margin-top:6.35pt;width:409.5pt;height:381.75pt;z-index:251060705" coordorigin="" coordsize="52006,4848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">
                <v:group id="Gruppieren 527" o:spid="_x0000_s1268" style="position:absolute;width:52006;height:48482" coordorigin="" coordsize="52006,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">
                  <v:shape id="_x0000_s1269" type="#_x0000_t202" style="position:absolute;top:27178;width:3619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" filled="f" strokecolor="#f60" strokeweight="1.5pt">
                    <v:stroke dashstyle="1 1" opacity="49087f"/>
                    <v:textbox inset="1mm,.5mm,1mm,1mm">
                      <w:txbxContent>
                        <w:p w14:paraId="4D613CB2" w14:textId="77777777" w:rsidR="00C1573B" w:rsidRPr="00E2121E" w:rsidRDefault="00C1573B" w:rsidP="00C1573B">
                          <w:pPr>
                            <w:rPr>
                              <w:rFonts w:ascii="Arial Narrow" w:eastAsia="Arial Narrow" w:hAnsi="Arial Narrow"/>
                              <w:b w:val="0"/>
                              <w:color w:val="808080"/>
                              <w:sz w:val="16"/>
                              <w:lang w:val="en-US"/>
                            </w:rPr>
                          </w:pPr>
                        </w:p>
                      </w:txbxContent>
                    </v:textbox>
                  </v:shape>
                  <v:shape id="_x0000_s1270" type="#_x0000_t202" style="position:absolute;top:17780;width:3619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" filled="f" strokecolor="#f60" strokeweight="1.5pt">
                    <v:stroke dashstyle="1 1" opacity="49087f"/>
                    <v:textbox inset="1mm,.5mm,1mm,1mm">
                      <w:txbxContent>
                        <w:p w14:paraId="2A455C37" w14:textId="77777777" w:rsidR="00C1573B" w:rsidRPr="00E2121E" w:rsidRDefault="00C1573B" w:rsidP="00C1573B">
                          <w:pPr>
                            <w:rPr>
                              <w:rFonts w:ascii="Arial Narrow" w:eastAsia="Arial Narrow" w:hAnsi="Arial Narrow"/>
                              <w:b w:val="0"/>
                              <w:color w:val="808080"/>
                              <w:sz w:val="16"/>
                              <w:lang w:val="en-US"/>
                            </w:rPr>
                          </w:pPr>
                        </w:p>
                      </w:txbxContent>
                    </v:textbox>
                  </v:shape>
                  <v:shape id="_x0000_s1271" type="#_x0000_t202" style="position:absolute;top:10546;width:36194;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" filled="f" strokecolor="#f60" strokeweight="1.5pt">
                    <v:stroke dashstyle="1 1" opacity="49087f"/>
                    <v:textbox inset="1mm,.5mm,1mm,1mm">
                      <w:txbxContent>
                        <w:p w14:paraId="2643F8DE" w14:textId="77777777" w:rsidR="00C1573B" w:rsidRPr="00E2121E" w:rsidRDefault="00C1573B" w:rsidP="00C1573B">
                          <w:pPr>
                            <w:rPr>
                              <w:rFonts w:ascii="Arial Narrow" w:eastAsia="Arial Narrow" w:hAnsi="Arial Narrow"/>
                              <w:b w:val="0"/>
                              <w:color w:val="808080"/>
                              <w:sz w:val="16"/>
                              <w:lang w:val="en-US"/>
                            </w:rPr>
                          </w:pPr>
                        </w:p>
                      </w:txbxContent>
                    </v:textbox>
                  </v:shape>
                  <v:line id="Line 9024" o:spid="_x0000_s1272" style="position:absolute;visibility:visible;mso-wrap-style:square" from="15494,6667" to="16183,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" strokecolor="#f60" strokeweight="1.25pt">
                    <v:stroke endarrow="block"/>
                  </v:line>
                  <v:shape id="_x0000_s1273" type="#_x0000_t202" style="position:absolute;left:3238;width:31680;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" strokecolor="#f60" strokeweight="1.75pt">
                    <v:textbox inset="1mm,.5mm,1mm,1mm">
                      <w:txbxContent>
                        <w:p w14:paraId="0E6306E8" w14:textId="3AA93373" w:rsidR="00C1573B" w:rsidRDefault="00C1573B" w:rsidP="00C1573B">
                          <w:pPr>
                            <w:spacing w:after="60"/>
                            <w:rPr>
                              <w:rFonts w:ascii="Arial Narrow" w:eastAsia="Arial Narrow" w:hAnsi="Arial Narrow"/>
                              <w:bCs/>
                              <w:color w:val="808080"/>
                              <w:sz w:val="16"/>
                              <w:lang w:val="en-US"/>
                            </w:rPr>
                          </w:pPr>
                          <w:r>
                            <w:rPr>
                              <w:rFonts w:ascii="Arial Narrow" w:eastAsia="Arial Narrow" w:hAnsi="Arial Narrow"/>
                              <w:b w:val="0"/>
                              <w:color w:val="808080"/>
                              <w:sz w:val="16"/>
                              <w:lang w:val="en-US"/>
                            </w:rPr>
                            <w:t xml:space="preserve">In the first step, the normalized input value on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9060E8">
                            <w:rPr>
                              <w:rFonts w:ascii="Arial Narrow" w:eastAsia="Arial Narrow" w:hAnsi="Arial Narrow"/>
                              <w:b w:val="0"/>
                              <w:i/>
                              <w:iCs/>
                              <w:color w:val="808080"/>
                              <w:sz w:val="16"/>
                              <w:lang w:val="en-US"/>
                            </w:rPr>
                            <w:t>scControlWord1</w:t>
                          </w:r>
                          <w:r w:rsidRPr="00C1573B">
                            <w:rPr>
                              <w:rFonts w:ascii="Arial Narrow" w:eastAsia="Arial Narrow" w:hAnsi="Arial Narrow"/>
                              <w:b w:val="0"/>
                              <w:i/>
                              <w:iCs/>
                              <w:color w:val="808080"/>
                              <w:sz w:val="16"/>
                              <w:lang w:val="en-US"/>
                            </w:rPr>
                            <w:t>.wIn</w:t>
                          </w:r>
                          <w:proofErr w:type="gramEnd"/>
                          <w:r w:rsidR="00DC437D">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with its value range is rescaled to a velocity range of 0.0 … </w:t>
                          </w:r>
                          <w:proofErr w:type="spellStart"/>
                          <w:r w:rsidRPr="00C1573B">
                            <w:rPr>
                              <w:rFonts w:ascii="Arial Narrow" w:eastAsia="Arial Narrow" w:hAnsi="Arial Narrow"/>
                              <w:b w:val="0"/>
                              <w:i/>
                              <w:iCs/>
                              <w:color w:val="808080"/>
                              <w:sz w:val="16"/>
                              <w:lang w:val="en-US"/>
                            </w:rPr>
                            <w:t>C_lrMaxVelocity</w:t>
                          </w:r>
                          <w:proofErr w:type="spellEnd"/>
                          <w:r>
                            <w:rPr>
                              <w:rFonts w:ascii="Arial Narrow" w:eastAsia="Arial Narrow" w:hAnsi="Arial Narrow"/>
                              <w:b w:val="0"/>
                              <w:color w:val="808080"/>
                              <w:sz w:val="16"/>
                              <w:lang w:val="en-US"/>
                            </w:rPr>
                            <w:t xml:space="preserve"> by means of the function </w:t>
                          </w:r>
                          <w:r>
                            <w:rPr>
                              <w:rFonts w:ascii="Arial Narrow" w:eastAsia="Arial Narrow" w:hAnsi="Arial Narrow"/>
                              <w:bCs/>
                              <w:color w:val="808080"/>
                              <w:sz w:val="16"/>
                              <w:lang w:val="en-US"/>
                            </w:rPr>
                            <w:t>L_TB1A_AnalogInputScaling</w:t>
                          </w:r>
                          <w:r w:rsidRPr="00C1573B">
                            <w:rPr>
                              <w:rFonts w:ascii="Arial Narrow" w:eastAsia="Arial Narrow" w:hAnsi="Arial Narrow"/>
                              <w:b w:val="0"/>
                              <w:color w:val="808080"/>
                              <w:sz w:val="16"/>
                              <w:lang w:val="en-US"/>
                            </w:rPr>
                            <w:t>.</w:t>
                          </w:r>
                        </w:p>
                        <w:p w14:paraId="1401E2A5" w14:textId="2908067D" w:rsidR="00C1573B" w:rsidRDefault="00C1573B" w:rsidP="005D76C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w:t>
                          </w:r>
                          <w:r>
                            <w:rPr>
                              <w:rFonts w:ascii="Arial Narrow" w:eastAsia="Arial Narrow" w:hAnsi="Arial Narrow"/>
                              <w:bCs/>
                              <w:color w:val="808080"/>
                              <w:sz w:val="16"/>
                              <w:lang w:val="en-US"/>
                            </w:rPr>
                            <w:t>L_TB1A_AnalogInputScaling</w:t>
                          </w:r>
                          <w:r>
                            <w:rPr>
                              <w:rFonts w:ascii="Arial Narrow" w:eastAsia="Arial Narrow" w:hAnsi="Arial Narrow"/>
                              <w:b w:val="0"/>
                              <w:color w:val="808080"/>
                              <w:sz w:val="16"/>
                              <w:lang w:val="en-US"/>
                            </w:rPr>
                            <w:t xml:space="preserve"> is included in the export file loaded to the project in step 1. For more information to this function, please refer to the PDF document in </w:t>
                          </w:r>
                          <w:hyperlink r:id="rId89" w:history="1">
                            <w:r w:rsidRPr="00C1573B">
                              <w:rPr>
                                <w:rStyle w:val="Hyperlink"/>
                                <w:rFonts w:ascii="Arial Narrow" w:eastAsia="Arial Narrow" w:hAnsi="Arial Narrow"/>
                                <w:b w:val="0"/>
                                <w:sz w:val="16"/>
                                <w:lang w:val="en-US"/>
                              </w:rPr>
                              <w:t>AKB article 202000349</w:t>
                            </w:r>
                          </w:hyperlink>
                          <w:r>
                            <w:rPr>
                              <w:rFonts w:ascii="Arial Narrow" w:eastAsia="Arial Narrow" w:hAnsi="Arial Narrow"/>
                              <w:b w:val="0"/>
                              <w:color w:val="808080"/>
                              <w:sz w:val="16"/>
                              <w:lang w:val="en-US"/>
                            </w:rPr>
                            <w:t>.</w:t>
                          </w:r>
                        </w:p>
                      </w:txbxContent>
                    </v:textbox>
                  </v:shape>
                  <v:line id="Line 9024" o:spid="_x0000_s1274" style="position:absolute;flip:x;visibility:visible;mso-wrap-style:square" from="21590,18986" to="3537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" strokecolor="#f60" strokeweight="1.25pt">
                    <v:stroke endarrow="block"/>
                  </v:line>
                  <v:shape id="_x0000_s1275" type="#_x0000_t202" style="position:absolute;left:34861;top:11493;width:17145;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" strokecolor="#f60" strokeweight="1.75pt">
                    <v:textbox inset="1mm,.5mm,1mm,1mm">
                      <w:txbxContent>
                        <w:p w14:paraId="574184E3" w14:textId="05D9FB28"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control bit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7A777D" w:rsidRPr="007A777D">
                            <w:rPr>
                              <w:rFonts w:ascii="Arial Narrow" w:eastAsia="Arial Narrow" w:hAnsi="Arial Narrow"/>
                              <w:b w:val="0"/>
                              <w:i/>
                              <w:iCs/>
                              <w:color w:val="808080"/>
                              <w:sz w:val="16"/>
                              <w:lang w:val="en-US"/>
                            </w:rPr>
                            <w:t>scControlWords</w:t>
                          </w:r>
                          <w:r w:rsidR="007A777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t>
                          </w:r>
                          <w:r>
                            <w:rPr>
                              <w:rFonts w:ascii="Arial Narrow" w:eastAsia="Arial Narrow" w:hAnsi="Arial Narrow"/>
                              <w:b w:val="0"/>
                              <w:i/>
                              <w:iCs/>
                              <w:color w:val="808080"/>
                              <w:sz w:val="16"/>
                              <w:lang w:val="en-US"/>
                            </w:rPr>
                            <w:t>xBit</w:t>
                          </w:r>
                          <w:proofErr w:type="gramEnd"/>
                          <w:r>
                            <w:rPr>
                              <w:rFonts w:ascii="Arial Narrow" w:eastAsia="Arial Narrow" w:hAnsi="Arial Narrow"/>
                              <w:b w:val="0"/>
                              <w:i/>
                              <w:iCs/>
                              <w:color w:val="808080"/>
                              <w:sz w:val="16"/>
                              <w:lang w:val="en-US"/>
                            </w:rPr>
                            <w:t>04</w:t>
                          </w:r>
                          <w:r>
                            <w:rPr>
                              <w:rFonts w:ascii="Arial Narrow" w:eastAsia="Arial Narrow" w:hAnsi="Arial Narrow"/>
                              <w:b w:val="0"/>
                              <w:color w:val="808080"/>
                              <w:sz w:val="16"/>
                              <w:lang w:val="en-US"/>
                            </w:rPr>
                            <w:t xml:space="preserve"> allows freezing the ramp function generator of the </w:t>
                          </w:r>
                          <w:r w:rsidRPr="00C1573B">
                            <w:rPr>
                              <w:rFonts w:ascii="Arial Narrow" w:eastAsia="Arial Narrow" w:hAnsi="Arial Narrow"/>
                              <w:bCs/>
                              <w:color w:val="808080"/>
                              <w:sz w:val="16"/>
                              <w:lang w:val="en-US"/>
                            </w:rPr>
                            <w:t>L_TF2P_SpeedControlBase</w:t>
                          </w:r>
                          <w:r w:rsidRPr="00C1573B">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technology module.</w:t>
                          </w:r>
                        </w:p>
                        <w:p w14:paraId="2095BC5D" w14:textId="423DAD35"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As currently this function is not included in the technology module itself, it must be programmed outside the technology module by means of a selector (</w:t>
                          </w:r>
                          <w:r w:rsidRPr="00C1573B">
                            <w:rPr>
                              <w:rFonts w:ascii="Arial Narrow" w:eastAsia="Arial Narrow" w:hAnsi="Arial Narrow"/>
                              <w:b w:val="0"/>
                              <w:i/>
                              <w:iCs/>
                              <w:color w:val="808080"/>
                              <w:sz w:val="16"/>
                              <w:lang w:val="en-US"/>
                            </w:rPr>
                            <w:t>SEL</w:t>
                          </w:r>
                          <w:r>
                            <w:rPr>
                              <w:rFonts w:ascii="Arial Narrow" w:eastAsia="Arial Narrow" w:hAnsi="Arial Narrow"/>
                              <w:b w:val="0"/>
                              <w:color w:val="808080"/>
                              <w:sz w:val="16"/>
                              <w:lang w:val="en-US"/>
                            </w:rPr>
                            <w:t xml:space="preserve"> operator).</w:t>
                          </w:r>
                        </w:p>
                      </w:txbxContent>
                    </v:textbox>
                  </v:shape>
                  <v:line id="Line 9024" o:spid="_x0000_s1276" style="position:absolute;flip:x y;visibility:visible;mso-wrap-style:square" from="20066,35052" to="21209,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" strokecolor="#f60" strokeweight="1.25pt">
                    <v:stroke endarrow="block"/>
                  </v:line>
                  <v:shape id="_x0000_s1277" type="#_x0000_t202" style="position:absolute;left:11303;top:37528;width:30607;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" strokecolor="#f60" strokeweight="1.75pt">
                    <v:textbox inset="1mm,.5mm,1mm,1mm">
                      <w:txbxContent>
                        <w:p w14:paraId="36A80491" w14:textId="5A63C2EB"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control bit </w:t>
                          </w:r>
                          <w:r w:rsidR="00C07824">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Pr="00C1573B">
                            <w:rPr>
                              <w:rFonts w:ascii="Arial Narrow" w:eastAsia="Arial Narrow" w:hAnsi="Arial Narrow"/>
                              <w:b w:val="0"/>
                              <w:i/>
                              <w:iCs/>
                              <w:color w:val="808080"/>
                              <w:sz w:val="16"/>
                              <w:lang w:val="en-US"/>
                            </w:rPr>
                            <w:t>_</w:t>
                          </w:r>
                          <w:proofErr w:type="gramStart"/>
                          <w:r w:rsidRPr="00C1573B">
                            <w:rPr>
                              <w:rFonts w:ascii="Arial Narrow" w:eastAsia="Arial Narrow" w:hAnsi="Arial Narrow"/>
                              <w:b w:val="0"/>
                              <w:i/>
                              <w:iCs/>
                              <w:color w:val="808080"/>
                              <w:sz w:val="16"/>
                              <w:lang w:val="en-US"/>
                            </w:rPr>
                            <w:t>I</w:t>
                          </w:r>
                          <w:r w:rsidR="006E5C63">
                            <w:rPr>
                              <w:rFonts w:ascii="Arial Narrow" w:eastAsia="Arial Narrow" w:hAnsi="Arial Narrow"/>
                              <w:b w:val="0"/>
                              <w:i/>
                              <w:iCs/>
                              <w:color w:val="808080"/>
                              <w:sz w:val="16"/>
                              <w:lang w:val="en-US"/>
                            </w:rPr>
                            <w:t>n</w:t>
                          </w:r>
                          <w:r w:rsidRPr="00C1573B">
                            <w:rPr>
                              <w:rFonts w:ascii="Arial Narrow" w:eastAsia="Arial Narrow" w:hAnsi="Arial Narrow"/>
                              <w:b w:val="0"/>
                              <w:i/>
                              <w:iCs/>
                              <w:color w:val="808080"/>
                              <w:sz w:val="16"/>
                              <w:lang w:val="en-US"/>
                            </w:rPr>
                            <w:t>.</w:t>
                          </w:r>
                          <w:r w:rsidR="007A777D" w:rsidRPr="007A777D">
                            <w:rPr>
                              <w:rFonts w:ascii="Arial Narrow" w:eastAsia="Arial Narrow" w:hAnsi="Arial Narrow"/>
                              <w:b w:val="0"/>
                              <w:i/>
                              <w:iCs/>
                              <w:color w:val="808080"/>
                              <w:sz w:val="16"/>
                              <w:lang w:val="en-US"/>
                            </w:rPr>
                            <w:t>scControlWords</w:t>
                          </w:r>
                          <w:r w:rsidR="007A777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t>
                          </w:r>
                          <w:r>
                            <w:rPr>
                              <w:rFonts w:ascii="Arial Narrow" w:eastAsia="Arial Narrow" w:hAnsi="Arial Narrow"/>
                              <w:b w:val="0"/>
                              <w:i/>
                              <w:iCs/>
                              <w:color w:val="808080"/>
                              <w:sz w:val="16"/>
                              <w:lang w:val="en-US"/>
                            </w:rPr>
                            <w:t>xBit</w:t>
                          </w:r>
                          <w:proofErr w:type="gramEnd"/>
                          <w:r>
                            <w:rPr>
                              <w:rFonts w:ascii="Arial Narrow" w:eastAsia="Arial Narrow" w:hAnsi="Arial Narrow"/>
                              <w:b w:val="0"/>
                              <w:i/>
                              <w:iCs/>
                              <w:color w:val="808080"/>
                              <w:sz w:val="16"/>
                              <w:lang w:val="en-US"/>
                            </w:rPr>
                            <w:t>05</w:t>
                          </w:r>
                          <w:r>
                            <w:rPr>
                              <w:rFonts w:ascii="Arial Narrow" w:eastAsia="Arial Narrow" w:hAnsi="Arial Narrow"/>
                              <w:b w:val="0"/>
                              <w:color w:val="808080"/>
                              <w:sz w:val="16"/>
                              <w:lang w:val="en-US"/>
                            </w:rPr>
                            <w:t xml:space="preserve"> switches the target velocity for the </w:t>
                          </w:r>
                          <w:r w:rsidRPr="00C1573B">
                            <w:rPr>
                              <w:rFonts w:ascii="Arial Narrow" w:eastAsia="Arial Narrow" w:hAnsi="Arial Narrow"/>
                              <w:bCs/>
                              <w:color w:val="808080"/>
                              <w:sz w:val="16"/>
                              <w:lang w:val="en-US"/>
                            </w:rPr>
                            <w:t>L_TF2P_SpeedControlBase</w:t>
                          </w:r>
                          <w:r w:rsidRPr="00C1573B">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technology module to a zero value. The function has priority over the ‘freeze’ function.</w:t>
                          </w:r>
                        </w:p>
                        <w:p w14:paraId="501FDC80" w14:textId="77777777"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As currently this function is not included in the technology module itself, it must be programmed outside the technology module by means of a selector (</w:t>
                          </w:r>
                          <w:r w:rsidRPr="00C1573B">
                            <w:rPr>
                              <w:rFonts w:ascii="Arial Narrow" w:eastAsia="Arial Narrow" w:hAnsi="Arial Narrow"/>
                              <w:b w:val="0"/>
                              <w:i/>
                              <w:iCs/>
                              <w:color w:val="808080"/>
                              <w:sz w:val="16"/>
                              <w:lang w:val="en-US"/>
                            </w:rPr>
                            <w:t>SEL</w:t>
                          </w:r>
                          <w:r>
                            <w:rPr>
                              <w:rFonts w:ascii="Arial Narrow" w:eastAsia="Arial Narrow" w:hAnsi="Arial Narrow"/>
                              <w:b w:val="0"/>
                              <w:color w:val="808080"/>
                              <w:sz w:val="16"/>
                              <w:lang w:val="en-US"/>
                            </w:rPr>
                            <w:t xml:space="preserve"> operator). </w:t>
                          </w:r>
                        </w:p>
                        <w:p w14:paraId="0590CF48" w14:textId="66EDE966" w:rsidR="00C1573B" w:rsidRDefault="00C1573B" w:rsidP="00C1573B">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selector’s output is assigned to the target velocity </w:t>
                          </w:r>
                          <w:proofErr w:type="spellStart"/>
                          <w:r w:rsidRPr="00C1573B">
                            <w:rPr>
                              <w:rFonts w:ascii="Arial Narrow" w:eastAsia="Arial Narrow" w:hAnsi="Arial Narrow"/>
                              <w:b w:val="0"/>
                              <w:i/>
                              <w:iCs/>
                              <w:color w:val="808080"/>
                              <w:sz w:val="16"/>
                              <w:lang w:val="en-US"/>
                            </w:rPr>
                            <w:t>lrSetVel</w:t>
                          </w:r>
                          <w:proofErr w:type="spellEnd"/>
                          <w:r>
                            <w:rPr>
                              <w:rFonts w:ascii="Arial Narrow" w:eastAsia="Arial Narrow" w:hAnsi="Arial Narrow"/>
                              <w:b w:val="0"/>
                              <w:color w:val="808080"/>
                              <w:sz w:val="16"/>
                              <w:lang w:val="en-US"/>
                            </w:rPr>
                            <w:t xml:space="preserve"> of the technology module</w:t>
                          </w:r>
                          <w:r w:rsidRPr="00C1573B">
                            <w:rPr>
                              <w:rFonts w:ascii="Arial Narrow" w:eastAsia="Arial Narrow" w:hAnsi="Arial Narrow"/>
                              <w:bCs/>
                              <w:color w:val="808080"/>
                              <w:sz w:val="16"/>
                              <w:lang w:val="en-US"/>
                            </w:rPr>
                            <w:t xml:space="preserve"> L_TF2P_SpeedControlBase</w:t>
                          </w:r>
                          <w:r>
                            <w:rPr>
                              <w:rFonts w:ascii="Arial Narrow" w:eastAsia="Arial Narrow" w:hAnsi="Arial Narrow"/>
                              <w:b w:val="0"/>
                              <w:color w:val="808080"/>
                              <w:sz w:val="16"/>
                              <w:lang w:val="en-US"/>
                            </w:rPr>
                            <w:t>.</w:t>
                          </w:r>
                        </w:p>
                      </w:txbxContent>
                    </v:textbox>
                  </v:shape>
                </v:group>
                <v:shape id="Grafik 1" o:spid="_x0000_s1278" type="#_x0000_t75" style="position:absolute;left:560;top:10546;width:35275;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">
                  <v:imagedata r:id="rId90" o:title=""/>
                </v:shape>
              </v:group>
            </w:pict>
          </mc:Fallback>
        </mc:AlternateContent>
      </w:r>
    </w:p>
    <w:p w14:paraId="4ABC4C91" w14:textId="3B73D327" w:rsidR="006E5C63" w:rsidRDefault="006E5C63" w:rsidP="005D76C0">
      <w:pPr>
        <w:pStyle w:val="Textkrper"/>
        <w:ind w:left="2200"/>
        <w:rPr>
          <w:noProof/>
          <w:snapToGrid/>
          <w:lang w:val="en-US"/>
        </w:rPr>
      </w:pPr>
    </w:p>
    <w:p w14:paraId="11F5984D" w14:textId="0790F38A" w:rsidR="006E5C63" w:rsidRDefault="006E5C63" w:rsidP="005D76C0">
      <w:pPr>
        <w:pStyle w:val="Textkrper"/>
        <w:ind w:left="2200"/>
        <w:rPr>
          <w:noProof/>
          <w:snapToGrid/>
          <w:lang w:val="en-US"/>
        </w:rPr>
      </w:pPr>
    </w:p>
    <w:p w14:paraId="4E645ED8" w14:textId="1364D848" w:rsidR="006E5C63" w:rsidRDefault="006E5C63" w:rsidP="005D76C0">
      <w:pPr>
        <w:pStyle w:val="Textkrper"/>
        <w:ind w:left="2200"/>
        <w:rPr>
          <w:noProof/>
          <w:snapToGrid/>
          <w:lang w:val="en-US"/>
        </w:rPr>
      </w:pPr>
    </w:p>
    <w:p w14:paraId="0712B2B6" w14:textId="098AD9B2" w:rsidR="005D76C0" w:rsidRDefault="005D76C0" w:rsidP="005D76C0">
      <w:pPr>
        <w:pStyle w:val="Textkrper"/>
        <w:ind w:left="2200"/>
        <w:rPr>
          <w:noProof/>
          <w:snapToGrid/>
          <w:lang w:val="en-US"/>
        </w:rPr>
      </w:pPr>
    </w:p>
    <w:p w14:paraId="735EB3B3" w14:textId="5E931F72" w:rsidR="005D76C0" w:rsidRPr="00531E59" w:rsidRDefault="005D76C0" w:rsidP="005D76C0">
      <w:pPr>
        <w:pStyle w:val="Textkrper"/>
        <w:spacing w:after="0"/>
        <w:ind w:left="2200"/>
        <w:jc w:val="both"/>
        <w:rPr>
          <w:noProof/>
          <w:snapToGrid/>
          <w:sz w:val="18"/>
          <w:szCs w:val="18"/>
          <w:lang w:val="en-US"/>
        </w:rPr>
      </w:pPr>
    </w:p>
    <w:p w14:paraId="1320D417" w14:textId="0B425934" w:rsidR="005D76C0" w:rsidRDefault="005D76C0" w:rsidP="005D76C0">
      <w:pPr>
        <w:pStyle w:val="Textkrper"/>
        <w:ind w:left="2200"/>
        <w:jc w:val="both"/>
        <w:rPr>
          <w:sz w:val="10"/>
          <w:lang w:val="en-GB"/>
        </w:rPr>
      </w:pPr>
    </w:p>
    <w:p w14:paraId="30624395" w14:textId="16A4E928" w:rsidR="00C1573B" w:rsidRDefault="00C1573B" w:rsidP="005D76C0">
      <w:pPr>
        <w:pStyle w:val="Textkrper"/>
        <w:rPr>
          <w:noProof/>
          <w:snapToGrid/>
          <w:lang w:val="en-GB"/>
        </w:rPr>
      </w:pPr>
    </w:p>
    <w:p w14:paraId="6D7525C8" w14:textId="0CC9928D" w:rsidR="005D76C0" w:rsidRDefault="005D76C0" w:rsidP="005D76C0">
      <w:pPr>
        <w:pStyle w:val="Textkrper"/>
        <w:rPr>
          <w:noProof/>
          <w:snapToGrid/>
          <w:lang w:val="en-GB"/>
        </w:rPr>
      </w:pPr>
    </w:p>
    <w:p w14:paraId="22FE17E1" w14:textId="0C970636" w:rsidR="00CC2A4C" w:rsidRPr="00F60FA7" w:rsidRDefault="00CC2A4C" w:rsidP="00C1573B">
      <w:pPr>
        <w:pStyle w:val="Textkrper"/>
        <w:ind w:left="1843"/>
        <w:rPr>
          <w:noProof/>
          <w:snapToGrid/>
          <w:lang w:val="en-GB"/>
        </w:rPr>
      </w:pPr>
    </w:p>
    <w:p w14:paraId="42376909" w14:textId="12003956" w:rsidR="005D76C0" w:rsidRDefault="005D76C0" w:rsidP="005D76C0">
      <w:pPr>
        <w:pStyle w:val="Textkrper"/>
        <w:spacing w:after="0"/>
        <w:ind w:left="2127"/>
        <w:jc w:val="center"/>
        <w:rPr>
          <w:rFonts w:ascii="Arial Narrow" w:eastAsia="Arial Narrow" w:hAnsi="Arial Narrow"/>
          <w:sz w:val="16"/>
          <w:lang w:val="en-GB"/>
        </w:rPr>
      </w:pPr>
    </w:p>
    <w:p w14:paraId="62C55004" w14:textId="37A8F440" w:rsidR="005D76C0" w:rsidRDefault="005D76C0" w:rsidP="005D76C0">
      <w:pPr>
        <w:pStyle w:val="Textkrper"/>
        <w:spacing w:after="0"/>
        <w:ind w:left="2127"/>
        <w:jc w:val="center"/>
        <w:rPr>
          <w:rFonts w:ascii="Arial Narrow" w:eastAsia="Arial Narrow" w:hAnsi="Arial Narrow"/>
          <w:sz w:val="16"/>
          <w:lang w:val="en-GB"/>
        </w:rPr>
      </w:pPr>
    </w:p>
    <w:p w14:paraId="7F5A6BDF" w14:textId="1582F36C" w:rsidR="00C1573B" w:rsidRDefault="00C1573B" w:rsidP="005D76C0">
      <w:pPr>
        <w:pStyle w:val="Textkrper"/>
        <w:spacing w:after="0"/>
        <w:ind w:left="2127"/>
        <w:jc w:val="center"/>
        <w:rPr>
          <w:rFonts w:ascii="Arial Narrow" w:eastAsia="Arial Narrow" w:hAnsi="Arial Narrow"/>
          <w:sz w:val="16"/>
          <w:lang w:val="en-GB"/>
        </w:rPr>
      </w:pPr>
    </w:p>
    <w:p w14:paraId="469B89D0" w14:textId="208E4CBE" w:rsidR="005D76C0" w:rsidRDefault="005D76C0" w:rsidP="005D76C0">
      <w:pPr>
        <w:pStyle w:val="Textkrper"/>
        <w:spacing w:after="0"/>
        <w:ind w:left="2127"/>
        <w:jc w:val="center"/>
        <w:rPr>
          <w:rFonts w:ascii="Arial Narrow" w:eastAsia="Arial Narrow" w:hAnsi="Arial Narrow"/>
          <w:sz w:val="16"/>
          <w:lang w:val="en-GB"/>
        </w:rPr>
      </w:pPr>
    </w:p>
    <w:p w14:paraId="5802BAAA" w14:textId="5CB76CE2" w:rsidR="005D76C0" w:rsidRDefault="005D76C0" w:rsidP="005D76C0">
      <w:pPr>
        <w:pStyle w:val="Textkrper"/>
        <w:spacing w:after="0"/>
        <w:ind w:left="2127"/>
        <w:jc w:val="center"/>
        <w:rPr>
          <w:rFonts w:ascii="Arial Narrow" w:eastAsia="Arial Narrow" w:hAnsi="Arial Narrow"/>
          <w:sz w:val="16"/>
          <w:lang w:val="en-GB"/>
        </w:rPr>
      </w:pPr>
    </w:p>
    <w:p w14:paraId="7BBFFE3F" w14:textId="1C6B1793" w:rsidR="005D76C0" w:rsidRDefault="005D76C0" w:rsidP="005D76C0">
      <w:pPr>
        <w:pStyle w:val="Textkrper"/>
        <w:spacing w:after="0"/>
        <w:ind w:left="2127"/>
        <w:jc w:val="center"/>
        <w:rPr>
          <w:rFonts w:ascii="Arial Narrow" w:eastAsia="Arial Narrow" w:hAnsi="Arial Narrow"/>
          <w:sz w:val="16"/>
          <w:lang w:val="en-GB"/>
        </w:rPr>
      </w:pPr>
    </w:p>
    <w:p w14:paraId="124C81B8" w14:textId="515C78D3" w:rsidR="00C1573B" w:rsidRDefault="00C1573B" w:rsidP="005D76C0">
      <w:pPr>
        <w:pStyle w:val="Textkrper"/>
        <w:spacing w:after="0"/>
        <w:ind w:left="2127"/>
        <w:jc w:val="center"/>
        <w:rPr>
          <w:rFonts w:ascii="Arial Narrow" w:eastAsia="Arial Narrow" w:hAnsi="Arial Narrow"/>
          <w:sz w:val="16"/>
          <w:lang w:val="en-GB"/>
        </w:rPr>
      </w:pPr>
    </w:p>
    <w:p w14:paraId="0F89A5B5" w14:textId="590046EC" w:rsidR="005D76C0" w:rsidRDefault="005D76C0" w:rsidP="005D76C0">
      <w:pPr>
        <w:pStyle w:val="Textkrper"/>
        <w:spacing w:after="0"/>
        <w:ind w:left="2127"/>
        <w:jc w:val="center"/>
        <w:rPr>
          <w:rFonts w:ascii="Arial Narrow" w:eastAsia="Arial Narrow" w:hAnsi="Arial Narrow"/>
          <w:sz w:val="16"/>
          <w:lang w:val="en-GB"/>
        </w:rPr>
      </w:pPr>
    </w:p>
    <w:p w14:paraId="5CEF752B" w14:textId="6041092F" w:rsidR="00C1573B" w:rsidRDefault="00C1573B" w:rsidP="005D76C0">
      <w:pPr>
        <w:pStyle w:val="Textkrper"/>
        <w:spacing w:after="0"/>
        <w:ind w:left="2127"/>
        <w:jc w:val="center"/>
        <w:rPr>
          <w:rFonts w:ascii="Arial Narrow" w:eastAsia="Arial Narrow" w:hAnsi="Arial Narrow"/>
          <w:sz w:val="16"/>
          <w:lang w:val="en-GB"/>
        </w:rPr>
      </w:pPr>
    </w:p>
    <w:p w14:paraId="7B61879E" w14:textId="77777777" w:rsidR="00C1573B" w:rsidRDefault="00C1573B" w:rsidP="005D76C0">
      <w:pPr>
        <w:pStyle w:val="Textkrper"/>
        <w:spacing w:after="0"/>
        <w:ind w:left="2127"/>
        <w:jc w:val="center"/>
        <w:rPr>
          <w:rFonts w:ascii="Arial Narrow" w:eastAsia="Arial Narrow" w:hAnsi="Arial Narrow"/>
          <w:sz w:val="16"/>
          <w:lang w:val="en-GB"/>
        </w:rPr>
      </w:pPr>
    </w:p>
    <w:p w14:paraId="4B1296B6" w14:textId="77777777" w:rsidR="006E5C63" w:rsidRDefault="006E5C63" w:rsidP="005D76C0">
      <w:pPr>
        <w:pStyle w:val="Textkrper"/>
        <w:spacing w:after="0"/>
        <w:ind w:left="2127"/>
        <w:jc w:val="center"/>
        <w:rPr>
          <w:rFonts w:ascii="Arial Narrow" w:eastAsia="Arial Narrow" w:hAnsi="Arial Narrow"/>
          <w:sz w:val="16"/>
          <w:lang w:val="en-GB"/>
        </w:rPr>
      </w:pPr>
    </w:p>
    <w:p w14:paraId="0E0DF5D2" w14:textId="77777777" w:rsidR="006E5C63" w:rsidRDefault="006E5C63" w:rsidP="005D76C0">
      <w:pPr>
        <w:pStyle w:val="Textkrper"/>
        <w:spacing w:after="0"/>
        <w:ind w:left="2127"/>
        <w:jc w:val="center"/>
        <w:rPr>
          <w:rFonts w:ascii="Arial Narrow" w:eastAsia="Arial Narrow" w:hAnsi="Arial Narrow"/>
          <w:sz w:val="16"/>
          <w:lang w:val="en-GB"/>
        </w:rPr>
      </w:pPr>
    </w:p>
    <w:p w14:paraId="7C6A5DBA" w14:textId="77777777" w:rsidR="006E5C63" w:rsidRDefault="006E5C63" w:rsidP="005D76C0">
      <w:pPr>
        <w:pStyle w:val="Textkrper"/>
        <w:spacing w:after="0"/>
        <w:ind w:left="2127"/>
        <w:jc w:val="center"/>
        <w:rPr>
          <w:rFonts w:ascii="Arial Narrow" w:eastAsia="Arial Narrow" w:hAnsi="Arial Narrow"/>
          <w:sz w:val="16"/>
          <w:lang w:val="en-GB"/>
        </w:rPr>
      </w:pPr>
    </w:p>
    <w:p w14:paraId="1BC6F127" w14:textId="77777777" w:rsidR="006E5C63" w:rsidRDefault="006E5C63" w:rsidP="005D76C0">
      <w:pPr>
        <w:pStyle w:val="Textkrper"/>
        <w:spacing w:after="0"/>
        <w:ind w:left="2127"/>
        <w:jc w:val="center"/>
        <w:rPr>
          <w:rFonts w:ascii="Arial Narrow" w:eastAsia="Arial Narrow" w:hAnsi="Arial Narrow"/>
          <w:sz w:val="16"/>
          <w:lang w:val="en-GB"/>
        </w:rPr>
      </w:pPr>
    </w:p>
    <w:p w14:paraId="6748D055" w14:textId="77777777" w:rsidR="006E5C63" w:rsidRDefault="006E5C63" w:rsidP="005D76C0">
      <w:pPr>
        <w:pStyle w:val="Textkrper"/>
        <w:spacing w:after="0"/>
        <w:ind w:left="2127"/>
        <w:jc w:val="center"/>
        <w:rPr>
          <w:rFonts w:ascii="Arial Narrow" w:eastAsia="Arial Narrow" w:hAnsi="Arial Narrow"/>
          <w:sz w:val="16"/>
          <w:lang w:val="en-GB"/>
        </w:rPr>
      </w:pPr>
    </w:p>
    <w:p w14:paraId="06BDE6CA" w14:textId="77777777" w:rsidR="006E5C63" w:rsidRDefault="006E5C63" w:rsidP="005D76C0">
      <w:pPr>
        <w:pStyle w:val="Textkrper"/>
        <w:spacing w:after="0"/>
        <w:ind w:left="2127"/>
        <w:jc w:val="center"/>
        <w:rPr>
          <w:rFonts w:ascii="Arial Narrow" w:eastAsia="Arial Narrow" w:hAnsi="Arial Narrow"/>
          <w:sz w:val="16"/>
          <w:lang w:val="en-GB"/>
        </w:rPr>
      </w:pPr>
    </w:p>
    <w:p w14:paraId="547A4D85" w14:textId="77777777" w:rsidR="006E5C63" w:rsidRDefault="006E5C63" w:rsidP="005D76C0">
      <w:pPr>
        <w:pStyle w:val="Textkrper"/>
        <w:spacing w:after="0"/>
        <w:ind w:left="2127"/>
        <w:jc w:val="center"/>
        <w:rPr>
          <w:rFonts w:ascii="Arial Narrow" w:eastAsia="Arial Narrow" w:hAnsi="Arial Narrow"/>
          <w:sz w:val="16"/>
          <w:lang w:val="en-GB"/>
        </w:rPr>
      </w:pPr>
    </w:p>
    <w:p w14:paraId="525AA81E" w14:textId="77777777" w:rsidR="006E5C63" w:rsidRDefault="006E5C63" w:rsidP="005D76C0">
      <w:pPr>
        <w:pStyle w:val="Textkrper"/>
        <w:spacing w:after="0"/>
        <w:ind w:left="2127"/>
        <w:jc w:val="center"/>
        <w:rPr>
          <w:rFonts w:ascii="Arial Narrow" w:eastAsia="Arial Narrow" w:hAnsi="Arial Narrow"/>
          <w:sz w:val="16"/>
          <w:lang w:val="en-GB"/>
        </w:rPr>
      </w:pPr>
    </w:p>
    <w:p w14:paraId="440E986D" w14:textId="77777777" w:rsidR="006E5C63" w:rsidRDefault="006E5C63" w:rsidP="005D76C0">
      <w:pPr>
        <w:pStyle w:val="Textkrper"/>
        <w:spacing w:after="0"/>
        <w:ind w:left="2127"/>
        <w:jc w:val="center"/>
        <w:rPr>
          <w:rFonts w:ascii="Arial Narrow" w:eastAsia="Arial Narrow" w:hAnsi="Arial Narrow"/>
          <w:sz w:val="16"/>
          <w:lang w:val="en-GB"/>
        </w:rPr>
      </w:pPr>
    </w:p>
    <w:p w14:paraId="046D2EBD" w14:textId="77777777" w:rsidR="006E5C63" w:rsidRDefault="006E5C63" w:rsidP="005D76C0">
      <w:pPr>
        <w:pStyle w:val="Textkrper"/>
        <w:spacing w:after="0"/>
        <w:ind w:left="2127"/>
        <w:jc w:val="center"/>
        <w:rPr>
          <w:rFonts w:ascii="Arial Narrow" w:eastAsia="Arial Narrow" w:hAnsi="Arial Narrow"/>
          <w:sz w:val="16"/>
          <w:lang w:val="en-GB"/>
        </w:rPr>
      </w:pPr>
    </w:p>
    <w:p w14:paraId="4FA65F92" w14:textId="77777777" w:rsidR="006E5C63" w:rsidRDefault="006E5C63" w:rsidP="005D76C0">
      <w:pPr>
        <w:pStyle w:val="Textkrper"/>
        <w:spacing w:after="0"/>
        <w:ind w:left="2127"/>
        <w:jc w:val="center"/>
        <w:rPr>
          <w:rFonts w:ascii="Arial Narrow" w:eastAsia="Arial Narrow" w:hAnsi="Arial Narrow"/>
          <w:sz w:val="16"/>
          <w:lang w:val="en-GB"/>
        </w:rPr>
      </w:pPr>
    </w:p>
    <w:p w14:paraId="38FAD9AA" w14:textId="77777777" w:rsidR="006E5C63" w:rsidRDefault="006E5C63" w:rsidP="005D76C0">
      <w:pPr>
        <w:pStyle w:val="Textkrper"/>
        <w:spacing w:after="0"/>
        <w:ind w:left="2127"/>
        <w:jc w:val="center"/>
        <w:rPr>
          <w:rFonts w:ascii="Arial Narrow" w:eastAsia="Arial Narrow" w:hAnsi="Arial Narrow"/>
          <w:sz w:val="16"/>
          <w:lang w:val="en-GB"/>
        </w:rPr>
      </w:pPr>
    </w:p>
    <w:p w14:paraId="6CBAFCE5" w14:textId="77777777" w:rsidR="006E5C63" w:rsidRDefault="006E5C63" w:rsidP="005D76C0">
      <w:pPr>
        <w:pStyle w:val="Textkrper"/>
        <w:spacing w:after="0"/>
        <w:ind w:left="2127"/>
        <w:jc w:val="center"/>
        <w:rPr>
          <w:rFonts w:ascii="Arial Narrow" w:eastAsia="Arial Narrow" w:hAnsi="Arial Narrow"/>
          <w:sz w:val="16"/>
          <w:lang w:val="en-GB"/>
        </w:rPr>
      </w:pPr>
    </w:p>
    <w:p w14:paraId="30483520" w14:textId="77777777" w:rsidR="006E5C63" w:rsidRDefault="006E5C63" w:rsidP="005D76C0">
      <w:pPr>
        <w:pStyle w:val="Textkrper"/>
        <w:spacing w:after="0"/>
        <w:ind w:left="2127"/>
        <w:jc w:val="center"/>
        <w:rPr>
          <w:rFonts w:ascii="Arial Narrow" w:eastAsia="Arial Narrow" w:hAnsi="Arial Narrow"/>
          <w:sz w:val="16"/>
          <w:lang w:val="en-GB"/>
        </w:rPr>
      </w:pPr>
    </w:p>
    <w:p w14:paraId="2EA6DD1B" w14:textId="4812BE8F" w:rsidR="005D76C0" w:rsidRPr="006B369A" w:rsidRDefault="005D76C0" w:rsidP="00C1573B">
      <w:pPr>
        <w:pStyle w:val="Textkrper"/>
        <w:spacing w:before="120" w:after="0"/>
        <w:ind w:left="709"/>
        <w:jc w:val="center"/>
        <w:rPr>
          <w:rFonts w:ascii="Arial Narrow" w:hAnsi="Arial Narrow"/>
          <w:sz w:val="16"/>
          <w:lang w:val="en-GB"/>
        </w:rPr>
      </w:pPr>
      <w:r w:rsidRPr="00054B20">
        <w:rPr>
          <w:rFonts w:ascii="Arial Narrow" w:eastAsia="Arial Narrow" w:hAnsi="Arial Narrow"/>
          <w:sz w:val="16"/>
          <w:lang w:val="en-GB"/>
        </w:rPr>
        <w:t xml:space="preserve">Illustration </w:t>
      </w:r>
      <w:r w:rsidRPr="00054B20">
        <w:rPr>
          <w:rFonts w:ascii="Arial Narrow" w:eastAsia="Arial Narrow" w:hAnsi="Arial Narrow"/>
          <w:sz w:val="16"/>
        </w:rPr>
        <w:fldChar w:fldCharType="begin"/>
      </w:r>
      <w:r w:rsidRPr="00054B20">
        <w:rPr>
          <w:rFonts w:ascii="Arial Narrow" w:eastAsia="Arial Narrow" w:hAnsi="Arial Narrow"/>
          <w:sz w:val="16"/>
          <w:lang w:val="en-GB"/>
        </w:rPr>
        <w:instrText xml:space="preserve"> SEQ Bild \* ARABIC </w:instrText>
      </w:r>
      <w:r w:rsidRPr="00054B20">
        <w:rPr>
          <w:rFonts w:ascii="Arial Narrow" w:eastAsia="Arial Narrow" w:hAnsi="Arial Narrow"/>
          <w:sz w:val="16"/>
        </w:rPr>
        <w:fldChar w:fldCharType="separate"/>
      </w:r>
      <w:r w:rsidR="005D09DA">
        <w:rPr>
          <w:rFonts w:ascii="Arial Narrow" w:eastAsia="Arial Narrow" w:hAnsi="Arial Narrow"/>
          <w:noProof/>
          <w:sz w:val="16"/>
          <w:lang w:val="en-GB"/>
        </w:rPr>
        <w:t>41</w:t>
      </w:r>
      <w:r w:rsidRPr="00054B20">
        <w:rPr>
          <w:rFonts w:ascii="Arial Narrow" w:eastAsia="Arial Narrow" w:hAnsi="Arial Narrow"/>
          <w:sz w:val="16"/>
        </w:rPr>
        <w:fldChar w:fldCharType="end"/>
      </w:r>
      <w:r w:rsidRPr="00054B20">
        <w:rPr>
          <w:rFonts w:ascii="Arial Narrow" w:eastAsia="Arial Narrow" w:hAnsi="Arial Narrow"/>
          <w:sz w:val="16"/>
          <w:lang w:val="en-GB"/>
        </w:rPr>
        <w:t xml:space="preserve">: </w:t>
      </w:r>
      <w:r w:rsidR="00C1573B" w:rsidRPr="00054B20">
        <w:rPr>
          <w:rFonts w:ascii="Arial Narrow" w:eastAsia="Arial Narrow" w:hAnsi="Arial Narrow"/>
          <w:sz w:val="16"/>
          <w:lang w:val="en-GB"/>
        </w:rPr>
        <w:t xml:space="preserve">reading/scaling/modifying the target velocity value </w:t>
      </w:r>
      <w:proofErr w:type="spellStart"/>
      <w:r w:rsidR="00C1573B" w:rsidRPr="00054B20">
        <w:rPr>
          <w:rFonts w:ascii="Arial Narrow" w:eastAsia="Arial Narrow" w:hAnsi="Arial Narrow"/>
          <w:i/>
          <w:iCs/>
          <w:sz w:val="16"/>
          <w:lang w:val="en-GB"/>
        </w:rPr>
        <w:t>lrSetVel</w:t>
      </w:r>
      <w:proofErr w:type="spellEnd"/>
      <w:r w:rsidR="00C1573B" w:rsidRPr="00054B20">
        <w:rPr>
          <w:rFonts w:ascii="Arial Narrow" w:eastAsia="Arial Narrow" w:hAnsi="Arial Narrow"/>
          <w:sz w:val="16"/>
          <w:lang w:val="en-GB"/>
        </w:rPr>
        <w:t xml:space="preserve"> of </w:t>
      </w:r>
      <w:r w:rsidR="00C1573B" w:rsidRPr="00054B20">
        <w:rPr>
          <w:rFonts w:ascii="Arial Narrow" w:eastAsia="Arial Narrow" w:hAnsi="Arial Narrow"/>
          <w:b/>
          <w:bCs/>
          <w:sz w:val="16"/>
          <w:lang w:val="en-GB"/>
        </w:rPr>
        <w:t>L_TF2P_SpeedControlBase</w:t>
      </w:r>
      <w:r w:rsidR="00C1573B">
        <w:rPr>
          <w:rFonts w:ascii="Arial Narrow" w:eastAsia="Arial Narrow" w:hAnsi="Arial Narrow"/>
          <w:sz w:val="16"/>
          <w:lang w:val="en-GB"/>
        </w:rPr>
        <w:t xml:space="preserve"> </w:t>
      </w:r>
    </w:p>
    <w:p w14:paraId="527D322B" w14:textId="77777777" w:rsidR="005D76C0" w:rsidRDefault="005D76C0" w:rsidP="005D76C0">
      <w:pPr>
        <w:pStyle w:val="Textkrper"/>
        <w:ind w:left="2200"/>
        <w:rPr>
          <w:noProof/>
          <w:snapToGrid/>
          <w:lang w:val="en-GB"/>
        </w:rPr>
      </w:pPr>
    </w:p>
    <w:p w14:paraId="25CBE699" w14:textId="31D1E61D" w:rsidR="00666BD5" w:rsidRDefault="00666BD5" w:rsidP="005D76C0">
      <w:pPr>
        <w:pStyle w:val="Textkrper"/>
        <w:ind w:left="2200"/>
        <w:rPr>
          <w:noProof/>
          <w:snapToGrid/>
          <w:lang w:val="en-GB"/>
        </w:rPr>
      </w:pPr>
    </w:p>
    <w:p w14:paraId="51AE435C" w14:textId="1E9C6C5E" w:rsidR="00666BD5" w:rsidRDefault="00666BD5" w:rsidP="006E5C63">
      <w:pPr>
        <w:pStyle w:val="Textkrper"/>
        <w:ind w:left="2200"/>
        <w:rPr>
          <w:noProof/>
          <w:snapToGrid/>
          <w:lang w:val="en-GB"/>
        </w:rPr>
      </w:pPr>
    </w:p>
    <w:p w14:paraId="4B87FC15" w14:textId="106D7DA2" w:rsidR="00666BD5" w:rsidRDefault="00666BD5" w:rsidP="00982AFA">
      <w:pPr>
        <w:rPr>
          <w:rFonts w:ascii="Lenze TheSans" w:hAnsi="Lenze TheSans"/>
          <w:b w:val="0"/>
          <w:noProof/>
          <w:lang w:val="en-GB"/>
        </w:rPr>
      </w:pPr>
      <w:r>
        <w:rPr>
          <w:noProof/>
          <w:lang w:val="en-GB"/>
        </w:rPr>
        <w:br w:type="page"/>
      </w:r>
    </w:p>
    <w:p w14:paraId="7F040CE4" w14:textId="6D922B77" w:rsidR="00666BD5" w:rsidRDefault="00666BD5" w:rsidP="00666BD5">
      <w:pPr>
        <w:pStyle w:val="Textkrper"/>
        <w:ind w:left="2200"/>
        <w:jc w:val="both"/>
        <w:rPr>
          <w:noProof/>
          <w:snapToGrid/>
          <w:lang w:val="en-US"/>
        </w:rPr>
      </w:pPr>
      <w:r>
        <w:rPr>
          <w:noProof/>
          <w:snapToGrid/>
        </w:rPr>
        <w:lastRenderedPageBreak/>
        <mc:AlternateContent>
          <mc:Choice Requires="wps">
            <w:drawing>
              <wp:anchor distT="0" distB="0" distL="114300" distR="114300" simplePos="0" relativeHeight="252527616" behindDoc="0" locked="0" layoutInCell="1" allowOverlap="1" wp14:anchorId="5B3E7AEB" wp14:editId="0C0E1B96">
                <wp:simplePos x="0" y="0"/>
                <wp:positionH relativeFrom="column">
                  <wp:posOffset>377825</wp:posOffset>
                </wp:positionH>
                <wp:positionV relativeFrom="paragraph">
                  <wp:posOffset>175260</wp:posOffset>
                </wp:positionV>
                <wp:extent cx="0" cy="2037600"/>
                <wp:effectExtent l="76200" t="0" r="57150" b="58420"/>
                <wp:wrapNone/>
                <wp:docPr id="867145540" name="Straight Connector 867145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DA8B" id="Straight Connector 867145540" o:spid="_x0000_s1026" style="position:absolute;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3.8pt" to="29.7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">
                <v:stroke endarrow="block"/>
              </v:line>
            </w:pict>
          </mc:Fallback>
        </mc:AlternateContent>
      </w:r>
      <w:r>
        <w:rPr>
          <w:noProof/>
          <w:snapToGrid/>
        </w:rPr>
        <mc:AlternateContent>
          <mc:Choice Requires="wps">
            <w:drawing>
              <wp:anchor distT="0" distB="0" distL="114300" distR="114300" simplePos="0" relativeHeight="252529664" behindDoc="0" locked="0" layoutInCell="1" allowOverlap="1" wp14:anchorId="6A616711" wp14:editId="33ACBEA8">
                <wp:simplePos x="0" y="0"/>
                <wp:positionH relativeFrom="column">
                  <wp:posOffset>377825</wp:posOffset>
                </wp:positionH>
                <wp:positionV relativeFrom="paragraph">
                  <wp:posOffset>-196215</wp:posOffset>
                </wp:positionV>
                <wp:extent cx="0" cy="226695"/>
                <wp:effectExtent l="76200" t="0" r="57150" b="59055"/>
                <wp:wrapNone/>
                <wp:docPr id="695750951" name="Straight Connector 695750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970CF" id="Straight Connector 695750951"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5.45pt" to="2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">
                <v:stroke endarrow="block"/>
              </v:line>
            </w:pict>
          </mc:Fallback>
        </mc:AlternateContent>
      </w:r>
      <w:r>
        <w:rPr>
          <w:noProof/>
          <w:snapToGrid/>
        </w:rPr>
        <mc:AlternateContent>
          <mc:Choice Requires="wps">
            <w:drawing>
              <wp:anchor distT="0" distB="0" distL="114300" distR="114300" simplePos="0" relativeHeight="252528640" behindDoc="0" locked="0" layoutInCell="1" allowOverlap="1" wp14:anchorId="074A7333" wp14:editId="1444EFB5">
                <wp:simplePos x="0" y="0"/>
                <wp:positionH relativeFrom="column">
                  <wp:posOffset>-35560</wp:posOffset>
                </wp:positionH>
                <wp:positionV relativeFrom="paragraph">
                  <wp:posOffset>29845</wp:posOffset>
                </wp:positionV>
                <wp:extent cx="825500" cy="342900"/>
                <wp:effectExtent l="0" t="0" r="12700" b="19050"/>
                <wp:wrapNone/>
                <wp:docPr id="1682043010" name="Text Box 168204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05050D94" w14:textId="183985F8" w:rsidR="00666BD5" w:rsidRDefault="00666BD5" w:rsidP="00666BD5">
                            <w:pPr>
                              <w:jc w:val="center"/>
                            </w:pPr>
                            <w:proofErr w:type="spellStart"/>
                            <w:r>
                              <w:rPr>
                                <w:rFonts w:eastAsia="Arial"/>
                              </w:rPr>
                              <w:t>Step</w:t>
                            </w:r>
                            <w:proofErr w:type="spellEnd"/>
                            <w:r>
                              <w:rPr>
                                <w:rFonts w:eastAsia="Arial"/>
                              </w:rPr>
                              <w:t xml:space="preserve"> 1</w:t>
                            </w:r>
                            <w:r w:rsidR="0059786A">
                              <w:rPr>
                                <w:rFonts w:eastAsia="Arial"/>
                              </w:rPr>
                              <w:t>4</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7333" id="Text Box 1682043010" o:spid="_x0000_s1279" type="#_x0000_t202" style="position:absolute;left:0;text-align:left;margin-left:-2.8pt;margin-top:2.35pt;width:65pt;height:2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">
                <v:textbox inset=",2.3mm">
                  <w:txbxContent>
                    <w:p w14:paraId="05050D94" w14:textId="183985F8" w:rsidR="00666BD5" w:rsidRDefault="00666BD5" w:rsidP="00666BD5">
                      <w:pPr>
                        <w:jc w:val="center"/>
                      </w:pPr>
                      <w:proofErr w:type="spellStart"/>
                      <w:r>
                        <w:rPr>
                          <w:rFonts w:eastAsia="Arial"/>
                        </w:rPr>
                        <w:t>Step</w:t>
                      </w:r>
                      <w:proofErr w:type="spellEnd"/>
                      <w:r>
                        <w:rPr>
                          <w:rFonts w:eastAsia="Arial"/>
                        </w:rPr>
                        <w:t xml:space="preserve"> 1</w:t>
                      </w:r>
                      <w:r w:rsidR="0059786A">
                        <w:rPr>
                          <w:rFonts w:eastAsia="Arial"/>
                        </w:rPr>
                        <w:t>4</w:t>
                      </w:r>
                    </w:p>
                  </w:txbxContent>
                </v:textbox>
              </v:shape>
            </w:pict>
          </mc:Fallback>
        </mc:AlternateContent>
      </w:r>
      <w:r w:rsidRPr="00666BD5">
        <w:rPr>
          <w:noProof/>
          <w:snapToGrid/>
          <w:lang w:val="en-US"/>
        </w:rPr>
        <w:t>To</w:t>
      </w:r>
      <w:r>
        <w:rPr>
          <w:noProof/>
          <w:snapToGrid/>
          <w:lang w:val="en-US"/>
        </w:rPr>
        <w:t xml:space="preserve"> prepare the status word on the </w:t>
      </w:r>
      <w:r w:rsidR="00C07824">
        <w:rPr>
          <w:b/>
          <w:bCs/>
          <w:noProof/>
          <w:snapToGrid/>
          <w:lang w:val="en-US"/>
        </w:rPr>
        <w:t>L_ICIP</w:t>
      </w:r>
      <w:r w:rsidR="002151E3">
        <w:rPr>
          <w:b/>
          <w:bCs/>
          <w:noProof/>
          <w:snapToGrid/>
          <w:lang w:val="en-US"/>
        </w:rPr>
        <w:t>_PROFIBUS</w:t>
      </w:r>
      <w:r w:rsidRPr="00666BD5">
        <w:rPr>
          <w:b/>
          <w:bCs/>
          <w:noProof/>
          <w:snapToGrid/>
          <w:lang w:val="en-US"/>
        </w:rPr>
        <w:t>_O</w:t>
      </w:r>
      <w:r w:rsidR="00926867">
        <w:rPr>
          <w:b/>
          <w:bCs/>
          <w:noProof/>
          <w:snapToGrid/>
          <w:lang w:val="en-US"/>
        </w:rPr>
        <w:t>ut</w:t>
      </w:r>
      <w:r>
        <w:rPr>
          <w:noProof/>
          <w:snapToGrid/>
          <w:lang w:val="en-US"/>
        </w:rPr>
        <w:t xml:space="preserve"> function block, </w:t>
      </w:r>
      <w:r w:rsidR="003E76E5">
        <w:rPr>
          <w:noProof/>
          <w:snapToGrid/>
          <w:lang w:val="en-US"/>
        </w:rPr>
        <w:t>three</w:t>
      </w:r>
      <w:r>
        <w:rPr>
          <w:noProof/>
          <w:snapToGrid/>
          <w:lang w:val="en-US"/>
        </w:rPr>
        <w:t xml:space="preserve"> steps of preparation work is necessary:</w:t>
      </w:r>
    </w:p>
    <w:p w14:paraId="31623804" w14:textId="32155421" w:rsidR="003E76E5" w:rsidRDefault="004F6997" w:rsidP="00666BD5">
      <w:pPr>
        <w:pStyle w:val="Textkrper"/>
        <w:ind w:left="2200"/>
        <w:jc w:val="both"/>
        <w:rPr>
          <w:noProof/>
          <w:snapToGrid/>
          <w:lang w:val="en-US"/>
        </w:rPr>
      </w:pPr>
      <w:r>
        <w:rPr>
          <w:noProof/>
          <w:snapToGrid/>
        </w:rPr>
        <mc:AlternateContent>
          <mc:Choice Requires="wps">
            <w:drawing>
              <wp:anchor distT="0" distB="0" distL="114300" distR="114300" simplePos="0" relativeHeight="252544000" behindDoc="1" locked="0" layoutInCell="1" allowOverlap="1" wp14:anchorId="35D77253" wp14:editId="24DC044F">
                <wp:simplePos x="0" y="0"/>
                <wp:positionH relativeFrom="column">
                  <wp:posOffset>1369695</wp:posOffset>
                </wp:positionH>
                <wp:positionV relativeFrom="paragraph">
                  <wp:posOffset>405765</wp:posOffset>
                </wp:positionV>
                <wp:extent cx="4808855" cy="406400"/>
                <wp:effectExtent l="0" t="0" r="0" b="0"/>
                <wp:wrapNone/>
                <wp:docPr id="174469507" name="Rectangle 109"/>
                <wp:cNvGraphicFramePr/>
                <a:graphic xmlns:a="http://schemas.openxmlformats.org/drawingml/2006/main">
                  <a:graphicData uri="http://schemas.microsoft.com/office/word/2010/wordprocessingShape">
                    <wps:wsp>
                      <wps:cNvSpPr/>
                      <wps:spPr>
                        <a:xfrm>
                          <a:off x="0" y="0"/>
                          <a:ext cx="4808855" cy="406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67E8" id="Rectangle 109" o:spid="_x0000_s1026" style="position:absolute;margin-left:107.85pt;margin-top:31.95pt;width:378.65pt;height:32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" fillcolor="#f2f2f2 [3052]" stroked="f" strokeweight="1pt"/>
            </w:pict>
          </mc:Fallback>
        </mc:AlternateContent>
      </w:r>
      <w:r w:rsidR="003E76E5">
        <w:rPr>
          <w:noProof/>
          <w:snapToGrid/>
          <w:lang w:val="en-US"/>
        </w:rPr>
        <w:t xml:space="preserve">In the first </w:t>
      </w:r>
      <w:r>
        <w:rPr>
          <w:noProof/>
          <w:snapToGrid/>
          <w:lang w:val="en-US"/>
        </w:rPr>
        <w:t>s</w:t>
      </w:r>
      <w:r w:rsidR="003E76E5">
        <w:rPr>
          <w:noProof/>
          <w:snapToGrid/>
          <w:lang w:val="en-US"/>
        </w:rPr>
        <w:t xml:space="preserve">tep, declare a variable </w:t>
      </w:r>
      <w:r w:rsidRPr="004F6997">
        <w:rPr>
          <w:i/>
          <w:iCs/>
          <w:noProof/>
          <w:snapToGrid/>
          <w:lang w:val="en-US"/>
        </w:rPr>
        <w:t>lr</w:t>
      </w:r>
      <w:r>
        <w:rPr>
          <w:i/>
          <w:iCs/>
          <w:noProof/>
          <w:snapToGrid/>
          <w:lang w:val="en-US"/>
        </w:rPr>
        <w:t>ZeroSpeedThreshold</w:t>
      </w:r>
      <w:r>
        <w:rPr>
          <w:noProof/>
          <w:snapToGrid/>
          <w:lang w:val="en-US"/>
        </w:rPr>
        <w:t xml:space="preserve"> </w:t>
      </w:r>
      <w:r w:rsidR="003E76E5">
        <w:rPr>
          <w:noProof/>
          <w:snapToGrid/>
          <w:lang w:val="en-US"/>
        </w:rPr>
        <w:t>for a velocity tolerance window. The tolerance window defines the</w:t>
      </w:r>
      <w:r>
        <w:rPr>
          <w:noProof/>
          <w:snapToGrid/>
          <w:lang w:val="en-US"/>
        </w:rPr>
        <w:t xml:space="preserve"> behavior/stability of the zero-speed signal.</w:t>
      </w:r>
      <w:r w:rsidR="003E76E5">
        <w:rPr>
          <w:noProof/>
          <w:snapToGrid/>
          <w:lang w:val="en-US"/>
        </w:rPr>
        <w:t xml:space="preserve"> </w:t>
      </w:r>
    </w:p>
    <w:p w14:paraId="0D82C8C1" w14:textId="0AEFB24F" w:rsidR="004F6997" w:rsidRPr="00BC127E" w:rsidRDefault="004F6997" w:rsidP="004F6997">
      <w:pPr>
        <w:pStyle w:val="Textkrper"/>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w:t>
      </w:r>
    </w:p>
    <w:p w14:paraId="6D5C4E2E" w14:textId="6F9835C6" w:rsidR="004F6997" w:rsidRDefault="004F6997" w:rsidP="004F6997">
      <w:pPr>
        <w:pStyle w:val="Textkrper"/>
        <w:tabs>
          <w:tab w:val="left" w:pos="2394"/>
          <w:tab w:val="left" w:pos="4111"/>
          <w:tab w:val="left" w:pos="5387"/>
        </w:tabs>
        <w:spacing w:after="40"/>
        <w:ind w:left="2200"/>
        <w:rPr>
          <w:rFonts w:ascii="Courier New" w:eastAsia="+mn-ea" w:hAnsi="Courier New" w:cs="Courier New"/>
          <w:b/>
          <w:bCs/>
          <w:color w:val="00807F"/>
          <w:kern w:val="24"/>
          <w:sz w:val="12"/>
          <w:szCs w:val="12"/>
          <w:lang w:val="en-US"/>
        </w:rPr>
      </w:pPr>
      <w:proofErr w:type="spellStart"/>
      <w:r w:rsidRPr="004F6997">
        <w:rPr>
          <w:rFonts w:ascii="Courier New" w:eastAsia="+mn-ea" w:hAnsi="Courier New" w:cs="Courier New"/>
          <w:b/>
          <w:bCs/>
          <w:color w:val="000000"/>
          <w:kern w:val="24"/>
          <w:sz w:val="12"/>
          <w:szCs w:val="12"/>
          <w:lang w:val="en-US"/>
        </w:rPr>
        <w:t>lrZero</w:t>
      </w:r>
      <w:r>
        <w:rPr>
          <w:rFonts w:ascii="Courier New" w:eastAsia="+mn-ea" w:hAnsi="Courier New" w:cs="Courier New"/>
          <w:b/>
          <w:bCs/>
          <w:color w:val="000000"/>
          <w:kern w:val="24"/>
          <w:sz w:val="12"/>
          <w:szCs w:val="12"/>
          <w:lang w:val="en-US"/>
        </w:rPr>
        <w:t>SpeedThreshold</w:t>
      </w:r>
      <w:proofErr w:type="spellEnd"/>
      <w:r w:rsidRPr="00912AFD">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ab/>
      </w:r>
      <w:proofErr w:type="gramStart"/>
      <w:r>
        <w:rPr>
          <w:rFonts w:ascii="Courier New" w:eastAsia="+mn-ea" w:hAnsi="Courier New" w:cs="Courier New"/>
          <w:b/>
          <w:bCs/>
          <w:color w:val="1300CA"/>
          <w:kern w:val="24"/>
          <w:sz w:val="12"/>
          <w:szCs w:val="12"/>
          <w:lang w:val="en-US"/>
        </w:rPr>
        <w:t>LREAL :</w:t>
      </w:r>
      <w:proofErr w:type="gramEnd"/>
      <w:r>
        <w:rPr>
          <w:rFonts w:ascii="Courier New" w:eastAsia="+mn-ea" w:hAnsi="Courier New" w:cs="Courier New"/>
          <w:b/>
          <w:bCs/>
          <w:color w:val="1300CA"/>
          <w:kern w:val="24"/>
          <w:sz w:val="12"/>
          <w:szCs w:val="12"/>
          <w:lang w:val="en-US"/>
        </w:rPr>
        <w:t xml:space="preserve">= </w:t>
      </w:r>
      <w:r>
        <w:rPr>
          <w:rFonts w:ascii="Courier New" w:eastAsia="+mn-ea" w:hAnsi="Courier New" w:cs="Courier New"/>
          <w:b/>
          <w:bCs/>
          <w:color w:val="797800"/>
          <w:kern w:val="24"/>
          <w:sz w:val="12"/>
          <w:szCs w:val="12"/>
          <w:lang w:val="en-US"/>
        </w:rPr>
        <w:t>1.0</w:t>
      </w:r>
      <w:r>
        <w:rPr>
          <w:rFonts w:ascii="Courier New" w:eastAsia="+mn-ea" w:hAnsi="Courier New" w:cs="Courier New"/>
          <w:b/>
          <w:bCs/>
          <w:color w:val="1300CA"/>
          <w:kern w:val="24"/>
          <w:sz w:val="12"/>
          <w:szCs w:val="12"/>
          <w:lang w:val="en-US"/>
        </w:rPr>
        <w:t>;</w:t>
      </w:r>
      <w:r>
        <w:rPr>
          <w:rFonts w:ascii="Courier New" w:eastAsia="+mn-ea" w:hAnsi="Courier New" w:cs="Courier New"/>
          <w:b/>
          <w:bCs/>
          <w:color w:val="1300CA"/>
          <w:kern w:val="24"/>
          <w:sz w:val="12"/>
          <w:szCs w:val="12"/>
          <w:lang w:val="en-US"/>
        </w:rPr>
        <w:tab/>
      </w:r>
      <w:r w:rsidRPr="00912AFD">
        <w:rPr>
          <w:rFonts w:ascii="Courier New" w:eastAsia="+mn-ea" w:hAnsi="Courier New" w:cs="Courier New"/>
          <w:b/>
          <w:bCs/>
          <w:color w:val="00807F"/>
          <w:kern w:val="24"/>
          <w:sz w:val="12"/>
          <w:szCs w:val="12"/>
          <w:lang w:val="en-US"/>
        </w:rPr>
        <w:t xml:space="preserve">// </w:t>
      </w:r>
      <w:r>
        <w:rPr>
          <w:rFonts w:ascii="Courier New" w:eastAsia="+mn-ea" w:hAnsi="Courier New" w:cs="Courier New"/>
          <w:b/>
          <w:bCs/>
          <w:color w:val="00807F"/>
          <w:kern w:val="24"/>
          <w:sz w:val="12"/>
          <w:szCs w:val="12"/>
          <w:lang w:val="en-US"/>
        </w:rPr>
        <w:t>zero-speed tolerance threshold, scaled in [units/s]</w:t>
      </w:r>
      <w:r w:rsidRPr="00912AFD">
        <w:rPr>
          <w:rFonts w:ascii="Courier New" w:eastAsia="+mn-ea" w:hAnsi="Courier New" w:cs="Courier New"/>
          <w:b/>
          <w:bCs/>
          <w:color w:val="00807F"/>
          <w:kern w:val="24"/>
          <w:sz w:val="12"/>
          <w:szCs w:val="12"/>
          <w:lang w:val="en-US"/>
        </w:rPr>
        <w:t xml:space="preserve"> </w:t>
      </w:r>
    </w:p>
    <w:p w14:paraId="09303226" w14:textId="1E16772A" w:rsidR="004F6997" w:rsidRPr="00BC127E" w:rsidRDefault="004F6997" w:rsidP="004F6997">
      <w:pPr>
        <w:pStyle w:val="Textkrper"/>
        <w:tabs>
          <w:tab w:val="left" w:pos="2552"/>
          <w:tab w:val="left" w:pos="3544"/>
          <w:tab w:val="left" w:pos="4678"/>
        </w:tabs>
        <w:spacing w:after="0"/>
        <w:ind w:left="2200"/>
        <w:rPr>
          <w:rFonts w:ascii="Courier New" w:eastAsia="+mn-ea" w:hAnsi="Courier New" w:cs="Courier New"/>
          <w:b/>
          <w:bCs/>
          <w:color w:val="1300CA"/>
          <w:kern w:val="24"/>
          <w:sz w:val="12"/>
          <w:szCs w:val="12"/>
          <w:lang w:val="en-US"/>
        </w:rPr>
      </w:pPr>
      <w:r>
        <w:rPr>
          <w:rFonts w:ascii="Courier New" w:eastAsia="+mn-ea" w:hAnsi="Courier New" w:cs="Courier New"/>
          <w:b/>
          <w:bCs/>
          <w:color w:val="1300CA"/>
          <w:kern w:val="24"/>
          <w:sz w:val="12"/>
          <w:szCs w:val="12"/>
          <w:lang w:val="en-US"/>
        </w:rPr>
        <w:t>…</w:t>
      </w:r>
    </w:p>
    <w:p w14:paraId="1900A3F7" w14:textId="086E8E9F" w:rsidR="004F6997" w:rsidRPr="00162C2E" w:rsidRDefault="004F6997" w:rsidP="004F6997">
      <w:pPr>
        <w:pStyle w:val="Textkrper"/>
        <w:tabs>
          <w:tab w:val="left" w:pos="3402"/>
        </w:tabs>
        <w:spacing w:after="0"/>
        <w:ind w:left="2200"/>
        <w:rPr>
          <w:noProof/>
          <w:snapToGrid/>
          <w:sz w:val="12"/>
          <w:szCs w:val="12"/>
          <w:lang w:val="en-US"/>
        </w:rPr>
      </w:pPr>
    </w:p>
    <w:p w14:paraId="489EEB22" w14:textId="2DB1BC4B" w:rsidR="004F6997" w:rsidRPr="002F442F" w:rsidRDefault="004F6997" w:rsidP="004F6997">
      <w:pPr>
        <w:pStyle w:val="Textkrper"/>
        <w:spacing w:after="0"/>
        <w:ind w:left="2200"/>
        <w:jc w:val="both"/>
        <w:rPr>
          <w:rFonts w:eastAsia="Lenze TheSans"/>
          <w:sz w:val="6"/>
          <w:szCs w:val="6"/>
          <w:lang w:val="en-GB"/>
        </w:rPr>
      </w:pPr>
    </w:p>
    <w:p w14:paraId="765D60EB" w14:textId="0108988A" w:rsidR="004F6997" w:rsidRDefault="004F6997" w:rsidP="00666BD5">
      <w:pPr>
        <w:pStyle w:val="Textkrper"/>
        <w:ind w:left="2200"/>
        <w:jc w:val="both"/>
        <w:rPr>
          <w:noProof/>
          <w:snapToGrid/>
          <w:lang w:val="en-US"/>
        </w:rPr>
      </w:pPr>
      <w:r>
        <w:rPr>
          <w:noProof/>
          <w:snapToGrid/>
          <w:lang w:val="en-US"/>
        </w:rPr>
        <w:t>Initialize the variable with a velocity threshold limit value. Whenever the drive’s actual velocity is smaller</w:t>
      </w:r>
      <w:r w:rsidR="0031508F">
        <w:rPr>
          <w:noProof/>
          <w:snapToGrid/>
          <w:lang w:val="en-US"/>
        </w:rPr>
        <w:t>/</w:t>
      </w:r>
      <w:r>
        <w:rPr>
          <w:noProof/>
          <w:snapToGrid/>
          <w:lang w:val="en-US"/>
        </w:rPr>
        <w:t xml:space="preserve">equal the threshold value, the (n=0) status flag </w:t>
      </w:r>
      <w:r w:rsidR="0031508F">
        <w:rPr>
          <w:noProof/>
          <w:snapToGrid/>
          <w:lang w:val="en-US"/>
        </w:rPr>
        <w:t>goes to a TRUE level.</w:t>
      </w:r>
    </w:p>
    <w:p w14:paraId="3BE99BEC" w14:textId="0ECA77AD" w:rsidR="0031508F" w:rsidRDefault="0031508F" w:rsidP="00666BD5">
      <w:pPr>
        <w:pStyle w:val="Textkrper"/>
        <w:ind w:left="2200"/>
        <w:jc w:val="both"/>
        <w:rPr>
          <w:noProof/>
          <w:snapToGrid/>
          <w:lang w:val="en-US"/>
        </w:rPr>
      </w:pPr>
    </w:p>
    <w:p w14:paraId="667D0DD2" w14:textId="2F9F8A12" w:rsidR="0031508F" w:rsidRDefault="0031508F" w:rsidP="00666BD5">
      <w:pPr>
        <w:pStyle w:val="Textkrper"/>
        <w:ind w:left="2200"/>
        <w:jc w:val="both"/>
        <w:rPr>
          <w:noProof/>
          <w:snapToGrid/>
          <w:lang w:val="en-US"/>
        </w:rPr>
      </w:pPr>
    </w:p>
    <w:p w14:paraId="44692DCB" w14:textId="2D29CC01" w:rsidR="00666BD5" w:rsidRDefault="002F442F" w:rsidP="0031508F">
      <w:pPr>
        <w:pStyle w:val="Textkrper"/>
        <w:spacing w:after="0"/>
        <w:ind w:left="2200"/>
        <w:jc w:val="both"/>
        <w:rPr>
          <w:noProof/>
          <w:snapToGrid/>
          <w:lang w:val="en-US"/>
        </w:rPr>
      </w:pPr>
      <w:r>
        <w:rPr>
          <w:noProof/>
          <w:snapToGrid/>
        </w:rPr>
        <mc:AlternateContent>
          <mc:Choice Requires="wps">
            <w:drawing>
              <wp:anchor distT="0" distB="0" distL="114300" distR="114300" simplePos="0" relativeHeight="252541952" behindDoc="0" locked="0" layoutInCell="1" allowOverlap="1" wp14:anchorId="13AF5E3B" wp14:editId="3439B4DB">
                <wp:simplePos x="0" y="0"/>
                <wp:positionH relativeFrom="column">
                  <wp:posOffset>377825</wp:posOffset>
                </wp:positionH>
                <wp:positionV relativeFrom="paragraph">
                  <wp:posOffset>325120</wp:posOffset>
                </wp:positionV>
                <wp:extent cx="0" cy="3365500"/>
                <wp:effectExtent l="76200" t="0" r="76200" b="63500"/>
                <wp:wrapNone/>
                <wp:docPr id="1112182063" name="Straight Connector 111218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22F9" id="Straight Connector 1112182063" o:spid="_x0000_s1026" style="position:absolute;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5.6pt" to="29.75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">
                <v:stroke endarrow="block"/>
              </v:line>
            </w:pict>
          </mc:Fallback>
        </mc:AlternateContent>
      </w:r>
      <w:r w:rsidR="0031508F">
        <w:rPr>
          <w:noProof/>
          <w:snapToGrid/>
        </w:rPr>
        <mc:AlternateContent>
          <mc:Choice Requires="wps">
            <w:drawing>
              <wp:anchor distT="0" distB="0" distL="114300" distR="114300" simplePos="0" relativeHeight="252546048" behindDoc="0" locked="0" layoutInCell="1" allowOverlap="1" wp14:anchorId="5BE72656" wp14:editId="279E20DE">
                <wp:simplePos x="0" y="0"/>
                <wp:positionH relativeFrom="column">
                  <wp:posOffset>-36830</wp:posOffset>
                </wp:positionH>
                <wp:positionV relativeFrom="paragraph">
                  <wp:posOffset>4445</wp:posOffset>
                </wp:positionV>
                <wp:extent cx="825500" cy="342900"/>
                <wp:effectExtent l="0" t="0" r="12700" b="19050"/>
                <wp:wrapNone/>
                <wp:docPr id="1958177151" name="Text Box 1958177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36CD26D1" w14:textId="23C641AC" w:rsidR="0031508F" w:rsidRDefault="0031508F" w:rsidP="0031508F">
                            <w:pPr>
                              <w:jc w:val="center"/>
                            </w:pPr>
                            <w:proofErr w:type="spellStart"/>
                            <w:r>
                              <w:rPr>
                                <w:rFonts w:eastAsia="Arial"/>
                              </w:rPr>
                              <w:t>Step</w:t>
                            </w:r>
                            <w:proofErr w:type="spellEnd"/>
                            <w:r>
                              <w:rPr>
                                <w:rFonts w:eastAsia="Arial"/>
                              </w:rPr>
                              <w:t xml:space="preserve"> 1</w:t>
                            </w:r>
                            <w:r w:rsidR="0059786A">
                              <w:rPr>
                                <w:rFonts w:eastAsia="Arial"/>
                              </w:rPr>
                              <w:t>5</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2656" id="Text Box 1958177151" o:spid="_x0000_s1280" type="#_x0000_t202" style="position:absolute;left:0;text-align:left;margin-left:-2.9pt;margin-top:.35pt;width:65pt;height:27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Y1GwIAADM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">
                <v:textbox inset=",2.3mm">
                  <w:txbxContent>
                    <w:p w14:paraId="36CD26D1" w14:textId="23C641AC" w:rsidR="0031508F" w:rsidRDefault="0031508F" w:rsidP="0031508F">
                      <w:pPr>
                        <w:jc w:val="center"/>
                      </w:pPr>
                      <w:proofErr w:type="spellStart"/>
                      <w:r>
                        <w:rPr>
                          <w:rFonts w:eastAsia="Arial"/>
                        </w:rPr>
                        <w:t>Step</w:t>
                      </w:r>
                      <w:proofErr w:type="spellEnd"/>
                      <w:r>
                        <w:rPr>
                          <w:rFonts w:eastAsia="Arial"/>
                        </w:rPr>
                        <w:t xml:space="preserve"> 1</w:t>
                      </w:r>
                      <w:r w:rsidR="0059786A">
                        <w:rPr>
                          <w:rFonts w:eastAsia="Arial"/>
                        </w:rPr>
                        <w:t>5</w:t>
                      </w:r>
                    </w:p>
                  </w:txbxContent>
                </v:textbox>
              </v:shape>
            </w:pict>
          </mc:Fallback>
        </mc:AlternateContent>
      </w:r>
      <w:r w:rsidR="00666BD5">
        <w:rPr>
          <w:noProof/>
          <w:snapToGrid/>
          <w:lang w:val="en-US"/>
        </w:rPr>
        <w:t>In th</w:t>
      </w:r>
      <w:r w:rsidR="0031508F">
        <w:rPr>
          <w:noProof/>
          <w:snapToGrid/>
          <w:lang w:val="en-US"/>
        </w:rPr>
        <w:t>e next s</w:t>
      </w:r>
      <w:r w:rsidR="00666BD5">
        <w:rPr>
          <w:noProof/>
          <w:snapToGrid/>
          <w:lang w:val="en-US"/>
        </w:rPr>
        <w:t xml:space="preserve">tep, call the function block </w:t>
      </w:r>
      <w:r w:rsidR="00666BD5" w:rsidRPr="00666BD5">
        <w:rPr>
          <w:b/>
          <w:bCs/>
          <w:noProof/>
          <w:snapToGrid/>
          <w:lang w:val="en-US"/>
        </w:rPr>
        <w:t>L_MC1A_ZeroDetect</w:t>
      </w:r>
      <w:r w:rsidR="00666BD5">
        <w:rPr>
          <w:noProof/>
          <w:snapToGrid/>
          <w:lang w:val="en-US"/>
        </w:rPr>
        <w:t xml:space="preserve"> at the end of your program and </w:t>
      </w:r>
      <w:r w:rsidR="0031508F">
        <w:rPr>
          <w:noProof/>
          <w:snapToGrid/>
          <w:lang w:val="en-US"/>
        </w:rPr>
        <w:t>connect</w:t>
      </w:r>
      <w:r w:rsidR="00666BD5">
        <w:rPr>
          <w:noProof/>
          <w:snapToGrid/>
          <w:lang w:val="en-US"/>
        </w:rPr>
        <w:t xml:space="preserve"> it </w:t>
      </w:r>
      <w:r w:rsidR="0031508F">
        <w:rPr>
          <w:noProof/>
          <w:snapToGrid/>
          <w:lang w:val="en-US"/>
        </w:rPr>
        <w:t>in the signal flow as follows</w:t>
      </w:r>
      <w:r w:rsidR="00666BD5">
        <w:rPr>
          <w:noProof/>
          <w:snapToGrid/>
          <w:lang w:val="en-US"/>
        </w:rPr>
        <w:t>:</w:t>
      </w:r>
    </w:p>
    <w:p w14:paraId="04A0C560" w14:textId="10DB5EDE" w:rsidR="0031508F" w:rsidRDefault="0031508F" w:rsidP="0031508F">
      <w:pPr>
        <w:pStyle w:val="Textkrper"/>
        <w:spacing w:after="0"/>
        <w:ind w:left="2200"/>
        <w:jc w:val="both"/>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554240" behindDoc="0" locked="0" layoutInCell="1" allowOverlap="1" wp14:anchorId="1F4FF6EA" wp14:editId="1A9A7049">
                <wp:simplePos x="0" y="0"/>
                <wp:positionH relativeFrom="page">
                  <wp:posOffset>2101850</wp:posOffset>
                </wp:positionH>
                <wp:positionV relativeFrom="paragraph">
                  <wp:posOffset>86995</wp:posOffset>
                </wp:positionV>
                <wp:extent cx="3063875" cy="781050"/>
                <wp:effectExtent l="0" t="0" r="22225" b="19050"/>
                <wp:wrapNone/>
                <wp:docPr id="1626254659"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781050"/>
                        </a:xfrm>
                        <a:prstGeom prst="rect">
                          <a:avLst/>
                        </a:prstGeom>
                        <a:solidFill>
                          <a:srgbClr val="FFFFFF"/>
                        </a:solidFill>
                        <a:ln w="22225">
                          <a:solidFill>
                            <a:srgbClr val="FF6600"/>
                          </a:solidFill>
                          <a:miter lim="800000"/>
                          <a:headEnd/>
                          <a:tailEnd/>
                        </a:ln>
                      </wps:spPr>
                      <wps:txbx>
                        <w:txbxContent>
                          <w:p w14:paraId="0CEA1972" w14:textId="77777777"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following element variables of the </w:t>
                            </w:r>
                            <w:bookmarkStart w:id="103" w:name="_Hlk211776565"/>
                            <w:proofErr w:type="spellStart"/>
                            <w:r w:rsidRPr="0031508F">
                              <w:rPr>
                                <w:rFonts w:ascii="Arial Narrow" w:eastAsia="Arial Narrow" w:hAnsi="Arial Narrow"/>
                                <w:b w:val="0"/>
                                <w:i/>
                                <w:iCs/>
                                <w:color w:val="808080"/>
                                <w:sz w:val="16"/>
                                <w:lang w:val="en-US"/>
                              </w:rPr>
                              <w:t>Motion_Axis</w:t>
                            </w:r>
                            <w:bookmarkEnd w:id="103"/>
                            <w:proofErr w:type="spellEnd"/>
                            <w:r>
                              <w:rPr>
                                <w:rFonts w:ascii="Arial Narrow" w:eastAsia="Arial Narrow" w:hAnsi="Arial Narrow"/>
                                <w:b w:val="0"/>
                                <w:color w:val="808080"/>
                                <w:sz w:val="16"/>
                                <w:lang w:val="en-US"/>
                              </w:rPr>
                              <w:t xml:space="preserve"> structure to the inputs of the </w:t>
                            </w:r>
                            <w:r>
                              <w:rPr>
                                <w:rFonts w:ascii="Arial Narrow" w:eastAsia="Arial Narrow" w:hAnsi="Arial Narrow"/>
                                <w:bCs/>
                                <w:color w:val="808080"/>
                                <w:sz w:val="16"/>
                                <w:lang w:val="en-US"/>
                              </w:rPr>
                              <w:t>L_MC1A_ZeroDetect</w:t>
                            </w:r>
                            <w:r>
                              <w:rPr>
                                <w:rFonts w:ascii="Arial Narrow" w:eastAsia="Arial Narrow" w:hAnsi="Arial Narrow"/>
                                <w:b w:val="0"/>
                                <w:color w:val="808080"/>
                                <w:sz w:val="16"/>
                                <w:lang w:val="en-US"/>
                              </w:rPr>
                              <w:t xml:space="preserve"> function block:</w:t>
                            </w:r>
                          </w:p>
                          <w:p w14:paraId="3CA0217F" w14:textId="77777777" w:rsidR="0031508F" w:rsidRDefault="0031508F" w:rsidP="0031508F">
                            <w:pPr>
                              <w:pStyle w:val="Listenabsatz"/>
                              <w:numPr>
                                <w:ilvl w:val="0"/>
                                <w:numId w:val="25"/>
                              </w:numPr>
                              <w:spacing w:after="0"/>
                              <w:ind w:left="198" w:hanging="198"/>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Motion_Axis.lrActPosition</w:t>
                            </w:r>
                            <w:proofErr w:type="spellEnd"/>
                            <w:r>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L_MC1A_ZeroDetect.lrPosIn</w:t>
                            </w:r>
                          </w:p>
                          <w:p w14:paraId="4863CECE" w14:textId="7D7BCE27" w:rsidR="0031508F" w:rsidRDefault="0031508F" w:rsidP="0031508F">
                            <w:pPr>
                              <w:pStyle w:val="Listenabsatz"/>
                              <w:numPr>
                                <w:ilvl w:val="0"/>
                                <w:numId w:val="25"/>
                              </w:numPr>
                              <w:spacing w:after="0"/>
                              <w:ind w:left="198" w:hanging="198"/>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w:t>
                            </w:r>
                            <w:r>
                              <w:rPr>
                                <w:rFonts w:ascii="Arial Narrow" w:eastAsia="Arial Narrow" w:hAnsi="Arial Narrow"/>
                                <w:i/>
                                <w:iCs/>
                                <w:color w:val="808080"/>
                                <w:sz w:val="16"/>
                              </w:rPr>
                              <w:t>eTraversingRange</w:t>
                            </w:r>
                            <w:proofErr w:type="spellEnd"/>
                            <w:r>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w:t>
                            </w:r>
                            <w:r>
                              <w:rPr>
                                <w:rFonts w:ascii="Arial Narrow" w:eastAsia="Arial Narrow" w:hAnsi="Arial Narrow"/>
                                <w:i/>
                                <w:iCs/>
                                <w:color w:val="808080"/>
                                <w:sz w:val="16"/>
                              </w:rPr>
                              <w:t>eTraversingRange</w:t>
                            </w:r>
                          </w:p>
                          <w:p w14:paraId="15B095DC" w14:textId="0186DDC5" w:rsidR="0031508F" w:rsidRPr="0031508F" w:rsidRDefault="0031508F" w:rsidP="00475AA5">
                            <w:pPr>
                              <w:pStyle w:val="Listenabsatz"/>
                              <w:numPr>
                                <w:ilvl w:val="0"/>
                                <w:numId w:val="25"/>
                              </w:numPr>
                              <w:spacing w:after="60"/>
                              <w:ind w:left="196" w:hanging="196"/>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Motion_Axis.lrCycleLength</w:t>
                            </w:r>
                            <w:proofErr w:type="spellEnd"/>
                            <w:r w:rsidRPr="0031508F">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L_MC1A_ZeroDetect.lrCycleLength</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FF6EA" id="_x0000_s1281" type="#_x0000_t202" style="position:absolute;left:0;text-align:left;margin-left:165.5pt;margin-top:6.85pt;width:241.25pt;height:61.5pt;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" strokecolor="#f60" strokeweight="1.75pt">
                <v:textbox inset="1mm,.5mm,1mm,1mm">
                  <w:txbxContent>
                    <w:p w14:paraId="0CEA1972" w14:textId="77777777"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following element variables of the </w:t>
                      </w:r>
                      <w:bookmarkStart w:id="104" w:name="_Hlk211776565"/>
                      <w:proofErr w:type="spellStart"/>
                      <w:r w:rsidRPr="0031508F">
                        <w:rPr>
                          <w:rFonts w:ascii="Arial Narrow" w:eastAsia="Arial Narrow" w:hAnsi="Arial Narrow"/>
                          <w:b w:val="0"/>
                          <w:i/>
                          <w:iCs/>
                          <w:color w:val="808080"/>
                          <w:sz w:val="16"/>
                          <w:lang w:val="en-US"/>
                        </w:rPr>
                        <w:t>Motion_Axis</w:t>
                      </w:r>
                      <w:bookmarkEnd w:id="104"/>
                      <w:proofErr w:type="spellEnd"/>
                      <w:r>
                        <w:rPr>
                          <w:rFonts w:ascii="Arial Narrow" w:eastAsia="Arial Narrow" w:hAnsi="Arial Narrow"/>
                          <w:b w:val="0"/>
                          <w:color w:val="808080"/>
                          <w:sz w:val="16"/>
                          <w:lang w:val="en-US"/>
                        </w:rPr>
                        <w:t xml:space="preserve"> structure to the inputs of the </w:t>
                      </w:r>
                      <w:r>
                        <w:rPr>
                          <w:rFonts w:ascii="Arial Narrow" w:eastAsia="Arial Narrow" w:hAnsi="Arial Narrow"/>
                          <w:bCs/>
                          <w:color w:val="808080"/>
                          <w:sz w:val="16"/>
                          <w:lang w:val="en-US"/>
                        </w:rPr>
                        <w:t>L_MC1A_ZeroDetect</w:t>
                      </w:r>
                      <w:r>
                        <w:rPr>
                          <w:rFonts w:ascii="Arial Narrow" w:eastAsia="Arial Narrow" w:hAnsi="Arial Narrow"/>
                          <w:b w:val="0"/>
                          <w:color w:val="808080"/>
                          <w:sz w:val="16"/>
                          <w:lang w:val="en-US"/>
                        </w:rPr>
                        <w:t xml:space="preserve"> function block:</w:t>
                      </w:r>
                    </w:p>
                    <w:p w14:paraId="3CA0217F" w14:textId="77777777" w:rsidR="0031508F" w:rsidRDefault="0031508F" w:rsidP="0031508F">
                      <w:pPr>
                        <w:pStyle w:val="Listenabsatz"/>
                        <w:numPr>
                          <w:ilvl w:val="0"/>
                          <w:numId w:val="25"/>
                        </w:numPr>
                        <w:spacing w:after="0"/>
                        <w:ind w:left="198" w:hanging="198"/>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Motion_Axis.lrActPosition</w:t>
                      </w:r>
                      <w:proofErr w:type="spellEnd"/>
                      <w:r>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L_MC1A_ZeroDetect.lrPosIn</w:t>
                      </w:r>
                    </w:p>
                    <w:p w14:paraId="4863CECE" w14:textId="7D7BCE27" w:rsidR="0031508F" w:rsidRDefault="0031508F" w:rsidP="0031508F">
                      <w:pPr>
                        <w:pStyle w:val="Listenabsatz"/>
                        <w:numPr>
                          <w:ilvl w:val="0"/>
                          <w:numId w:val="25"/>
                        </w:numPr>
                        <w:spacing w:after="0"/>
                        <w:ind w:left="198" w:hanging="198"/>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w:t>
                      </w:r>
                      <w:r>
                        <w:rPr>
                          <w:rFonts w:ascii="Arial Narrow" w:eastAsia="Arial Narrow" w:hAnsi="Arial Narrow"/>
                          <w:i/>
                          <w:iCs/>
                          <w:color w:val="808080"/>
                          <w:sz w:val="16"/>
                        </w:rPr>
                        <w:t>eTraversingRange</w:t>
                      </w:r>
                      <w:proofErr w:type="spellEnd"/>
                      <w:r>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w:t>
                      </w:r>
                      <w:r>
                        <w:rPr>
                          <w:rFonts w:ascii="Arial Narrow" w:eastAsia="Arial Narrow" w:hAnsi="Arial Narrow"/>
                          <w:i/>
                          <w:iCs/>
                          <w:color w:val="808080"/>
                          <w:sz w:val="16"/>
                        </w:rPr>
                        <w:t>eTraversingRange</w:t>
                      </w:r>
                    </w:p>
                    <w:p w14:paraId="15B095DC" w14:textId="0186DDC5" w:rsidR="0031508F" w:rsidRPr="0031508F" w:rsidRDefault="0031508F" w:rsidP="00475AA5">
                      <w:pPr>
                        <w:pStyle w:val="Listenabsatz"/>
                        <w:numPr>
                          <w:ilvl w:val="0"/>
                          <w:numId w:val="25"/>
                        </w:numPr>
                        <w:spacing w:after="60"/>
                        <w:ind w:left="196" w:hanging="196"/>
                        <w:rPr>
                          <w:rFonts w:ascii="Arial Narrow" w:eastAsia="Arial Narrow" w:hAnsi="Arial Narrow"/>
                          <w:color w:val="808080"/>
                          <w:sz w:val="16"/>
                        </w:rPr>
                      </w:pPr>
                      <w:proofErr w:type="spellStart"/>
                      <w:r w:rsidRPr="0031508F">
                        <w:rPr>
                          <w:rFonts w:ascii="Arial Narrow" w:eastAsia="Arial Narrow" w:hAnsi="Arial Narrow"/>
                          <w:i/>
                          <w:iCs/>
                          <w:color w:val="808080"/>
                          <w:sz w:val="16"/>
                        </w:rPr>
                        <w:t>Motion_Axis.lrCycleLength</w:t>
                      </w:r>
                      <w:proofErr w:type="spellEnd"/>
                      <w:r w:rsidRPr="0031508F">
                        <w:rPr>
                          <w:rFonts w:ascii="Arial Narrow" w:eastAsia="Arial Narrow" w:hAnsi="Arial Narrow"/>
                          <w:color w:val="808080"/>
                          <w:sz w:val="16"/>
                        </w:rPr>
                        <w:tab/>
                        <w:t xml:space="preserve">=&gt; </w:t>
                      </w:r>
                      <w:r w:rsidRPr="0031508F">
                        <w:rPr>
                          <w:rFonts w:ascii="Arial Narrow" w:eastAsia="Arial Narrow" w:hAnsi="Arial Narrow"/>
                          <w:i/>
                          <w:iCs/>
                          <w:color w:val="808080"/>
                          <w:sz w:val="16"/>
                        </w:rPr>
                        <w:t>L_MC1A_ZeroDetect.lrCycleLength</w:t>
                      </w:r>
                    </w:p>
                  </w:txbxContent>
                </v:textbox>
                <w10:wrap anchorx="page"/>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31712" behindDoc="0" locked="0" layoutInCell="1" allowOverlap="1" wp14:anchorId="72526CC0" wp14:editId="79CC788D">
                <wp:simplePos x="0" y="0"/>
                <wp:positionH relativeFrom="page">
                  <wp:posOffset>5353050</wp:posOffset>
                </wp:positionH>
                <wp:positionV relativeFrom="paragraph">
                  <wp:posOffset>86995</wp:posOffset>
                </wp:positionV>
                <wp:extent cx="1673225" cy="771525"/>
                <wp:effectExtent l="0" t="0" r="22225" b="28575"/>
                <wp:wrapNone/>
                <wp:docPr id="2134847698"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71525"/>
                        </a:xfrm>
                        <a:prstGeom prst="rect">
                          <a:avLst/>
                        </a:prstGeom>
                        <a:solidFill>
                          <a:srgbClr val="FFFFFF"/>
                        </a:solidFill>
                        <a:ln w="22225">
                          <a:solidFill>
                            <a:srgbClr val="FF6600"/>
                          </a:solidFill>
                          <a:miter lim="800000"/>
                          <a:headEnd/>
                          <a:tailEnd/>
                        </a:ln>
                      </wps:spPr>
                      <wps:txbx>
                        <w:txbxContent>
                          <w:p w14:paraId="041F5E09" w14:textId="78A35826" w:rsidR="00666BD5"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Call the function block </w:t>
                            </w:r>
                            <w:r w:rsidR="00666BD5">
                              <w:rPr>
                                <w:rFonts w:ascii="Arial Narrow" w:eastAsia="Arial Narrow" w:hAnsi="Arial Narrow"/>
                                <w:bCs/>
                                <w:color w:val="808080"/>
                                <w:sz w:val="16"/>
                                <w:lang w:val="en-US"/>
                              </w:rPr>
                              <w:t>L_</w:t>
                            </w:r>
                            <w:r>
                              <w:rPr>
                                <w:rFonts w:ascii="Arial Narrow" w:eastAsia="Arial Narrow" w:hAnsi="Arial Narrow"/>
                                <w:bCs/>
                                <w:color w:val="808080"/>
                                <w:sz w:val="16"/>
                                <w:lang w:val="en-US"/>
                              </w:rPr>
                              <w:t>MC</w:t>
                            </w:r>
                            <w:r w:rsidR="00666BD5">
                              <w:rPr>
                                <w:rFonts w:ascii="Arial Narrow" w:eastAsia="Arial Narrow" w:hAnsi="Arial Narrow"/>
                                <w:bCs/>
                                <w:color w:val="808080"/>
                                <w:sz w:val="16"/>
                                <w:lang w:val="en-US"/>
                              </w:rPr>
                              <w:t>1A_</w:t>
                            </w:r>
                            <w:r>
                              <w:rPr>
                                <w:rFonts w:ascii="Arial Narrow" w:eastAsia="Arial Narrow" w:hAnsi="Arial Narrow"/>
                                <w:bCs/>
                                <w:color w:val="808080"/>
                                <w:sz w:val="16"/>
                                <w:lang w:val="en-US"/>
                              </w:rPr>
                              <w:t>ZeroDetect</w:t>
                            </w:r>
                            <w:r w:rsidR="00666BD5" w:rsidRPr="00C1573B">
                              <w:rPr>
                                <w:rFonts w:ascii="Arial Narrow" w:eastAsia="Arial Narrow" w:hAnsi="Arial Narrow"/>
                                <w:b w:val="0"/>
                                <w:color w:val="808080"/>
                                <w:sz w:val="16"/>
                                <w:lang w:val="en-US"/>
                              </w:rPr>
                              <w:t>.</w:t>
                            </w:r>
                            <w:r>
                              <w:rPr>
                                <w:rFonts w:ascii="Arial Narrow" w:eastAsia="Arial Narrow" w:hAnsi="Arial Narrow"/>
                                <w:b w:val="0"/>
                                <w:color w:val="808080"/>
                                <w:sz w:val="16"/>
                                <w:lang w:val="en-US"/>
                              </w:rPr>
                              <w:t xml:space="preserve"> </w:t>
                            </w:r>
                            <w:r w:rsidR="00666BD5">
                              <w:rPr>
                                <w:rFonts w:ascii="Arial Narrow" w:eastAsia="Arial Narrow" w:hAnsi="Arial Narrow"/>
                                <w:b w:val="0"/>
                                <w:color w:val="808080"/>
                                <w:sz w:val="16"/>
                                <w:lang w:val="en-US"/>
                              </w:rPr>
                              <w:t xml:space="preserve">The block is included in the export file loaded to the project in step </w:t>
                            </w:r>
                            <w:r w:rsidR="00BA5860">
                              <w:rPr>
                                <w:rFonts w:ascii="Arial Narrow" w:eastAsia="Arial Narrow" w:hAnsi="Arial Narrow"/>
                                <w:b w:val="0"/>
                                <w:color w:val="808080"/>
                                <w:sz w:val="16"/>
                                <w:lang w:val="en-US"/>
                              </w:rPr>
                              <w:t>4</w:t>
                            </w:r>
                            <w:r w:rsidR="00666BD5">
                              <w:rPr>
                                <w:rFonts w:ascii="Arial Narrow" w:eastAsia="Arial Narrow" w:hAnsi="Arial Narrow"/>
                                <w:b w:val="0"/>
                                <w:color w:val="808080"/>
                                <w:sz w:val="16"/>
                                <w:lang w:val="en-US"/>
                              </w:rPr>
                              <w:t>. For more information to this function</w:t>
                            </w:r>
                            <w:r w:rsidR="00F42619">
                              <w:rPr>
                                <w:rFonts w:ascii="Arial Narrow" w:eastAsia="Arial Narrow" w:hAnsi="Arial Narrow"/>
                                <w:b w:val="0"/>
                                <w:color w:val="808080"/>
                                <w:sz w:val="16"/>
                                <w:lang w:val="en-US"/>
                              </w:rPr>
                              <w:t xml:space="preserve"> block</w:t>
                            </w:r>
                            <w:r w:rsidR="00666BD5">
                              <w:rPr>
                                <w:rFonts w:ascii="Arial Narrow" w:eastAsia="Arial Narrow" w:hAnsi="Arial Narrow"/>
                                <w:b w:val="0"/>
                                <w:color w:val="808080"/>
                                <w:sz w:val="16"/>
                                <w:lang w:val="en-US"/>
                              </w:rPr>
                              <w:t xml:space="preserve">, please refer to the PDF document in </w:t>
                            </w:r>
                            <w:hyperlink r:id="rId91" w:history="1">
                              <w:r w:rsidR="00666BD5" w:rsidRPr="00C1573B">
                                <w:rPr>
                                  <w:rStyle w:val="Hyperlink"/>
                                  <w:rFonts w:ascii="Arial Narrow" w:eastAsia="Arial Narrow" w:hAnsi="Arial Narrow"/>
                                  <w:b w:val="0"/>
                                  <w:sz w:val="16"/>
                                  <w:lang w:val="en-US"/>
                                </w:rPr>
                                <w:t>AKB article 202000349</w:t>
                              </w:r>
                            </w:hyperlink>
                            <w:r w:rsidR="00666BD5">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26CC0" id="_x0000_s1282" type="#_x0000_t202" style="position:absolute;left:0;text-align:left;margin-left:421.5pt;margin-top:6.85pt;width:131.75pt;height:60.75pt;z-index:2525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" strokecolor="#f60" strokeweight="1.75pt">
                <v:textbox inset="1mm,.5mm,1mm,1mm">
                  <w:txbxContent>
                    <w:p w14:paraId="041F5E09" w14:textId="78A35826" w:rsidR="00666BD5"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Call the function block </w:t>
                      </w:r>
                      <w:r w:rsidR="00666BD5">
                        <w:rPr>
                          <w:rFonts w:ascii="Arial Narrow" w:eastAsia="Arial Narrow" w:hAnsi="Arial Narrow"/>
                          <w:bCs/>
                          <w:color w:val="808080"/>
                          <w:sz w:val="16"/>
                          <w:lang w:val="en-US"/>
                        </w:rPr>
                        <w:t>L_</w:t>
                      </w:r>
                      <w:r>
                        <w:rPr>
                          <w:rFonts w:ascii="Arial Narrow" w:eastAsia="Arial Narrow" w:hAnsi="Arial Narrow"/>
                          <w:bCs/>
                          <w:color w:val="808080"/>
                          <w:sz w:val="16"/>
                          <w:lang w:val="en-US"/>
                        </w:rPr>
                        <w:t>MC</w:t>
                      </w:r>
                      <w:r w:rsidR="00666BD5">
                        <w:rPr>
                          <w:rFonts w:ascii="Arial Narrow" w:eastAsia="Arial Narrow" w:hAnsi="Arial Narrow"/>
                          <w:bCs/>
                          <w:color w:val="808080"/>
                          <w:sz w:val="16"/>
                          <w:lang w:val="en-US"/>
                        </w:rPr>
                        <w:t>1A_</w:t>
                      </w:r>
                      <w:r>
                        <w:rPr>
                          <w:rFonts w:ascii="Arial Narrow" w:eastAsia="Arial Narrow" w:hAnsi="Arial Narrow"/>
                          <w:bCs/>
                          <w:color w:val="808080"/>
                          <w:sz w:val="16"/>
                          <w:lang w:val="en-US"/>
                        </w:rPr>
                        <w:t>ZeroDetect</w:t>
                      </w:r>
                      <w:r w:rsidR="00666BD5" w:rsidRPr="00C1573B">
                        <w:rPr>
                          <w:rFonts w:ascii="Arial Narrow" w:eastAsia="Arial Narrow" w:hAnsi="Arial Narrow"/>
                          <w:b w:val="0"/>
                          <w:color w:val="808080"/>
                          <w:sz w:val="16"/>
                          <w:lang w:val="en-US"/>
                        </w:rPr>
                        <w:t>.</w:t>
                      </w:r>
                      <w:r>
                        <w:rPr>
                          <w:rFonts w:ascii="Arial Narrow" w:eastAsia="Arial Narrow" w:hAnsi="Arial Narrow"/>
                          <w:b w:val="0"/>
                          <w:color w:val="808080"/>
                          <w:sz w:val="16"/>
                          <w:lang w:val="en-US"/>
                        </w:rPr>
                        <w:t xml:space="preserve"> </w:t>
                      </w:r>
                      <w:r w:rsidR="00666BD5">
                        <w:rPr>
                          <w:rFonts w:ascii="Arial Narrow" w:eastAsia="Arial Narrow" w:hAnsi="Arial Narrow"/>
                          <w:b w:val="0"/>
                          <w:color w:val="808080"/>
                          <w:sz w:val="16"/>
                          <w:lang w:val="en-US"/>
                        </w:rPr>
                        <w:t xml:space="preserve">The block is included in the export file loaded to the project in step </w:t>
                      </w:r>
                      <w:r w:rsidR="00BA5860">
                        <w:rPr>
                          <w:rFonts w:ascii="Arial Narrow" w:eastAsia="Arial Narrow" w:hAnsi="Arial Narrow"/>
                          <w:b w:val="0"/>
                          <w:color w:val="808080"/>
                          <w:sz w:val="16"/>
                          <w:lang w:val="en-US"/>
                        </w:rPr>
                        <w:t>4</w:t>
                      </w:r>
                      <w:r w:rsidR="00666BD5">
                        <w:rPr>
                          <w:rFonts w:ascii="Arial Narrow" w:eastAsia="Arial Narrow" w:hAnsi="Arial Narrow"/>
                          <w:b w:val="0"/>
                          <w:color w:val="808080"/>
                          <w:sz w:val="16"/>
                          <w:lang w:val="en-US"/>
                        </w:rPr>
                        <w:t>. For more information to this function</w:t>
                      </w:r>
                      <w:r w:rsidR="00F42619">
                        <w:rPr>
                          <w:rFonts w:ascii="Arial Narrow" w:eastAsia="Arial Narrow" w:hAnsi="Arial Narrow"/>
                          <w:b w:val="0"/>
                          <w:color w:val="808080"/>
                          <w:sz w:val="16"/>
                          <w:lang w:val="en-US"/>
                        </w:rPr>
                        <w:t xml:space="preserve"> block</w:t>
                      </w:r>
                      <w:r w:rsidR="00666BD5">
                        <w:rPr>
                          <w:rFonts w:ascii="Arial Narrow" w:eastAsia="Arial Narrow" w:hAnsi="Arial Narrow"/>
                          <w:b w:val="0"/>
                          <w:color w:val="808080"/>
                          <w:sz w:val="16"/>
                          <w:lang w:val="en-US"/>
                        </w:rPr>
                        <w:t xml:space="preserve">, please refer to the PDF document in </w:t>
                      </w:r>
                      <w:hyperlink r:id="rId92" w:history="1">
                        <w:r w:rsidR="00666BD5" w:rsidRPr="00C1573B">
                          <w:rPr>
                            <w:rStyle w:val="Hyperlink"/>
                            <w:rFonts w:ascii="Arial Narrow" w:eastAsia="Arial Narrow" w:hAnsi="Arial Narrow"/>
                            <w:b w:val="0"/>
                            <w:sz w:val="16"/>
                            <w:lang w:val="en-US"/>
                          </w:rPr>
                          <w:t>AKB article 202000349</w:t>
                        </w:r>
                      </w:hyperlink>
                      <w:r w:rsidR="00666BD5">
                        <w:rPr>
                          <w:rFonts w:ascii="Arial Narrow" w:eastAsia="Arial Narrow" w:hAnsi="Arial Narrow"/>
                          <w:b w:val="0"/>
                          <w:color w:val="808080"/>
                          <w:sz w:val="16"/>
                          <w:lang w:val="en-US"/>
                        </w:rPr>
                        <w:t>.</w:t>
                      </w:r>
                    </w:p>
                  </w:txbxContent>
                </v:textbox>
                <w10:wrap anchorx="page"/>
              </v:shape>
            </w:pict>
          </mc:Fallback>
        </mc:AlternateContent>
      </w:r>
    </w:p>
    <w:p w14:paraId="545F6BEA" w14:textId="1A4C9CE8" w:rsidR="0031508F" w:rsidRDefault="0031508F" w:rsidP="00666BD5">
      <w:pPr>
        <w:pStyle w:val="Textkrper"/>
        <w:ind w:left="2200"/>
        <w:jc w:val="both"/>
        <w:rPr>
          <w:noProof/>
          <w:snapToGrid/>
          <w:lang w:val="en-US"/>
        </w:rPr>
      </w:pPr>
    </w:p>
    <w:p w14:paraId="1D4A4C22" w14:textId="654ECC9F" w:rsidR="0031508F" w:rsidRDefault="0031508F" w:rsidP="00666BD5">
      <w:pPr>
        <w:pStyle w:val="Textkrper"/>
        <w:ind w:left="2200"/>
        <w:jc w:val="both"/>
        <w:rPr>
          <w:noProof/>
          <w:snapToGrid/>
          <w:lang w:val="en-US"/>
        </w:rPr>
      </w:pPr>
    </w:p>
    <w:p w14:paraId="2BF6C69F" w14:textId="58F68C25" w:rsidR="0031508F" w:rsidRDefault="0031508F" w:rsidP="00666BD5">
      <w:pPr>
        <w:pStyle w:val="Textkrper"/>
        <w:ind w:left="2200"/>
        <w:jc w:val="both"/>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553216" behindDoc="0" locked="0" layoutInCell="1" allowOverlap="1" wp14:anchorId="508E6288" wp14:editId="1CF2685D">
                <wp:simplePos x="0" y="0"/>
                <wp:positionH relativeFrom="column">
                  <wp:posOffset>3738245</wp:posOffset>
                </wp:positionH>
                <wp:positionV relativeFrom="paragraph">
                  <wp:posOffset>127635</wp:posOffset>
                </wp:positionV>
                <wp:extent cx="44450" cy="911225"/>
                <wp:effectExtent l="76200" t="0" r="50800" b="60325"/>
                <wp:wrapNone/>
                <wp:docPr id="24670573"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9112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A0B668" id="Line 9024" o:spid="_x0000_s1026" style="position:absolute;flip:x;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5pt,10.05pt" to="297.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48096" behindDoc="0" locked="0" layoutInCell="1" allowOverlap="1" wp14:anchorId="3628CA2A" wp14:editId="785FBA23">
                <wp:simplePos x="0" y="0"/>
                <wp:positionH relativeFrom="column">
                  <wp:posOffset>3900171</wp:posOffset>
                </wp:positionH>
                <wp:positionV relativeFrom="paragraph">
                  <wp:posOffset>160021</wp:posOffset>
                </wp:positionV>
                <wp:extent cx="44450" cy="501650"/>
                <wp:effectExtent l="38100" t="0" r="69850" b="50800"/>
                <wp:wrapNone/>
                <wp:docPr id="71504575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50165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954799" id="Line 9024"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12.6pt" to="310.6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51168" behindDoc="0" locked="0" layoutInCell="1" allowOverlap="1" wp14:anchorId="47CCB3CB" wp14:editId="0B74DA96">
                <wp:simplePos x="0" y="0"/>
                <wp:positionH relativeFrom="column">
                  <wp:posOffset>4004945</wp:posOffset>
                </wp:positionH>
                <wp:positionV relativeFrom="paragraph">
                  <wp:posOffset>125095</wp:posOffset>
                </wp:positionV>
                <wp:extent cx="184150" cy="787400"/>
                <wp:effectExtent l="0" t="0" r="82550" b="50800"/>
                <wp:wrapNone/>
                <wp:docPr id="439461245"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7874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2632AE" id="Line 9024"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5pt,9.85pt" to="329.8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30688" behindDoc="0" locked="0" layoutInCell="1" allowOverlap="1" wp14:anchorId="5B5CB2D7" wp14:editId="051B0CF3">
                <wp:simplePos x="0" y="0"/>
                <wp:positionH relativeFrom="column">
                  <wp:posOffset>5091430</wp:posOffset>
                </wp:positionH>
                <wp:positionV relativeFrom="paragraph">
                  <wp:posOffset>86995</wp:posOffset>
                </wp:positionV>
                <wp:extent cx="39370" cy="415925"/>
                <wp:effectExtent l="38100" t="0" r="55880" b="60325"/>
                <wp:wrapNone/>
                <wp:docPr id="1557244439"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 cy="4159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A79450" id="Line 9024" o:spid="_x0000_s1026" style="position:absolute;flip:x;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pt,6.85pt" to="40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" strokecolor="#f60" strokeweight="1.25pt">
                <v:stroke endarrow="block"/>
              </v:line>
            </w:pict>
          </mc:Fallback>
        </mc:AlternateContent>
      </w:r>
    </w:p>
    <w:p w14:paraId="5D7294C7" w14:textId="24D25270" w:rsidR="0031508F" w:rsidRDefault="0031508F" w:rsidP="00666BD5">
      <w:pPr>
        <w:pStyle w:val="Textkrper"/>
        <w:ind w:left="2200"/>
        <w:jc w:val="both"/>
        <w:rPr>
          <w:noProof/>
          <w:snapToGrid/>
          <w:lang w:val="en-US"/>
        </w:rPr>
      </w:pPr>
    </w:p>
    <w:p w14:paraId="2435D5E7" w14:textId="41CEA325" w:rsidR="0031508F" w:rsidRDefault="0031508F" w:rsidP="0031508F">
      <w:pPr>
        <w:pStyle w:val="Textkrper"/>
        <w:ind w:left="2200"/>
        <w:rPr>
          <w:noProof/>
          <w:snapToGrid/>
          <w:lang w:val="en-US"/>
        </w:rPr>
      </w:pPr>
      <w:r>
        <w:rPr>
          <w:rFonts w:ascii="Arial Narrow" w:eastAsia="Arial Narrow" w:hAnsi="Arial Narrow"/>
          <w:noProof/>
          <w:snapToGrid/>
          <w:sz w:val="16"/>
          <w:lang w:val="en-GB"/>
        </w:rPr>
        <mc:AlternateContent>
          <mc:Choice Requires="wps">
            <w:drawing>
              <wp:anchor distT="0" distB="0" distL="114300" distR="114300" simplePos="0" relativeHeight="252557312" behindDoc="0" locked="0" layoutInCell="1" allowOverlap="1" wp14:anchorId="6F9835C6" wp14:editId="6CADF227">
                <wp:simplePos x="0" y="0"/>
                <wp:positionH relativeFrom="page">
                  <wp:posOffset>2168525</wp:posOffset>
                </wp:positionH>
                <wp:positionV relativeFrom="paragraph">
                  <wp:posOffset>804545</wp:posOffset>
                </wp:positionV>
                <wp:extent cx="2584450" cy="695325"/>
                <wp:effectExtent l="0" t="0" r="25400" b="28575"/>
                <wp:wrapNone/>
                <wp:docPr id="444414838"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695325"/>
                        </a:xfrm>
                        <a:prstGeom prst="rect">
                          <a:avLst/>
                        </a:prstGeom>
                        <a:solidFill>
                          <a:srgbClr val="FFFFFF"/>
                        </a:solidFill>
                        <a:ln w="22225">
                          <a:solidFill>
                            <a:srgbClr val="FF6600"/>
                          </a:solidFill>
                          <a:miter lim="800000"/>
                          <a:headEnd/>
                          <a:tailEnd/>
                        </a:ln>
                      </wps:spPr>
                      <wps:txbx>
                        <w:txbxContent>
                          <w:p w14:paraId="391B33F3" w14:textId="77777777"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Multiply the zero-speed threshold limit (</w:t>
                            </w:r>
                            <w:proofErr w:type="spellStart"/>
                            <w:r w:rsidRPr="0031508F">
                              <w:rPr>
                                <w:rFonts w:ascii="Arial Narrow" w:eastAsia="Arial Narrow" w:hAnsi="Arial Narrow"/>
                                <w:b w:val="0"/>
                                <w:i/>
                                <w:iCs/>
                                <w:color w:val="808080"/>
                                <w:sz w:val="16"/>
                                <w:lang w:val="en-US"/>
                              </w:rPr>
                              <w:t>lrZeroSpeedThreshold</w:t>
                            </w:r>
                            <w:proofErr w:type="spellEnd"/>
                            <w:r>
                              <w:rPr>
                                <w:rFonts w:ascii="Arial Narrow" w:eastAsia="Arial Narrow" w:hAnsi="Arial Narrow"/>
                                <w:b w:val="0"/>
                                <w:color w:val="808080"/>
                                <w:sz w:val="16"/>
                                <w:lang w:val="en-US"/>
                              </w:rPr>
                              <w:t xml:space="preserve">) with the task cycle time </w:t>
                            </w:r>
                            <w:proofErr w:type="spellStart"/>
                            <w:r>
                              <w:rPr>
                                <w:rFonts w:ascii="Arial Narrow" w:eastAsia="Arial Narrow" w:hAnsi="Arial Narrow"/>
                                <w:b w:val="0"/>
                                <w:color w:val="808080"/>
                                <w:sz w:val="16"/>
                                <w:lang w:val="en-US"/>
                              </w:rPr>
                              <w:t>Δt</w:t>
                            </w:r>
                            <w:r w:rsidRPr="0031508F">
                              <w:rPr>
                                <w:rFonts w:ascii="Arial Narrow" w:eastAsia="Arial Narrow" w:hAnsi="Arial Narrow"/>
                                <w:b w:val="0"/>
                                <w:color w:val="808080"/>
                                <w:sz w:val="16"/>
                                <w:vertAlign w:val="subscript"/>
                                <w:lang w:val="en-US"/>
                              </w:rPr>
                              <w:t>TaskCycle</w:t>
                            </w:r>
                            <w:proofErr w:type="spellEnd"/>
                            <w:r>
                              <w:rPr>
                                <w:rFonts w:ascii="Arial Narrow" w:eastAsia="Arial Narrow" w:hAnsi="Arial Narrow"/>
                                <w:b w:val="0"/>
                                <w:color w:val="808080"/>
                                <w:sz w:val="16"/>
                                <w:lang w:val="en-US"/>
                              </w:rPr>
                              <w:t xml:space="preserve"> (</w:t>
                            </w:r>
                            <w:r>
                              <w:rPr>
                                <w:rFonts w:ascii="Arial Narrow" w:eastAsia="Arial Narrow" w:hAnsi="Arial Narrow"/>
                                <w:bCs/>
                                <w:color w:val="808080"/>
                                <w:sz w:val="16"/>
                                <w:lang w:val="en-US"/>
                              </w:rPr>
                              <w:t>L_MC1A_</w:t>
                            </w:r>
                            <w:proofErr w:type="gramStart"/>
                            <w:r>
                              <w:rPr>
                                <w:rFonts w:ascii="Arial Narrow" w:eastAsia="Arial Narrow" w:hAnsi="Arial Narrow"/>
                                <w:bCs/>
                                <w:color w:val="808080"/>
                                <w:sz w:val="16"/>
                                <w:lang w:val="en-US"/>
                              </w:rPr>
                              <w:t>GetTaskCycle(</w:t>
                            </w:r>
                            <w:proofErr w:type="gramEnd"/>
                            <w:r>
                              <w:rPr>
                                <w:rFonts w:ascii="Arial Narrow" w:eastAsia="Arial Narrow" w:hAnsi="Arial Narrow"/>
                                <w:bCs/>
                                <w:color w:val="808080"/>
                                <w:sz w:val="16"/>
                                <w:lang w:val="en-US"/>
                              </w:rPr>
                              <w:t>)</w:t>
                            </w:r>
                            <w:r>
                              <w:rPr>
                                <w:rFonts w:ascii="Arial Narrow" w:eastAsia="Arial Narrow" w:hAnsi="Arial Narrow"/>
                                <w:b w:val="0"/>
                                <w:color w:val="808080"/>
                                <w:sz w:val="16"/>
                                <w:lang w:val="en-US"/>
                              </w:rPr>
                              <w:t xml:space="preserve">) to get a standstill hysteresis distance. </w:t>
                            </w:r>
                          </w:p>
                          <w:p w14:paraId="58461A80" w14:textId="6E0B0DBE"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the result to the input signal </w:t>
                            </w:r>
                            <w:r w:rsidRPr="0031508F">
                              <w:rPr>
                                <w:rFonts w:ascii="Arial Narrow" w:eastAsia="Arial Narrow" w:hAnsi="Arial Narrow"/>
                                <w:b w:val="0"/>
                                <w:i/>
                                <w:iCs/>
                                <w:color w:val="808080"/>
                                <w:sz w:val="16"/>
                                <w:lang w:val="en-US"/>
                              </w:rPr>
                              <w:t>L_MC1A_ZeroDetect.lrStandstillWindow</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835C6" id="_x0000_s1283" type="#_x0000_t202" style="position:absolute;left:0;text-align:left;margin-left:170.75pt;margin-top:63.35pt;width:203.5pt;height:54.75pt;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" strokecolor="#f60" strokeweight="1.75pt">
                <v:textbox inset="1mm,.5mm,1mm,1mm">
                  <w:txbxContent>
                    <w:p w14:paraId="391B33F3" w14:textId="77777777"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Multiply the zero-speed threshold limit (</w:t>
                      </w:r>
                      <w:proofErr w:type="spellStart"/>
                      <w:r w:rsidRPr="0031508F">
                        <w:rPr>
                          <w:rFonts w:ascii="Arial Narrow" w:eastAsia="Arial Narrow" w:hAnsi="Arial Narrow"/>
                          <w:b w:val="0"/>
                          <w:i/>
                          <w:iCs/>
                          <w:color w:val="808080"/>
                          <w:sz w:val="16"/>
                          <w:lang w:val="en-US"/>
                        </w:rPr>
                        <w:t>lrZeroSpeedThreshold</w:t>
                      </w:r>
                      <w:proofErr w:type="spellEnd"/>
                      <w:r>
                        <w:rPr>
                          <w:rFonts w:ascii="Arial Narrow" w:eastAsia="Arial Narrow" w:hAnsi="Arial Narrow"/>
                          <w:b w:val="0"/>
                          <w:color w:val="808080"/>
                          <w:sz w:val="16"/>
                          <w:lang w:val="en-US"/>
                        </w:rPr>
                        <w:t xml:space="preserve">) with the task cycle time </w:t>
                      </w:r>
                      <w:proofErr w:type="spellStart"/>
                      <w:r>
                        <w:rPr>
                          <w:rFonts w:ascii="Arial Narrow" w:eastAsia="Arial Narrow" w:hAnsi="Arial Narrow"/>
                          <w:b w:val="0"/>
                          <w:color w:val="808080"/>
                          <w:sz w:val="16"/>
                          <w:lang w:val="en-US"/>
                        </w:rPr>
                        <w:t>Δt</w:t>
                      </w:r>
                      <w:r w:rsidRPr="0031508F">
                        <w:rPr>
                          <w:rFonts w:ascii="Arial Narrow" w:eastAsia="Arial Narrow" w:hAnsi="Arial Narrow"/>
                          <w:b w:val="0"/>
                          <w:color w:val="808080"/>
                          <w:sz w:val="16"/>
                          <w:vertAlign w:val="subscript"/>
                          <w:lang w:val="en-US"/>
                        </w:rPr>
                        <w:t>TaskCycle</w:t>
                      </w:r>
                      <w:proofErr w:type="spellEnd"/>
                      <w:r>
                        <w:rPr>
                          <w:rFonts w:ascii="Arial Narrow" w:eastAsia="Arial Narrow" w:hAnsi="Arial Narrow"/>
                          <w:b w:val="0"/>
                          <w:color w:val="808080"/>
                          <w:sz w:val="16"/>
                          <w:lang w:val="en-US"/>
                        </w:rPr>
                        <w:t xml:space="preserve"> (</w:t>
                      </w:r>
                      <w:r>
                        <w:rPr>
                          <w:rFonts w:ascii="Arial Narrow" w:eastAsia="Arial Narrow" w:hAnsi="Arial Narrow"/>
                          <w:bCs/>
                          <w:color w:val="808080"/>
                          <w:sz w:val="16"/>
                          <w:lang w:val="en-US"/>
                        </w:rPr>
                        <w:t>L_MC1A_</w:t>
                      </w:r>
                      <w:proofErr w:type="gramStart"/>
                      <w:r>
                        <w:rPr>
                          <w:rFonts w:ascii="Arial Narrow" w:eastAsia="Arial Narrow" w:hAnsi="Arial Narrow"/>
                          <w:bCs/>
                          <w:color w:val="808080"/>
                          <w:sz w:val="16"/>
                          <w:lang w:val="en-US"/>
                        </w:rPr>
                        <w:t>GetTaskCycle(</w:t>
                      </w:r>
                      <w:proofErr w:type="gramEnd"/>
                      <w:r>
                        <w:rPr>
                          <w:rFonts w:ascii="Arial Narrow" w:eastAsia="Arial Narrow" w:hAnsi="Arial Narrow"/>
                          <w:bCs/>
                          <w:color w:val="808080"/>
                          <w:sz w:val="16"/>
                          <w:lang w:val="en-US"/>
                        </w:rPr>
                        <w:t>)</w:t>
                      </w:r>
                      <w:r>
                        <w:rPr>
                          <w:rFonts w:ascii="Arial Narrow" w:eastAsia="Arial Narrow" w:hAnsi="Arial Narrow"/>
                          <w:b w:val="0"/>
                          <w:color w:val="808080"/>
                          <w:sz w:val="16"/>
                          <w:lang w:val="en-US"/>
                        </w:rPr>
                        <w:t xml:space="preserve">) to get a standstill hysteresis distance. </w:t>
                      </w:r>
                    </w:p>
                    <w:p w14:paraId="58461A80" w14:textId="6E0B0DBE" w:rsidR="0031508F" w:rsidRDefault="0031508F"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the result to the input signal </w:t>
                      </w:r>
                      <w:r w:rsidRPr="0031508F">
                        <w:rPr>
                          <w:rFonts w:ascii="Arial Narrow" w:eastAsia="Arial Narrow" w:hAnsi="Arial Narrow"/>
                          <w:b w:val="0"/>
                          <w:i/>
                          <w:iCs/>
                          <w:color w:val="808080"/>
                          <w:sz w:val="16"/>
                          <w:lang w:val="en-US"/>
                        </w:rPr>
                        <w:t>L_MC1A_ZeroDetect.lrStandstillWindow</w:t>
                      </w:r>
                      <w:r>
                        <w:rPr>
                          <w:rFonts w:ascii="Arial Narrow" w:eastAsia="Arial Narrow" w:hAnsi="Arial Narrow"/>
                          <w:b w:val="0"/>
                          <w:color w:val="808080"/>
                          <w:sz w:val="16"/>
                          <w:lang w:val="en-US"/>
                        </w:rPr>
                        <w:t>.</w:t>
                      </w:r>
                    </w:p>
                  </w:txbxContent>
                </v:textbox>
                <w10:wrap anchorx="page"/>
              </v:shap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56288" behindDoc="0" locked="0" layoutInCell="1" allowOverlap="1" wp14:anchorId="7DD136B4" wp14:editId="31D25259">
                <wp:simplePos x="0" y="0"/>
                <wp:positionH relativeFrom="column">
                  <wp:posOffset>2127885</wp:posOffset>
                </wp:positionH>
                <wp:positionV relativeFrom="paragraph">
                  <wp:posOffset>591185</wp:posOffset>
                </wp:positionV>
                <wp:extent cx="79375" cy="482600"/>
                <wp:effectExtent l="0" t="38100" r="53975" b="12700"/>
                <wp:wrapNone/>
                <wp:docPr id="1642425948" name="Line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 cy="4826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238DF4" id="Line 9024" o:spid="_x0000_s1026" style="position:absolute;flip: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5pt,46.55pt" to="173.8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" strokecolor="#f60" strokeweight="1.25pt">
                <v:stroke endarrow="block"/>
              </v:line>
            </w:pict>
          </mc:Fallback>
        </mc:AlternateContent>
      </w:r>
      <w:r>
        <w:rPr>
          <w:rFonts w:ascii="Arial Narrow" w:eastAsia="Arial Narrow" w:hAnsi="Arial Narrow"/>
          <w:noProof/>
          <w:snapToGrid/>
          <w:sz w:val="16"/>
          <w:lang w:val="en-GB"/>
        </w:rPr>
        <mc:AlternateContent>
          <mc:Choice Requires="wps">
            <w:drawing>
              <wp:anchor distT="0" distB="0" distL="114300" distR="114300" simplePos="0" relativeHeight="252526592" behindDoc="0" locked="0" layoutInCell="1" allowOverlap="1" wp14:anchorId="257B96C0" wp14:editId="46CEF15B">
                <wp:simplePos x="0" y="0"/>
                <wp:positionH relativeFrom="margin">
                  <wp:posOffset>1360170</wp:posOffset>
                </wp:positionH>
                <wp:positionV relativeFrom="paragraph">
                  <wp:posOffset>204471</wp:posOffset>
                </wp:positionV>
                <wp:extent cx="1593850" cy="381000"/>
                <wp:effectExtent l="0" t="0" r="25400" b="19050"/>
                <wp:wrapNone/>
                <wp:docPr id="1730730313" name="Text Box 8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81000"/>
                        </a:xfrm>
                        <a:prstGeom prst="rect">
                          <a:avLst/>
                        </a:prstGeom>
                        <a:noFill/>
                        <a:ln w="19050">
                          <a:solidFill>
                            <a:srgbClr val="FF6600">
                              <a:alpha val="75000"/>
                            </a:srgbClr>
                          </a:solidFill>
                          <a:prstDash val="sysDot"/>
                          <a:miter lim="800000"/>
                          <a:headEnd/>
                          <a:tailEnd/>
                        </a:ln>
                      </wps:spPr>
                      <wps:txbx>
                        <w:txbxContent>
                          <w:p w14:paraId="426721E3" w14:textId="77777777" w:rsidR="00666BD5" w:rsidRPr="00E2121E" w:rsidRDefault="00666BD5" w:rsidP="00666BD5">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B96C0" id="_x0000_s1284" type="#_x0000_t202" style="position:absolute;left:0;text-align:left;margin-left:107.1pt;margin-top:16.1pt;width:125.5pt;height:30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" filled="f" strokecolor="#f60" strokeweight="1.5pt">
                <v:stroke dashstyle="1 1" opacity="49087f"/>
                <v:textbox inset="1mm,.5mm,1mm,1mm">
                  <w:txbxContent>
                    <w:p w14:paraId="426721E3" w14:textId="77777777" w:rsidR="00666BD5" w:rsidRPr="00E2121E" w:rsidRDefault="00666BD5" w:rsidP="00666BD5">
                      <w:pPr>
                        <w:rPr>
                          <w:rFonts w:ascii="Arial Narrow" w:eastAsia="Arial Narrow" w:hAnsi="Arial Narrow"/>
                          <w:b w:val="0"/>
                          <w:color w:val="808080"/>
                          <w:sz w:val="16"/>
                          <w:lang w:val="en-US"/>
                        </w:rPr>
                      </w:pPr>
                    </w:p>
                  </w:txbxContent>
                </v:textbox>
                <w10:wrap anchorx="margin"/>
              </v:shape>
            </w:pict>
          </mc:Fallback>
        </mc:AlternateContent>
      </w:r>
      <w:r w:rsidRPr="0031508F">
        <w:rPr>
          <w:noProof/>
          <w:snapToGrid/>
          <w:lang w:val="en-US"/>
        </w:rPr>
        <w:drawing>
          <wp:inline distT="0" distB="0" distL="0" distR="0" wp14:anchorId="4724F9D1" wp14:editId="32A4FA06">
            <wp:extent cx="4356100" cy="956372"/>
            <wp:effectExtent l="0" t="0" r="6350" b="0"/>
            <wp:docPr id="1921878229"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78229" name="Picture 1" descr="A close-up of a computer screen&#10;&#10;AI-generated content may be incorrect."/>
                    <pic:cNvPicPr/>
                  </pic:nvPicPr>
                  <pic:blipFill>
                    <a:blip r:embed="rId93"/>
                    <a:stretch>
                      <a:fillRect/>
                    </a:stretch>
                  </pic:blipFill>
                  <pic:spPr>
                    <a:xfrm>
                      <a:off x="0" y="0"/>
                      <a:ext cx="4472351" cy="981895"/>
                    </a:xfrm>
                    <a:prstGeom prst="rect">
                      <a:avLst/>
                    </a:prstGeom>
                  </pic:spPr>
                </pic:pic>
              </a:graphicData>
            </a:graphic>
          </wp:inline>
        </w:drawing>
      </w:r>
    </w:p>
    <w:p w14:paraId="120EAD93" w14:textId="6B3ABF51" w:rsidR="00666BD5" w:rsidRDefault="00666BD5" w:rsidP="00666BD5">
      <w:pPr>
        <w:pStyle w:val="Textkrper"/>
        <w:ind w:left="2200"/>
        <w:rPr>
          <w:noProof/>
          <w:snapToGrid/>
          <w:lang w:val="en-US"/>
        </w:rPr>
      </w:pPr>
    </w:p>
    <w:p w14:paraId="5825984C" w14:textId="519E4711" w:rsidR="00666BD5" w:rsidRDefault="00666BD5" w:rsidP="00666BD5">
      <w:pPr>
        <w:pStyle w:val="Textkrper"/>
        <w:ind w:left="2200"/>
        <w:rPr>
          <w:noProof/>
          <w:snapToGrid/>
          <w:lang w:val="en-US"/>
        </w:rPr>
      </w:pPr>
    </w:p>
    <w:p w14:paraId="48BD0ED9" w14:textId="3E3F9D86" w:rsidR="00666BD5" w:rsidRPr="006B369A" w:rsidRDefault="00666BD5" w:rsidP="0031508F">
      <w:pPr>
        <w:pStyle w:val="Textkrper"/>
        <w:spacing w:before="120" w:after="0"/>
        <w:ind w:left="2268"/>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42</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sidR="0031508F">
        <w:rPr>
          <w:rFonts w:ascii="Arial Narrow" w:eastAsia="Arial Narrow" w:hAnsi="Arial Narrow"/>
          <w:sz w:val="16"/>
          <w:lang w:val="en-GB"/>
        </w:rPr>
        <w:t xml:space="preserve">zero speed detection by means of the function block </w:t>
      </w:r>
      <w:r w:rsidRPr="00C1573B">
        <w:rPr>
          <w:rFonts w:ascii="Arial Narrow" w:eastAsia="Arial Narrow" w:hAnsi="Arial Narrow"/>
          <w:b/>
          <w:bCs/>
          <w:sz w:val="16"/>
          <w:lang w:val="en-GB"/>
        </w:rPr>
        <w:t>L_</w:t>
      </w:r>
      <w:r w:rsidR="0031508F">
        <w:rPr>
          <w:rFonts w:ascii="Arial Narrow" w:eastAsia="Arial Narrow" w:hAnsi="Arial Narrow"/>
          <w:b/>
          <w:bCs/>
          <w:sz w:val="16"/>
          <w:lang w:val="en-GB"/>
        </w:rPr>
        <w:t>MC1A</w:t>
      </w:r>
      <w:r w:rsidRPr="00C1573B">
        <w:rPr>
          <w:rFonts w:ascii="Arial Narrow" w:eastAsia="Arial Narrow" w:hAnsi="Arial Narrow"/>
          <w:b/>
          <w:bCs/>
          <w:sz w:val="16"/>
          <w:lang w:val="en-GB"/>
        </w:rPr>
        <w:t>_</w:t>
      </w:r>
      <w:r w:rsidR="0031508F">
        <w:rPr>
          <w:rFonts w:ascii="Arial Narrow" w:eastAsia="Arial Narrow" w:hAnsi="Arial Narrow"/>
          <w:b/>
          <w:bCs/>
          <w:sz w:val="16"/>
          <w:lang w:val="en-GB"/>
        </w:rPr>
        <w:t>ZeroDetect</w:t>
      </w:r>
      <w:r>
        <w:rPr>
          <w:rFonts w:ascii="Arial Narrow" w:eastAsia="Arial Narrow" w:hAnsi="Arial Narrow"/>
          <w:sz w:val="16"/>
          <w:lang w:val="en-GB"/>
        </w:rPr>
        <w:t xml:space="preserve"> </w:t>
      </w:r>
    </w:p>
    <w:p w14:paraId="0EB04667" w14:textId="1E0641FB" w:rsidR="0031508F" w:rsidRDefault="0031508F">
      <w:pPr>
        <w:rPr>
          <w:rFonts w:ascii="Lenze TheSans" w:hAnsi="Lenze TheSans"/>
          <w:b w:val="0"/>
          <w:noProof/>
          <w:lang w:val="en-GB"/>
        </w:rPr>
      </w:pPr>
    </w:p>
    <w:p w14:paraId="7FC07FF3" w14:textId="77777777" w:rsidR="002F442F" w:rsidRDefault="002F442F" w:rsidP="00F42619">
      <w:pPr>
        <w:pStyle w:val="Textkrper"/>
        <w:spacing w:after="0"/>
        <w:ind w:left="2200"/>
        <w:jc w:val="both"/>
        <w:rPr>
          <w:noProof/>
          <w:snapToGrid/>
          <w:lang w:val="en-US"/>
        </w:rPr>
      </w:pPr>
    </w:p>
    <w:p w14:paraId="3326C7F1" w14:textId="77777777" w:rsidR="002F442F" w:rsidRDefault="002F442F" w:rsidP="00F42619">
      <w:pPr>
        <w:pStyle w:val="Textkrper"/>
        <w:spacing w:after="0"/>
        <w:ind w:left="2200"/>
        <w:jc w:val="both"/>
        <w:rPr>
          <w:noProof/>
          <w:snapToGrid/>
          <w:lang w:val="en-US"/>
        </w:rPr>
      </w:pPr>
    </w:p>
    <w:p w14:paraId="7B791481" w14:textId="5FD94A3D" w:rsidR="0031508F" w:rsidRDefault="004747AC" w:rsidP="00F42619">
      <w:pPr>
        <w:pStyle w:val="Textkrper"/>
        <w:spacing w:after="0"/>
        <w:ind w:left="2200"/>
        <w:jc w:val="both"/>
        <w:rPr>
          <w:noProof/>
          <w:snapToGrid/>
          <w:lang w:val="en-US"/>
        </w:rPr>
      </w:pPr>
      <w:r>
        <w:rPr>
          <w:noProof/>
          <w:snapToGrid/>
        </w:rPr>
        <mc:AlternateContent>
          <mc:Choice Requires="wpg">
            <w:drawing>
              <wp:anchor distT="0" distB="0" distL="114300" distR="114300" simplePos="0" relativeHeight="252823552" behindDoc="0" locked="0" layoutInCell="1" allowOverlap="1" wp14:anchorId="2E01E9AB" wp14:editId="788D60D0">
                <wp:simplePos x="0" y="0"/>
                <wp:positionH relativeFrom="column">
                  <wp:posOffset>1853990</wp:posOffset>
                </wp:positionH>
                <wp:positionV relativeFrom="paragraph">
                  <wp:posOffset>286736</wp:posOffset>
                </wp:positionV>
                <wp:extent cx="4308475" cy="1647084"/>
                <wp:effectExtent l="0" t="0" r="15875" b="0"/>
                <wp:wrapNone/>
                <wp:docPr id="1990610842" name="Gruppieren 502"/>
                <wp:cNvGraphicFramePr/>
                <a:graphic xmlns:a="http://schemas.openxmlformats.org/drawingml/2006/main">
                  <a:graphicData uri="http://schemas.microsoft.com/office/word/2010/wordprocessingGroup">
                    <wpg:wgp>
                      <wpg:cNvGrpSpPr/>
                      <wpg:grpSpPr>
                        <a:xfrm>
                          <a:off x="0" y="0"/>
                          <a:ext cx="4308475" cy="1647084"/>
                          <a:chOff x="0" y="0"/>
                          <a:chExt cx="4308475" cy="1647084"/>
                        </a:xfrm>
                      </wpg:grpSpPr>
                      <pic:pic xmlns:pic="http://schemas.openxmlformats.org/drawingml/2006/picture">
                        <pic:nvPicPr>
                          <pic:cNvPr id="2073007931" name="Grafik 1"/>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381467" y="920009"/>
                            <a:ext cx="3059430" cy="727075"/>
                          </a:xfrm>
                          <a:prstGeom prst="rect">
                            <a:avLst/>
                          </a:prstGeom>
                        </pic:spPr>
                      </pic:pic>
                      <wpg:grpSp>
                        <wpg:cNvPr id="136642164" name="Gruppieren 531"/>
                        <wpg:cNvGrpSpPr/>
                        <wpg:grpSpPr>
                          <a:xfrm>
                            <a:off x="0" y="0"/>
                            <a:ext cx="4308475" cy="1495425"/>
                            <a:chOff x="0" y="0"/>
                            <a:chExt cx="4308475" cy="1495425"/>
                          </a:xfrm>
                        </wpg:grpSpPr>
                        <wps:wsp>
                          <wps:cNvPr id="1380881594" name="Line 9024"/>
                          <wps:cNvCnPr>
                            <a:cxnSpLocks noChangeShapeType="1"/>
                          </wps:cNvCnPr>
                          <wps:spPr bwMode="auto">
                            <a:xfrm>
                              <a:off x="1993900" y="603250"/>
                              <a:ext cx="336550" cy="8921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624862449" name="Line 9024"/>
                          <wps:cNvCnPr>
                            <a:cxnSpLocks noChangeShapeType="1"/>
                          </wps:cNvCnPr>
                          <wps:spPr bwMode="auto">
                            <a:xfrm flipH="1">
                              <a:off x="2908300" y="501650"/>
                              <a:ext cx="63500" cy="43815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305314437" name="Text Box 8870"/>
                          <wps:cNvSpPr txBox="1">
                            <a:spLocks noChangeArrowheads="1"/>
                          </wps:cNvSpPr>
                          <wps:spPr bwMode="auto">
                            <a:xfrm>
                              <a:off x="2546350" y="0"/>
                              <a:ext cx="1762125" cy="581025"/>
                            </a:xfrm>
                            <a:prstGeom prst="rect">
                              <a:avLst/>
                            </a:prstGeom>
                            <a:solidFill>
                              <a:srgbClr val="FFFFFF"/>
                            </a:solidFill>
                            <a:ln w="22225">
                              <a:solidFill>
                                <a:srgbClr val="FF6600"/>
                              </a:solidFill>
                              <a:miter lim="800000"/>
                              <a:headEnd/>
                              <a:tailEnd/>
                            </a:ln>
                          </wps:spPr>
                          <wps:txbx>
                            <w:txbxContent>
                              <w:p w14:paraId="0D24FC13" w14:textId="77777777" w:rsidR="00F42619"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Call t</w:t>
                                </w:r>
                                <w:r w:rsidR="0031508F">
                                  <w:rPr>
                                    <w:rFonts w:ascii="Arial Narrow" w:eastAsia="Arial Narrow" w:hAnsi="Arial Narrow"/>
                                    <w:b w:val="0"/>
                                    <w:color w:val="808080"/>
                                    <w:sz w:val="16"/>
                                    <w:lang w:val="en-US"/>
                                  </w:rPr>
                                  <w:t xml:space="preserve">he </w:t>
                                </w:r>
                                <w:r>
                                  <w:rPr>
                                    <w:rFonts w:ascii="Arial Narrow" w:eastAsia="Arial Narrow" w:hAnsi="Arial Narrow"/>
                                    <w:b w:val="0"/>
                                    <w:color w:val="808080"/>
                                    <w:sz w:val="16"/>
                                    <w:lang w:val="en-US"/>
                                  </w:rPr>
                                  <w:t xml:space="preserve">function </w:t>
                                </w:r>
                                <w:r w:rsidR="0031508F">
                                  <w:rPr>
                                    <w:rFonts w:ascii="Arial Narrow" w:eastAsia="Arial Narrow" w:hAnsi="Arial Narrow"/>
                                    <w:b w:val="0"/>
                                    <w:color w:val="808080"/>
                                    <w:sz w:val="16"/>
                                    <w:lang w:val="en-US"/>
                                  </w:rPr>
                                  <w:t>block</w:t>
                                </w:r>
                                <w:r>
                                  <w:rPr>
                                    <w:rFonts w:ascii="Arial Narrow" w:eastAsia="Arial Narrow" w:hAnsi="Arial Narrow"/>
                                    <w:b w:val="0"/>
                                    <w:color w:val="808080"/>
                                    <w:sz w:val="16"/>
                                    <w:lang w:val="en-US"/>
                                  </w:rPr>
                                  <w:t xml:space="preserve"> </w:t>
                                </w:r>
                                <w:r w:rsidRPr="00F42619">
                                  <w:rPr>
                                    <w:rFonts w:ascii="Arial Narrow" w:eastAsia="Arial Narrow" w:hAnsi="Arial Narrow"/>
                                    <w:bCs/>
                                    <w:color w:val="808080"/>
                                    <w:sz w:val="16"/>
                                    <w:lang w:val="en-US"/>
                                  </w:rPr>
                                  <w:t>L_STAT</w:t>
                                </w:r>
                                <w:r w:rsidR="0031508F">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at the end of your program.</w:t>
                                </w:r>
                              </w:p>
                              <w:p w14:paraId="05879153" w14:textId="4BABFCFD" w:rsidR="0031508F"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r w:rsidRPr="00F42619">
                                  <w:rPr>
                                    <w:rFonts w:ascii="Arial Narrow" w:eastAsia="Arial Narrow" w:hAnsi="Arial Narrow"/>
                                    <w:bCs/>
                                    <w:color w:val="808080"/>
                                    <w:sz w:val="16"/>
                                    <w:lang w:val="en-US"/>
                                  </w:rPr>
                                  <w:t>L_STAT</w:t>
                                </w:r>
                                <w:r>
                                  <w:rPr>
                                    <w:rFonts w:ascii="Arial Narrow" w:eastAsia="Arial Narrow" w:hAnsi="Arial Narrow"/>
                                    <w:b w:val="0"/>
                                    <w:color w:val="808080"/>
                                    <w:sz w:val="16"/>
                                    <w:lang w:val="en-US"/>
                                  </w:rPr>
                                  <w:t xml:space="preserve"> </w:t>
                                </w:r>
                                <w:r w:rsidR="0031508F">
                                  <w:rPr>
                                    <w:rFonts w:ascii="Arial Narrow" w:eastAsia="Arial Narrow" w:hAnsi="Arial Narrow"/>
                                    <w:b w:val="0"/>
                                    <w:color w:val="808080"/>
                                    <w:sz w:val="16"/>
                                    <w:lang w:val="en-US"/>
                                  </w:rPr>
                                  <w:t xml:space="preserve">is included in the export file loaded to the project in step </w:t>
                                </w:r>
                                <w:r w:rsidR="00BA5860">
                                  <w:rPr>
                                    <w:rFonts w:ascii="Arial Narrow" w:eastAsia="Arial Narrow" w:hAnsi="Arial Narrow"/>
                                    <w:b w:val="0"/>
                                    <w:color w:val="808080"/>
                                    <w:sz w:val="16"/>
                                    <w:lang w:val="en-US"/>
                                  </w:rPr>
                                  <w:t>4</w:t>
                                </w:r>
                                <w:r w:rsidR="0031508F">
                                  <w:rPr>
                                    <w:rFonts w:ascii="Arial Narrow" w:eastAsia="Arial Narrow" w:hAnsi="Arial Narrow"/>
                                    <w:b w:val="0"/>
                                    <w:color w:val="808080"/>
                                    <w:sz w:val="16"/>
                                    <w:lang w:val="en-US"/>
                                  </w:rPr>
                                  <w:t xml:space="preserve">. </w:t>
                                </w:r>
                              </w:p>
                            </w:txbxContent>
                          </wps:txbx>
                          <wps:bodyPr rot="0" vert="horz" wrap="square" lIns="36000" tIns="18000" rIns="36000" bIns="36000" anchor="t" anchorCtr="0" upright="1">
                            <a:noAutofit/>
                          </wps:bodyPr>
                        </wps:wsp>
                        <wps:wsp>
                          <wps:cNvPr id="2111175690" name="Line 9024"/>
                          <wps:cNvCnPr>
                            <a:cxnSpLocks noChangeShapeType="1"/>
                          </wps:cNvCnPr>
                          <wps:spPr bwMode="auto">
                            <a:xfrm>
                              <a:off x="2012950" y="590550"/>
                              <a:ext cx="320675" cy="6731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667051297" name="Text Box 8870"/>
                          <wps:cNvSpPr txBox="1">
                            <a:spLocks noChangeArrowheads="1"/>
                          </wps:cNvSpPr>
                          <wps:spPr bwMode="auto">
                            <a:xfrm>
                              <a:off x="0" y="355600"/>
                              <a:ext cx="2320925" cy="320675"/>
                            </a:xfrm>
                            <a:prstGeom prst="rect">
                              <a:avLst/>
                            </a:prstGeom>
                            <a:solidFill>
                              <a:srgbClr val="FFFFFF"/>
                            </a:solidFill>
                            <a:ln w="22225">
                              <a:solidFill>
                                <a:srgbClr val="FF6600"/>
                              </a:solidFill>
                              <a:miter lim="800000"/>
                              <a:headEnd/>
                              <a:tailEnd/>
                            </a:ln>
                          </wps:spPr>
                          <wps:txbx>
                            <w:txbxContent>
                              <w:p w14:paraId="49E28E93" w14:textId="5E384D4F" w:rsidR="0031508F"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Please consider the negations in the signal flow on the input signals </w:t>
                                </w:r>
                                <w:proofErr w:type="spellStart"/>
                                <w:r w:rsidRPr="00F42619">
                                  <w:rPr>
                                    <w:rFonts w:ascii="Arial Narrow" w:eastAsia="Arial Narrow" w:hAnsi="Arial Narrow"/>
                                    <w:b w:val="0"/>
                                    <w:i/>
                                    <w:iCs/>
                                    <w:color w:val="808080"/>
                                    <w:sz w:val="16"/>
                                    <w:lang w:val="en-US"/>
                                  </w:rPr>
                                  <w:t>L_STAT.bCInh_b</w:t>
                                </w:r>
                                <w:proofErr w:type="spellEnd"/>
                                <w:r>
                                  <w:rPr>
                                    <w:rFonts w:ascii="Arial Narrow" w:eastAsia="Arial Narrow" w:hAnsi="Arial Narrow"/>
                                    <w:b w:val="0"/>
                                    <w:color w:val="808080"/>
                                    <w:sz w:val="16"/>
                                    <w:lang w:val="en-US"/>
                                  </w:rPr>
                                  <w:t xml:space="preserve"> and </w:t>
                                </w:r>
                                <w:proofErr w:type="spellStart"/>
                                <w:r w:rsidRPr="00F42619">
                                  <w:rPr>
                                    <w:rFonts w:ascii="Arial Narrow" w:eastAsia="Arial Narrow" w:hAnsi="Arial Narrow"/>
                                    <w:b w:val="0"/>
                                    <w:i/>
                                    <w:iCs/>
                                    <w:color w:val="808080"/>
                                    <w:sz w:val="16"/>
                                    <w:lang w:val="en-US"/>
                                  </w:rPr>
                                  <w:t>L_STAT.b</w:t>
                                </w:r>
                                <w:r>
                                  <w:rPr>
                                    <w:rFonts w:ascii="Arial Narrow" w:eastAsia="Arial Narrow" w:hAnsi="Arial Narrow"/>
                                    <w:b w:val="0"/>
                                    <w:i/>
                                    <w:iCs/>
                                    <w:color w:val="808080"/>
                                    <w:sz w:val="16"/>
                                    <w:lang w:val="en-US"/>
                                  </w:rPr>
                                  <w:t>Message</w:t>
                                </w:r>
                                <w:r w:rsidRPr="00F42619">
                                  <w:rPr>
                                    <w:rFonts w:ascii="Arial Narrow" w:eastAsia="Arial Narrow" w:hAnsi="Arial Narrow"/>
                                    <w:b w:val="0"/>
                                    <w:i/>
                                    <w:iCs/>
                                    <w:color w:val="808080"/>
                                    <w:sz w:val="16"/>
                                    <w:lang w:val="en-US"/>
                                  </w:rPr>
                                  <w:t>_b</w:t>
                                </w:r>
                                <w:proofErr w:type="spellEnd"/>
                                <w:r w:rsidR="0031508F">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g:grpSp>
                    </wpg:wgp>
                  </a:graphicData>
                </a:graphic>
              </wp:anchor>
            </w:drawing>
          </mc:Choice>
          <mc:Fallback>
            <w:pict>
              <v:group w14:anchorId="2E01E9AB" id="Gruppieren 502" o:spid="_x0000_s1285" style="position:absolute;left:0;text-align:left;margin-left:146pt;margin-top:22.6pt;width:339.25pt;height:129.7pt;z-index:252823552" coordsize="43084,164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">
                <v:shape id="Grafik 1" o:spid="_x0000_s1286" type="#_x0000_t75" style="position:absolute;left:3814;top:9200;width:30594;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">
                  <v:imagedata r:id="rId96" o:title=""/>
                </v:shape>
                <v:group id="Gruppieren 531" o:spid="_x0000_s1287" style="position:absolute;width:43084;height:14954" coordsize="4308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">
                  <v:line id="Line 9024" o:spid="_x0000_s1288" style="position:absolute;visibility:visible;mso-wrap-style:square" from="19939,6032" to="23304,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" strokecolor="#f60" strokeweight="1.25pt">
                    <v:stroke endarrow="block"/>
                  </v:line>
                  <v:line id="Line 9024" o:spid="_x0000_s1289" style="position:absolute;flip:x;visibility:visible;mso-wrap-style:square" from="29083,5016" to="29718,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" strokecolor="#f60" strokeweight="1.25pt">
                    <v:stroke endarrow="block"/>
                  </v:line>
                  <v:shape id="_x0000_s1290" type="#_x0000_t202" style="position:absolute;left:25463;width:1762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" strokecolor="#f60" strokeweight="1.75pt">
                    <v:textbox inset="1mm,.5mm,1mm,1mm">
                      <w:txbxContent>
                        <w:p w14:paraId="0D24FC13" w14:textId="77777777" w:rsidR="00F42619"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Call t</w:t>
                          </w:r>
                          <w:r w:rsidR="0031508F">
                            <w:rPr>
                              <w:rFonts w:ascii="Arial Narrow" w:eastAsia="Arial Narrow" w:hAnsi="Arial Narrow"/>
                              <w:b w:val="0"/>
                              <w:color w:val="808080"/>
                              <w:sz w:val="16"/>
                              <w:lang w:val="en-US"/>
                            </w:rPr>
                            <w:t xml:space="preserve">he </w:t>
                          </w:r>
                          <w:r>
                            <w:rPr>
                              <w:rFonts w:ascii="Arial Narrow" w:eastAsia="Arial Narrow" w:hAnsi="Arial Narrow"/>
                              <w:b w:val="0"/>
                              <w:color w:val="808080"/>
                              <w:sz w:val="16"/>
                              <w:lang w:val="en-US"/>
                            </w:rPr>
                            <w:t xml:space="preserve">function </w:t>
                          </w:r>
                          <w:r w:rsidR="0031508F">
                            <w:rPr>
                              <w:rFonts w:ascii="Arial Narrow" w:eastAsia="Arial Narrow" w:hAnsi="Arial Narrow"/>
                              <w:b w:val="0"/>
                              <w:color w:val="808080"/>
                              <w:sz w:val="16"/>
                              <w:lang w:val="en-US"/>
                            </w:rPr>
                            <w:t>block</w:t>
                          </w:r>
                          <w:r>
                            <w:rPr>
                              <w:rFonts w:ascii="Arial Narrow" w:eastAsia="Arial Narrow" w:hAnsi="Arial Narrow"/>
                              <w:b w:val="0"/>
                              <w:color w:val="808080"/>
                              <w:sz w:val="16"/>
                              <w:lang w:val="en-US"/>
                            </w:rPr>
                            <w:t xml:space="preserve"> </w:t>
                          </w:r>
                          <w:r w:rsidRPr="00F42619">
                            <w:rPr>
                              <w:rFonts w:ascii="Arial Narrow" w:eastAsia="Arial Narrow" w:hAnsi="Arial Narrow"/>
                              <w:bCs/>
                              <w:color w:val="808080"/>
                              <w:sz w:val="16"/>
                              <w:lang w:val="en-US"/>
                            </w:rPr>
                            <w:t>L_STAT</w:t>
                          </w:r>
                          <w:r w:rsidR="0031508F">
                            <w:rPr>
                              <w:rFonts w:ascii="Arial Narrow" w:eastAsia="Arial Narrow" w:hAnsi="Arial Narrow"/>
                              <w:b w:val="0"/>
                              <w:color w:val="808080"/>
                              <w:sz w:val="16"/>
                              <w:lang w:val="en-US"/>
                            </w:rPr>
                            <w:t xml:space="preserve"> </w:t>
                          </w:r>
                          <w:r>
                            <w:rPr>
                              <w:rFonts w:ascii="Arial Narrow" w:eastAsia="Arial Narrow" w:hAnsi="Arial Narrow"/>
                              <w:b w:val="0"/>
                              <w:color w:val="808080"/>
                              <w:sz w:val="16"/>
                              <w:lang w:val="en-US"/>
                            </w:rPr>
                            <w:t>at the end of your program.</w:t>
                          </w:r>
                        </w:p>
                        <w:p w14:paraId="05879153" w14:textId="4BABFCFD" w:rsidR="0031508F"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block </w:t>
                          </w:r>
                          <w:r w:rsidRPr="00F42619">
                            <w:rPr>
                              <w:rFonts w:ascii="Arial Narrow" w:eastAsia="Arial Narrow" w:hAnsi="Arial Narrow"/>
                              <w:bCs/>
                              <w:color w:val="808080"/>
                              <w:sz w:val="16"/>
                              <w:lang w:val="en-US"/>
                            </w:rPr>
                            <w:t>L_STAT</w:t>
                          </w:r>
                          <w:r>
                            <w:rPr>
                              <w:rFonts w:ascii="Arial Narrow" w:eastAsia="Arial Narrow" w:hAnsi="Arial Narrow"/>
                              <w:b w:val="0"/>
                              <w:color w:val="808080"/>
                              <w:sz w:val="16"/>
                              <w:lang w:val="en-US"/>
                            </w:rPr>
                            <w:t xml:space="preserve"> </w:t>
                          </w:r>
                          <w:r w:rsidR="0031508F">
                            <w:rPr>
                              <w:rFonts w:ascii="Arial Narrow" w:eastAsia="Arial Narrow" w:hAnsi="Arial Narrow"/>
                              <w:b w:val="0"/>
                              <w:color w:val="808080"/>
                              <w:sz w:val="16"/>
                              <w:lang w:val="en-US"/>
                            </w:rPr>
                            <w:t xml:space="preserve">is included in the export file loaded to the project in step </w:t>
                          </w:r>
                          <w:r w:rsidR="00BA5860">
                            <w:rPr>
                              <w:rFonts w:ascii="Arial Narrow" w:eastAsia="Arial Narrow" w:hAnsi="Arial Narrow"/>
                              <w:b w:val="0"/>
                              <w:color w:val="808080"/>
                              <w:sz w:val="16"/>
                              <w:lang w:val="en-US"/>
                            </w:rPr>
                            <w:t>4</w:t>
                          </w:r>
                          <w:r w:rsidR="0031508F">
                            <w:rPr>
                              <w:rFonts w:ascii="Arial Narrow" w:eastAsia="Arial Narrow" w:hAnsi="Arial Narrow"/>
                              <w:b w:val="0"/>
                              <w:color w:val="808080"/>
                              <w:sz w:val="16"/>
                              <w:lang w:val="en-US"/>
                            </w:rPr>
                            <w:t xml:space="preserve">. </w:t>
                          </w:r>
                        </w:p>
                      </w:txbxContent>
                    </v:textbox>
                  </v:shape>
                  <v:line id="Line 9024" o:spid="_x0000_s1291" style="position:absolute;visibility:visible;mso-wrap-style:square" from="20129,5905" to="23336,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" strokecolor="#f60" strokeweight="1.25pt">
                    <v:stroke endarrow="block"/>
                  </v:line>
                  <v:shape id="_x0000_s1292" type="#_x0000_t202" style="position:absolute;top:3556;width:2320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" strokecolor="#f60" strokeweight="1.75pt">
                    <v:textbox inset="1mm,.5mm,1mm,1mm">
                      <w:txbxContent>
                        <w:p w14:paraId="49E28E93" w14:textId="5E384D4F" w:rsidR="0031508F" w:rsidRDefault="00F42619" w:rsidP="0031508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Please consider the negations in the signal flow on the input signals </w:t>
                          </w:r>
                          <w:proofErr w:type="spellStart"/>
                          <w:r w:rsidRPr="00F42619">
                            <w:rPr>
                              <w:rFonts w:ascii="Arial Narrow" w:eastAsia="Arial Narrow" w:hAnsi="Arial Narrow"/>
                              <w:b w:val="0"/>
                              <w:i/>
                              <w:iCs/>
                              <w:color w:val="808080"/>
                              <w:sz w:val="16"/>
                              <w:lang w:val="en-US"/>
                            </w:rPr>
                            <w:t>L_STAT.bCInh_b</w:t>
                          </w:r>
                          <w:proofErr w:type="spellEnd"/>
                          <w:r>
                            <w:rPr>
                              <w:rFonts w:ascii="Arial Narrow" w:eastAsia="Arial Narrow" w:hAnsi="Arial Narrow"/>
                              <w:b w:val="0"/>
                              <w:color w:val="808080"/>
                              <w:sz w:val="16"/>
                              <w:lang w:val="en-US"/>
                            </w:rPr>
                            <w:t xml:space="preserve"> and </w:t>
                          </w:r>
                          <w:proofErr w:type="spellStart"/>
                          <w:r w:rsidRPr="00F42619">
                            <w:rPr>
                              <w:rFonts w:ascii="Arial Narrow" w:eastAsia="Arial Narrow" w:hAnsi="Arial Narrow"/>
                              <w:b w:val="0"/>
                              <w:i/>
                              <w:iCs/>
                              <w:color w:val="808080"/>
                              <w:sz w:val="16"/>
                              <w:lang w:val="en-US"/>
                            </w:rPr>
                            <w:t>L_STAT.b</w:t>
                          </w:r>
                          <w:r>
                            <w:rPr>
                              <w:rFonts w:ascii="Arial Narrow" w:eastAsia="Arial Narrow" w:hAnsi="Arial Narrow"/>
                              <w:b w:val="0"/>
                              <w:i/>
                              <w:iCs/>
                              <w:color w:val="808080"/>
                              <w:sz w:val="16"/>
                              <w:lang w:val="en-US"/>
                            </w:rPr>
                            <w:t>Message</w:t>
                          </w:r>
                          <w:r w:rsidRPr="00F42619">
                            <w:rPr>
                              <w:rFonts w:ascii="Arial Narrow" w:eastAsia="Arial Narrow" w:hAnsi="Arial Narrow"/>
                              <w:b w:val="0"/>
                              <w:i/>
                              <w:iCs/>
                              <w:color w:val="808080"/>
                              <w:sz w:val="16"/>
                              <w:lang w:val="en-US"/>
                            </w:rPr>
                            <w:t>_b</w:t>
                          </w:r>
                          <w:proofErr w:type="spellEnd"/>
                          <w:r w:rsidR="0031508F">
                            <w:rPr>
                              <w:rFonts w:ascii="Arial Narrow" w:eastAsia="Arial Narrow" w:hAnsi="Arial Narrow"/>
                              <w:b w:val="0"/>
                              <w:color w:val="808080"/>
                              <w:sz w:val="16"/>
                              <w:lang w:val="en-US"/>
                            </w:rPr>
                            <w:t>.</w:t>
                          </w:r>
                        </w:p>
                      </w:txbxContent>
                    </v:textbox>
                  </v:shape>
                </v:group>
              </v:group>
            </w:pict>
          </mc:Fallback>
        </mc:AlternateContent>
      </w:r>
      <w:r w:rsidR="002F442F">
        <w:rPr>
          <w:noProof/>
          <w:snapToGrid/>
        </w:rPr>
        <mc:AlternateContent>
          <mc:Choice Requires="wps">
            <w:drawing>
              <wp:anchor distT="0" distB="0" distL="114300" distR="114300" simplePos="0" relativeHeight="251068904" behindDoc="0" locked="0" layoutInCell="1" allowOverlap="1" wp14:anchorId="66A71ECD" wp14:editId="316460DF">
                <wp:simplePos x="0" y="0"/>
                <wp:positionH relativeFrom="column">
                  <wp:posOffset>377825</wp:posOffset>
                </wp:positionH>
                <wp:positionV relativeFrom="paragraph">
                  <wp:posOffset>144145</wp:posOffset>
                </wp:positionV>
                <wp:extent cx="0" cy="2048400"/>
                <wp:effectExtent l="76200" t="0" r="57150" b="47625"/>
                <wp:wrapNone/>
                <wp:docPr id="711293066" name="Straight Connector 71129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1F094" id="Straight Connector 711293066" o:spid="_x0000_s1026" style="position:absolute;z-index:251068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1.35pt" to="29.75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">
                <v:stroke endarrow="block"/>
              </v:line>
            </w:pict>
          </mc:Fallback>
        </mc:AlternateContent>
      </w:r>
      <w:r w:rsidR="0031508F">
        <w:rPr>
          <w:noProof/>
          <w:snapToGrid/>
        </w:rPr>
        <mc:AlternateContent>
          <mc:Choice Requires="wps">
            <w:drawing>
              <wp:anchor distT="0" distB="0" distL="114300" distR="114300" simplePos="0" relativeHeight="252567552" behindDoc="0" locked="0" layoutInCell="1" allowOverlap="1" wp14:anchorId="4FCFB165" wp14:editId="682FA97E">
                <wp:simplePos x="0" y="0"/>
                <wp:positionH relativeFrom="column">
                  <wp:posOffset>-36830</wp:posOffset>
                </wp:positionH>
                <wp:positionV relativeFrom="paragraph">
                  <wp:posOffset>29845</wp:posOffset>
                </wp:positionV>
                <wp:extent cx="825500" cy="342900"/>
                <wp:effectExtent l="0" t="0" r="12700" b="19050"/>
                <wp:wrapNone/>
                <wp:docPr id="856730473" name="Text Box 856730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4247F41F" w14:textId="3B1F4E93" w:rsidR="0031508F" w:rsidRDefault="0031508F" w:rsidP="0031508F">
                            <w:pPr>
                              <w:jc w:val="center"/>
                            </w:pPr>
                            <w:proofErr w:type="spellStart"/>
                            <w:r>
                              <w:rPr>
                                <w:rFonts w:eastAsia="Arial"/>
                              </w:rPr>
                              <w:t>Step</w:t>
                            </w:r>
                            <w:proofErr w:type="spellEnd"/>
                            <w:r>
                              <w:rPr>
                                <w:rFonts w:eastAsia="Arial"/>
                              </w:rPr>
                              <w:t xml:space="preserve"> 1</w:t>
                            </w:r>
                            <w:r w:rsidR="0059786A">
                              <w:rPr>
                                <w:rFonts w:eastAsia="Arial"/>
                              </w:rPr>
                              <w:t>6</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FB165" id="Text Box 856730473" o:spid="_x0000_s1293" type="#_x0000_t202" style="position:absolute;left:0;text-align:left;margin-left:-2.9pt;margin-top:2.35pt;width:65pt;height:27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">
                <v:textbox inset=",2.3mm">
                  <w:txbxContent>
                    <w:p w14:paraId="4247F41F" w14:textId="3B1F4E93" w:rsidR="0031508F" w:rsidRDefault="0031508F" w:rsidP="0031508F">
                      <w:pPr>
                        <w:jc w:val="center"/>
                      </w:pPr>
                      <w:proofErr w:type="spellStart"/>
                      <w:r>
                        <w:rPr>
                          <w:rFonts w:eastAsia="Arial"/>
                        </w:rPr>
                        <w:t>Step</w:t>
                      </w:r>
                      <w:proofErr w:type="spellEnd"/>
                      <w:r>
                        <w:rPr>
                          <w:rFonts w:eastAsia="Arial"/>
                        </w:rPr>
                        <w:t xml:space="preserve"> 1</w:t>
                      </w:r>
                      <w:r w:rsidR="0059786A">
                        <w:rPr>
                          <w:rFonts w:eastAsia="Arial"/>
                        </w:rPr>
                        <w:t>6</w:t>
                      </w:r>
                    </w:p>
                  </w:txbxContent>
                </v:textbox>
              </v:shape>
            </w:pict>
          </mc:Fallback>
        </mc:AlternateContent>
      </w:r>
      <w:r w:rsidR="00F42619">
        <w:rPr>
          <w:noProof/>
          <w:snapToGrid/>
          <w:lang w:val="en-US"/>
        </w:rPr>
        <w:t>C</w:t>
      </w:r>
      <w:r w:rsidR="0031508F">
        <w:rPr>
          <w:noProof/>
          <w:snapToGrid/>
          <w:lang w:val="en-US"/>
        </w:rPr>
        <w:t xml:space="preserve">all the function block </w:t>
      </w:r>
      <w:r w:rsidR="0031508F" w:rsidRPr="00666BD5">
        <w:rPr>
          <w:b/>
          <w:bCs/>
          <w:noProof/>
          <w:snapToGrid/>
          <w:lang w:val="en-US"/>
        </w:rPr>
        <w:t>L_</w:t>
      </w:r>
      <w:r w:rsidR="00F42619">
        <w:rPr>
          <w:b/>
          <w:bCs/>
          <w:noProof/>
          <w:snapToGrid/>
          <w:lang w:val="en-US"/>
        </w:rPr>
        <w:t>STAT</w:t>
      </w:r>
      <w:r w:rsidR="0031508F">
        <w:rPr>
          <w:noProof/>
          <w:snapToGrid/>
          <w:lang w:val="en-US"/>
        </w:rPr>
        <w:t xml:space="preserve"> at the end of your program and connect </w:t>
      </w:r>
      <w:r w:rsidR="00F42619">
        <w:rPr>
          <w:noProof/>
          <w:snapToGrid/>
          <w:lang w:val="en-US"/>
        </w:rPr>
        <w:t>the following variables</w:t>
      </w:r>
      <w:r w:rsidR="0031508F">
        <w:rPr>
          <w:noProof/>
          <w:snapToGrid/>
          <w:lang w:val="en-US"/>
        </w:rPr>
        <w:t>:</w:t>
      </w:r>
    </w:p>
    <w:p w14:paraId="6F14A3ED" w14:textId="06E7B192" w:rsidR="0031508F" w:rsidRDefault="0031508F" w:rsidP="00F42619">
      <w:pPr>
        <w:pStyle w:val="Textkrper"/>
        <w:spacing w:after="0"/>
        <w:ind w:left="2200"/>
        <w:jc w:val="both"/>
        <w:rPr>
          <w:noProof/>
          <w:snapToGrid/>
          <w:lang w:val="en-US"/>
        </w:rPr>
      </w:pPr>
    </w:p>
    <w:p w14:paraId="05E1C019" w14:textId="57D022A7" w:rsidR="0031508F" w:rsidRDefault="0031508F" w:rsidP="0031508F">
      <w:pPr>
        <w:pStyle w:val="Textkrper"/>
        <w:ind w:left="2200"/>
        <w:jc w:val="both"/>
        <w:rPr>
          <w:noProof/>
          <w:snapToGrid/>
          <w:lang w:val="en-US"/>
        </w:rPr>
      </w:pPr>
    </w:p>
    <w:p w14:paraId="40934271" w14:textId="188E3B69" w:rsidR="0031508F" w:rsidRDefault="0031508F" w:rsidP="0031508F">
      <w:pPr>
        <w:pStyle w:val="Textkrper"/>
        <w:ind w:left="2200"/>
        <w:jc w:val="both"/>
        <w:rPr>
          <w:noProof/>
          <w:snapToGrid/>
          <w:lang w:val="en-US"/>
        </w:rPr>
      </w:pPr>
    </w:p>
    <w:p w14:paraId="6C68CE34" w14:textId="76454868" w:rsidR="0031508F" w:rsidRDefault="0031508F" w:rsidP="0031508F">
      <w:pPr>
        <w:pStyle w:val="Textkrper"/>
        <w:ind w:left="2200"/>
        <w:jc w:val="both"/>
        <w:rPr>
          <w:noProof/>
          <w:snapToGrid/>
          <w:lang w:val="en-US"/>
        </w:rPr>
      </w:pPr>
    </w:p>
    <w:p w14:paraId="0BBB82FA" w14:textId="1FF23A93" w:rsidR="0031508F" w:rsidRPr="006C1EB0" w:rsidRDefault="0031508F" w:rsidP="002F442F">
      <w:pPr>
        <w:pStyle w:val="Textkrper"/>
        <w:spacing w:after="0"/>
        <w:ind w:left="2200"/>
        <w:jc w:val="center"/>
        <w:rPr>
          <w:noProof/>
          <w:lang w:val="en-US"/>
        </w:rPr>
      </w:pPr>
    </w:p>
    <w:p w14:paraId="605F1795" w14:textId="24EB72F0" w:rsidR="00F35BDA" w:rsidRPr="006C1EB0" w:rsidRDefault="00F35BDA" w:rsidP="00F35BDA">
      <w:pPr>
        <w:pStyle w:val="Textkrper"/>
        <w:spacing w:after="0"/>
        <w:ind w:left="2200"/>
        <w:jc w:val="center"/>
        <w:rPr>
          <w:noProof/>
          <w:lang w:val="en-US"/>
        </w:rPr>
      </w:pPr>
    </w:p>
    <w:p w14:paraId="6CB29DC2" w14:textId="52995F11" w:rsidR="00F35BDA" w:rsidRPr="006C1EB0" w:rsidRDefault="00F35BDA" w:rsidP="00F35BDA">
      <w:pPr>
        <w:pStyle w:val="Textkrper"/>
        <w:spacing w:after="0"/>
        <w:ind w:left="2200"/>
        <w:jc w:val="center"/>
        <w:rPr>
          <w:noProof/>
          <w:lang w:val="en-US"/>
        </w:rPr>
      </w:pPr>
    </w:p>
    <w:p w14:paraId="3C0D9929" w14:textId="77777777" w:rsidR="0031508F" w:rsidRDefault="0031508F" w:rsidP="00F42619">
      <w:pPr>
        <w:pStyle w:val="Textkrper"/>
        <w:spacing w:after="0"/>
        <w:ind w:left="2127"/>
        <w:jc w:val="center"/>
        <w:rPr>
          <w:rFonts w:ascii="Arial Narrow" w:eastAsia="Arial Narrow" w:hAnsi="Arial Narrow"/>
          <w:sz w:val="16"/>
          <w:lang w:val="en-GB"/>
        </w:rPr>
      </w:pPr>
    </w:p>
    <w:p w14:paraId="29325263" w14:textId="77777777" w:rsidR="006C1EB0" w:rsidRDefault="006C1EB0" w:rsidP="00F42619">
      <w:pPr>
        <w:pStyle w:val="Textkrper"/>
        <w:spacing w:after="0"/>
        <w:ind w:left="2127"/>
        <w:jc w:val="center"/>
        <w:rPr>
          <w:rFonts w:ascii="Arial Narrow" w:eastAsia="Arial Narrow" w:hAnsi="Arial Narrow"/>
          <w:sz w:val="16"/>
          <w:lang w:val="en-GB"/>
        </w:rPr>
      </w:pPr>
    </w:p>
    <w:p w14:paraId="18F93686" w14:textId="77777777" w:rsidR="006C1EB0" w:rsidRDefault="006C1EB0" w:rsidP="00F42619">
      <w:pPr>
        <w:pStyle w:val="Textkrper"/>
        <w:spacing w:after="0"/>
        <w:ind w:left="2127"/>
        <w:jc w:val="center"/>
        <w:rPr>
          <w:rFonts w:ascii="Arial Narrow" w:eastAsia="Arial Narrow" w:hAnsi="Arial Narrow"/>
          <w:sz w:val="16"/>
          <w:lang w:val="en-GB"/>
        </w:rPr>
      </w:pPr>
    </w:p>
    <w:p w14:paraId="70B97F33" w14:textId="5CEC200E" w:rsidR="0031508F" w:rsidRPr="006B369A" w:rsidRDefault="0031508F" w:rsidP="00F42619">
      <w:pPr>
        <w:pStyle w:val="Textkrper"/>
        <w:spacing w:after="0"/>
        <w:ind w:left="2268"/>
        <w:jc w:val="center"/>
        <w:rPr>
          <w:rFonts w:ascii="Arial Narrow" w:hAnsi="Arial Narrow"/>
          <w:sz w:val="16"/>
          <w:lang w:val="en-GB"/>
        </w:rPr>
      </w:pPr>
      <w:r w:rsidRPr="00054B20">
        <w:rPr>
          <w:rFonts w:ascii="Arial Narrow" w:eastAsia="Arial Narrow" w:hAnsi="Arial Narrow"/>
          <w:sz w:val="16"/>
          <w:lang w:val="en-GB"/>
        </w:rPr>
        <w:t xml:space="preserve">Illustration </w:t>
      </w:r>
      <w:r w:rsidRPr="00054B20">
        <w:rPr>
          <w:rFonts w:ascii="Arial Narrow" w:eastAsia="Arial Narrow" w:hAnsi="Arial Narrow"/>
          <w:sz w:val="16"/>
        </w:rPr>
        <w:fldChar w:fldCharType="begin"/>
      </w:r>
      <w:r w:rsidRPr="00054B20">
        <w:rPr>
          <w:rFonts w:ascii="Arial Narrow" w:eastAsia="Arial Narrow" w:hAnsi="Arial Narrow"/>
          <w:sz w:val="16"/>
          <w:lang w:val="en-GB"/>
        </w:rPr>
        <w:instrText xml:space="preserve"> SEQ Bild \* ARABIC </w:instrText>
      </w:r>
      <w:r w:rsidRPr="00054B20">
        <w:rPr>
          <w:rFonts w:ascii="Arial Narrow" w:eastAsia="Arial Narrow" w:hAnsi="Arial Narrow"/>
          <w:sz w:val="16"/>
        </w:rPr>
        <w:fldChar w:fldCharType="separate"/>
      </w:r>
      <w:r w:rsidR="005D09DA">
        <w:rPr>
          <w:rFonts w:ascii="Arial Narrow" w:eastAsia="Arial Narrow" w:hAnsi="Arial Narrow"/>
          <w:noProof/>
          <w:sz w:val="16"/>
          <w:lang w:val="en-GB"/>
        </w:rPr>
        <w:t>43</w:t>
      </w:r>
      <w:r w:rsidRPr="00054B20">
        <w:rPr>
          <w:rFonts w:ascii="Arial Narrow" w:eastAsia="Arial Narrow" w:hAnsi="Arial Narrow"/>
          <w:sz w:val="16"/>
        </w:rPr>
        <w:fldChar w:fldCharType="end"/>
      </w:r>
      <w:r w:rsidRPr="00054B20">
        <w:rPr>
          <w:rFonts w:ascii="Arial Narrow" w:eastAsia="Arial Narrow" w:hAnsi="Arial Narrow"/>
          <w:sz w:val="16"/>
          <w:lang w:val="en-GB"/>
        </w:rPr>
        <w:t xml:space="preserve">: </w:t>
      </w:r>
      <w:r w:rsidR="00F42619" w:rsidRPr="00054B20">
        <w:rPr>
          <w:rFonts w:ascii="Arial Narrow" w:eastAsia="Arial Narrow" w:hAnsi="Arial Narrow"/>
          <w:sz w:val="16"/>
          <w:lang w:val="en-GB"/>
        </w:rPr>
        <w:t xml:space="preserve">generation of status bits </w:t>
      </w:r>
      <w:r w:rsidR="00F42619" w:rsidRPr="00054B20">
        <w:rPr>
          <w:rFonts w:ascii="Arial Narrow" w:eastAsia="Arial Narrow" w:hAnsi="Arial Narrow"/>
          <w:i/>
          <w:iCs/>
          <w:sz w:val="16"/>
          <w:lang w:val="en-GB"/>
        </w:rPr>
        <w:t>bStat1_b</w:t>
      </w:r>
      <w:r w:rsidR="00F42619" w:rsidRPr="00054B20">
        <w:rPr>
          <w:rFonts w:ascii="Arial Narrow" w:eastAsia="Arial Narrow" w:hAnsi="Arial Narrow"/>
          <w:sz w:val="16"/>
          <w:lang w:val="en-GB"/>
        </w:rPr>
        <w:t xml:space="preserve"> … </w:t>
      </w:r>
      <w:r w:rsidR="00F42619" w:rsidRPr="00054B20">
        <w:rPr>
          <w:rFonts w:ascii="Arial Narrow" w:eastAsia="Arial Narrow" w:hAnsi="Arial Narrow"/>
          <w:i/>
          <w:iCs/>
          <w:sz w:val="16"/>
          <w:lang w:val="en-GB"/>
        </w:rPr>
        <w:t>bStat8_b</w:t>
      </w:r>
      <w:r w:rsidR="00F42619" w:rsidRPr="00054B20">
        <w:rPr>
          <w:rFonts w:ascii="Arial Narrow" w:eastAsia="Arial Narrow" w:hAnsi="Arial Narrow"/>
          <w:sz w:val="16"/>
          <w:lang w:val="en-GB"/>
        </w:rPr>
        <w:t xml:space="preserve"> by means of the function block</w:t>
      </w:r>
      <w:r w:rsidRPr="00054B20">
        <w:rPr>
          <w:rFonts w:ascii="Arial Narrow" w:eastAsia="Arial Narrow" w:hAnsi="Arial Narrow"/>
          <w:sz w:val="16"/>
          <w:lang w:val="en-GB"/>
        </w:rPr>
        <w:t xml:space="preserve"> </w:t>
      </w:r>
      <w:r w:rsidRPr="00054B20">
        <w:rPr>
          <w:rFonts w:ascii="Arial Narrow" w:eastAsia="Arial Narrow" w:hAnsi="Arial Narrow"/>
          <w:b/>
          <w:bCs/>
          <w:sz w:val="16"/>
          <w:lang w:val="en-GB"/>
        </w:rPr>
        <w:t>L_</w:t>
      </w:r>
      <w:r w:rsidR="00F42619" w:rsidRPr="00054B20">
        <w:rPr>
          <w:rFonts w:ascii="Arial Narrow" w:eastAsia="Arial Narrow" w:hAnsi="Arial Narrow"/>
          <w:b/>
          <w:bCs/>
          <w:sz w:val="16"/>
          <w:lang w:val="en-GB"/>
        </w:rPr>
        <w:t>STAT</w:t>
      </w:r>
      <w:r>
        <w:rPr>
          <w:rFonts w:ascii="Arial Narrow" w:eastAsia="Arial Narrow" w:hAnsi="Arial Narrow"/>
          <w:sz w:val="16"/>
          <w:lang w:val="en-GB"/>
        </w:rPr>
        <w:t xml:space="preserve"> </w:t>
      </w:r>
    </w:p>
    <w:p w14:paraId="36D45A34" w14:textId="77777777" w:rsidR="005D76C0" w:rsidRDefault="005D76C0">
      <w:pPr>
        <w:rPr>
          <w:rFonts w:ascii="Lenze TheSans" w:hAnsi="Lenze TheSans"/>
          <w:b w:val="0"/>
          <w:noProof/>
          <w:lang w:val="en-US"/>
        </w:rPr>
      </w:pPr>
      <w:r>
        <w:rPr>
          <w:noProof/>
          <w:lang w:val="en-US"/>
        </w:rPr>
        <w:br w:type="page"/>
      </w:r>
    </w:p>
    <w:p w14:paraId="10D7C197" w14:textId="7D51BDB9" w:rsidR="002F442F" w:rsidRDefault="009F0882" w:rsidP="002F442F">
      <w:pPr>
        <w:pStyle w:val="Textkrper"/>
        <w:ind w:left="2200"/>
        <w:jc w:val="both"/>
        <w:rPr>
          <w:noProof/>
          <w:snapToGrid/>
          <w:lang w:val="en-US"/>
        </w:rPr>
      </w:pPr>
      <w:r>
        <w:rPr>
          <w:noProof/>
          <w:snapToGrid/>
        </w:rPr>
        <w:lastRenderedPageBreak/>
        <mc:AlternateContent>
          <mc:Choice Requires="wpg">
            <w:drawing>
              <wp:anchor distT="0" distB="0" distL="114300" distR="114300" simplePos="0" relativeHeight="252825600" behindDoc="0" locked="0" layoutInCell="1" allowOverlap="1" wp14:anchorId="51FDF3B1" wp14:editId="62C8102F">
                <wp:simplePos x="0" y="0"/>
                <wp:positionH relativeFrom="column">
                  <wp:posOffset>706120</wp:posOffset>
                </wp:positionH>
                <wp:positionV relativeFrom="paragraph">
                  <wp:posOffset>344170</wp:posOffset>
                </wp:positionV>
                <wp:extent cx="5507355" cy="3482975"/>
                <wp:effectExtent l="0" t="0" r="0" b="22225"/>
                <wp:wrapNone/>
                <wp:docPr id="1577143378" name="Gruppieren 534"/>
                <wp:cNvGraphicFramePr/>
                <a:graphic xmlns:a="http://schemas.openxmlformats.org/drawingml/2006/main">
                  <a:graphicData uri="http://schemas.microsoft.com/office/word/2010/wordprocessingGroup">
                    <wpg:wgp>
                      <wpg:cNvGrpSpPr/>
                      <wpg:grpSpPr>
                        <a:xfrm>
                          <a:off x="0" y="0"/>
                          <a:ext cx="5507355" cy="3482975"/>
                          <a:chOff x="0" y="0"/>
                          <a:chExt cx="5507355" cy="3482975"/>
                        </a:xfrm>
                      </wpg:grpSpPr>
                      <wpg:grpSp>
                        <wpg:cNvPr id="818389913" name="Gruppieren 533"/>
                        <wpg:cNvGrpSpPr/>
                        <wpg:grpSpPr>
                          <a:xfrm>
                            <a:off x="0" y="247650"/>
                            <a:ext cx="3711575" cy="3235325"/>
                            <a:chOff x="0" y="82550"/>
                            <a:chExt cx="3711850" cy="3235325"/>
                          </a:xfrm>
                        </wpg:grpSpPr>
                        <wps:wsp>
                          <wps:cNvPr id="848256559" name="Text Box 8870"/>
                          <wps:cNvSpPr txBox="1">
                            <a:spLocks noChangeArrowheads="1"/>
                          </wps:cNvSpPr>
                          <wps:spPr bwMode="auto">
                            <a:xfrm>
                              <a:off x="0" y="1517650"/>
                              <a:ext cx="2568575" cy="593725"/>
                            </a:xfrm>
                            <a:prstGeom prst="rect">
                              <a:avLst/>
                            </a:prstGeom>
                            <a:noFill/>
                            <a:ln w="19050">
                              <a:solidFill>
                                <a:srgbClr val="FF6600">
                                  <a:alpha val="75000"/>
                                </a:srgbClr>
                              </a:solidFill>
                              <a:prstDash val="sysDot"/>
                              <a:miter lim="800000"/>
                              <a:headEnd/>
                              <a:tailEnd/>
                            </a:ln>
                          </wps:spPr>
                          <wps:txbx>
                            <w:txbxContent>
                              <w:p w14:paraId="477AAFC7" w14:textId="77777777" w:rsidR="002F442F" w:rsidRPr="00E2121E" w:rsidRDefault="002F442F" w:rsidP="002F442F">
                                <w:pPr>
                                  <w:rPr>
                                    <w:rFonts w:ascii="Arial Narrow" w:eastAsia="Arial Narrow" w:hAnsi="Arial Narrow"/>
                                    <w:b w:val="0"/>
                                    <w:color w:val="808080"/>
                                    <w:sz w:val="16"/>
                                    <w:lang w:val="en-US"/>
                                  </w:rPr>
                                </w:pPr>
                              </w:p>
                            </w:txbxContent>
                          </wps:txbx>
                          <wps:bodyPr rot="0" vert="horz" wrap="square" lIns="36000" tIns="18000" rIns="36000" bIns="36000" anchor="t" anchorCtr="0" upright="1">
                            <a:noAutofit/>
                          </wps:bodyPr>
                        </wps:wsp>
                        <wps:wsp>
                          <wps:cNvPr id="502408317" name="Text Box 8870"/>
                          <wps:cNvSpPr txBox="1">
                            <a:spLocks noChangeArrowheads="1"/>
                          </wps:cNvSpPr>
                          <wps:spPr bwMode="auto">
                            <a:xfrm>
                              <a:off x="463550" y="82550"/>
                              <a:ext cx="2044700" cy="581025"/>
                            </a:xfrm>
                            <a:prstGeom prst="rect">
                              <a:avLst/>
                            </a:prstGeom>
                            <a:solidFill>
                              <a:srgbClr val="FFFFFF"/>
                            </a:solidFill>
                            <a:ln w="22225">
                              <a:solidFill>
                                <a:srgbClr val="FF6600"/>
                              </a:solidFill>
                              <a:miter lim="800000"/>
                              <a:headEnd/>
                              <a:tailEnd/>
                            </a:ln>
                          </wps:spPr>
                          <wps:txbx>
                            <w:txbxContent>
                              <w:p w14:paraId="56327595" w14:textId="77777777" w:rsidR="006E6785" w:rsidRDefault="00333995" w:rsidP="002F442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Some (minor important) status signals are not yet available on the Lenze technology modules</w:t>
                                </w:r>
                                <w:r w:rsidR="006E6785">
                                  <w:rPr>
                                    <w:rFonts w:ascii="Arial Narrow" w:eastAsia="Arial Narrow" w:hAnsi="Arial Narrow"/>
                                    <w:b w:val="0"/>
                                    <w:color w:val="808080"/>
                                    <w:sz w:val="16"/>
                                    <w:lang w:val="en-US"/>
                                  </w:rPr>
                                  <w:t>.</w:t>
                                </w:r>
                              </w:p>
                              <w:p w14:paraId="77714C66" w14:textId="51932FC7" w:rsidR="002F442F" w:rsidRDefault="006E6785" w:rsidP="002F442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However, you may </w:t>
                                </w:r>
                                <w:r w:rsidR="00585CA0">
                                  <w:rPr>
                                    <w:rFonts w:ascii="Arial Narrow" w:eastAsia="Arial Narrow" w:hAnsi="Arial Narrow"/>
                                    <w:b w:val="0"/>
                                    <w:color w:val="808080"/>
                                    <w:sz w:val="16"/>
                                    <w:lang w:val="en-US"/>
                                  </w:rPr>
                                  <w:t>program</w:t>
                                </w:r>
                                <w:r>
                                  <w:rPr>
                                    <w:rFonts w:ascii="Arial Narrow" w:eastAsia="Arial Narrow" w:hAnsi="Arial Narrow"/>
                                    <w:b w:val="0"/>
                                    <w:color w:val="808080"/>
                                    <w:sz w:val="16"/>
                                    <w:lang w:val="en-US"/>
                                  </w:rPr>
                                  <w:t xml:space="preserve"> </w:t>
                                </w:r>
                                <w:proofErr w:type="gramStart"/>
                                <w:r>
                                  <w:rPr>
                                    <w:rFonts w:ascii="Arial Narrow" w:eastAsia="Arial Narrow" w:hAnsi="Arial Narrow"/>
                                    <w:b w:val="0"/>
                                    <w:color w:val="808080"/>
                                    <w:sz w:val="16"/>
                                    <w:lang w:val="en-US"/>
                                  </w:rPr>
                                  <w:t>work-around</w:t>
                                </w:r>
                                <w:r w:rsidR="00585CA0">
                                  <w:rPr>
                                    <w:rFonts w:ascii="Arial Narrow" w:eastAsia="Arial Narrow" w:hAnsi="Arial Narrow"/>
                                    <w:b w:val="0"/>
                                    <w:color w:val="808080"/>
                                    <w:sz w:val="16"/>
                                    <w:lang w:val="en-US"/>
                                  </w:rPr>
                                  <w:t>s</w:t>
                                </w:r>
                                <w:proofErr w:type="gramEnd"/>
                                <w:r w:rsidR="00585CA0">
                                  <w:rPr>
                                    <w:rFonts w:ascii="Arial Narrow" w:eastAsia="Arial Narrow" w:hAnsi="Arial Narrow"/>
                                    <w:b w:val="0"/>
                                    <w:color w:val="808080"/>
                                    <w:sz w:val="16"/>
                                    <w:lang w:val="en-US"/>
                                  </w:rPr>
                                  <w:t xml:space="preserve"> if you require these signals already</w:t>
                                </w:r>
                                <w:r w:rsidR="002F442F">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667083365" name="Left Brace 427"/>
                          <wps:cNvSpPr/>
                          <wps:spPr bwMode="auto">
                            <a:xfrm>
                              <a:off x="2514600" y="196850"/>
                              <a:ext cx="67308" cy="359522"/>
                            </a:xfrm>
                            <a:prstGeom prst="leftBrace">
                              <a:avLst>
                                <a:gd name="adj1" fmla="val 48386"/>
                                <a:gd name="adj2" fmla="val 50000"/>
                              </a:avLst>
                            </a:prstGeom>
                            <a:noFill/>
                            <a:ln w="15875">
                              <a:solidFill>
                                <a:srgbClr val="FF66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59393" name="Line 9024"/>
                          <wps:cNvCnPr>
                            <a:cxnSpLocks noChangeShapeType="1"/>
                          </wps:cNvCnPr>
                          <wps:spPr bwMode="auto">
                            <a:xfrm flipH="1" flipV="1">
                              <a:off x="1911350" y="2108200"/>
                              <a:ext cx="63500" cy="3905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075932592" name="Text Box 8870"/>
                          <wps:cNvSpPr txBox="1">
                            <a:spLocks noChangeArrowheads="1"/>
                          </wps:cNvSpPr>
                          <wps:spPr bwMode="auto">
                            <a:xfrm>
                              <a:off x="831850" y="2489200"/>
                              <a:ext cx="2880000" cy="828675"/>
                            </a:xfrm>
                            <a:prstGeom prst="rect">
                              <a:avLst/>
                            </a:prstGeom>
                            <a:solidFill>
                              <a:srgbClr val="FFFFFF"/>
                            </a:solidFill>
                            <a:ln w="22225">
                              <a:solidFill>
                                <a:srgbClr val="FF6600"/>
                              </a:solidFill>
                              <a:miter lim="800000"/>
                              <a:headEnd/>
                              <a:tailEnd/>
                            </a:ln>
                          </wps:spPr>
                          <wps:txbx>
                            <w:txbxContent>
                              <w:p w14:paraId="1F35A8F4" w14:textId="1A7BAAE8" w:rsidR="00585CA0" w:rsidRDefault="00585CA0" w:rsidP="00585CA0">
                                <w:pPr>
                                  <w:spacing w:after="60"/>
                                  <w:rPr>
                                    <w:rFonts w:ascii="Arial Narrow" w:eastAsia="Arial Narrow" w:hAnsi="Arial Narrow"/>
                                    <w:bCs/>
                                    <w:color w:val="808080"/>
                                    <w:sz w:val="16"/>
                                    <w:lang w:val="en-US"/>
                                  </w:rPr>
                                </w:pPr>
                                <w:r>
                                  <w:rPr>
                                    <w:rFonts w:ascii="Arial Narrow" w:eastAsia="Arial Narrow" w:hAnsi="Arial Narrow"/>
                                    <w:b w:val="0"/>
                                    <w:color w:val="808080"/>
                                    <w:sz w:val="16"/>
                                    <w:lang w:val="en-US"/>
                                  </w:rPr>
                                  <w:t xml:space="preserve">The drive’s actual velocity (0.0 … </w:t>
                                </w:r>
                                <w:proofErr w:type="spellStart"/>
                                <w:r w:rsidRPr="00C1573B">
                                  <w:rPr>
                                    <w:rFonts w:ascii="Arial Narrow" w:eastAsia="Arial Narrow" w:hAnsi="Arial Narrow"/>
                                    <w:b w:val="0"/>
                                    <w:i/>
                                    <w:iCs/>
                                    <w:color w:val="808080"/>
                                    <w:sz w:val="16"/>
                                    <w:lang w:val="en-US"/>
                                  </w:rPr>
                                  <w:t>C_lrMaxVelocity</w:t>
                                </w:r>
                                <w:proofErr w:type="spellEnd"/>
                                <w:r>
                                  <w:rPr>
                                    <w:rFonts w:ascii="Arial Narrow" w:eastAsia="Arial Narrow" w:hAnsi="Arial Narrow"/>
                                    <w:b w:val="0"/>
                                    <w:color w:val="808080"/>
                                    <w:sz w:val="16"/>
                                    <w:lang w:val="en-US"/>
                                  </w:rPr>
                                  <w:t xml:space="preserve">) is scaled to a normalized output signal (0 … 16384) on </w:t>
                                </w:r>
                                <w:r w:rsidR="00C07824">
                                  <w:rPr>
                                    <w:rFonts w:ascii="Arial Narrow" w:eastAsia="Arial Narrow" w:hAnsi="Arial Narrow"/>
                                    <w:b w:val="0"/>
                                    <w:i/>
                                    <w:iCs/>
                                    <w:color w:val="808080"/>
                                    <w:sz w:val="16"/>
                                    <w:lang w:val="en-US"/>
                                  </w:rPr>
                                  <w:t>L_ICIP</w:t>
                                </w:r>
                                <w:r w:rsidR="00D01E93">
                                  <w:rPr>
                                    <w:rFonts w:ascii="Arial Narrow" w:eastAsia="Arial Narrow" w:hAnsi="Arial Narrow"/>
                                    <w:b w:val="0"/>
                                    <w:i/>
                                    <w:iCs/>
                                    <w:color w:val="808080"/>
                                    <w:sz w:val="16"/>
                                    <w:lang w:val="en-US"/>
                                  </w:rPr>
                                  <w:t>_PROFIBUS_Out</w:t>
                                </w:r>
                                <w:r w:rsidRPr="00C1573B">
                                  <w:rPr>
                                    <w:rFonts w:ascii="Arial Narrow" w:eastAsia="Arial Narrow" w:hAnsi="Arial Narrow"/>
                                    <w:b w:val="0"/>
                                    <w:i/>
                                    <w:iCs/>
                                    <w:color w:val="808080"/>
                                    <w:sz w:val="16"/>
                                    <w:lang w:val="en-US"/>
                                  </w:rPr>
                                  <w:t>.</w:t>
                                </w:r>
                                <w:r w:rsidR="00BF011D">
                                  <w:rPr>
                                    <w:rFonts w:ascii="Arial Narrow" w:eastAsia="Arial Narrow" w:hAnsi="Arial Narrow"/>
                                    <w:b w:val="0"/>
                                    <w:i/>
                                    <w:iCs/>
                                    <w:color w:val="808080"/>
                                    <w:sz w:val="16"/>
                                    <w:lang w:val="en-US"/>
                                  </w:rPr>
                                  <w:t>scStatusWords</w:t>
                                </w:r>
                                <w:proofErr w:type="gramStart"/>
                                <w:r w:rsidR="00BF011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w:t>
                                </w:r>
                                <w:r>
                                  <w:rPr>
                                    <w:rFonts w:ascii="Arial Narrow" w:eastAsia="Arial Narrow" w:hAnsi="Arial Narrow"/>
                                    <w:b w:val="0"/>
                                    <w:i/>
                                    <w:iCs/>
                                    <w:color w:val="808080"/>
                                    <w:sz w:val="16"/>
                                    <w:lang w:val="en-US"/>
                                  </w:rPr>
                                  <w:t>Out</w:t>
                                </w:r>
                                <w:proofErr w:type="gramEnd"/>
                                <w:r w:rsidR="00D6049B">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by means of the function </w:t>
                                </w:r>
                                <w:r>
                                  <w:rPr>
                                    <w:rFonts w:ascii="Arial Narrow" w:eastAsia="Arial Narrow" w:hAnsi="Arial Narrow"/>
                                    <w:bCs/>
                                    <w:color w:val="808080"/>
                                    <w:sz w:val="16"/>
                                    <w:lang w:val="en-US"/>
                                  </w:rPr>
                                  <w:t>L_TB1A_AnalogOutputScaling</w:t>
                                </w:r>
                                <w:r w:rsidRPr="00C1573B">
                                  <w:rPr>
                                    <w:rFonts w:ascii="Arial Narrow" w:eastAsia="Arial Narrow" w:hAnsi="Arial Narrow"/>
                                    <w:b w:val="0"/>
                                    <w:color w:val="808080"/>
                                    <w:sz w:val="16"/>
                                    <w:lang w:val="en-US"/>
                                  </w:rPr>
                                  <w:t>.</w:t>
                                </w:r>
                              </w:p>
                              <w:p w14:paraId="689F54E1" w14:textId="1C441868" w:rsidR="00585CA0" w:rsidRDefault="00585CA0" w:rsidP="00585CA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w:t>
                                </w:r>
                                <w:r>
                                  <w:rPr>
                                    <w:rFonts w:ascii="Arial Narrow" w:eastAsia="Arial Narrow" w:hAnsi="Arial Narrow"/>
                                    <w:bCs/>
                                    <w:color w:val="808080"/>
                                    <w:sz w:val="16"/>
                                    <w:lang w:val="en-US"/>
                                  </w:rPr>
                                  <w:t>L_TB1A_AnalogOutputScaling</w:t>
                                </w:r>
                                <w:r>
                                  <w:rPr>
                                    <w:rFonts w:ascii="Arial Narrow" w:eastAsia="Arial Narrow" w:hAnsi="Arial Narrow"/>
                                    <w:b w:val="0"/>
                                    <w:color w:val="808080"/>
                                    <w:sz w:val="16"/>
                                    <w:lang w:val="en-US"/>
                                  </w:rPr>
                                  <w:t xml:space="preserve"> is included in the export file loaded to the project in step </w:t>
                                </w:r>
                                <w:r w:rsidR="00BA5860">
                                  <w:rPr>
                                    <w:rFonts w:ascii="Arial Narrow" w:eastAsia="Arial Narrow" w:hAnsi="Arial Narrow"/>
                                    <w:b w:val="0"/>
                                    <w:color w:val="808080"/>
                                    <w:sz w:val="16"/>
                                    <w:lang w:val="en-US"/>
                                  </w:rPr>
                                  <w:t>4</w:t>
                                </w:r>
                                <w:r>
                                  <w:rPr>
                                    <w:rFonts w:ascii="Arial Narrow" w:eastAsia="Arial Narrow" w:hAnsi="Arial Narrow"/>
                                    <w:b w:val="0"/>
                                    <w:color w:val="808080"/>
                                    <w:sz w:val="16"/>
                                    <w:lang w:val="en-US"/>
                                  </w:rPr>
                                  <w:t xml:space="preserve">. For more information to this function, please refer to the PDF document in </w:t>
                                </w:r>
                                <w:hyperlink r:id="rId97" w:history="1">
                                  <w:r w:rsidRPr="00C1573B">
                                    <w:rPr>
                                      <w:rStyle w:val="Hyperlink"/>
                                      <w:rFonts w:ascii="Arial Narrow" w:eastAsia="Arial Narrow" w:hAnsi="Arial Narrow"/>
                                      <w:b w:val="0"/>
                                      <w:sz w:val="16"/>
                                      <w:lang w:val="en-US"/>
                                    </w:rPr>
                                    <w:t>AKB article 202000349</w:t>
                                  </w:r>
                                </w:hyperlink>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g:grpSp>
                      <pic:pic xmlns:pic="http://schemas.openxmlformats.org/drawingml/2006/picture">
                        <pic:nvPicPr>
                          <pic:cNvPr id="1236630335" name="Grafik 1"/>
                          <pic:cNvPicPr>
                            <a:picLocks noChangeAspect="1"/>
                          </pic:cNvPicPr>
                        </pic:nvPicPr>
                        <pic:blipFill>
                          <a:blip r:embed="rId98">
                            <a:extLst>
                              <a:ext uri="{96DAC541-7B7A-43D3-8B79-37D633B846F1}">
                                <asvg:svgBlip xmlns:asvg="http://schemas.microsoft.com/office/drawing/2016/SVG/main" r:embed="rId99"/>
                              </a:ext>
                            </a:extLst>
                          </a:blip>
                          <a:stretch>
                            <a:fillRect/>
                          </a:stretch>
                        </pic:blipFill>
                        <pic:spPr>
                          <a:xfrm>
                            <a:off x="107950" y="0"/>
                            <a:ext cx="5399405" cy="2261870"/>
                          </a:xfrm>
                          <a:prstGeom prst="rect">
                            <a:avLst/>
                          </a:prstGeom>
                        </pic:spPr>
                      </pic:pic>
                    </wpg:wgp>
                  </a:graphicData>
                </a:graphic>
              </wp:anchor>
            </w:drawing>
          </mc:Choice>
          <mc:Fallback>
            <w:pict>
              <v:group w14:anchorId="51FDF3B1" id="Gruppieren 534" o:spid="_x0000_s1294" style="position:absolute;left:0;text-align:left;margin-left:55.6pt;margin-top:27.1pt;width:433.65pt;height:274.25pt;z-index:252825600" coordsize="55073,348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">
                <v:group id="Gruppieren 533" o:spid="_x0000_s1295" style="position:absolute;top:2476;width:37115;height:32353" coordorigin=",825" coordsize="37118,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">
                  <v:shape id="_x0000_s1296" type="#_x0000_t202" style="position:absolute;top:15176;width:25685;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" filled="f" strokecolor="#f60" strokeweight="1.5pt">
                    <v:stroke dashstyle="1 1" opacity="49087f"/>
                    <v:textbox inset="1mm,.5mm,1mm,1mm">
                      <w:txbxContent>
                        <w:p w14:paraId="477AAFC7" w14:textId="77777777" w:rsidR="002F442F" w:rsidRPr="00E2121E" w:rsidRDefault="002F442F" w:rsidP="002F442F">
                          <w:pPr>
                            <w:rPr>
                              <w:rFonts w:ascii="Arial Narrow" w:eastAsia="Arial Narrow" w:hAnsi="Arial Narrow"/>
                              <w:b w:val="0"/>
                              <w:color w:val="808080"/>
                              <w:sz w:val="16"/>
                              <w:lang w:val="en-US"/>
                            </w:rPr>
                          </w:pPr>
                        </w:p>
                      </w:txbxContent>
                    </v:textbox>
                  </v:shape>
                  <v:shape id="_x0000_s1297" type="#_x0000_t202" style="position:absolute;left:4635;top:825;width:2044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" strokecolor="#f60" strokeweight="1.75pt">
                    <v:textbox inset="1mm,.5mm,1mm,1mm">
                      <w:txbxContent>
                        <w:p w14:paraId="56327595" w14:textId="77777777" w:rsidR="006E6785" w:rsidRDefault="00333995" w:rsidP="002F442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Some (minor important) status signals are not yet available on the Lenze technology modules</w:t>
                          </w:r>
                          <w:r w:rsidR="006E6785">
                            <w:rPr>
                              <w:rFonts w:ascii="Arial Narrow" w:eastAsia="Arial Narrow" w:hAnsi="Arial Narrow"/>
                              <w:b w:val="0"/>
                              <w:color w:val="808080"/>
                              <w:sz w:val="16"/>
                              <w:lang w:val="en-US"/>
                            </w:rPr>
                            <w:t>.</w:t>
                          </w:r>
                        </w:p>
                        <w:p w14:paraId="77714C66" w14:textId="51932FC7" w:rsidR="002F442F" w:rsidRDefault="006E6785" w:rsidP="002F442F">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However, you may </w:t>
                          </w:r>
                          <w:r w:rsidR="00585CA0">
                            <w:rPr>
                              <w:rFonts w:ascii="Arial Narrow" w:eastAsia="Arial Narrow" w:hAnsi="Arial Narrow"/>
                              <w:b w:val="0"/>
                              <w:color w:val="808080"/>
                              <w:sz w:val="16"/>
                              <w:lang w:val="en-US"/>
                            </w:rPr>
                            <w:t>program</w:t>
                          </w:r>
                          <w:r>
                            <w:rPr>
                              <w:rFonts w:ascii="Arial Narrow" w:eastAsia="Arial Narrow" w:hAnsi="Arial Narrow"/>
                              <w:b w:val="0"/>
                              <w:color w:val="808080"/>
                              <w:sz w:val="16"/>
                              <w:lang w:val="en-US"/>
                            </w:rPr>
                            <w:t xml:space="preserve"> </w:t>
                          </w:r>
                          <w:proofErr w:type="gramStart"/>
                          <w:r>
                            <w:rPr>
                              <w:rFonts w:ascii="Arial Narrow" w:eastAsia="Arial Narrow" w:hAnsi="Arial Narrow"/>
                              <w:b w:val="0"/>
                              <w:color w:val="808080"/>
                              <w:sz w:val="16"/>
                              <w:lang w:val="en-US"/>
                            </w:rPr>
                            <w:t>work-around</w:t>
                          </w:r>
                          <w:r w:rsidR="00585CA0">
                            <w:rPr>
                              <w:rFonts w:ascii="Arial Narrow" w:eastAsia="Arial Narrow" w:hAnsi="Arial Narrow"/>
                              <w:b w:val="0"/>
                              <w:color w:val="808080"/>
                              <w:sz w:val="16"/>
                              <w:lang w:val="en-US"/>
                            </w:rPr>
                            <w:t>s</w:t>
                          </w:r>
                          <w:proofErr w:type="gramEnd"/>
                          <w:r w:rsidR="00585CA0">
                            <w:rPr>
                              <w:rFonts w:ascii="Arial Narrow" w:eastAsia="Arial Narrow" w:hAnsi="Arial Narrow"/>
                              <w:b w:val="0"/>
                              <w:color w:val="808080"/>
                              <w:sz w:val="16"/>
                              <w:lang w:val="en-US"/>
                            </w:rPr>
                            <w:t xml:space="preserve"> if you require these signals already</w:t>
                          </w:r>
                          <w:r w:rsidR="002F442F">
                            <w:rPr>
                              <w:rFonts w:ascii="Arial Narrow" w:eastAsia="Arial Narrow" w:hAnsi="Arial Narrow"/>
                              <w:b w:val="0"/>
                              <w:color w:val="808080"/>
                              <w:sz w:val="16"/>
                              <w:lang w:val="en-US"/>
                            </w:rPr>
                            <w:t>.</w:t>
                          </w:r>
                        </w:p>
                      </w:txbxContent>
                    </v:textbox>
                  </v:shape>
                  <v:shape id="Left Brace 427" o:spid="_x0000_s1298" type="#_x0000_t87" style="position:absolute;left:25146;top:1968;width:673;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" adj="1957" strokecolor="#f60" strokeweight="1.25pt"/>
                  <v:line id="Line 9024" o:spid="_x0000_s1299" style="position:absolute;flip:x y;visibility:visible;mso-wrap-style:square" from="19113,21082" to="19748,2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" strokecolor="#f60" strokeweight="1.25pt">
                    <v:stroke endarrow="block"/>
                  </v:line>
                  <v:shape id="_x0000_s1300" type="#_x0000_t202" style="position:absolute;left:8318;top:24892;width:28800;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" strokecolor="#f60" strokeweight="1.75pt">
                    <v:textbox inset="1mm,.5mm,1mm,1mm">
                      <w:txbxContent>
                        <w:p w14:paraId="1F35A8F4" w14:textId="1A7BAAE8" w:rsidR="00585CA0" w:rsidRDefault="00585CA0" w:rsidP="00585CA0">
                          <w:pPr>
                            <w:spacing w:after="60"/>
                            <w:rPr>
                              <w:rFonts w:ascii="Arial Narrow" w:eastAsia="Arial Narrow" w:hAnsi="Arial Narrow"/>
                              <w:bCs/>
                              <w:color w:val="808080"/>
                              <w:sz w:val="16"/>
                              <w:lang w:val="en-US"/>
                            </w:rPr>
                          </w:pPr>
                          <w:r>
                            <w:rPr>
                              <w:rFonts w:ascii="Arial Narrow" w:eastAsia="Arial Narrow" w:hAnsi="Arial Narrow"/>
                              <w:b w:val="0"/>
                              <w:color w:val="808080"/>
                              <w:sz w:val="16"/>
                              <w:lang w:val="en-US"/>
                            </w:rPr>
                            <w:t xml:space="preserve">The drive’s actual velocity (0.0 … </w:t>
                          </w:r>
                          <w:proofErr w:type="spellStart"/>
                          <w:r w:rsidRPr="00C1573B">
                            <w:rPr>
                              <w:rFonts w:ascii="Arial Narrow" w:eastAsia="Arial Narrow" w:hAnsi="Arial Narrow"/>
                              <w:b w:val="0"/>
                              <w:i/>
                              <w:iCs/>
                              <w:color w:val="808080"/>
                              <w:sz w:val="16"/>
                              <w:lang w:val="en-US"/>
                            </w:rPr>
                            <w:t>C_lrMaxVelocity</w:t>
                          </w:r>
                          <w:proofErr w:type="spellEnd"/>
                          <w:r>
                            <w:rPr>
                              <w:rFonts w:ascii="Arial Narrow" w:eastAsia="Arial Narrow" w:hAnsi="Arial Narrow"/>
                              <w:b w:val="0"/>
                              <w:color w:val="808080"/>
                              <w:sz w:val="16"/>
                              <w:lang w:val="en-US"/>
                            </w:rPr>
                            <w:t xml:space="preserve">) is scaled to a normalized output signal (0 … 16384) on </w:t>
                          </w:r>
                          <w:r w:rsidR="00C07824">
                            <w:rPr>
                              <w:rFonts w:ascii="Arial Narrow" w:eastAsia="Arial Narrow" w:hAnsi="Arial Narrow"/>
                              <w:b w:val="0"/>
                              <w:i/>
                              <w:iCs/>
                              <w:color w:val="808080"/>
                              <w:sz w:val="16"/>
                              <w:lang w:val="en-US"/>
                            </w:rPr>
                            <w:t>L_ICIP</w:t>
                          </w:r>
                          <w:r w:rsidR="00D01E93">
                            <w:rPr>
                              <w:rFonts w:ascii="Arial Narrow" w:eastAsia="Arial Narrow" w:hAnsi="Arial Narrow"/>
                              <w:b w:val="0"/>
                              <w:i/>
                              <w:iCs/>
                              <w:color w:val="808080"/>
                              <w:sz w:val="16"/>
                              <w:lang w:val="en-US"/>
                            </w:rPr>
                            <w:t>_PROFIBUS_Out</w:t>
                          </w:r>
                          <w:r w:rsidRPr="00C1573B">
                            <w:rPr>
                              <w:rFonts w:ascii="Arial Narrow" w:eastAsia="Arial Narrow" w:hAnsi="Arial Narrow"/>
                              <w:b w:val="0"/>
                              <w:i/>
                              <w:iCs/>
                              <w:color w:val="808080"/>
                              <w:sz w:val="16"/>
                              <w:lang w:val="en-US"/>
                            </w:rPr>
                            <w:t>.</w:t>
                          </w:r>
                          <w:r w:rsidR="00BF011D">
                            <w:rPr>
                              <w:rFonts w:ascii="Arial Narrow" w:eastAsia="Arial Narrow" w:hAnsi="Arial Narrow"/>
                              <w:b w:val="0"/>
                              <w:i/>
                              <w:iCs/>
                              <w:color w:val="808080"/>
                              <w:sz w:val="16"/>
                              <w:lang w:val="en-US"/>
                            </w:rPr>
                            <w:t>scStatusWords</w:t>
                          </w:r>
                          <w:proofErr w:type="gramStart"/>
                          <w:r w:rsidR="00BF011D">
                            <w:rPr>
                              <w:rFonts w:ascii="Arial Narrow" w:eastAsia="Arial Narrow" w:hAnsi="Arial Narrow"/>
                              <w:b w:val="0"/>
                              <w:i/>
                              <w:iCs/>
                              <w:color w:val="808080"/>
                              <w:sz w:val="16"/>
                              <w:lang w:val="en-US"/>
                            </w:rPr>
                            <w:t>1</w:t>
                          </w:r>
                          <w:r w:rsidRPr="00C1573B">
                            <w:rPr>
                              <w:rFonts w:ascii="Arial Narrow" w:eastAsia="Arial Narrow" w:hAnsi="Arial Narrow"/>
                              <w:b w:val="0"/>
                              <w:i/>
                              <w:iCs/>
                              <w:color w:val="808080"/>
                              <w:sz w:val="16"/>
                              <w:lang w:val="en-US"/>
                            </w:rPr>
                            <w:t>.w</w:t>
                          </w:r>
                          <w:r>
                            <w:rPr>
                              <w:rFonts w:ascii="Arial Narrow" w:eastAsia="Arial Narrow" w:hAnsi="Arial Narrow"/>
                              <w:b w:val="0"/>
                              <w:i/>
                              <w:iCs/>
                              <w:color w:val="808080"/>
                              <w:sz w:val="16"/>
                              <w:lang w:val="en-US"/>
                            </w:rPr>
                            <w:t>Out</w:t>
                          </w:r>
                          <w:proofErr w:type="gramEnd"/>
                          <w:r w:rsidR="00D6049B">
                            <w:rPr>
                              <w:rFonts w:ascii="Arial Narrow" w:eastAsia="Arial Narrow" w:hAnsi="Arial Narrow"/>
                              <w:b w:val="0"/>
                              <w:i/>
                              <w:iCs/>
                              <w:color w:val="808080"/>
                              <w:sz w:val="16"/>
                              <w:lang w:val="en-US"/>
                            </w:rPr>
                            <w:t>1</w:t>
                          </w:r>
                          <w:r>
                            <w:rPr>
                              <w:rFonts w:ascii="Arial Narrow" w:eastAsia="Arial Narrow" w:hAnsi="Arial Narrow"/>
                              <w:b w:val="0"/>
                              <w:color w:val="808080"/>
                              <w:sz w:val="16"/>
                              <w:lang w:val="en-US"/>
                            </w:rPr>
                            <w:t xml:space="preserve"> by means of the function </w:t>
                          </w:r>
                          <w:r>
                            <w:rPr>
                              <w:rFonts w:ascii="Arial Narrow" w:eastAsia="Arial Narrow" w:hAnsi="Arial Narrow"/>
                              <w:bCs/>
                              <w:color w:val="808080"/>
                              <w:sz w:val="16"/>
                              <w:lang w:val="en-US"/>
                            </w:rPr>
                            <w:t>L_TB1A_AnalogOutputScaling</w:t>
                          </w:r>
                          <w:r w:rsidRPr="00C1573B">
                            <w:rPr>
                              <w:rFonts w:ascii="Arial Narrow" w:eastAsia="Arial Narrow" w:hAnsi="Arial Narrow"/>
                              <w:b w:val="0"/>
                              <w:color w:val="808080"/>
                              <w:sz w:val="16"/>
                              <w:lang w:val="en-US"/>
                            </w:rPr>
                            <w:t>.</w:t>
                          </w:r>
                        </w:p>
                        <w:p w14:paraId="689F54E1" w14:textId="1C441868" w:rsidR="00585CA0" w:rsidRDefault="00585CA0" w:rsidP="00585CA0">
                          <w:pPr>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The function </w:t>
                          </w:r>
                          <w:r>
                            <w:rPr>
                              <w:rFonts w:ascii="Arial Narrow" w:eastAsia="Arial Narrow" w:hAnsi="Arial Narrow"/>
                              <w:bCs/>
                              <w:color w:val="808080"/>
                              <w:sz w:val="16"/>
                              <w:lang w:val="en-US"/>
                            </w:rPr>
                            <w:t>L_TB1A_AnalogOutputScaling</w:t>
                          </w:r>
                          <w:r>
                            <w:rPr>
                              <w:rFonts w:ascii="Arial Narrow" w:eastAsia="Arial Narrow" w:hAnsi="Arial Narrow"/>
                              <w:b w:val="0"/>
                              <w:color w:val="808080"/>
                              <w:sz w:val="16"/>
                              <w:lang w:val="en-US"/>
                            </w:rPr>
                            <w:t xml:space="preserve"> is included in the export file loaded to the project in step </w:t>
                          </w:r>
                          <w:r w:rsidR="00BA5860">
                            <w:rPr>
                              <w:rFonts w:ascii="Arial Narrow" w:eastAsia="Arial Narrow" w:hAnsi="Arial Narrow"/>
                              <w:b w:val="0"/>
                              <w:color w:val="808080"/>
                              <w:sz w:val="16"/>
                              <w:lang w:val="en-US"/>
                            </w:rPr>
                            <w:t>4</w:t>
                          </w:r>
                          <w:r>
                            <w:rPr>
                              <w:rFonts w:ascii="Arial Narrow" w:eastAsia="Arial Narrow" w:hAnsi="Arial Narrow"/>
                              <w:b w:val="0"/>
                              <w:color w:val="808080"/>
                              <w:sz w:val="16"/>
                              <w:lang w:val="en-US"/>
                            </w:rPr>
                            <w:t xml:space="preserve">. For more information to this function, please refer to the PDF document in </w:t>
                          </w:r>
                          <w:hyperlink r:id="rId100" w:history="1">
                            <w:r w:rsidRPr="00C1573B">
                              <w:rPr>
                                <w:rStyle w:val="Hyperlink"/>
                                <w:rFonts w:ascii="Arial Narrow" w:eastAsia="Arial Narrow" w:hAnsi="Arial Narrow"/>
                                <w:b w:val="0"/>
                                <w:sz w:val="16"/>
                                <w:lang w:val="en-US"/>
                              </w:rPr>
                              <w:t>AKB article 202000349</w:t>
                            </w:r>
                          </w:hyperlink>
                          <w:r>
                            <w:rPr>
                              <w:rFonts w:ascii="Arial Narrow" w:eastAsia="Arial Narrow" w:hAnsi="Arial Narrow"/>
                              <w:b w:val="0"/>
                              <w:color w:val="808080"/>
                              <w:sz w:val="16"/>
                              <w:lang w:val="en-US"/>
                            </w:rPr>
                            <w:t>.</w:t>
                          </w:r>
                        </w:p>
                      </w:txbxContent>
                    </v:textbox>
                  </v:shape>
                </v:group>
                <v:shape id="Grafik 1" o:spid="_x0000_s1301" type="#_x0000_t75" style="position:absolute;left:1079;width:53994;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">
                  <v:imagedata r:id="rId101" o:title=""/>
                </v:shape>
              </v:group>
            </w:pict>
          </mc:Fallback>
        </mc:AlternateContent>
      </w:r>
      <w:r w:rsidR="002F442F">
        <w:rPr>
          <w:noProof/>
          <w:snapToGrid/>
        </w:rPr>
        <mc:AlternateContent>
          <mc:Choice Requires="wps">
            <w:drawing>
              <wp:anchor distT="0" distB="0" distL="114300" distR="114300" simplePos="0" relativeHeight="252577792" behindDoc="0" locked="0" layoutInCell="1" allowOverlap="1" wp14:anchorId="5892E8A5" wp14:editId="07863333">
                <wp:simplePos x="0" y="0"/>
                <wp:positionH relativeFrom="column">
                  <wp:posOffset>377825</wp:posOffset>
                </wp:positionH>
                <wp:positionV relativeFrom="paragraph">
                  <wp:posOffset>176530</wp:posOffset>
                </wp:positionV>
                <wp:extent cx="0" cy="4384800"/>
                <wp:effectExtent l="76200" t="0" r="57150" b="53975"/>
                <wp:wrapNone/>
                <wp:docPr id="1999591496" name="Straight Connector 199959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BEDC8" id="Straight Connector 1999591496"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3.9pt" to="29.75pt,3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">
                <v:stroke endarrow="block"/>
              </v:line>
            </w:pict>
          </mc:Fallback>
        </mc:AlternateContent>
      </w:r>
      <w:r w:rsidR="002F442F">
        <w:rPr>
          <w:noProof/>
          <w:snapToGrid/>
        </w:rPr>
        <mc:AlternateContent>
          <mc:Choice Requires="wps">
            <w:drawing>
              <wp:anchor distT="0" distB="0" distL="114300" distR="114300" simplePos="0" relativeHeight="252579840" behindDoc="0" locked="0" layoutInCell="1" allowOverlap="1" wp14:anchorId="237A2262" wp14:editId="7E91A606">
                <wp:simplePos x="0" y="0"/>
                <wp:positionH relativeFrom="column">
                  <wp:posOffset>377825</wp:posOffset>
                </wp:positionH>
                <wp:positionV relativeFrom="paragraph">
                  <wp:posOffset>-196215</wp:posOffset>
                </wp:positionV>
                <wp:extent cx="0" cy="226695"/>
                <wp:effectExtent l="76200" t="0" r="57150" b="59055"/>
                <wp:wrapNone/>
                <wp:docPr id="743121648" name="Straight Connector 74312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98F3" id="Straight Connector 743121648"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5.45pt" to="2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">
                <v:stroke endarrow="block"/>
              </v:line>
            </w:pict>
          </mc:Fallback>
        </mc:AlternateContent>
      </w:r>
      <w:r w:rsidR="002F442F">
        <w:rPr>
          <w:noProof/>
          <w:snapToGrid/>
        </w:rPr>
        <mc:AlternateContent>
          <mc:Choice Requires="wps">
            <w:drawing>
              <wp:anchor distT="0" distB="0" distL="114300" distR="114300" simplePos="0" relativeHeight="252578816" behindDoc="0" locked="0" layoutInCell="1" allowOverlap="1" wp14:anchorId="6B9ED84F" wp14:editId="4266D8A2">
                <wp:simplePos x="0" y="0"/>
                <wp:positionH relativeFrom="column">
                  <wp:posOffset>-35560</wp:posOffset>
                </wp:positionH>
                <wp:positionV relativeFrom="paragraph">
                  <wp:posOffset>29845</wp:posOffset>
                </wp:positionV>
                <wp:extent cx="825500" cy="342900"/>
                <wp:effectExtent l="0" t="0" r="12700" b="19050"/>
                <wp:wrapNone/>
                <wp:docPr id="251463115" name="Text Box 25146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758A83D" w14:textId="704A79B5" w:rsidR="002F442F" w:rsidRDefault="002F442F" w:rsidP="002F442F">
                            <w:pPr>
                              <w:jc w:val="center"/>
                            </w:pPr>
                            <w:proofErr w:type="spellStart"/>
                            <w:r>
                              <w:rPr>
                                <w:rFonts w:eastAsia="Arial"/>
                              </w:rPr>
                              <w:t>Step</w:t>
                            </w:r>
                            <w:proofErr w:type="spellEnd"/>
                            <w:r>
                              <w:rPr>
                                <w:rFonts w:eastAsia="Arial"/>
                              </w:rPr>
                              <w:t xml:space="preserve"> 1</w:t>
                            </w:r>
                            <w:r w:rsidR="0059786A">
                              <w:rPr>
                                <w:rFonts w:eastAsia="Arial"/>
                              </w:rPr>
                              <w:t>7</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D84F" id="Text Box 251463115" o:spid="_x0000_s1302" type="#_x0000_t202" style="position:absolute;left:0;text-align:left;margin-left:-2.8pt;margin-top:2.35pt;width:65pt;height:2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">
                <v:textbox inset=",2.3mm">
                  <w:txbxContent>
                    <w:p w14:paraId="7758A83D" w14:textId="704A79B5" w:rsidR="002F442F" w:rsidRDefault="002F442F" w:rsidP="002F442F">
                      <w:pPr>
                        <w:jc w:val="center"/>
                      </w:pPr>
                      <w:proofErr w:type="spellStart"/>
                      <w:r>
                        <w:rPr>
                          <w:rFonts w:eastAsia="Arial"/>
                        </w:rPr>
                        <w:t>Step</w:t>
                      </w:r>
                      <w:proofErr w:type="spellEnd"/>
                      <w:r>
                        <w:rPr>
                          <w:rFonts w:eastAsia="Arial"/>
                        </w:rPr>
                        <w:t xml:space="preserve"> 1</w:t>
                      </w:r>
                      <w:r w:rsidR="0059786A">
                        <w:rPr>
                          <w:rFonts w:eastAsia="Arial"/>
                        </w:rPr>
                        <w:t>7</w:t>
                      </w:r>
                    </w:p>
                  </w:txbxContent>
                </v:textbox>
              </v:shape>
            </w:pict>
          </mc:Fallback>
        </mc:AlternateContent>
      </w:r>
      <w:r w:rsidR="00333995" w:rsidRPr="00333995">
        <w:rPr>
          <w:noProof/>
          <w:snapToGrid/>
          <w:lang w:val="en-US"/>
        </w:rPr>
        <w:t>Insert a compose</w:t>
      </w:r>
      <w:r w:rsidR="00333995">
        <w:rPr>
          <w:noProof/>
          <w:snapToGrid/>
          <w:lang w:val="en-US"/>
        </w:rPr>
        <w:t xml:space="preserve">r block of </w:t>
      </w:r>
      <w:r w:rsidR="007169A0">
        <w:rPr>
          <w:i/>
          <w:iCs/>
          <w:noProof/>
          <w:snapToGrid/>
          <w:lang w:val="en-US"/>
        </w:rPr>
        <w:t>scStatusWords</w:t>
      </w:r>
      <w:r w:rsidR="00333995" w:rsidRPr="00333995">
        <w:rPr>
          <w:i/>
          <w:iCs/>
          <w:noProof/>
          <w:snapToGrid/>
          <w:lang w:val="en-US"/>
        </w:rPr>
        <w:t>1</w:t>
      </w:r>
      <w:r w:rsidR="00333995">
        <w:rPr>
          <w:noProof/>
          <w:snapToGrid/>
          <w:lang w:val="en-US"/>
        </w:rPr>
        <w:t xml:space="preserve"> and connect the following signals</w:t>
      </w:r>
      <w:r w:rsidR="002F442F">
        <w:rPr>
          <w:noProof/>
          <w:snapToGrid/>
          <w:lang w:val="en-US"/>
        </w:rPr>
        <w:t>:</w:t>
      </w:r>
    </w:p>
    <w:p w14:paraId="5F651793" w14:textId="2A440F7F" w:rsidR="00333995" w:rsidRDefault="00333995" w:rsidP="006E6785">
      <w:pPr>
        <w:pStyle w:val="Textkrper"/>
        <w:rPr>
          <w:noProof/>
          <w:snapToGrid/>
          <w:lang w:val="en-US"/>
        </w:rPr>
      </w:pPr>
    </w:p>
    <w:p w14:paraId="42F04BB8" w14:textId="6F9C8752" w:rsidR="00585CA0" w:rsidRDefault="00585CA0" w:rsidP="002F442F">
      <w:pPr>
        <w:pStyle w:val="Textkrper"/>
        <w:ind w:left="2200"/>
        <w:rPr>
          <w:noProof/>
          <w:snapToGrid/>
          <w:lang w:val="en-US"/>
        </w:rPr>
      </w:pPr>
    </w:p>
    <w:p w14:paraId="5439674A" w14:textId="3C6E5D1F" w:rsidR="002F442F" w:rsidRDefault="002F442F" w:rsidP="002F442F">
      <w:pPr>
        <w:pStyle w:val="Textkrper"/>
        <w:ind w:left="2200"/>
        <w:rPr>
          <w:noProof/>
          <w:snapToGrid/>
          <w:lang w:val="en-US"/>
        </w:rPr>
      </w:pPr>
    </w:p>
    <w:p w14:paraId="393C75A6" w14:textId="33DDECC5" w:rsidR="002F442F" w:rsidRDefault="002F442F" w:rsidP="002F442F">
      <w:pPr>
        <w:pStyle w:val="Textkrper"/>
        <w:ind w:left="2200"/>
        <w:rPr>
          <w:noProof/>
          <w:snapToGrid/>
          <w:lang w:val="en-US"/>
        </w:rPr>
      </w:pPr>
    </w:p>
    <w:p w14:paraId="7A850E8E" w14:textId="77777777" w:rsidR="009F0882" w:rsidRDefault="009F0882" w:rsidP="002F442F">
      <w:pPr>
        <w:pStyle w:val="Textkrper"/>
        <w:ind w:left="2200"/>
        <w:rPr>
          <w:noProof/>
          <w:snapToGrid/>
          <w:lang w:val="en-US"/>
        </w:rPr>
      </w:pPr>
    </w:p>
    <w:p w14:paraId="4A78F312" w14:textId="77777777" w:rsidR="009F0882" w:rsidRDefault="009F0882" w:rsidP="002F442F">
      <w:pPr>
        <w:pStyle w:val="Textkrper"/>
        <w:ind w:left="2200"/>
        <w:rPr>
          <w:noProof/>
          <w:snapToGrid/>
          <w:lang w:val="en-US"/>
        </w:rPr>
      </w:pPr>
    </w:p>
    <w:p w14:paraId="78120992" w14:textId="77777777" w:rsidR="009F0882" w:rsidRDefault="009F0882" w:rsidP="002F442F">
      <w:pPr>
        <w:pStyle w:val="Textkrper"/>
        <w:ind w:left="2200"/>
        <w:rPr>
          <w:noProof/>
          <w:snapToGrid/>
          <w:lang w:val="en-US"/>
        </w:rPr>
      </w:pPr>
    </w:p>
    <w:p w14:paraId="388BDC59" w14:textId="77777777" w:rsidR="009F0882" w:rsidRDefault="009F0882" w:rsidP="002F442F">
      <w:pPr>
        <w:pStyle w:val="Textkrper"/>
        <w:ind w:left="2200"/>
        <w:rPr>
          <w:noProof/>
          <w:snapToGrid/>
          <w:lang w:val="en-US"/>
        </w:rPr>
      </w:pPr>
    </w:p>
    <w:p w14:paraId="3FE64451" w14:textId="77777777" w:rsidR="009F0882" w:rsidRDefault="009F0882" w:rsidP="002F442F">
      <w:pPr>
        <w:pStyle w:val="Textkrper"/>
        <w:ind w:left="2200"/>
        <w:rPr>
          <w:noProof/>
          <w:snapToGrid/>
          <w:lang w:val="en-US"/>
        </w:rPr>
      </w:pPr>
    </w:p>
    <w:p w14:paraId="51539F31" w14:textId="77777777" w:rsidR="009F0882" w:rsidRDefault="009F0882" w:rsidP="002F442F">
      <w:pPr>
        <w:pStyle w:val="Textkrper"/>
        <w:ind w:left="2200"/>
        <w:rPr>
          <w:noProof/>
          <w:snapToGrid/>
          <w:lang w:val="en-US"/>
        </w:rPr>
      </w:pPr>
    </w:p>
    <w:p w14:paraId="73F9C82A" w14:textId="77777777" w:rsidR="009F0882" w:rsidRDefault="009F0882" w:rsidP="002F442F">
      <w:pPr>
        <w:pStyle w:val="Textkrper"/>
        <w:ind w:left="2200"/>
        <w:rPr>
          <w:noProof/>
          <w:snapToGrid/>
          <w:lang w:val="en-US"/>
        </w:rPr>
      </w:pPr>
    </w:p>
    <w:p w14:paraId="33CC5A2B" w14:textId="77777777" w:rsidR="009F0882" w:rsidRDefault="009F0882" w:rsidP="002F442F">
      <w:pPr>
        <w:pStyle w:val="Textkrper"/>
        <w:ind w:left="2200"/>
        <w:rPr>
          <w:noProof/>
          <w:snapToGrid/>
          <w:lang w:val="en-US"/>
        </w:rPr>
      </w:pPr>
    </w:p>
    <w:p w14:paraId="24E7682B" w14:textId="77777777" w:rsidR="009F0882" w:rsidRDefault="009F0882" w:rsidP="002F442F">
      <w:pPr>
        <w:pStyle w:val="Textkrper"/>
        <w:ind w:left="2200"/>
        <w:rPr>
          <w:noProof/>
          <w:snapToGrid/>
          <w:lang w:val="en-US"/>
        </w:rPr>
      </w:pPr>
    </w:p>
    <w:p w14:paraId="2294F3C4" w14:textId="77777777" w:rsidR="009F0882" w:rsidRDefault="009F0882" w:rsidP="002F442F">
      <w:pPr>
        <w:pStyle w:val="Textkrper"/>
        <w:ind w:left="2200"/>
        <w:rPr>
          <w:noProof/>
          <w:snapToGrid/>
          <w:lang w:val="en-US"/>
        </w:rPr>
      </w:pPr>
    </w:p>
    <w:p w14:paraId="59FEB222" w14:textId="77777777" w:rsidR="009F0882" w:rsidRDefault="009F0882" w:rsidP="002F442F">
      <w:pPr>
        <w:pStyle w:val="Textkrper"/>
        <w:ind w:left="2200"/>
        <w:rPr>
          <w:noProof/>
          <w:snapToGrid/>
          <w:lang w:val="en-US"/>
        </w:rPr>
      </w:pPr>
    </w:p>
    <w:p w14:paraId="5F7A2D21" w14:textId="58A0C3DA" w:rsidR="002F442F" w:rsidRPr="006B369A" w:rsidRDefault="002F442F" w:rsidP="002F442F">
      <w:pPr>
        <w:pStyle w:val="Textkrper"/>
        <w:spacing w:before="120" w:after="0"/>
        <w:ind w:left="2268"/>
        <w:jc w:val="center"/>
        <w:rPr>
          <w:rFonts w:ascii="Arial Narrow" w:hAnsi="Arial Narrow"/>
          <w:sz w:val="16"/>
          <w:lang w:val="en-GB"/>
        </w:rPr>
      </w:pPr>
      <w:r w:rsidRPr="009F0882">
        <w:rPr>
          <w:rFonts w:ascii="Arial Narrow" w:eastAsia="Arial Narrow" w:hAnsi="Arial Narrow"/>
          <w:sz w:val="16"/>
          <w:lang w:val="en-GB"/>
        </w:rPr>
        <w:t xml:space="preserve">Illustration </w:t>
      </w:r>
      <w:r w:rsidRPr="009F0882">
        <w:rPr>
          <w:rFonts w:ascii="Arial Narrow" w:eastAsia="Arial Narrow" w:hAnsi="Arial Narrow"/>
          <w:sz w:val="16"/>
        </w:rPr>
        <w:fldChar w:fldCharType="begin"/>
      </w:r>
      <w:r w:rsidRPr="009F0882">
        <w:rPr>
          <w:rFonts w:ascii="Arial Narrow" w:eastAsia="Arial Narrow" w:hAnsi="Arial Narrow"/>
          <w:sz w:val="16"/>
          <w:lang w:val="en-GB"/>
        </w:rPr>
        <w:instrText xml:space="preserve"> SEQ Bild \* ARABIC </w:instrText>
      </w:r>
      <w:r w:rsidRPr="009F0882">
        <w:rPr>
          <w:rFonts w:ascii="Arial Narrow" w:eastAsia="Arial Narrow" w:hAnsi="Arial Narrow"/>
          <w:sz w:val="16"/>
        </w:rPr>
        <w:fldChar w:fldCharType="separate"/>
      </w:r>
      <w:r w:rsidR="005D09DA">
        <w:rPr>
          <w:rFonts w:ascii="Arial Narrow" w:eastAsia="Arial Narrow" w:hAnsi="Arial Narrow"/>
          <w:noProof/>
          <w:sz w:val="16"/>
          <w:lang w:val="en-GB"/>
        </w:rPr>
        <w:t>44</w:t>
      </w:r>
      <w:r w:rsidRPr="009F0882">
        <w:rPr>
          <w:rFonts w:ascii="Arial Narrow" w:eastAsia="Arial Narrow" w:hAnsi="Arial Narrow"/>
          <w:sz w:val="16"/>
        </w:rPr>
        <w:fldChar w:fldCharType="end"/>
      </w:r>
      <w:r w:rsidRPr="009F0882">
        <w:rPr>
          <w:rFonts w:ascii="Arial Narrow" w:eastAsia="Arial Narrow" w:hAnsi="Arial Narrow"/>
          <w:sz w:val="16"/>
          <w:lang w:val="en-GB"/>
        </w:rPr>
        <w:t xml:space="preserve">: </w:t>
      </w:r>
      <w:r w:rsidR="00585CA0" w:rsidRPr="009F0882">
        <w:rPr>
          <w:rFonts w:ascii="Arial Narrow" w:eastAsia="Arial Narrow" w:hAnsi="Arial Narrow"/>
          <w:sz w:val="16"/>
          <w:lang w:val="en-GB"/>
        </w:rPr>
        <w:t xml:space="preserve">assignment of status signals/of normalized motor speed to the </w:t>
      </w:r>
      <w:r w:rsidR="00B25999">
        <w:rPr>
          <w:rFonts w:ascii="Arial Narrow" w:eastAsia="Arial Narrow" w:hAnsi="Arial Narrow"/>
          <w:i/>
          <w:iCs/>
          <w:sz w:val="16"/>
          <w:lang w:val="en-GB"/>
        </w:rPr>
        <w:t>scStatusWords</w:t>
      </w:r>
      <w:r w:rsidR="00585CA0" w:rsidRPr="009F0882">
        <w:rPr>
          <w:rFonts w:ascii="Arial Narrow" w:eastAsia="Arial Narrow" w:hAnsi="Arial Narrow"/>
          <w:i/>
          <w:iCs/>
          <w:sz w:val="16"/>
          <w:lang w:val="en-GB"/>
        </w:rPr>
        <w:t>1</w:t>
      </w:r>
      <w:r w:rsidR="00585CA0" w:rsidRPr="009F0882">
        <w:rPr>
          <w:rFonts w:ascii="Arial Narrow" w:eastAsia="Arial Narrow" w:hAnsi="Arial Narrow"/>
          <w:sz w:val="16"/>
          <w:lang w:val="en-GB"/>
        </w:rPr>
        <w:t xml:space="preserve"> composer</w:t>
      </w:r>
      <w:r>
        <w:rPr>
          <w:rFonts w:ascii="Arial Narrow" w:eastAsia="Arial Narrow" w:hAnsi="Arial Narrow"/>
          <w:sz w:val="16"/>
          <w:lang w:val="en-GB"/>
        </w:rPr>
        <w:t xml:space="preserve"> </w:t>
      </w:r>
    </w:p>
    <w:p w14:paraId="0015B8A0" w14:textId="4CEA6D68" w:rsidR="009F0882" w:rsidRPr="00B25999" w:rsidRDefault="009F0882" w:rsidP="009F0882">
      <w:pPr>
        <w:pStyle w:val="Textkrper"/>
        <w:ind w:left="2200"/>
        <w:jc w:val="both"/>
        <w:rPr>
          <w:noProof/>
          <w:snapToGrid/>
          <w:lang w:val="en-GB"/>
        </w:rPr>
      </w:pPr>
    </w:p>
    <w:p w14:paraId="0D4177F9" w14:textId="14300E8D" w:rsidR="00333995" w:rsidRDefault="00AF2DBD" w:rsidP="009F0882">
      <w:pPr>
        <w:pStyle w:val="Textkrper"/>
        <w:ind w:left="2200"/>
        <w:jc w:val="both"/>
        <w:rPr>
          <w:noProof/>
          <w:snapToGrid/>
          <w:lang w:val="en-US"/>
        </w:rPr>
      </w:pPr>
      <w:r>
        <w:rPr>
          <w:noProof/>
          <w:snapToGrid/>
        </w:rPr>
        <mc:AlternateContent>
          <mc:Choice Requires="wpg">
            <w:drawing>
              <wp:anchor distT="0" distB="0" distL="114300" distR="114300" simplePos="0" relativeHeight="251059680" behindDoc="0" locked="0" layoutInCell="1" allowOverlap="1" wp14:anchorId="12AAFB1C" wp14:editId="3BB45315">
                <wp:simplePos x="0" y="0"/>
                <wp:positionH relativeFrom="column">
                  <wp:posOffset>204704</wp:posOffset>
                </wp:positionH>
                <wp:positionV relativeFrom="paragraph">
                  <wp:posOffset>637431</wp:posOffset>
                </wp:positionV>
                <wp:extent cx="6120130" cy="2949427"/>
                <wp:effectExtent l="0" t="0" r="0" b="3810"/>
                <wp:wrapNone/>
                <wp:docPr id="219956279" name="Gruppieren 482"/>
                <wp:cNvGraphicFramePr/>
                <a:graphic xmlns:a="http://schemas.openxmlformats.org/drawingml/2006/main">
                  <a:graphicData uri="http://schemas.microsoft.com/office/word/2010/wordprocessingGroup">
                    <wpg:wgp>
                      <wpg:cNvGrpSpPr/>
                      <wpg:grpSpPr>
                        <a:xfrm>
                          <a:off x="0" y="0"/>
                          <a:ext cx="6120130" cy="2949427"/>
                          <a:chOff x="0" y="0"/>
                          <a:chExt cx="6120130" cy="2949427"/>
                        </a:xfrm>
                      </wpg:grpSpPr>
                      <pic:pic xmlns:pic="http://schemas.openxmlformats.org/drawingml/2006/picture">
                        <pic:nvPicPr>
                          <pic:cNvPr id="2116205690" name="Grafik 1"/>
                          <pic:cNvPicPr>
                            <a:picLocks noChangeAspect="1"/>
                          </pic:cNvPicPr>
                        </pic:nvPicPr>
                        <pic:blipFill>
                          <a:blip r:embed="rId102">
                            <a:extLst>
                              <a:ext uri="{96DAC541-7B7A-43D3-8B79-37D633B846F1}">
                                <asvg:svgBlip xmlns:asvg="http://schemas.microsoft.com/office/drawing/2016/SVG/main" r:embed="rId103"/>
                              </a:ext>
                            </a:extLst>
                          </a:blip>
                          <a:stretch>
                            <a:fillRect/>
                          </a:stretch>
                        </pic:blipFill>
                        <pic:spPr>
                          <a:xfrm>
                            <a:off x="0" y="549762"/>
                            <a:ext cx="6120130" cy="2399665"/>
                          </a:xfrm>
                          <a:prstGeom prst="rect">
                            <a:avLst/>
                          </a:prstGeom>
                        </pic:spPr>
                      </pic:pic>
                      <wpg:grpSp>
                        <wpg:cNvPr id="1064050683" name="Gruppieren 535"/>
                        <wpg:cNvGrpSpPr/>
                        <wpg:grpSpPr>
                          <a:xfrm>
                            <a:off x="914400" y="0"/>
                            <a:ext cx="5127625" cy="2768600"/>
                            <a:chOff x="0" y="0"/>
                            <a:chExt cx="5127625" cy="2768600"/>
                          </a:xfrm>
                        </wpg:grpSpPr>
                        <wps:wsp>
                          <wps:cNvPr id="75431909" name="Line 9024"/>
                          <wps:cNvCnPr>
                            <a:cxnSpLocks noChangeShapeType="1"/>
                          </wps:cNvCnPr>
                          <wps:spPr bwMode="auto">
                            <a:xfrm flipH="1">
                              <a:off x="3346450" y="190500"/>
                              <a:ext cx="136525" cy="39687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747372735" name="Text Box 8870"/>
                          <wps:cNvSpPr txBox="1">
                            <a:spLocks noChangeArrowheads="1"/>
                          </wps:cNvSpPr>
                          <wps:spPr bwMode="auto">
                            <a:xfrm>
                              <a:off x="2800350" y="0"/>
                              <a:ext cx="2015490" cy="184150"/>
                            </a:xfrm>
                            <a:prstGeom prst="rect">
                              <a:avLst/>
                            </a:prstGeom>
                            <a:solidFill>
                              <a:srgbClr val="FFFFFF"/>
                            </a:solidFill>
                            <a:ln w="22225">
                              <a:solidFill>
                                <a:srgbClr val="FF6600"/>
                              </a:solidFill>
                              <a:miter lim="800000"/>
                              <a:headEnd/>
                              <a:tailEnd/>
                            </a:ln>
                          </wps:spPr>
                          <wps:txbx>
                            <w:txbxContent>
                              <w:p w14:paraId="6654F6EA" w14:textId="0AC7A214" w:rsidR="00333995"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Insert the function block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Pr="009737E0">
                                  <w:rPr>
                                    <w:rFonts w:ascii="Arial Narrow" w:eastAsia="Arial Narrow" w:hAnsi="Arial Narrow"/>
                                    <w:bCs/>
                                    <w:color w:val="808080"/>
                                    <w:sz w:val="16"/>
                                    <w:lang w:val="en-US"/>
                                  </w:rPr>
                                  <w:t>_O</w:t>
                                </w:r>
                                <w:r w:rsidR="0050606B">
                                  <w:rPr>
                                    <w:rFonts w:ascii="Arial Narrow" w:eastAsia="Arial Narrow" w:hAnsi="Arial Narrow"/>
                                    <w:bCs/>
                                    <w:color w:val="808080"/>
                                    <w:sz w:val="16"/>
                                    <w:lang w:val="en-US"/>
                                  </w:rPr>
                                  <w:t>ut</w:t>
                                </w:r>
                                <w:proofErr w:type="spellEnd"/>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1232345047" name="Line 9024"/>
                          <wps:cNvCnPr>
                            <a:cxnSpLocks noChangeShapeType="1"/>
                          </wps:cNvCnPr>
                          <wps:spPr bwMode="auto">
                            <a:xfrm>
                              <a:off x="1638300" y="355600"/>
                              <a:ext cx="88900" cy="377825"/>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785452653" name="Text Box 8870"/>
                          <wps:cNvSpPr txBox="1">
                            <a:spLocks noChangeArrowheads="1"/>
                          </wps:cNvSpPr>
                          <wps:spPr bwMode="auto">
                            <a:xfrm>
                              <a:off x="0" y="165100"/>
                              <a:ext cx="2707666" cy="314554"/>
                            </a:xfrm>
                            <a:prstGeom prst="rect">
                              <a:avLst/>
                            </a:prstGeom>
                            <a:solidFill>
                              <a:srgbClr val="FFFFFF"/>
                            </a:solidFill>
                            <a:ln w="22225">
                              <a:solidFill>
                                <a:srgbClr val="FF6600"/>
                              </a:solidFill>
                              <a:miter lim="800000"/>
                              <a:headEnd/>
                              <a:tailEnd/>
                            </a:ln>
                          </wps:spPr>
                          <wps:txbx>
                            <w:txbxContent>
                              <w:p w14:paraId="7C5889F1" w14:textId="63CE6047" w:rsidR="009737E0"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w:t>
                                </w:r>
                                <w:r w:rsidRPr="009737E0">
                                  <w:rPr>
                                    <w:rFonts w:ascii="Arial Narrow" w:eastAsia="Arial Narrow" w:hAnsi="Arial Narrow"/>
                                    <w:b w:val="0"/>
                                    <w:color w:val="808080"/>
                                    <w:sz w:val="16"/>
                                    <w:lang w:val="en-US"/>
                                  </w:rPr>
                                  <w:t xml:space="preserve">the </w:t>
                                </w:r>
                                <w:r w:rsidR="0050606B">
                                  <w:rPr>
                                    <w:rFonts w:ascii="Arial Narrow" w:eastAsia="Arial Narrow" w:hAnsi="Arial Narrow"/>
                                    <w:b w:val="0"/>
                                    <w:i/>
                                    <w:iCs/>
                                    <w:color w:val="808080"/>
                                    <w:sz w:val="16"/>
                                    <w:lang w:val="en-US"/>
                                  </w:rPr>
                                  <w:t>scStatusWords</w:t>
                                </w:r>
                                <w:r w:rsidRPr="009737E0">
                                  <w:rPr>
                                    <w:rFonts w:ascii="Arial Narrow" w:eastAsia="Arial Narrow" w:hAnsi="Arial Narrow"/>
                                    <w:b w:val="0"/>
                                    <w:i/>
                                    <w:iCs/>
                                    <w:color w:val="808080"/>
                                    <w:sz w:val="16"/>
                                    <w:lang w:val="en-US"/>
                                  </w:rPr>
                                  <w:t>1</w:t>
                                </w:r>
                                <w:r w:rsidRPr="009737E0">
                                  <w:rPr>
                                    <w:rFonts w:ascii="Arial Narrow" w:eastAsia="Arial Narrow" w:hAnsi="Arial Narrow"/>
                                    <w:b w:val="0"/>
                                    <w:color w:val="808080"/>
                                    <w:sz w:val="16"/>
                                    <w:lang w:val="en-US"/>
                                  </w:rPr>
                                  <w:t xml:space="preserve"> composer’s output to the </w:t>
                                </w:r>
                                <w:r w:rsidR="00054B20">
                                  <w:rPr>
                                    <w:rFonts w:ascii="Arial Narrow" w:eastAsia="Arial Narrow" w:hAnsi="Arial Narrow"/>
                                    <w:b w:val="0"/>
                                    <w:i/>
                                    <w:iCs/>
                                    <w:color w:val="808080"/>
                                    <w:sz w:val="16"/>
                                    <w:lang w:val="en-US"/>
                                  </w:rPr>
                                  <w:t>scStatusWords</w:t>
                                </w:r>
                                <w:r w:rsidR="00054B20" w:rsidRPr="009737E0">
                                  <w:rPr>
                                    <w:rFonts w:ascii="Arial Narrow" w:eastAsia="Arial Narrow" w:hAnsi="Arial Narrow"/>
                                    <w:b w:val="0"/>
                                    <w:i/>
                                    <w:iCs/>
                                    <w:color w:val="808080"/>
                                    <w:sz w:val="16"/>
                                    <w:lang w:val="en-US"/>
                                  </w:rPr>
                                  <w:t>1</w:t>
                                </w:r>
                                <w:r w:rsidR="00054B20" w:rsidRPr="009737E0">
                                  <w:rPr>
                                    <w:rFonts w:ascii="Arial Narrow" w:eastAsia="Arial Narrow" w:hAnsi="Arial Narrow"/>
                                    <w:b w:val="0"/>
                                    <w:color w:val="808080"/>
                                    <w:sz w:val="16"/>
                                    <w:lang w:val="en-US"/>
                                  </w:rPr>
                                  <w:t xml:space="preserve"> </w:t>
                                </w:r>
                                <w:r w:rsidRPr="009737E0">
                                  <w:rPr>
                                    <w:rFonts w:ascii="Arial Narrow" w:eastAsia="Arial Narrow" w:hAnsi="Arial Narrow"/>
                                    <w:b w:val="0"/>
                                    <w:color w:val="808080"/>
                                    <w:sz w:val="16"/>
                                    <w:lang w:val="en-US"/>
                                  </w:rPr>
                                  <w:t xml:space="preserve">input of the </w:t>
                                </w:r>
                                <w:proofErr w:type="spellStart"/>
                                <w:r w:rsidR="00C07824">
                                  <w:rPr>
                                    <w:rFonts w:ascii="Arial Narrow" w:eastAsia="Arial Narrow" w:hAnsi="Arial Narrow"/>
                                    <w:bCs/>
                                    <w:color w:val="808080"/>
                                    <w:sz w:val="16"/>
                                    <w:lang w:val="en-US"/>
                                  </w:rPr>
                                  <w:t>L_ICIP</w:t>
                                </w:r>
                                <w:r w:rsidR="002151E3" w:rsidRPr="002151E3">
                                  <w:rPr>
                                    <w:rFonts w:ascii="Arial Narrow" w:eastAsia="Arial Narrow" w:hAnsi="Arial Narrow"/>
                                    <w:bCs/>
                                    <w:color w:val="808080"/>
                                    <w:sz w:val="16"/>
                                    <w:lang w:val="en-US"/>
                                  </w:rPr>
                                  <w:t>_</w:t>
                                </w:r>
                                <w:r w:rsidR="002151E3">
                                  <w:rPr>
                                    <w:rFonts w:ascii="Arial Narrow" w:eastAsia="Arial Narrow" w:hAnsi="Arial Narrow"/>
                                    <w:bCs/>
                                    <w:color w:val="808080"/>
                                    <w:sz w:val="16"/>
                                    <w:lang w:val="en-US"/>
                                  </w:rPr>
                                  <w:t>PROFIBUS_Out</w:t>
                                </w:r>
                                <w:proofErr w:type="spellEnd"/>
                                <w:r w:rsidRPr="009737E0">
                                  <w:rPr>
                                    <w:rFonts w:ascii="Arial Narrow" w:eastAsia="Arial Narrow" w:hAnsi="Arial Narrow"/>
                                    <w:b w:val="0"/>
                                    <w:color w:val="808080"/>
                                    <w:sz w:val="16"/>
                                    <w:lang w:val="en-US"/>
                                  </w:rPr>
                                  <w:t xml:space="preserve"> block</w:t>
                                </w: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779284409" name="Line 9024"/>
                          <wps:cNvCnPr>
                            <a:cxnSpLocks noChangeShapeType="1"/>
                          </wps:cNvCnPr>
                          <wps:spPr bwMode="auto">
                            <a:xfrm flipH="1" flipV="1">
                              <a:off x="2216150" y="1149350"/>
                              <a:ext cx="47625" cy="2540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15351237" name="Text Box 8870"/>
                          <wps:cNvSpPr txBox="1">
                            <a:spLocks noChangeArrowheads="1"/>
                          </wps:cNvSpPr>
                          <wps:spPr bwMode="auto">
                            <a:xfrm>
                              <a:off x="1536700" y="1377950"/>
                              <a:ext cx="2196000" cy="720000"/>
                            </a:xfrm>
                            <a:prstGeom prst="rect">
                              <a:avLst/>
                            </a:prstGeom>
                            <a:solidFill>
                              <a:srgbClr val="FFFFFF"/>
                            </a:solidFill>
                            <a:ln w="22225">
                              <a:solidFill>
                                <a:srgbClr val="FF6600"/>
                              </a:solidFill>
                              <a:miter lim="800000"/>
                              <a:headEnd/>
                              <a:tailEnd/>
                            </a:ln>
                          </wps:spPr>
                          <wps:txbx>
                            <w:txbxContent>
                              <w:p w14:paraId="4B3DCD6C" w14:textId="022C7914" w:rsidR="009737E0" w:rsidRDefault="00C07824" w:rsidP="009737E0">
                                <w:pPr>
                                  <w:spacing w:after="60"/>
                                  <w:rPr>
                                    <w:rFonts w:ascii="Arial Narrow" w:eastAsia="Arial Narrow" w:hAnsi="Arial Narrow"/>
                                    <w:b w:val="0"/>
                                    <w:color w:val="808080"/>
                                    <w:sz w:val="16"/>
                                    <w:lang w:val="en-US"/>
                                  </w:rPr>
                                </w:pP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w:t>
                                </w:r>
                                <w:r w:rsidR="0050606B">
                                  <w:rPr>
                                    <w:rFonts w:ascii="Arial Narrow" w:eastAsia="Arial Narrow" w:hAnsi="Arial Narrow"/>
                                    <w:bCs/>
                                    <w:color w:val="808080"/>
                                    <w:sz w:val="16"/>
                                    <w:lang w:val="en-US"/>
                                  </w:rPr>
                                  <w:t>Out</w:t>
                                </w:r>
                                <w:proofErr w:type="spellEnd"/>
                                <w:r w:rsidR="009737E0">
                                  <w:rPr>
                                    <w:rFonts w:ascii="Arial Narrow" w:eastAsia="Arial Narrow" w:hAnsi="Arial Narrow"/>
                                    <w:b w:val="0"/>
                                    <w:color w:val="808080"/>
                                    <w:sz w:val="16"/>
                                    <w:lang w:val="en-US"/>
                                  </w:rPr>
                                  <w:t xml:space="preserve"> interacts with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_B</w:t>
                                </w:r>
                                <w:r w:rsidR="009737E0">
                                  <w:rPr>
                                    <w:rFonts w:ascii="Arial Narrow" w:eastAsia="Arial Narrow" w:hAnsi="Arial Narrow"/>
                                    <w:bCs/>
                                    <w:color w:val="808080"/>
                                    <w:sz w:val="16"/>
                                    <w:lang w:val="en-US"/>
                                  </w:rPr>
                                  <w:t>ase</w:t>
                                </w:r>
                                <w:proofErr w:type="spellEnd"/>
                                <w:r w:rsidR="009737E0">
                                  <w:rPr>
                                    <w:rFonts w:ascii="Arial Narrow" w:eastAsia="Arial Narrow" w:hAnsi="Arial Narrow"/>
                                    <w:b w:val="0"/>
                                    <w:color w:val="808080"/>
                                    <w:sz w:val="16"/>
                                    <w:lang w:val="en-US"/>
                                  </w:rPr>
                                  <w:t xml:space="preserve"> and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w:t>
                                </w:r>
                                <w:r w:rsidR="009737E0">
                                  <w:rPr>
                                    <w:rFonts w:ascii="Arial Narrow" w:eastAsia="Arial Narrow" w:hAnsi="Arial Narrow"/>
                                    <w:bCs/>
                                    <w:color w:val="808080"/>
                                    <w:sz w:val="16"/>
                                    <w:lang w:val="en-US"/>
                                  </w:rPr>
                                  <w:t>I</w:t>
                                </w:r>
                                <w:r w:rsidR="0050606B">
                                  <w:rPr>
                                    <w:rFonts w:ascii="Arial Narrow" w:eastAsia="Arial Narrow" w:hAnsi="Arial Narrow"/>
                                    <w:bCs/>
                                    <w:color w:val="808080"/>
                                    <w:sz w:val="16"/>
                                    <w:lang w:val="en-US"/>
                                  </w:rPr>
                                  <w:t>n</w:t>
                                </w:r>
                                <w:proofErr w:type="spellEnd"/>
                                <w:r w:rsidR="009737E0">
                                  <w:rPr>
                                    <w:rFonts w:ascii="Arial Narrow" w:eastAsia="Arial Narrow" w:hAnsi="Arial Narrow"/>
                                    <w:b w:val="0"/>
                                    <w:color w:val="808080"/>
                                    <w:sz w:val="16"/>
                                    <w:lang w:val="en-US"/>
                                  </w:rPr>
                                  <w:t xml:space="preserve"> by sharing the variable structure </w:t>
                                </w:r>
                                <w:proofErr w:type="spellStart"/>
                                <w:r>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009737E0">
                                  <w:rPr>
                                    <w:rFonts w:ascii="Arial Narrow" w:eastAsia="Arial Narrow" w:hAnsi="Arial Narrow"/>
                                    <w:b w:val="0"/>
                                    <w:i/>
                                    <w:iCs/>
                                    <w:color w:val="808080"/>
                                    <w:sz w:val="16"/>
                                    <w:lang w:val="en-US"/>
                                  </w:rPr>
                                  <w:t>_Base.s</w:t>
                                </w:r>
                                <w:r w:rsidR="009737E0" w:rsidRPr="0064005E">
                                  <w:rPr>
                                    <w:rFonts w:ascii="Arial Narrow" w:eastAsia="Arial Narrow" w:hAnsi="Arial Narrow"/>
                                    <w:b w:val="0"/>
                                    <w:i/>
                                    <w:iCs/>
                                    <w:color w:val="808080"/>
                                    <w:sz w:val="16"/>
                                    <w:lang w:val="en-US"/>
                                  </w:rPr>
                                  <w:t>cStateMachine</w:t>
                                </w:r>
                                <w:proofErr w:type="spellEnd"/>
                                <w:r w:rsidR="009737E0">
                                  <w:rPr>
                                    <w:rFonts w:ascii="Arial Narrow" w:eastAsia="Arial Narrow" w:hAnsi="Arial Narrow"/>
                                    <w:b w:val="0"/>
                                    <w:color w:val="808080"/>
                                    <w:sz w:val="16"/>
                                    <w:lang w:val="en-US"/>
                                  </w:rPr>
                                  <w:t xml:space="preserve">. </w:t>
                                </w:r>
                              </w:p>
                              <w:p w14:paraId="1CFE92B6" w14:textId="77777777" w:rsidR="009737E0" w:rsidRPr="00E2121E" w:rsidRDefault="009737E0" w:rsidP="009737E0">
                                <w:pPr>
                                  <w:rPr>
                                    <w:rFonts w:ascii="Arial Narrow" w:eastAsia="Arial Narrow" w:hAnsi="Arial Narrow"/>
                                    <w:b w:val="0"/>
                                    <w:color w:val="808080"/>
                                    <w:sz w:val="16"/>
                                    <w:lang w:val="en-US"/>
                                  </w:rPr>
                                </w:pPr>
                                <w:r>
                                  <w:rPr>
                                    <w:rFonts w:ascii="Arial Narrow" w:eastAsia="Arial Narrow" w:hAnsi="Arial Narrow"/>
                                    <w:b w:val="0"/>
                                    <w:color w:val="808080"/>
                                    <w:sz w:val="16"/>
                                    <w:lang w:val="en-US"/>
                                  </w:rPr>
                                  <w:t>Please connect it accordingly to ensure correct function!</w:t>
                                </w:r>
                              </w:p>
                              <w:p w14:paraId="531E79C0" w14:textId="3D504397" w:rsidR="009737E0"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w:t>
                                </w:r>
                              </w:p>
                            </w:txbxContent>
                          </wps:txbx>
                          <wps:bodyPr rot="0" vert="horz" wrap="square" lIns="36000" tIns="18000" rIns="36000" bIns="36000" anchor="t" anchorCtr="0" upright="1">
                            <a:noAutofit/>
                          </wps:bodyPr>
                        </wps:wsp>
                        <wps:wsp>
                          <wps:cNvPr id="188567936" name="Line 9024"/>
                          <wps:cNvCnPr>
                            <a:cxnSpLocks noChangeShapeType="1"/>
                          </wps:cNvCnPr>
                          <wps:spPr bwMode="auto">
                            <a:xfrm flipV="1">
                              <a:off x="4235450" y="819150"/>
                              <a:ext cx="257175" cy="1549400"/>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932209099" name="Text Box 8870"/>
                          <wps:cNvSpPr txBox="1">
                            <a:spLocks noChangeArrowheads="1"/>
                          </wps:cNvSpPr>
                          <wps:spPr bwMode="auto">
                            <a:xfrm>
                              <a:off x="3041650" y="2336800"/>
                              <a:ext cx="2085975" cy="431800"/>
                            </a:xfrm>
                            <a:prstGeom prst="rect">
                              <a:avLst/>
                            </a:prstGeom>
                            <a:solidFill>
                              <a:srgbClr val="FFFFFF"/>
                            </a:solidFill>
                            <a:ln w="22225">
                              <a:solidFill>
                                <a:srgbClr val="FF6600"/>
                              </a:solidFill>
                              <a:miter lim="800000"/>
                              <a:headEnd/>
                              <a:tailEnd/>
                            </a:ln>
                          </wps:spPr>
                          <wps:txbx>
                            <w:txbxContent>
                              <w:p w14:paraId="41F38603" w14:textId="26FE55C9" w:rsidR="009737E0" w:rsidRDefault="009737E0" w:rsidP="00C57906">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w:t>
                                </w:r>
                                <w:proofErr w:type="spellStart"/>
                                <w:r w:rsidRPr="009737E0">
                                  <w:rPr>
                                    <w:rFonts w:ascii="Arial Narrow" w:eastAsia="Arial Narrow" w:hAnsi="Arial Narrow"/>
                                    <w:b w:val="0"/>
                                    <w:i/>
                                    <w:iCs/>
                                    <w:color w:val="808080"/>
                                    <w:sz w:val="16"/>
                                    <w:lang w:val="en-US"/>
                                  </w:rPr>
                                  <w:t>adwFieldBusOut</w:t>
                                </w:r>
                                <w:proofErr w:type="spellEnd"/>
                                <w:r>
                                  <w:rPr>
                                    <w:rFonts w:ascii="Arial Narrow" w:eastAsia="Arial Narrow" w:hAnsi="Arial Narrow"/>
                                    <w:b w:val="0"/>
                                    <w:color w:val="808080"/>
                                    <w:sz w:val="16"/>
                                    <w:lang w:val="en-US"/>
                                  </w:rPr>
                                  <w:t xml:space="preserve"> output array to the global variable array </w:t>
                                </w:r>
                                <w:proofErr w:type="spellStart"/>
                                <w:r w:rsidRPr="00C57906">
                                  <w:rPr>
                                    <w:rFonts w:ascii="Arial Narrow" w:eastAsia="Arial Narrow" w:hAnsi="Arial Narrow"/>
                                    <w:b w:val="0"/>
                                    <w:i/>
                                    <w:iCs/>
                                    <w:color w:val="808080"/>
                                    <w:sz w:val="16"/>
                                    <w:lang w:val="en-US"/>
                                  </w:rPr>
                                  <w:t>TA_</w:t>
                                </w:r>
                                <w:proofErr w:type="gramStart"/>
                                <w:r w:rsidRPr="00C57906">
                                  <w:rPr>
                                    <w:rFonts w:ascii="Arial Narrow" w:eastAsia="Arial Narrow" w:hAnsi="Arial Narrow"/>
                                    <w:b w:val="0"/>
                                    <w:i/>
                                    <w:iCs/>
                                    <w:color w:val="808080"/>
                                    <w:sz w:val="16"/>
                                    <w:lang w:val="en-US"/>
                                  </w:rPr>
                                  <w:t>IO.adwPROFIBUS</w:t>
                                </w:r>
                                <w:proofErr w:type="gramEnd"/>
                                <w:r w:rsidRPr="00C57906">
                                  <w:rPr>
                                    <w:rFonts w:ascii="Arial Narrow" w:eastAsia="Arial Narrow" w:hAnsi="Arial Narrow"/>
                                    <w:b w:val="0"/>
                                    <w:i/>
                                    <w:iCs/>
                                    <w:color w:val="808080"/>
                                    <w:sz w:val="16"/>
                                    <w:lang w:val="en-US"/>
                                  </w:rPr>
                                  <w:t>_OUT</w:t>
                                </w:r>
                                <w:proofErr w:type="spellEnd"/>
                                <w:r w:rsidR="00C57906">
                                  <w:rPr>
                                    <w:rFonts w:ascii="Arial Narrow" w:eastAsia="Arial Narrow" w:hAnsi="Arial Narrow"/>
                                    <w:b w:val="0"/>
                                    <w:color w:val="808080"/>
                                    <w:sz w:val="16"/>
                                    <w:lang w:val="en-US"/>
                                  </w:rPr>
                                  <w:t xml:space="preserve"> already mapped to the </w:t>
                                </w:r>
                                <w:r w:rsidR="004637FF">
                                  <w:rPr>
                                    <w:rFonts w:ascii="Arial Narrow" w:eastAsia="Arial Narrow" w:hAnsi="Arial Narrow"/>
                                    <w:b w:val="0"/>
                                    <w:color w:val="808080"/>
                                    <w:sz w:val="16"/>
                                    <w:lang w:val="en-US"/>
                                  </w:rPr>
                                  <w:t>fieldbus</w:t>
                                </w:r>
                                <w:r w:rsidR="00C57906">
                                  <w:rPr>
                                    <w:rFonts w:ascii="Arial Narrow" w:eastAsia="Arial Narrow" w:hAnsi="Arial Narrow"/>
                                    <w:b w:val="0"/>
                                    <w:color w:val="808080"/>
                                    <w:sz w:val="16"/>
                                    <w:lang w:val="en-US"/>
                                  </w:rPr>
                                  <w:t xml:space="preserve"> interface.</w:t>
                                </w:r>
                              </w:p>
                            </w:txbxContent>
                          </wps:txbx>
                          <wps:bodyPr rot="0" vert="horz" wrap="square" lIns="36000" tIns="18000" rIns="36000" bIns="36000" anchor="t" anchorCtr="0" upright="1">
                            <a:noAutofit/>
                          </wps:bodyPr>
                        </wps:wsp>
                      </wpg:grpSp>
                    </wpg:wgp>
                  </a:graphicData>
                </a:graphic>
              </wp:anchor>
            </w:drawing>
          </mc:Choice>
          <mc:Fallback>
            <w:pict>
              <v:group w14:anchorId="12AAFB1C" id="Gruppieren 482" o:spid="_x0000_s1303" style="position:absolute;left:0;text-align:left;margin-left:16.1pt;margin-top:50.2pt;width:481.9pt;height:232.25pt;z-index:251059680" coordsize="61201,294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&#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">
                <v:shape id="Grafik 1" o:spid="_x0000_s1304" type="#_x0000_t75" style="position:absolute;top:5497;width:61201;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">
                  <v:imagedata r:id="rId104" o:title=""/>
                </v:shape>
                <v:group id="Gruppieren 535" o:spid="_x0000_s1305" style="position:absolute;left:9144;width:51276;height:27686" coordsize="51276,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">
                  <v:line id="Line 9024" o:spid="_x0000_s1306" style="position:absolute;flip:x;visibility:visible;mso-wrap-style:square" from="33464,1905" to="34829,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" strokecolor="#f60" strokeweight="1.25pt">
                    <v:stroke endarrow="block"/>
                  </v:line>
                  <v:shape id="_x0000_s1307" type="#_x0000_t202" style="position:absolute;left:28003;width:2015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" strokecolor="#f60" strokeweight="1.75pt">
                    <v:textbox inset="1mm,.5mm,1mm,1mm">
                      <w:txbxContent>
                        <w:p w14:paraId="6654F6EA" w14:textId="0AC7A214" w:rsidR="00333995"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Insert the function block </w:t>
                          </w:r>
                          <w:proofErr w:type="spellStart"/>
                          <w:r w:rsidR="00C07824">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Pr="009737E0">
                            <w:rPr>
                              <w:rFonts w:ascii="Arial Narrow" w:eastAsia="Arial Narrow" w:hAnsi="Arial Narrow"/>
                              <w:bCs/>
                              <w:color w:val="808080"/>
                              <w:sz w:val="16"/>
                              <w:lang w:val="en-US"/>
                            </w:rPr>
                            <w:t>_O</w:t>
                          </w:r>
                          <w:r w:rsidR="0050606B">
                            <w:rPr>
                              <w:rFonts w:ascii="Arial Narrow" w:eastAsia="Arial Narrow" w:hAnsi="Arial Narrow"/>
                              <w:bCs/>
                              <w:color w:val="808080"/>
                              <w:sz w:val="16"/>
                              <w:lang w:val="en-US"/>
                            </w:rPr>
                            <w:t>ut</w:t>
                          </w:r>
                          <w:proofErr w:type="spellEnd"/>
                          <w:r>
                            <w:rPr>
                              <w:rFonts w:ascii="Arial Narrow" w:eastAsia="Arial Narrow" w:hAnsi="Arial Narrow"/>
                              <w:b w:val="0"/>
                              <w:color w:val="808080"/>
                              <w:sz w:val="16"/>
                              <w:lang w:val="en-US"/>
                            </w:rPr>
                            <w:t>.</w:t>
                          </w:r>
                        </w:p>
                      </w:txbxContent>
                    </v:textbox>
                  </v:shape>
                  <v:line id="Line 9024" o:spid="_x0000_s1308" style="position:absolute;visibility:visible;mso-wrap-style:square" from="16383,3556" to="1727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" strokecolor="#f60" strokeweight="1.25pt">
                    <v:stroke endarrow="block"/>
                  </v:line>
                  <v:shape id="_x0000_s1309" type="#_x0000_t202" style="position:absolute;top:1651;width:27076;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" strokecolor="#f60" strokeweight="1.75pt">
                    <v:textbox inset="1mm,.5mm,1mm,1mm">
                      <w:txbxContent>
                        <w:p w14:paraId="7C5889F1" w14:textId="63CE6047" w:rsidR="009737E0"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Connect </w:t>
                          </w:r>
                          <w:r w:rsidRPr="009737E0">
                            <w:rPr>
                              <w:rFonts w:ascii="Arial Narrow" w:eastAsia="Arial Narrow" w:hAnsi="Arial Narrow"/>
                              <w:b w:val="0"/>
                              <w:color w:val="808080"/>
                              <w:sz w:val="16"/>
                              <w:lang w:val="en-US"/>
                            </w:rPr>
                            <w:t xml:space="preserve">the </w:t>
                          </w:r>
                          <w:r w:rsidR="0050606B">
                            <w:rPr>
                              <w:rFonts w:ascii="Arial Narrow" w:eastAsia="Arial Narrow" w:hAnsi="Arial Narrow"/>
                              <w:b w:val="0"/>
                              <w:i/>
                              <w:iCs/>
                              <w:color w:val="808080"/>
                              <w:sz w:val="16"/>
                              <w:lang w:val="en-US"/>
                            </w:rPr>
                            <w:t>scStatusWords</w:t>
                          </w:r>
                          <w:r w:rsidRPr="009737E0">
                            <w:rPr>
                              <w:rFonts w:ascii="Arial Narrow" w:eastAsia="Arial Narrow" w:hAnsi="Arial Narrow"/>
                              <w:b w:val="0"/>
                              <w:i/>
                              <w:iCs/>
                              <w:color w:val="808080"/>
                              <w:sz w:val="16"/>
                              <w:lang w:val="en-US"/>
                            </w:rPr>
                            <w:t>1</w:t>
                          </w:r>
                          <w:r w:rsidRPr="009737E0">
                            <w:rPr>
                              <w:rFonts w:ascii="Arial Narrow" w:eastAsia="Arial Narrow" w:hAnsi="Arial Narrow"/>
                              <w:b w:val="0"/>
                              <w:color w:val="808080"/>
                              <w:sz w:val="16"/>
                              <w:lang w:val="en-US"/>
                            </w:rPr>
                            <w:t xml:space="preserve"> composer’s output to the </w:t>
                          </w:r>
                          <w:r w:rsidR="00054B20">
                            <w:rPr>
                              <w:rFonts w:ascii="Arial Narrow" w:eastAsia="Arial Narrow" w:hAnsi="Arial Narrow"/>
                              <w:b w:val="0"/>
                              <w:i/>
                              <w:iCs/>
                              <w:color w:val="808080"/>
                              <w:sz w:val="16"/>
                              <w:lang w:val="en-US"/>
                            </w:rPr>
                            <w:t>scStatusWords</w:t>
                          </w:r>
                          <w:r w:rsidR="00054B20" w:rsidRPr="009737E0">
                            <w:rPr>
                              <w:rFonts w:ascii="Arial Narrow" w:eastAsia="Arial Narrow" w:hAnsi="Arial Narrow"/>
                              <w:b w:val="0"/>
                              <w:i/>
                              <w:iCs/>
                              <w:color w:val="808080"/>
                              <w:sz w:val="16"/>
                              <w:lang w:val="en-US"/>
                            </w:rPr>
                            <w:t>1</w:t>
                          </w:r>
                          <w:r w:rsidR="00054B20" w:rsidRPr="009737E0">
                            <w:rPr>
                              <w:rFonts w:ascii="Arial Narrow" w:eastAsia="Arial Narrow" w:hAnsi="Arial Narrow"/>
                              <w:b w:val="0"/>
                              <w:color w:val="808080"/>
                              <w:sz w:val="16"/>
                              <w:lang w:val="en-US"/>
                            </w:rPr>
                            <w:t xml:space="preserve"> </w:t>
                          </w:r>
                          <w:r w:rsidRPr="009737E0">
                            <w:rPr>
                              <w:rFonts w:ascii="Arial Narrow" w:eastAsia="Arial Narrow" w:hAnsi="Arial Narrow"/>
                              <w:b w:val="0"/>
                              <w:color w:val="808080"/>
                              <w:sz w:val="16"/>
                              <w:lang w:val="en-US"/>
                            </w:rPr>
                            <w:t xml:space="preserve">input of the </w:t>
                          </w:r>
                          <w:proofErr w:type="spellStart"/>
                          <w:r w:rsidR="00C07824">
                            <w:rPr>
                              <w:rFonts w:ascii="Arial Narrow" w:eastAsia="Arial Narrow" w:hAnsi="Arial Narrow"/>
                              <w:bCs/>
                              <w:color w:val="808080"/>
                              <w:sz w:val="16"/>
                              <w:lang w:val="en-US"/>
                            </w:rPr>
                            <w:t>L_ICIP</w:t>
                          </w:r>
                          <w:r w:rsidR="002151E3" w:rsidRPr="002151E3">
                            <w:rPr>
                              <w:rFonts w:ascii="Arial Narrow" w:eastAsia="Arial Narrow" w:hAnsi="Arial Narrow"/>
                              <w:bCs/>
                              <w:color w:val="808080"/>
                              <w:sz w:val="16"/>
                              <w:lang w:val="en-US"/>
                            </w:rPr>
                            <w:t>_</w:t>
                          </w:r>
                          <w:r w:rsidR="002151E3">
                            <w:rPr>
                              <w:rFonts w:ascii="Arial Narrow" w:eastAsia="Arial Narrow" w:hAnsi="Arial Narrow"/>
                              <w:bCs/>
                              <w:color w:val="808080"/>
                              <w:sz w:val="16"/>
                              <w:lang w:val="en-US"/>
                            </w:rPr>
                            <w:t>PROFIBUS_Out</w:t>
                          </w:r>
                          <w:proofErr w:type="spellEnd"/>
                          <w:r w:rsidRPr="009737E0">
                            <w:rPr>
                              <w:rFonts w:ascii="Arial Narrow" w:eastAsia="Arial Narrow" w:hAnsi="Arial Narrow"/>
                              <w:b w:val="0"/>
                              <w:color w:val="808080"/>
                              <w:sz w:val="16"/>
                              <w:lang w:val="en-US"/>
                            </w:rPr>
                            <w:t xml:space="preserve"> block</w:t>
                          </w:r>
                          <w:r>
                            <w:rPr>
                              <w:rFonts w:ascii="Arial Narrow" w:eastAsia="Arial Narrow" w:hAnsi="Arial Narrow"/>
                              <w:b w:val="0"/>
                              <w:color w:val="808080"/>
                              <w:sz w:val="16"/>
                              <w:lang w:val="en-US"/>
                            </w:rPr>
                            <w:t>.</w:t>
                          </w:r>
                        </w:p>
                      </w:txbxContent>
                    </v:textbox>
                  </v:shape>
                  <v:line id="Line 9024" o:spid="_x0000_s1310" style="position:absolute;flip:x y;visibility:visible;mso-wrap-style:square" from="22161,11493" to="22637,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" strokecolor="#f60" strokeweight="1.25pt">
                    <v:stroke endarrow="block"/>
                  </v:line>
                  <v:shape id="_x0000_s1311" type="#_x0000_t202" style="position:absolute;left:15367;top:13779;width:2196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" strokecolor="#f60" strokeweight="1.75pt">
                    <v:textbox inset="1mm,.5mm,1mm,1mm">
                      <w:txbxContent>
                        <w:p w14:paraId="4B3DCD6C" w14:textId="022C7914" w:rsidR="009737E0" w:rsidRDefault="00C07824" w:rsidP="009737E0">
                          <w:pPr>
                            <w:spacing w:after="60"/>
                            <w:rPr>
                              <w:rFonts w:ascii="Arial Narrow" w:eastAsia="Arial Narrow" w:hAnsi="Arial Narrow"/>
                              <w:b w:val="0"/>
                              <w:color w:val="808080"/>
                              <w:sz w:val="16"/>
                              <w:lang w:val="en-US"/>
                            </w:rPr>
                          </w:pP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w:t>
                          </w:r>
                          <w:r w:rsidR="0050606B">
                            <w:rPr>
                              <w:rFonts w:ascii="Arial Narrow" w:eastAsia="Arial Narrow" w:hAnsi="Arial Narrow"/>
                              <w:bCs/>
                              <w:color w:val="808080"/>
                              <w:sz w:val="16"/>
                              <w:lang w:val="en-US"/>
                            </w:rPr>
                            <w:t>Out</w:t>
                          </w:r>
                          <w:proofErr w:type="spellEnd"/>
                          <w:r w:rsidR="009737E0">
                            <w:rPr>
                              <w:rFonts w:ascii="Arial Narrow" w:eastAsia="Arial Narrow" w:hAnsi="Arial Narrow"/>
                              <w:b w:val="0"/>
                              <w:color w:val="808080"/>
                              <w:sz w:val="16"/>
                              <w:lang w:val="en-US"/>
                            </w:rPr>
                            <w:t xml:space="preserve"> interacts with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_B</w:t>
                          </w:r>
                          <w:r w:rsidR="009737E0">
                            <w:rPr>
                              <w:rFonts w:ascii="Arial Narrow" w:eastAsia="Arial Narrow" w:hAnsi="Arial Narrow"/>
                              <w:bCs/>
                              <w:color w:val="808080"/>
                              <w:sz w:val="16"/>
                              <w:lang w:val="en-US"/>
                            </w:rPr>
                            <w:t>ase</w:t>
                          </w:r>
                          <w:proofErr w:type="spellEnd"/>
                          <w:r w:rsidR="009737E0">
                            <w:rPr>
                              <w:rFonts w:ascii="Arial Narrow" w:eastAsia="Arial Narrow" w:hAnsi="Arial Narrow"/>
                              <w:b w:val="0"/>
                              <w:color w:val="808080"/>
                              <w:sz w:val="16"/>
                              <w:lang w:val="en-US"/>
                            </w:rPr>
                            <w:t xml:space="preserve"> and </w:t>
                          </w:r>
                          <w:proofErr w:type="spellStart"/>
                          <w:r>
                            <w:rPr>
                              <w:rFonts w:ascii="Arial Narrow" w:eastAsia="Arial Narrow" w:hAnsi="Arial Narrow"/>
                              <w:bCs/>
                              <w:color w:val="808080"/>
                              <w:sz w:val="16"/>
                              <w:lang w:val="en-US"/>
                            </w:rPr>
                            <w:t>L_ICIP</w:t>
                          </w:r>
                          <w:r w:rsidR="002151E3">
                            <w:rPr>
                              <w:rFonts w:ascii="Arial Narrow" w:eastAsia="Arial Narrow" w:hAnsi="Arial Narrow"/>
                              <w:bCs/>
                              <w:color w:val="808080"/>
                              <w:sz w:val="16"/>
                              <w:lang w:val="en-US"/>
                            </w:rPr>
                            <w:t>_PROFIBUS</w:t>
                          </w:r>
                          <w:r w:rsidR="009737E0" w:rsidRPr="0064005E">
                            <w:rPr>
                              <w:rFonts w:ascii="Arial Narrow" w:eastAsia="Arial Narrow" w:hAnsi="Arial Narrow"/>
                              <w:bCs/>
                              <w:color w:val="808080"/>
                              <w:sz w:val="16"/>
                              <w:lang w:val="en-US"/>
                            </w:rPr>
                            <w:t>_</w:t>
                          </w:r>
                          <w:r w:rsidR="009737E0">
                            <w:rPr>
                              <w:rFonts w:ascii="Arial Narrow" w:eastAsia="Arial Narrow" w:hAnsi="Arial Narrow"/>
                              <w:bCs/>
                              <w:color w:val="808080"/>
                              <w:sz w:val="16"/>
                              <w:lang w:val="en-US"/>
                            </w:rPr>
                            <w:t>I</w:t>
                          </w:r>
                          <w:r w:rsidR="0050606B">
                            <w:rPr>
                              <w:rFonts w:ascii="Arial Narrow" w:eastAsia="Arial Narrow" w:hAnsi="Arial Narrow"/>
                              <w:bCs/>
                              <w:color w:val="808080"/>
                              <w:sz w:val="16"/>
                              <w:lang w:val="en-US"/>
                            </w:rPr>
                            <w:t>n</w:t>
                          </w:r>
                          <w:proofErr w:type="spellEnd"/>
                          <w:r w:rsidR="009737E0">
                            <w:rPr>
                              <w:rFonts w:ascii="Arial Narrow" w:eastAsia="Arial Narrow" w:hAnsi="Arial Narrow"/>
                              <w:b w:val="0"/>
                              <w:color w:val="808080"/>
                              <w:sz w:val="16"/>
                              <w:lang w:val="en-US"/>
                            </w:rPr>
                            <w:t xml:space="preserve"> by sharing the variable structure </w:t>
                          </w:r>
                          <w:proofErr w:type="spellStart"/>
                          <w:r>
                            <w:rPr>
                              <w:rFonts w:ascii="Arial Narrow" w:eastAsia="Arial Narrow" w:hAnsi="Arial Narrow"/>
                              <w:b w:val="0"/>
                              <w:i/>
                              <w:iCs/>
                              <w:color w:val="808080"/>
                              <w:sz w:val="16"/>
                              <w:lang w:val="en-US"/>
                            </w:rPr>
                            <w:t>L_ICIP</w:t>
                          </w:r>
                          <w:r w:rsidR="002151E3">
                            <w:rPr>
                              <w:rFonts w:ascii="Arial Narrow" w:eastAsia="Arial Narrow" w:hAnsi="Arial Narrow"/>
                              <w:b w:val="0"/>
                              <w:i/>
                              <w:iCs/>
                              <w:color w:val="808080"/>
                              <w:sz w:val="16"/>
                              <w:lang w:val="en-US"/>
                            </w:rPr>
                            <w:t>_PROFIBUS</w:t>
                          </w:r>
                          <w:r w:rsidR="009737E0">
                            <w:rPr>
                              <w:rFonts w:ascii="Arial Narrow" w:eastAsia="Arial Narrow" w:hAnsi="Arial Narrow"/>
                              <w:b w:val="0"/>
                              <w:i/>
                              <w:iCs/>
                              <w:color w:val="808080"/>
                              <w:sz w:val="16"/>
                              <w:lang w:val="en-US"/>
                            </w:rPr>
                            <w:t>_Base.s</w:t>
                          </w:r>
                          <w:r w:rsidR="009737E0" w:rsidRPr="0064005E">
                            <w:rPr>
                              <w:rFonts w:ascii="Arial Narrow" w:eastAsia="Arial Narrow" w:hAnsi="Arial Narrow"/>
                              <w:b w:val="0"/>
                              <w:i/>
                              <w:iCs/>
                              <w:color w:val="808080"/>
                              <w:sz w:val="16"/>
                              <w:lang w:val="en-US"/>
                            </w:rPr>
                            <w:t>cStateMachine</w:t>
                          </w:r>
                          <w:proofErr w:type="spellEnd"/>
                          <w:r w:rsidR="009737E0">
                            <w:rPr>
                              <w:rFonts w:ascii="Arial Narrow" w:eastAsia="Arial Narrow" w:hAnsi="Arial Narrow"/>
                              <w:b w:val="0"/>
                              <w:color w:val="808080"/>
                              <w:sz w:val="16"/>
                              <w:lang w:val="en-US"/>
                            </w:rPr>
                            <w:t xml:space="preserve">. </w:t>
                          </w:r>
                        </w:p>
                        <w:p w14:paraId="1CFE92B6" w14:textId="77777777" w:rsidR="009737E0" w:rsidRPr="00E2121E" w:rsidRDefault="009737E0" w:rsidP="009737E0">
                          <w:pPr>
                            <w:rPr>
                              <w:rFonts w:ascii="Arial Narrow" w:eastAsia="Arial Narrow" w:hAnsi="Arial Narrow"/>
                              <w:b w:val="0"/>
                              <w:color w:val="808080"/>
                              <w:sz w:val="16"/>
                              <w:lang w:val="en-US"/>
                            </w:rPr>
                          </w:pPr>
                          <w:r>
                            <w:rPr>
                              <w:rFonts w:ascii="Arial Narrow" w:eastAsia="Arial Narrow" w:hAnsi="Arial Narrow"/>
                              <w:b w:val="0"/>
                              <w:color w:val="808080"/>
                              <w:sz w:val="16"/>
                              <w:lang w:val="en-US"/>
                            </w:rPr>
                            <w:t>Please connect it accordingly to ensure correct function!</w:t>
                          </w:r>
                        </w:p>
                        <w:p w14:paraId="531E79C0" w14:textId="3D504397" w:rsidR="009737E0" w:rsidRDefault="009737E0" w:rsidP="009737E0">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w:t>
                          </w:r>
                        </w:p>
                      </w:txbxContent>
                    </v:textbox>
                  </v:shape>
                  <v:line id="Line 9024" o:spid="_x0000_s1312" style="position:absolute;flip:y;visibility:visible;mso-wrap-style:square" from="42354,8191" to="44926,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" strokecolor="#f60" strokeweight="1.25pt">
                    <v:stroke endarrow="block"/>
                  </v:line>
                  <v:shape id="_x0000_s1313" type="#_x0000_t202" style="position:absolute;left:30416;top:23368;width:2086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" strokecolor="#f60" strokeweight="1.75pt">
                    <v:textbox inset="1mm,.5mm,1mm,1mm">
                      <w:txbxContent>
                        <w:p w14:paraId="41F38603" w14:textId="26FE55C9" w:rsidR="009737E0" w:rsidRDefault="009737E0" w:rsidP="00C57906">
                          <w:pPr>
                            <w:spacing w:after="60"/>
                            <w:rPr>
                              <w:rFonts w:ascii="Arial Narrow" w:eastAsia="Arial Narrow" w:hAnsi="Arial Narrow"/>
                              <w:b w:val="0"/>
                              <w:color w:val="808080"/>
                              <w:sz w:val="16"/>
                              <w:lang w:val="en-US"/>
                            </w:rPr>
                          </w:pPr>
                          <w:r>
                            <w:rPr>
                              <w:rFonts w:ascii="Arial Narrow" w:eastAsia="Arial Narrow" w:hAnsi="Arial Narrow"/>
                              <w:b w:val="0"/>
                              <w:color w:val="808080"/>
                              <w:sz w:val="16"/>
                              <w:lang w:val="en-US"/>
                            </w:rPr>
                            <w:t xml:space="preserve">Assign the </w:t>
                          </w:r>
                          <w:proofErr w:type="spellStart"/>
                          <w:r w:rsidRPr="009737E0">
                            <w:rPr>
                              <w:rFonts w:ascii="Arial Narrow" w:eastAsia="Arial Narrow" w:hAnsi="Arial Narrow"/>
                              <w:b w:val="0"/>
                              <w:i/>
                              <w:iCs/>
                              <w:color w:val="808080"/>
                              <w:sz w:val="16"/>
                              <w:lang w:val="en-US"/>
                            </w:rPr>
                            <w:t>adwFieldBusOut</w:t>
                          </w:r>
                          <w:proofErr w:type="spellEnd"/>
                          <w:r>
                            <w:rPr>
                              <w:rFonts w:ascii="Arial Narrow" w:eastAsia="Arial Narrow" w:hAnsi="Arial Narrow"/>
                              <w:b w:val="0"/>
                              <w:color w:val="808080"/>
                              <w:sz w:val="16"/>
                              <w:lang w:val="en-US"/>
                            </w:rPr>
                            <w:t xml:space="preserve"> output array to the global variable array </w:t>
                          </w:r>
                          <w:proofErr w:type="spellStart"/>
                          <w:r w:rsidRPr="00C57906">
                            <w:rPr>
                              <w:rFonts w:ascii="Arial Narrow" w:eastAsia="Arial Narrow" w:hAnsi="Arial Narrow"/>
                              <w:b w:val="0"/>
                              <w:i/>
                              <w:iCs/>
                              <w:color w:val="808080"/>
                              <w:sz w:val="16"/>
                              <w:lang w:val="en-US"/>
                            </w:rPr>
                            <w:t>TA_</w:t>
                          </w:r>
                          <w:proofErr w:type="gramStart"/>
                          <w:r w:rsidRPr="00C57906">
                            <w:rPr>
                              <w:rFonts w:ascii="Arial Narrow" w:eastAsia="Arial Narrow" w:hAnsi="Arial Narrow"/>
                              <w:b w:val="0"/>
                              <w:i/>
                              <w:iCs/>
                              <w:color w:val="808080"/>
                              <w:sz w:val="16"/>
                              <w:lang w:val="en-US"/>
                            </w:rPr>
                            <w:t>IO.adwPROFIBUS</w:t>
                          </w:r>
                          <w:proofErr w:type="gramEnd"/>
                          <w:r w:rsidRPr="00C57906">
                            <w:rPr>
                              <w:rFonts w:ascii="Arial Narrow" w:eastAsia="Arial Narrow" w:hAnsi="Arial Narrow"/>
                              <w:b w:val="0"/>
                              <w:i/>
                              <w:iCs/>
                              <w:color w:val="808080"/>
                              <w:sz w:val="16"/>
                              <w:lang w:val="en-US"/>
                            </w:rPr>
                            <w:t>_OUT</w:t>
                          </w:r>
                          <w:proofErr w:type="spellEnd"/>
                          <w:r w:rsidR="00C57906">
                            <w:rPr>
                              <w:rFonts w:ascii="Arial Narrow" w:eastAsia="Arial Narrow" w:hAnsi="Arial Narrow"/>
                              <w:b w:val="0"/>
                              <w:color w:val="808080"/>
                              <w:sz w:val="16"/>
                              <w:lang w:val="en-US"/>
                            </w:rPr>
                            <w:t xml:space="preserve"> already mapped to the </w:t>
                          </w:r>
                          <w:r w:rsidR="004637FF">
                            <w:rPr>
                              <w:rFonts w:ascii="Arial Narrow" w:eastAsia="Arial Narrow" w:hAnsi="Arial Narrow"/>
                              <w:b w:val="0"/>
                              <w:color w:val="808080"/>
                              <w:sz w:val="16"/>
                              <w:lang w:val="en-US"/>
                            </w:rPr>
                            <w:t>fieldbus</w:t>
                          </w:r>
                          <w:r w:rsidR="00C57906">
                            <w:rPr>
                              <w:rFonts w:ascii="Arial Narrow" w:eastAsia="Arial Narrow" w:hAnsi="Arial Narrow"/>
                              <w:b w:val="0"/>
                              <w:color w:val="808080"/>
                              <w:sz w:val="16"/>
                              <w:lang w:val="en-US"/>
                            </w:rPr>
                            <w:t xml:space="preserve"> interface.</w:t>
                          </w:r>
                        </w:p>
                      </w:txbxContent>
                    </v:textbox>
                  </v:shape>
                </v:group>
              </v:group>
            </w:pict>
          </mc:Fallback>
        </mc:AlternateContent>
      </w:r>
      <w:r w:rsidR="002C6C6E">
        <w:rPr>
          <w:noProof/>
          <w:snapToGrid/>
        </w:rPr>
        <mc:AlternateContent>
          <mc:Choice Requires="wps">
            <w:drawing>
              <wp:anchor distT="0" distB="0" distL="114300" distR="114300" simplePos="0" relativeHeight="252595200" behindDoc="0" locked="0" layoutInCell="1" allowOverlap="1" wp14:anchorId="51E20512" wp14:editId="41E4BD62">
                <wp:simplePos x="0" y="0"/>
                <wp:positionH relativeFrom="column">
                  <wp:posOffset>-35560</wp:posOffset>
                </wp:positionH>
                <wp:positionV relativeFrom="paragraph">
                  <wp:posOffset>255270</wp:posOffset>
                </wp:positionV>
                <wp:extent cx="825500" cy="342900"/>
                <wp:effectExtent l="0" t="0" r="12700" b="19050"/>
                <wp:wrapNone/>
                <wp:docPr id="84897483" name="Text Box 84897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1E468C95" w14:textId="1A683C67" w:rsidR="00333995" w:rsidRDefault="00333995" w:rsidP="00333995">
                            <w:pPr>
                              <w:jc w:val="center"/>
                            </w:pPr>
                            <w:proofErr w:type="spellStart"/>
                            <w:r>
                              <w:rPr>
                                <w:rFonts w:eastAsia="Arial"/>
                              </w:rPr>
                              <w:t>Step</w:t>
                            </w:r>
                            <w:proofErr w:type="spellEnd"/>
                            <w:r>
                              <w:rPr>
                                <w:rFonts w:eastAsia="Arial"/>
                              </w:rPr>
                              <w:t xml:space="preserve"> 1</w:t>
                            </w:r>
                            <w:r w:rsidR="0059786A">
                              <w:rPr>
                                <w:rFonts w:eastAsia="Arial"/>
                              </w:rPr>
                              <w:t>8</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0512" id="Text Box 84897483" o:spid="_x0000_s1314" type="#_x0000_t202" style="position:absolute;left:0;text-align:left;margin-left:-2.8pt;margin-top:20.1pt;width:65pt;height:27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RHGwIAADM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">
                <v:textbox inset=",2.3mm">
                  <w:txbxContent>
                    <w:p w14:paraId="1E468C95" w14:textId="1A683C67" w:rsidR="00333995" w:rsidRDefault="00333995" w:rsidP="00333995">
                      <w:pPr>
                        <w:jc w:val="center"/>
                      </w:pPr>
                      <w:proofErr w:type="spellStart"/>
                      <w:r>
                        <w:rPr>
                          <w:rFonts w:eastAsia="Arial"/>
                        </w:rPr>
                        <w:t>Step</w:t>
                      </w:r>
                      <w:proofErr w:type="spellEnd"/>
                      <w:r>
                        <w:rPr>
                          <w:rFonts w:eastAsia="Arial"/>
                        </w:rPr>
                        <w:t xml:space="preserve"> 1</w:t>
                      </w:r>
                      <w:r w:rsidR="0059786A">
                        <w:rPr>
                          <w:rFonts w:eastAsia="Arial"/>
                        </w:rPr>
                        <w:t>8</w:t>
                      </w:r>
                    </w:p>
                  </w:txbxContent>
                </v:textbox>
              </v:shape>
            </w:pict>
          </mc:Fallback>
        </mc:AlternateContent>
      </w:r>
      <w:r w:rsidR="002C6C6E">
        <w:rPr>
          <w:noProof/>
          <w:snapToGrid/>
        </w:rPr>
        <mc:AlternateContent>
          <mc:Choice Requires="wps">
            <w:drawing>
              <wp:anchor distT="0" distB="0" distL="114300" distR="114300" simplePos="0" relativeHeight="252594176" behindDoc="0" locked="0" layoutInCell="1" allowOverlap="1" wp14:anchorId="5D64D6B7" wp14:editId="349B38F4">
                <wp:simplePos x="0" y="0"/>
                <wp:positionH relativeFrom="column">
                  <wp:posOffset>377825</wp:posOffset>
                </wp:positionH>
                <wp:positionV relativeFrom="paragraph">
                  <wp:posOffset>161025</wp:posOffset>
                </wp:positionV>
                <wp:extent cx="0" cy="3484245"/>
                <wp:effectExtent l="76200" t="0" r="57150" b="59055"/>
                <wp:wrapNone/>
                <wp:docPr id="1584508736" name="Straight Connector 1584508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4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E9EE" id="Straight Connector 1584508736"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2.7pt" to="29.7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">
                <v:stroke endarrow="block"/>
              </v:line>
            </w:pict>
          </mc:Fallback>
        </mc:AlternateContent>
      </w:r>
      <w:r w:rsidR="00585CA0">
        <w:rPr>
          <w:noProof/>
          <w:snapToGrid/>
          <w:lang w:val="en-US"/>
        </w:rPr>
        <w:t xml:space="preserve">Insert the </w:t>
      </w:r>
      <w:r w:rsidR="00C07824">
        <w:rPr>
          <w:b/>
          <w:bCs/>
          <w:noProof/>
          <w:snapToGrid/>
          <w:lang w:val="en-US"/>
        </w:rPr>
        <w:t>L_ICIP</w:t>
      </w:r>
      <w:r w:rsidR="002151E3" w:rsidRPr="002151E3">
        <w:rPr>
          <w:b/>
          <w:bCs/>
          <w:noProof/>
          <w:snapToGrid/>
          <w:lang w:val="en-US"/>
        </w:rPr>
        <w:t>_</w:t>
      </w:r>
      <w:r w:rsidR="002151E3">
        <w:rPr>
          <w:b/>
          <w:bCs/>
          <w:noProof/>
          <w:snapToGrid/>
          <w:lang w:val="en-US"/>
        </w:rPr>
        <w:t>PROFIBUS_Out</w:t>
      </w:r>
      <w:r w:rsidR="002151E3" w:rsidRPr="002151E3">
        <w:rPr>
          <w:b/>
          <w:bCs/>
          <w:noProof/>
          <w:snapToGrid/>
          <w:lang w:val="en-US"/>
        </w:rPr>
        <w:t xml:space="preserve"> </w:t>
      </w:r>
      <w:r w:rsidR="00585CA0">
        <w:rPr>
          <w:noProof/>
          <w:snapToGrid/>
          <w:lang w:val="en-US"/>
        </w:rPr>
        <w:t>function block</w:t>
      </w:r>
      <w:r w:rsidR="009737E0">
        <w:rPr>
          <w:noProof/>
          <w:snapToGrid/>
          <w:lang w:val="en-US"/>
        </w:rPr>
        <w:t xml:space="preserve"> at the end of your program</w:t>
      </w:r>
      <w:r w:rsidR="00585CA0">
        <w:rPr>
          <w:noProof/>
          <w:snapToGrid/>
          <w:lang w:val="en-US"/>
        </w:rPr>
        <w:t>, l</w:t>
      </w:r>
      <w:r w:rsidR="00585CA0" w:rsidRPr="00585CA0">
        <w:rPr>
          <w:noProof/>
          <w:snapToGrid/>
          <w:lang w:val="en-US"/>
        </w:rPr>
        <w:t>i</w:t>
      </w:r>
      <w:r w:rsidR="00585CA0">
        <w:rPr>
          <w:noProof/>
          <w:snapToGrid/>
          <w:lang w:val="en-US"/>
        </w:rPr>
        <w:t xml:space="preserve">nk the </w:t>
      </w:r>
      <w:r w:rsidR="00C07824">
        <w:rPr>
          <w:i/>
          <w:iCs/>
          <w:noProof/>
          <w:snapToGrid/>
          <w:lang w:val="en-US"/>
        </w:rPr>
        <w:t>L_ICIP</w:t>
      </w:r>
      <w:r w:rsidR="002151E3" w:rsidRPr="002151E3">
        <w:rPr>
          <w:i/>
          <w:iCs/>
          <w:noProof/>
          <w:snapToGrid/>
          <w:lang w:val="en-US"/>
        </w:rPr>
        <w:t>_scStatusWords</w:t>
      </w:r>
      <w:r w:rsidR="00585CA0" w:rsidRPr="00585CA0">
        <w:rPr>
          <w:i/>
          <w:iCs/>
          <w:noProof/>
          <w:snapToGrid/>
          <w:lang w:val="en-US"/>
        </w:rPr>
        <w:t>1</w:t>
      </w:r>
      <w:r w:rsidR="00585CA0">
        <w:rPr>
          <w:noProof/>
          <w:snapToGrid/>
          <w:lang w:val="en-US"/>
        </w:rPr>
        <w:t xml:space="preserve"> composer’s output to the </w:t>
      </w:r>
      <w:r w:rsidR="007169A0">
        <w:rPr>
          <w:i/>
          <w:iCs/>
          <w:noProof/>
          <w:snapToGrid/>
          <w:lang w:val="en-US"/>
        </w:rPr>
        <w:t>scStatusWords</w:t>
      </w:r>
      <w:r w:rsidR="00585CA0" w:rsidRPr="00585CA0">
        <w:rPr>
          <w:i/>
          <w:iCs/>
          <w:noProof/>
          <w:snapToGrid/>
          <w:lang w:val="en-US"/>
        </w:rPr>
        <w:t>1</w:t>
      </w:r>
      <w:r w:rsidR="00585CA0">
        <w:rPr>
          <w:noProof/>
          <w:snapToGrid/>
          <w:lang w:val="en-US"/>
        </w:rPr>
        <w:t xml:space="preserve"> input of</w:t>
      </w:r>
      <w:r w:rsidR="00333995">
        <w:rPr>
          <w:noProof/>
          <w:snapToGrid/>
          <w:lang w:val="en-US"/>
        </w:rPr>
        <w:t xml:space="preserve"> the </w:t>
      </w:r>
      <w:r w:rsidR="00C07824">
        <w:rPr>
          <w:b/>
          <w:bCs/>
          <w:noProof/>
          <w:snapToGrid/>
          <w:lang w:val="en-US"/>
        </w:rPr>
        <w:t>L_ICIP</w:t>
      </w:r>
      <w:r w:rsidR="00D01E93">
        <w:rPr>
          <w:b/>
          <w:bCs/>
          <w:noProof/>
          <w:snapToGrid/>
          <w:lang w:val="en-US"/>
        </w:rPr>
        <w:t>_PROFIBUS_Out</w:t>
      </w:r>
      <w:r w:rsidR="00585CA0">
        <w:rPr>
          <w:noProof/>
          <w:snapToGrid/>
          <w:lang w:val="en-US"/>
        </w:rPr>
        <w:t xml:space="preserve"> block and assign the </w:t>
      </w:r>
      <w:r w:rsidR="00333995">
        <w:rPr>
          <w:noProof/>
          <w:snapToGrid/>
          <w:lang w:val="en-US"/>
        </w:rPr>
        <w:t xml:space="preserve">generation of the AIF status word via function block </w:t>
      </w:r>
      <w:r w:rsidR="00C07824">
        <w:rPr>
          <w:b/>
          <w:bCs/>
          <w:noProof/>
          <w:snapToGrid/>
          <w:lang w:val="en-US"/>
        </w:rPr>
        <w:t>L_ICIP</w:t>
      </w:r>
      <w:r w:rsidR="00D01E93">
        <w:rPr>
          <w:b/>
          <w:bCs/>
          <w:noProof/>
          <w:snapToGrid/>
          <w:lang w:val="en-US"/>
        </w:rPr>
        <w:t>_PROFIBUS_Out</w:t>
      </w:r>
      <w:r w:rsidR="00333995">
        <w:rPr>
          <w:noProof/>
          <w:snapToGrid/>
          <w:lang w:val="en-US"/>
        </w:rPr>
        <w:t>:</w:t>
      </w:r>
    </w:p>
    <w:p w14:paraId="72EE3250" w14:textId="5DF41AE1" w:rsidR="009737E0" w:rsidRDefault="009737E0" w:rsidP="00333995">
      <w:pPr>
        <w:pStyle w:val="Textkrper"/>
        <w:ind w:left="2200"/>
        <w:jc w:val="both"/>
        <w:rPr>
          <w:noProof/>
          <w:snapToGrid/>
          <w:lang w:val="en-US"/>
        </w:rPr>
      </w:pPr>
    </w:p>
    <w:p w14:paraId="5299D291" w14:textId="50B82416" w:rsidR="009737E0" w:rsidRDefault="009737E0" w:rsidP="00333995">
      <w:pPr>
        <w:pStyle w:val="Textkrper"/>
        <w:ind w:left="2200"/>
        <w:jc w:val="both"/>
        <w:rPr>
          <w:noProof/>
          <w:snapToGrid/>
          <w:lang w:val="en-US"/>
        </w:rPr>
      </w:pPr>
    </w:p>
    <w:p w14:paraId="481984AF" w14:textId="5E905B89" w:rsidR="00AF2DBD" w:rsidRDefault="00AF2DBD" w:rsidP="00C57906">
      <w:pPr>
        <w:pStyle w:val="Textkrper"/>
        <w:spacing w:before="80" w:after="0"/>
        <w:ind w:left="2126"/>
        <w:jc w:val="center"/>
        <w:rPr>
          <w:rFonts w:ascii="Arial Narrow" w:eastAsia="Arial Narrow" w:hAnsi="Arial Narrow"/>
          <w:sz w:val="16"/>
          <w:lang w:val="en-GB"/>
        </w:rPr>
      </w:pPr>
    </w:p>
    <w:p w14:paraId="5FD0C4C3" w14:textId="77777777" w:rsidR="00AF2DBD" w:rsidRDefault="00AF2DBD" w:rsidP="00C57906">
      <w:pPr>
        <w:pStyle w:val="Textkrper"/>
        <w:spacing w:before="80" w:after="0"/>
        <w:ind w:left="2126"/>
        <w:jc w:val="center"/>
        <w:rPr>
          <w:rFonts w:ascii="Arial Narrow" w:eastAsia="Arial Narrow" w:hAnsi="Arial Narrow"/>
          <w:sz w:val="16"/>
          <w:lang w:val="en-GB"/>
        </w:rPr>
      </w:pPr>
    </w:p>
    <w:p w14:paraId="58E44EBA" w14:textId="70178AA5" w:rsidR="00AF2DBD" w:rsidRDefault="00AF2DBD" w:rsidP="00C57906">
      <w:pPr>
        <w:pStyle w:val="Textkrper"/>
        <w:spacing w:before="80" w:after="0"/>
        <w:ind w:left="2126"/>
        <w:jc w:val="center"/>
        <w:rPr>
          <w:rFonts w:ascii="Arial Narrow" w:eastAsia="Arial Narrow" w:hAnsi="Arial Narrow"/>
          <w:sz w:val="16"/>
          <w:lang w:val="en-GB"/>
        </w:rPr>
      </w:pPr>
    </w:p>
    <w:p w14:paraId="14331C08" w14:textId="5D9CD565" w:rsidR="00AF2DBD" w:rsidRDefault="00AF2DBD" w:rsidP="00AF2DBD">
      <w:pPr>
        <w:pStyle w:val="Textkrper"/>
        <w:spacing w:before="80" w:after="0"/>
        <w:ind w:left="2126"/>
        <w:jc w:val="center"/>
        <w:rPr>
          <w:rFonts w:ascii="Arial Narrow" w:eastAsia="Arial Narrow" w:hAnsi="Arial Narrow"/>
          <w:sz w:val="16"/>
          <w:lang w:val="en-GB"/>
        </w:rPr>
      </w:pPr>
    </w:p>
    <w:p w14:paraId="3F5DFF92" w14:textId="77777777" w:rsidR="00AF2DBD" w:rsidRDefault="00AF2DBD" w:rsidP="00C57906">
      <w:pPr>
        <w:pStyle w:val="Textkrper"/>
        <w:spacing w:before="80" w:after="0"/>
        <w:ind w:left="2126"/>
        <w:jc w:val="center"/>
        <w:rPr>
          <w:rFonts w:ascii="Arial Narrow" w:eastAsia="Arial Narrow" w:hAnsi="Arial Narrow"/>
          <w:sz w:val="16"/>
          <w:lang w:val="en-GB"/>
        </w:rPr>
      </w:pPr>
    </w:p>
    <w:p w14:paraId="4FF4AB9C" w14:textId="77777777" w:rsidR="00AF2DBD" w:rsidRDefault="00AF2DBD" w:rsidP="00C57906">
      <w:pPr>
        <w:pStyle w:val="Textkrper"/>
        <w:spacing w:before="80" w:after="0"/>
        <w:ind w:left="2126"/>
        <w:jc w:val="center"/>
        <w:rPr>
          <w:rFonts w:ascii="Arial Narrow" w:eastAsia="Arial Narrow" w:hAnsi="Arial Narrow"/>
          <w:sz w:val="16"/>
          <w:lang w:val="en-GB"/>
        </w:rPr>
      </w:pPr>
    </w:p>
    <w:p w14:paraId="57E7E741" w14:textId="77777777" w:rsidR="00AF2DBD" w:rsidRDefault="00AF2DBD" w:rsidP="00C57906">
      <w:pPr>
        <w:pStyle w:val="Textkrper"/>
        <w:spacing w:before="80" w:after="0"/>
        <w:ind w:left="2126"/>
        <w:jc w:val="center"/>
        <w:rPr>
          <w:rFonts w:ascii="Arial Narrow" w:eastAsia="Arial Narrow" w:hAnsi="Arial Narrow"/>
          <w:sz w:val="16"/>
          <w:lang w:val="en-GB"/>
        </w:rPr>
      </w:pPr>
    </w:p>
    <w:p w14:paraId="4D601A4F" w14:textId="77777777" w:rsidR="00AF2DBD" w:rsidRDefault="00AF2DBD" w:rsidP="00C57906">
      <w:pPr>
        <w:pStyle w:val="Textkrper"/>
        <w:spacing w:before="80" w:after="0"/>
        <w:ind w:left="2126"/>
        <w:jc w:val="center"/>
        <w:rPr>
          <w:rFonts w:ascii="Arial Narrow" w:eastAsia="Arial Narrow" w:hAnsi="Arial Narrow"/>
          <w:sz w:val="16"/>
          <w:lang w:val="en-GB"/>
        </w:rPr>
      </w:pPr>
    </w:p>
    <w:p w14:paraId="73CF0857" w14:textId="77777777" w:rsidR="00AF2DBD" w:rsidRDefault="00AF2DBD" w:rsidP="00C57906">
      <w:pPr>
        <w:pStyle w:val="Textkrper"/>
        <w:spacing w:before="80" w:after="0"/>
        <w:ind w:left="2126"/>
        <w:jc w:val="center"/>
        <w:rPr>
          <w:rFonts w:ascii="Arial Narrow" w:eastAsia="Arial Narrow" w:hAnsi="Arial Narrow"/>
          <w:sz w:val="16"/>
          <w:lang w:val="en-GB"/>
        </w:rPr>
      </w:pPr>
    </w:p>
    <w:p w14:paraId="12870F64" w14:textId="77777777" w:rsidR="00AF2DBD" w:rsidRDefault="00AF2DBD" w:rsidP="00C57906">
      <w:pPr>
        <w:pStyle w:val="Textkrper"/>
        <w:spacing w:before="80" w:after="0"/>
        <w:ind w:left="2126"/>
        <w:jc w:val="center"/>
        <w:rPr>
          <w:rFonts w:ascii="Arial Narrow" w:eastAsia="Arial Narrow" w:hAnsi="Arial Narrow"/>
          <w:sz w:val="16"/>
          <w:lang w:val="en-GB"/>
        </w:rPr>
      </w:pPr>
    </w:p>
    <w:p w14:paraId="4B998154" w14:textId="77777777" w:rsidR="00AF2DBD" w:rsidRDefault="00AF2DBD" w:rsidP="00C57906">
      <w:pPr>
        <w:pStyle w:val="Textkrper"/>
        <w:spacing w:before="80" w:after="0"/>
        <w:ind w:left="2126"/>
        <w:jc w:val="center"/>
        <w:rPr>
          <w:rFonts w:ascii="Arial Narrow" w:eastAsia="Arial Narrow" w:hAnsi="Arial Narrow"/>
          <w:sz w:val="16"/>
          <w:lang w:val="en-GB"/>
        </w:rPr>
      </w:pPr>
    </w:p>
    <w:p w14:paraId="5C70D9F4" w14:textId="77777777" w:rsidR="00AF2DBD" w:rsidRDefault="00AF2DBD" w:rsidP="00C57906">
      <w:pPr>
        <w:pStyle w:val="Textkrper"/>
        <w:spacing w:before="80" w:after="0"/>
        <w:ind w:left="2126"/>
        <w:jc w:val="center"/>
        <w:rPr>
          <w:rFonts w:ascii="Arial Narrow" w:eastAsia="Arial Narrow" w:hAnsi="Arial Narrow"/>
          <w:sz w:val="16"/>
          <w:lang w:val="en-GB"/>
        </w:rPr>
      </w:pPr>
    </w:p>
    <w:p w14:paraId="4B7569F9" w14:textId="77777777" w:rsidR="00AF2DBD" w:rsidRDefault="00AF2DBD" w:rsidP="00C57906">
      <w:pPr>
        <w:pStyle w:val="Textkrper"/>
        <w:spacing w:before="80" w:after="0"/>
        <w:ind w:left="2126"/>
        <w:jc w:val="center"/>
        <w:rPr>
          <w:rFonts w:ascii="Arial Narrow" w:eastAsia="Arial Narrow" w:hAnsi="Arial Narrow"/>
          <w:sz w:val="16"/>
          <w:lang w:val="en-GB"/>
        </w:rPr>
      </w:pPr>
    </w:p>
    <w:p w14:paraId="28D20A96" w14:textId="77777777" w:rsidR="00AF2DBD" w:rsidRDefault="00AF2DBD" w:rsidP="00C57906">
      <w:pPr>
        <w:pStyle w:val="Textkrper"/>
        <w:spacing w:before="80" w:after="0"/>
        <w:ind w:left="2126"/>
        <w:jc w:val="center"/>
        <w:rPr>
          <w:rFonts w:ascii="Arial Narrow" w:eastAsia="Arial Narrow" w:hAnsi="Arial Narrow"/>
          <w:sz w:val="16"/>
          <w:lang w:val="en-GB"/>
        </w:rPr>
      </w:pPr>
    </w:p>
    <w:p w14:paraId="732A6E23" w14:textId="77777777" w:rsidR="00AF2DBD" w:rsidRDefault="00AF2DBD" w:rsidP="00C57906">
      <w:pPr>
        <w:pStyle w:val="Textkrper"/>
        <w:spacing w:before="80" w:after="0"/>
        <w:ind w:left="2126"/>
        <w:jc w:val="center"/>
        <w:rPr>
          <w:rFonts w:ascii="Arial Narrow" w:eastAsia="Arial Narrow" w:hAnsi="Arial Narrow"/>
          <w:sz w:val="16"/>
          <w:lang w:val="en-GB"/>
        </w:rPr>
      </w:pPr>
    </w:p>
    <w:p w14:paraId="26CCD894" w14:textId="5BBCC04F" w:rsidR="009737E0" w:rsidRPr="006B369A" w:rsidRDefault="009737E0" w:rsidP="00AF2DBD">
      <w:pPr>
        <w:pStyle w:val="Textkrper"/>
        <w:spacing w:before="80" w:after="0"/>
        <w:ind w:left="2126"/>
        <w:rPr>
          <w:rFonts w:ascii="Arial Narrow" w:hAnsi="Arial Narrow"/>
          <w:sz w:val="16"/>
          <w:lang w:val="en-GB"/>
        </w:rPr>
      </w:pPr>
      <w:r w:rsidRPr="000B35EF">
        <w:rPr>
          <w:rFonts w:ascii="Arial Narrow" w:eastAsia="Arial Narrow" w:hAnsi="Arial Narrow"/>
          <w:sz w:val="16"/>
          <w:lang w:val="en-GB"/>
        </w:rPr>
        <w:t xml:space="preserve">Illustration </w:t>
      </w:r>
      <w:r w:rsidRPr="000B35EF">
        <w:rPr>
          <w:rFonts w:ascii="Arial Narrow" w:eastAsia="Arial Narrow" w:hAnsi="Arial Narrow"/>
          <w:sz w:val="16"/>
        </w:rPr>
        <w:fldChar w:fldCharType="begin"/>
      </w:r>
      <w:r w:rsidRPr="000B35EF">
        <w:rPr>
          <w:rFonts w:ascii="Arial Narrow" w:eastAsia="Arial Narrow" w:hAnsi="Arial Narrow"/>
          <w:sz w:val="16"/>
          <w:lang w:val="en-GB"/>
        </w:rPr>
        <w:instrText xml:space="preserve"> SEQ Bild \* ARABIC </w:instrText>
      </w:r>
      <w:r w:rsidRPr="000B35EF">
        <w:rPr>
          <w:rFonts w:ascii="Arial Narrow" w:eastAsia="Arial Narrow" w:hAnsi="Arial Narrow"/>
          <w:sz w:val="16"/>
        </w:rPr>
        <w:fldChar w:fldCharType="separate"/>
      </w:r>
      <w:r w:rsidR="005D09DA">
        <w:rPr>
          <w:rFonts w:ascii="Arial Narrow" w:eastAsia="Arial Narrow" w:hAnsi="Arial Narrow"/>
          <w:noProof/>
          <w:sz w:val="16"/>
          <w:lang w:val="en-GB"/>
        </w:rPr>
        <w:t>45</w:t>
      </w:r>
      <w:r w:rsidRPr="000B35EF">
        <w:rPr>
          <w:rFonts w:ascii="Arial Narrow" w:eastAsia="Arial Narrow" w:hAnsi="Arial Narrow"/>
          <w:sz w:val="16"/>
        </w:rPr>
        <w:fldChar w:fldCharType="end"/>
      </w:r>
      <w:r w:rsidRPr="000B35EF">
        <w:rPr>
          <w:rFonts w:ascii="Arial Narrow" w:eastAsia="Arial Narrow" w:hAnsi="Arial Narrow"/>
          <w:sz w:val="16"/>
          <w:lang w:val="en-GB"/>
        </w:rPr>
        <w:t xml:space="preserve">: call of function block </w:t>
      </w:r>
      <w:proofErr w:type="spellStart"/>
      <w:r w:rsidR="00C07824">
        <w:rPr>
          <w:rFonts w:ascii="Arial Narrow" w:eastAsia="Arial Narrow" w:hAnsi="Arial Narrow"/>
          <w:b/>
          <w:bCs/>
          <w:sz w:val="16"/>
          <w:lang w:val="en-GB"/>
        </w:rPr>
        <w:t>L_ICIP</w:t>
      </w:r>
      <w:r w:rsidR="002151E3" w:rsidRPr="000B35EF">
        <w:rPr>
          <w:rFonts w:ascii="Arial Narrow" w:eastAsia="Arial Narrow" w:hAnsi="Arial Narrow"/>
          <w:b/>
          <w:bCs/>
          <w:sz w:val="16"/>
          <w:lang w:val="en-GB"/>
        </w:rPr>
        <w:t>_PROFIBUS</w:t>
      </w:r>
      <w:r w:rsidRPr="000B35EF">
        <w:rPr>
          <w:rFonts w:ascii="Arial Narrow" w:eastAsia="Arial Narrow" w:hAnsi="Arial Narrow"/>
          <w:b/>
          <w:bCs/>
          <w:sz w:val="16"/>
          <w:lang w:val="en-GB"/>
        </w:rPr>
        <w:t>_</w:t>
      </w:r>
      <w:r w:rsidR="00C57906" w:rsidRPr="000B35EF">
        <w:rPr>
          <w:rFonts w:ascii="Arial Narrow" w:eastAsia="Arial Narrow" w:hAnsi="Arial Narrow"/>
          <w:b/>
          <w:bCs/>
          <w:sz w:val="16"/>
          <w:lang w:val="en-GB"/>
        </w:rPr>
        <w:t>O</w:t>
      </w:r>
      <w:r w:rsidR="0050606B" w:rsidRPr="000B35EF">
        <w:rPr>
          <w:rFonts w:ascii="Arial Narrow" w:eastAsia="Arial Narrow" w:hAnsi="Arial Narrow"/>
          <w:b/>
          <w:bCs/>
          <w:sz w:val="16"/>
          <w:lang w:val="en-GB"/>
        </w:rPr>
        <w:t>ut</w:t>
      </w:r>
      <w:proofErr w:type="spellEnd"/>
      <w:r w:rsidRPr="000B35EF">
        <w:rPr>
          <w:rFonts w:ascii="Arial Narrow" w:eastAsia="Arial Narrow" w:hAnsi="Arial Narrow"/>
          <w:sz w:val="16"/>
          <w:lang w:val="en-GB"/>
        </w:rPr>
        <w:t xml:space="preserve"> </w:t>
      </w:r>
      <w:r w:rsidR="00C57906" w:rsidRPr="000B35EF">
        <w:rPr>
          <w:rFonts w:ascii="Arial Narrow" w:eastAsia="Arial Narrow" w:hAnsi="Arial Narrow"/>
          <w:sz w:val="16"/>
          <w:lang w:val="en-GB"/>
        </w:rPr>
        <w:t xml:space="preserve">at program </w:t>
      </w:r>
      <w:r w:rsidR="002A503A">
        <w:rPr>
          <w:rFonts w:ascii="Arial Narrow" w:eastAsia="Arial Narrow" w:hAnsi="Arial Narrow"/>
          <w:sz w:val="16"/>
          <w:lang w:val="en-GB"/>
        </w:rPr>
        <w:t xml:space="preserve">end </w:t>
      </w:r>
      <w:r w:rsidR="00C57906" w:rsidRPr="000B35EF">
        <w:rPr>
          <w:rFonts w:ascii="Arial Narrow" w:eastAsia="Arial Narrow" w:hAnsi="Arial Narrow"/>
          <w:sz w:val="16"/>
          <w:lang w:val="en-GB"/>
        </w:rPr>
        <w:t xml:space="preserve">and assignment to the </w:t>
      </w:r>
      <w:r w:rsidR="004637FF" w:rsidRPr="000B35EF">
        <w:rPr>
          <w:rFonts w:ascii="Arial Narrow" w:eastAsia="Arial Narrow" w:hAnsi="Arial Narrow"/>
          <w:sz w:val="16"/>
          <w:lang w:val="en-GB"/>
        </w:rPr>
        <w:t>fieldbus</w:t>
      </w:r>
      <w:r w:rsidR="00C57906" w:rsidRPr="000B35EF">
        <w:rPr>
          <w:rFonts w:ascii="Arial Narrow" w:eastAsia="Arial Narrow" w:hAnsi="Arial Narrow"/>
          <w:sz w:val="16"/>
          <w:lang w:val="en-GB"/>
        </w:rPr>
        <w:t xml:space="preserve"> output variables</w:t>
      </w:r>
    </w:p>
    <w:p w14:paraId="4BBB8C0A" w14:textId="24EC991D" w:rsidR="002F442F" w:rsidRDefault="002F442F">
      <w:pPr>
        <w:rPr>
          <w:noProof/>
          <w:lang w:val="en-US"/>
        </w:rPr>
      </w:pPr>
      <w:r>
        <w:rPr>
          <w:noProof/>
          <w:lang w:val="en-US"/>
        </w:rPr>
        <w:br w:type="page"/>
      </w:r>
    </w:p>
    <w:p w14:paraId="19681173" w14:textId="77777777" w:rsidR="0050606B" w:rsidRPr="0050606B" w:rsidRDefault="0050606B" w:rsidP="0050606B">
      <w:pPr>
        <w:pStyle w:val="Textkrper"/>
        <w:rPr>
          <w:lang w:val="en-US"/>
        </w:rPr>
      </w:pPr>
    </w:p>
    <w:p w14:paraId="51F4889C" w14:textId="18A05403" w:rsidR="000C26F9" w:rsidRDefault="00F60FA7" w:rsidP="000C26F9">
      <w:pPr>
        <w:pStyle w:val="Textkrper"/>
        <w:ind w:left="2200"/>
        <w:rPr>
          <w:noProof/>
          <w:snapToGrid/>
          <w:lang w:val="en-US"/>
        </w:rPr>
      </w:pPr>
      <w:r>
        <w:rPr>
          <w:noProof/>
          <w:snapToGrid/>
        </w:rPr>
        <mc:AlternateContent>
          <mc:Choice Requires="wps">
            <w:drawing>
              <wp:anchor distT="0" distB="0" distL="114300" distR="114300" simplePos="0" relativeHeight="251956224" behindDoc="0" locked="0" layoutInCell="1" allowOverlap="1" wp14:anchorId="65647130" wp14:editId="1375030C">
                <wp:simplePos x="0" y="0"/>
                <wp:positionH relativeFrom="column">
                  <wp:posOffset>-35560</wp:posOffset>
                </wp:positionH>
                <wp:positionV relativeFrom="paragraph">
                  <wp:posOffset>52070</wp:posOffset>
                </wp:positionV>
                <wp:extent cx="825500" cy="342900"/>
                <wp:effectExtent l="0" t="0" r="12700" b="19050"/>
                <wp:wrapNone/>
                <wp:docPr id="1477935882" name="Text Box 147793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058E3FD3" w14:textId="2204EFC0" w:rsidR="000C26F9" w:rsidRDefault="000C26F9" w:rsidP="000C26F9">
                            <w:pPr>
                              <w:jc w:val="center"/>
                            </w:pPr>
                            <w:proofErr w:type="spellStart"/>
                            <w:r>
                              <w:rPr>
                                <w:rFonts w:eastAsia="Arial"/>
                              </w:rPr>
                              <w:t>Step</w:t>
                            </w:r>
                            <w:proofErr w:type="spellEnd"/>
                            <w:r>
                              <w:rPr>
                                <w:rFonts w:eastAsia="Arial"/>
                              </w:rPr>
                              <w:t xml:space="preserve"> </w:t>
                            </w:r>
                            <w:r w:rsidR="0059786A">
                              <w:rPr>
                                <w:rFonts w:eastAsia="Arial"/>
                              </w:rPr>
                              <w:t>19</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7130" id="Text Box 1477935882" o:spid="_x0000_s1315" type="#_x0000_t202" style="position:absolute;left:0;text-align:left;margin-left:-2.8pt;margin-top:4.1pt;width:65pt;height: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">
                <v:textbox inset=",2.3mm">
                  <w:txbxContent>
                    <w:p w14:paraId="058E3FD3" w14:textId="2204EFC0" w:rsidR="000C26F9" w:rsidRDefault="000C26F9" w:rsidP="000C26F9">
                      <w:pPr>
                        <w:jc w:val="center"/>
                      </w:pPr>
                      <w:proofErr w:type="spellStart"/>
                      <w:r>
                        <w:rPr>
                          <w:rFonts w:eastAsia="Arial"/>
                        </w:rPr>
                        <w:t>Step</w:t>
                      </w:r>
                      <w:proofErr w:type="spellEnd"/>
                      <w:r>
                        <w:rPr>
                          <w:rFonts w:eastAsia="Arial"/>
                        </w:rPr>
                        <w:t xml:space="preserve"> </w:t>
                      </w:r>
                      <w:r w:rsidR="0059786A">
                        <w:rPr>
                          <w:rFonts w:eastAsia="Arial"/>
                        </w:rPr>
                        <w:t>19</w:t>
                      </w:r>
                    </w:p>
                  </w:txbxContent>
                </v:textbox>
              </v:shape>
            </w:pict>
          </mc:Fallback>
        </mc:AlternateContent>
      </w:r>
      <w:r>
        <w:rPr>
          <w:noProof/>
          <w:snapToGrid/>
        </w:rPr>
        <mc:AlternateContent>
          <mc:Choice Requires="wps">
            <w:drawing>
              <wp:anchor distT="0" distB="0" distL="114300" distR="114300" simplePos="0" relativeHeight="252000256" behindDoc="0" locked="0" layoutInCell="1" allowOverlap="1" wp14:anchorId="6534F9EB" wp14:editId="58C15125">
                <wp:simplePos x="0" y="0"/>
                <wp:positionH relativeFrom="column">
                  <wp:posOffset>377825</wp:posOffset>
                </wp:positionH>
                <wp:positionV relativeFrom="paragraph">
                  <wp:posOffset>-175630</wp:posOffset>
                </wp:positionV>
                <wp:extent cx="0" cy="226695"/>
                <wp:effectExtent l="76200" t="0" r="57150" b="59055"/>
                <wp:wrapNone/>
                <wp:docPr id="624846310" name="Straight Connector 62484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C0350" id="Straight Connector 624846310"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13.85pt" to="2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">
                <v:stroke endarrow="block"/>
              </v:line>
            </w:pict>
          </mc:Fallback>
        </mc:AlternateContent>
      </w:r>
      <w:r w:rsidR="0010138A">
        <w:rPr>
          <w:noProof/>
          <w:snapToGrid/>
        </w:rPr>
        <mc:AlternateContent>
          <mc:Choice Requires="wps">
            <w:drawing>
              <wp:anchor distT="0" distB="0" distL="114300" distR="114300" simplePos="0" relativeHeight="251955200" behindDoc="0" locked="0" layoutInCell="1" allowOverlap="1" wp14:anchorId="01EB7830" wp14:editId="2CD8C7C8">
                <wp:simplePos x="0" y="0"/>
                <wp:positionH relativeFrom="column">
                  <wp:posOffset>377825</wp:posOffset>
                </wp:positionH>
                <wp:positionV relativeFrom="paragraph">
                  <wp:posOffset>298553</wp:posOffset>
                </wp:positionV>
                <wp:extent cx="0" cy="756000"/>
                <wp:effectExtent l="76200" t="0" r="57150" b="63500"/>
                <wp:wrapNone/>
                <wp:docPr id="1577799537" name="Straight Connector 1577799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DC00F" id="Straight Connector 157779953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3.5pt" to="29.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">
                <v:stroke endarrow="block"/>
              </v:line>
            </w:pict>
          </mc:Fallback>
        </mc:AlternateContent>
      </w:r>
      <w:r w:rsidR="00AB15D6" w:rsidRPr="00AB15D6">
        <w:rPr>
          <w:noProof/>
          <w:snapToGrid/>
          <w:lang w:val="en-US"/>
        </w:rPr>
        <w:t xml:space="preserve">Set </w:t>
      </w:r>
      <w:r w:rsidR="00AB15D6">
        <w:rPr>
          <w:noProof/>
          <w:snapToGrid/>
          <w:lang w:val="en-US"/>
        </w:rPr>
        <w:t>the PROFIBUS station address of the i950 in index</w:t>
      </w:r>
      <w:r w:rsidR="00F91C06">
        <w:rPr>
          <w:noProof/>
          <w:snapToGrid/>
          <w:lang w:val="en-US"/>
        </w:rPr>
        <w:t xml:space="preserve"> 0x</w:t>
      </w:r>
      <w:r w:rsidR="0010138A">
        <w:rPr>
          <w:noProof/>
          <w:snapToGrid/>
          <w:lang w:val="en-US"/>
        </w:rPr>
        <w:t>2341:0</w:t>
      </w:r>
      <w:r w:rsidR="00AB15D6">
        <w:rPr>
          <w:noProof/>
          <w:snapToGrid/>
          <w:lang w:val="en-US"/>
        </w:rPr>
        <w:t>0</w:t>
      </w:r>
      <w:r w:rsidR="0010138A">
        <w:rPr>
          <w:noProof/>
          <w:snapToGrid/>
          <w:lang w:val="en-US"/>
        </w:rPr>
        <w:t>1</w:t>
      </w:r>
      <w:r w:rsidR="00AB15D6">
        <w:rPr>
          <w:noProof/>
          <w:snapToGrid/>
          <w:lang w:val="en-US"/>
        </w:rPr>
        <w:t>:</w:t>
      </w:r>
    </w:p>
    <w:tbl>
      <w:tblPr>
        <w:tblStyle w:val="Tabellenraster"/>
        <w:tblW w:w="0" w:type="auto"/>
        <w:tblInd w:w="2200" w:type="dxa"/>
        <w:tblLook w:val="04A0" w:firstRow="1" w:lastRow="0" w:firstColumn="1" w:lastColumn="0" w:noHBand="0" w:noVBand="1"/>
      </w:tblPr>
      <w:tblGrid>
        <w:gridCol w:w="772"/>
        <w:gridCol w:w="955"/>
        <w:gridCol w:w="2759"/>
        <w:gridCol w:w="2242"/>
        <w:gridCol w:w="700"/>
      </w:tblGrid>
      <w:tr w:rsidR="0010138A" w14:paraId="0C58AB7D" w14:textId="77777777" w:rsidTr="0010138A">
        <w:tc>
          <w:tcPr>
            <w:tcW w:w="772" w:type="dxa"/>
            <w:tcBorders>
              <w:bottom w:val="double" w:sz="4" w:space="0" w:color="auto"/>
            </w:tcBorders>
            <w:shd w:val="clear" w:color="auto" w:fill="BFBFBF"/>
          </w:tcPr>
          <w:p w14:paraId="7E7C3AED" w14:textId="1073E9F1" w:rsidR="0010138A" w:rsidRPr="0010138A" w:rsidRDefault="0010138A" w:rsidP="0010138A">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Index</w:t>
            </w:r>
          </w:p>
        </w:tc>
        <w:tc>
          <w:tcPr>
            <w:tcW w:w="955" w:type="dxa"/>
            <w:tcBorders>
              <w:bottom w:val="double" w:sz="4" w:space="0" w:color="auto"/>
            </w:tcBorders>
            <w:shd w:val="clear" w:color="auto" w:fill="BFBFBF"/>
          </w:tcPr>
          <w:p w14:paraId="7EED8F54" w14:textId="0BF805E6" w:rsidR="0010138A" w:rsidRPr="0010138A" w:rsidRDefault="0010138A" w:rsidP="0010138A">
            <w:pPr>
              <w:pStyle w:val="Textkrper"/>
              <w:spacing w:after="0"/>
              <w:ind w:left="0"/>
              <w:jc w:val="center"/>
              <w:rPr>
                <w:rFonts w:ascii="Arial Narrow" w:hAnsi="Arial Narrow"/>
                <w:b/>
                <w:bCs/>
                <w:noProof/>
                <w:snapToGrid/>
                <w:lang w:val="en-US"/>
              </w:rPr>
            </w:pPr>
            <w:r w:rsidRPr="0010138A">
              <w:rPr>
                <w:rFonts w:ascii="Arial Narrow" w:hAnsi="Arial Narrow"/>
                <w:b/>
                <w:bCs/>
                <w:noProof/>
                <w:snapToGrid/>
                <w:lang w:val="en-US"/>
              </w:rPr>
              <w:t>SubIndex</w:t>
            </w:r>
          </w:p>
        </w:tc>
        <w:tc>
          <w:tcPr>
            <w:tcW w:w="2759" w:type="dxa"/>
            <w:tcBorders>
              <w:bottom w:val="double" w:sz="4" w:space="0" w:color="auto"/>
            </w:tcBorders>
            <w:shd w:val="clear" w:color="auto" w:fill="BFBFBF"/>
          </w:tcPr>
          <w:p w14:paraId="7AA085D2" w14:textId="406DFD58" w:rsidR="0010138A" w:rsidRPr="0010138A" w:rsidRDefault="0010138A" w:rsidP="0010138A">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Name</w:t>
            </w:r>
          </w:p>
        </w:tc>
        <w:tc>
          <w:tcPr>
            <w:tcW w:w="2242" w:type="dxa"/>
            <w:tcBorders>
              <w:bottom w:val="double" w:sz="4" w:space="0" w:color="auto"/>
            </w:tcBorders>
            <w:shd w:val="clear" w:color="auto" w:fill="BFBFBF"/>
          </w:tcPr>
          <w:p w14:paraId="7B3AB050" w14:textId="1434AABE" w:rsidR="0010138A" w:rsidRPr="0010138A" w:rsidRDefault="0010138A" w:rsidP="0010138A">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Value</w:t>
            </w:r>
          </w:p>
        </w:tc>
        <w:tc>
          <w:tcPr>
            <w:tcW w:w="700" w:type="dxa"/>
            <w:tcBorders>
              <w:bottom w:val="double" w:sz="4" w:space="0" w:color="auto"/>
            </w:tcBorders>
            <w:shd w:val="clear" w:color="auto" w:fill="BFBFBF"/>
          </w:tcPr>
          <w:p w14:paraId="158AE3FA" w14:textId="30C360A4" w:rsidR="0010138A" w:rsidRPr="0010138A" w:rsidRDefault="0010138A" w:rsidP="0010138A">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Unit</w:t>
            </w:r>
          </w:p>
        </w:tc>
      </w:tr>
      <w:tr w:rsidR="0010138A" w14:paraId="230A9DAD" w14:textId="77777777" w:rsidTr="0010138A">
        <w:tc>
          <w:tcPr>
            <w:tcW w:w="772" w:type="dxa"/>
            <w:tcBorders>
              <w:top w:val="double" w:sz="4" w:space="0" w:color="auto"/>
            </w:tcBorders>
            <w:shd w:val="clear" w:color="auto" w:fill="BFBFBF"/>
          </w:tcPr>
          <w:p w14:paraId="40B7A0B1" w14:textId="038572D8" w:rsidR="0010138A" w:rsidRPr="0010138A" w:rsidRDefault="0010138A" w:rsidP="0010138A">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0x234</w:t>
            </w:r>
            <w:r>
              <w:rPr>
                <w:rFonts w:ascii="Arial Narrow" w:hAnsi="Arial Narrow"/>
                <w:noProof/>
                <w:snapToGrid/>
                <w:sz w:val="19"/>
                <w:szCs w:val="19"/>
                <w:lang w:val="en-US"/>
              </w:rPr>
              <w:t>1</w:t>
            </w:r>
          </w:p>
        </w:tc>
        <w:tc>
          <w:tcPr>
            <w:tcW w:w="955" w:type="dxa"/>
            <w:tcBorders>
              <w:top w:val="double" w:sz="4" w:space="0" w:color="auto"/>
            </w:tcBorders>
            <w:shd w:val="clear" w:color="auto" w:fill="BFBFBF"/>
          </w:tcPr>
          <w:p w14:paraId="5F9C8EAD" w14:textId="6C2AB73D" w:rsidR="0010138A" w:rsidRPr="0010138A" w:rsidRDefault="0010138A" w:rsidP="0010138A">
            <w:pPr>
              <w:pStyle w:val="Textkrper"/>
              <w:spacing w:after="0"/>
              <w:ind w:left="0"/>
              <w:jc w:val="center"/>
              <w:rPr>
                <w:rFonts w:ascii="Arial Narrow" w:hAnsi="Arial Narrow"/>
                <w:noProof/>
                <w:snapToGrid/>
                <w:sz w:val="19"/>
                <w:szCs w:val="19"/>
                <w:lang w:val="en-US"/>
              </w:rPr>
            </w:pPr>
            <w:r w:rsidRPr="0010138A">
              <w:rPr>
                <w:rFonts w:ascii="Arial Narrow" w:hAnsi="Arial Narrow"/>
                <w:noProof/>
                <w:snapToGrid/>
                <w:sz w:val="19"/>
                <w:szCs w:val="19"/>
                <w:lang w:val="en-US"/>
              </w:rPr>
              <w:t>1</w:t>
            </w:r>
          </w:p>
        </w:tc>
        <w:tc>
          <w:tcPr>
            <w:tcW w:w="2759" w:type="dxa"/>
            <w:tcBorders>
              <w:top w:val="double" w:sz="4" w:space="0" w:color="auto"/>
            </w:tcBorders>
            <w:shd w:val="clear" w:color="auto" w:fill="BFBFBF"/>
          </w:tcPr>
          <w:p w14:paraId="141A5DAA" w14:textId="2F42E201" w:rsidR="0010138A" w:rsidRPr="0010138A" w:rsidRDefault="0010138A" w:rsidP="0010138A">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PROFIBUS</w:t>
            </w:r>
            <w:r w:rsidR="00AB15D6">
              <w:rPr>
                <w:rFonts w:ascii="Arial Narrow" w:hAnsi="Arial Narrow"/>
                <w:noProof/>
                <w:snapToGrid/>
                <w:sz w:val="19"/>
                <w:szCs w:val="19"/>
                <w:lang w:val="en-US"/>
              </w:rPr>
              <w:t>: Station address</w:t>
            </w:r>
          </w:p>
        </w:tc>
        <w:tc>
          <w:tcPr>
            <w:tcW w:w="2242" w:type="dxa"/>
            <w:tcBorders>
              <w:top w:val="double" w:sz="4" w:space="0" w:color="auto"/>
            </w:tcBorders>
            <w:shd w:val="clear" w:color="auto" w:fill="FFFF00"/>
          </w:tcPr>
          <w:p w14:paraId="5287FBED" w14:textId="31290819" w:rsidR="0010138A" w:rsidRPr="0010138A" w:rsidRDefault="00C92E8C" w:rsidP="00AB15D6">
            <w:pPr>
              <w:pStyle w:val="Textkrper"/>
              <w:spacing w:after="0"/>
              <w:ind w:left="0"/>
              <w:rPr>
                <w:rFonts w:ascii="Arial Narrow" w:hAnsi="Arial Narrow"/>
                <w:noProof/>
                <w:snapToGrid/>
                <w:sz w:val="19"/>
                <w:szCs w:val="19"/>
                <w:lang w:val="en-US"/>
              </w:rPr>
            </w:pPr>
            <w:r>
              <w:rPr>
                <w:rFonts w:ascii="Arial Narrow" w:hAnsi="Arial Narrow"/>
                <w:noProof/>
                <w:snapToGrid/>
                <w:sz w:val="19"/>
                <w:szCs w:val="19"/>
                <w:lang w:val="en-US"/>
              </w:rPr>
              <w:t>4</w:t>
            </w:r>
          </w:p>
        </w:tc>
        <w:tc>
          <w:tcPr>
            <w:tcW w:w="700" w:type="dxa"/>
            <w:tcBorders>
              <w:top w:val="double" w:sz="4" w:space="0" w:color="auto"/>
            </w:tcBorders>
            <w:shd w:val="clear" w:color="auto" w:fill="BFBFBF"/>
          </w:tcPr>
          <w:p w14:paraId="45D8A3A4" w14:textId="77777777" w:rsidR="0010138A" w:rsidRPr="0010138A" w:rsidRDefault="0010138A" w:rsidP="0010138A">
            <w:pPr>
              <w:pStyle w:val="Textkrper"/>
              <w:spacing w:after="0"/>
              <w:ind w:left="0"/>
              <w:rPr>
                <w:rFonts w:ascii="Arial Narrow" w:hAnsi="Arial Narrow"/>
                <w:noProof/>
                <w:snapToGrid/>
                <w:sz w:val="19"/>
                <w:szCs w:val="19"/>
                <w:lang w:val="en-US"/>
              </w:rPr>
            </w:pPr>
          </w:p>
        </w:tc>
      </w:tr>
    </w:tbl>
    <w:p w14:paraId="2D29A73C" w14:textId="0277D1BC" w:rsidR="000C26F9" w:rsidRDefault="000C26F9" w:rsidP="000C26F9">
      <w:pPr>
        <w:pStyle w:val="Textkrper"/>
        <w:ind w:left="2200"/>
        <w:jc w:val="both"/>
        <w:rPr>
          <w:sz w:val="10"/>
          <w:lang w:val="en-GB"/>
        </w:rPr>
      </w:pPr>
    </w:p>
    <w:p w14:paraId="0CEE0A73" w14:textId="05A68204" w:rsidR="00AB15D6" w:rsidRPr="00531E59" w:rsidRDefault="00AB15D6" w:rsidP="00AB15D6">
      <w:pPr>
        <w:pStyle w:val="Textkrper"/>
        <w:spacing w:after="0"/>
        <w:ind w:left="2200"/>
        <w:jc w:val="both"/>
        <w:rPr>
          <w:noProof/>
          <w:snapToGrid/>
          <w:sz w:val="18"/>
          <w:szCs w:val="18"/>
          <w:lang w:val="en-US"/>
        </w:rPr>
      </w:pPr>
    </w:p>
    <w:p w14:paraId="23139CB8" w14:textId="151EC358" w:rsidR="00AB15D6" w:rsidRDefault="00AB15D6" w:rsidP="00AB15D6">
      <w:pPr>
        <w:pStyle w:val="Textkrper"/>
        <w:ind w:left="2200"/>
        <w:jc w:val="both"/>
        <w:rPr>
          <w:sz w:val="10"/>
          <w:lang w:val="en-GB"/>
        </w:rPr>
      </w:pPr>
    </w:p>
    <w:p w14:paraId="42700880" w14:textId="56FB2D25" w:rsidR="00AB15D6" w:rsidRDefault="00AB15D6" w:rsidP="00AB15D6">
      <w:pPr>
        <w:pStyle w:val="Textkrper"/>
        <w:ind w:left="2200"/>
        <w:rPr>
          <w:noProof/>
          <w:snapToGrid/>
          <w:lang w:val="en-US"/>
        </w:rPr>
      </w:pPr>
      <w:r>
        <w:rPr>
          <w:noProof/>
          <w:snapToGrid/>
        </w:rPr>
        <mc:AlternateContent>
          <mc:Choice Requires="wps">
            <w:drawing>
              <wp:anchor distT="0" distB="0" distL="114300" distR="114300" simplePos="0" relativeHeight="251980800" behindDoc="0" locked="0" layoutInCell="1" allowOverlap="1" wp14:anchorId="430A28DB" wp14:editId="0B02B077">
                <wp:simplePos x="0" y="0"/>
                <wp:positionH relativeFrom="column">
                  <wp:posOffset>377825</wp:posOffset>
                </wp:positionH>
                <wp:positionV relativeFrom="paragraph">
                  <wp:posOffset>299085</wp:posOffset>
                </wp:positionV>
                <wp:extent cx="0" cy="921600"/>
                <wp:effectExtent l="76200" t="0" r="57150" b="50165"/>
                <wp:wrapNone/>
                <wp:docPr id="1378217056" name="Straight Connector 1378217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064BB" id="Straight Connector 137821705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3.55pt" to="29.7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">
                <v:stroke endarrow="block"/>
              </v:line>
            </w:pict>
          </mc:Fallback>
        </mc:AlternateContent>
      </w:r>
      <w:r>
        <w:rPr>
          <w:noProof/>
          <w:snapToGrid/>
        </w:rPr>
        <mc:AlternateContent>
          <mc:Choice Requires="wps">
            <w:drawing>
              <wp:anchor distT="0" distB="0" distL="114300" distR="114300" simplePos="0" relativeHeight="251981824" behindDoc="0" locked="0" layoutInCell="1" allowOverlap="1" wp14:anchorId="3E2BEF7E" wp14:editId="01387530">
                <wp:simplePos x="0" y="0"/>
                <wp:positionH relativeFrom="column">
                  <wp:posOffset>-35560</wp:posOffset>
                </wp:positionH>
                <wp:positionV relativeFrom="paragraph">
                  <wp:posOffset>24613</wp:posOffset>
                </wp:positionV>
                <wp:extent cx="825500" cy="342900"/>
                <wp:effectExtent l="0" t="0" r="12700" b="19050"/>
                <wp:wrapNone/>
                <wp:docPr id="571789259" name="Text Box 571789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7E3F3353" w14:textId="02F9BF54" w:rsidR="00AB15D6" w:rsidRDefault="00AB15D6" w:rsidP="00AB15D6">
                            <w:pPr>
                              <w:jc w:val="center"/>
                            </w:pPr>
                            <w:proofErr w:type="spellStart"/>
                            <w:r>
                              <w:rPr>
                                <w:rFonts w:eastAsia="Arial"/>
                              </w:rPr>
                              <w:t>Step</w:t>
                            </w:r>
                            <w:proofErr w:type="spellEnd"/>
                            <w:r>
                              <w:rPr>
                                <w:rFonts w:eastAsia="Arial"/>
                              </w:rPr>
                              <w:t xml:space="preserve"> </w:t>
                            </w:r>
                            <w:r w:rsidR="00BA5860">
                              <w:rPr>
                                <w:rFonts w:eastAsia="Arial"/>
                              </w:rPr>
                              <w:t>2</w:t>
                            </w:r>
                            <w:r w:rsidR="0059786A">
                              <w:rPr>
                                <w:rFonts w:eastAsia="Arial"/>
                              </w:rPr>
                              <w:t>0</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EF7E" id="Text Box 571789259" o:spid="_x0000_s1316" type="#_x0000_t202" style="position:absolute;left:0;text-align:left;margin-left:-2.8pt;margin-top:1.95pt;width:65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GawmEAbAgAAMwQAAA4AAAAAAAAAAAAAAAAALgIAAGRycy9lMm9Eb2MueG1sUEsBAi0AFAAG&#10;AAgAAAAhAEJHnGDbAAAABwEAAA8AAAAAAAAAAAAAAAAAdQQAAGRycy9kb3ducmV2LnhtbFBLBQYA&#10;AAAABAAEAPMAAAB9BQAAAAA=&#10;">
                <v:textbox inset=",2.3mm">
                  <w:txbxContent>
                    <w:p w14:paraId="7E3F3353" w14:textId="02F9BF54" w:rsidR="00AB15D6" w:rsidRDefault="00AB15D6" w:rsidP="00AB15D6">
                      <w:pPr>
                        <w:jc w:val="center"/>
                      </w:pPr>
                      <w:proofErr w:type="spellStart"/>
                      <w:r>
                        <w:rPr>
                          <w:rFonts w:eastAsia="Arial"/>
                        </w:rPr>
                        <w:t>Step</w:t>
                      </w:r>
                      <w:proofErr w:type="spellEnd"/>
                      <w:r>
                        <w:rPr>
                          <w:rFonts w:eastAsia="Arial"/>
                        </w:rPr>
                        <w:t xml:space="preserve"> </w:t>
                      </w:r>
                      <w:r w:rsidR="00BA5860">
                        <w:rPr>
                          <w:rFonts w:eastAsia="Arial"/>
                        </w:rPr>
                        <w:t>2</w:t>
                      </w:r>
                      <w:r w:rsidR="0059786A">
                        <w:rPr>
                          <w:rFonts w:eastAsia="Arial"/>
                        </w:rPr>
                        <w:t>0</w:t>
                      </w:r>
                    </w:p>
                  </w:txbxContent>
                </v:textbox>
              </v:shape>
            </w:pict>
          </mc:Fallback>
        </mc:AlternateContent>
      </w:r>
      <w:r>
        <w:rPr>
          <w:noProof/>
          <w:snapToGrid/>
          <w:lang w:val="en-US"/>
        </w:rPr>
        <w:t>Make sure that index 0x2341:011 is set to a value of 1 (‘</w:t>
      </w:r>
      <w:r w:rsidRPr="0010138A">
        <w:rPr>
          <w:i/>
          <w:iCs/>
          <w:noProof/>
          <w:snapToGrid/>
          <w:lang w:val="en-US"/>
        </w:rPr>
        <w:t>EMF2133IB (ID:2133)</w:t>
      </w:r>
      <w:r>
        <w:rPr>
          <w:noProof/>
          <w:snapToGrid/>
          <w:lang w:val="en-US"/>
        </w:rPr>
        <w:t>’)</w:t>
      </w:r>
      <w:r>
        <w:rPr>
          <w:rStyle w:val="Funotenzeichen"/>
          <w:noProof/>
          <w:snapToGrid/>
          <w:lang w:val="en-US"/>
        </w:rPr>
        <w:footnoteReference w:id="14"/>
      </w:r>
      <w:r w:rsidR="001D558A">
        <w:rPr>
          <w:noProof/>
          <w:snapToGrid/>
          <w:lang w:val="en-US"/>
        </w:rPr>
        <w:t xml:space="preserve"> or of 2 (‘</w:t>
      </w:r>
      <w:r w:rsidR="001D558A" w:rsidRPr="0010138A">
        <w:rPr>
          <w:i/>
          <w:iCs/>
          <w:noProof/>
          <w:snapToGrid/>
          <w:lang w:val="en-US"/>
        </w:rPr>
        <w:t>EMF213</w:t>
      </w:r>
      <w:r w:rsidR="001D558A">
        <w:rPr>
          <w:i/>
          <w:iCs/>
          <w:noProof/>
          <w:snapToGrid/>
          <w:lang w:val="en-US"/>
        </w:rPr>
        <w:t>1</w:t>
      </w:r>
      <w:r w:rsidR="001D558A" w:rsidRPr="0010138A">
        <w:rPr>
          <w:i/>
          <w:iCs/>
          <w:noProof/>
          <w:snapToGrid/>
          <w:lang w:val="en-US"/>
        </w:rPr>
        <w:t>IB (ID:213</w:t>
      </w:r>
      <w:r w:rsidR="001D558A">
        <w:rPr>
          <w:i/>
          <w:iCs/>
          <w:noProof/>
          <w:snapToGrid/>
          <w:lang w:val="en-US"/>
        </w:rPr>
        <w:t>1</w:t>
      </w:r>
      <w:r w:rsidR="001D558A" w:rsidRPr="0010138A">
        <w:rPr>
          <w:i/>
          <w:iCs/>
          <w:noProof/>
          <w:snapToGrid/>
          <w:lang w:val="en-US"/>
        </w:rPr>
        <w:t>)</w:t>
      </w:r>
      <w:r w:rsidR="001D558A">
        <w:rPr>
          <w:noProof/>
          <w:snapToGrid/>
          <w:lang w:val="en-US"/>
        </w:rPr>
        <w:t>’)</w:t>
      </w:r>
      <w:r w:rsidR="001D558A">
        <w:rPr>
          <w:rStyle w:val="Funotenzeichen"/>
          <w:noProof/>
          <w:snapToGrid/>
          <w:lang w:val="en-US"/>
        </w:rPr>
        <w:footnoteReference w:id="15"/>
      </w:r>
      <w:r w:rsidR="001D558A">
        <w:rPr>
          <w:noProof/>
          <w:snapToGrid/>
          <w:lang w:val="en-US"/>
        </w:rPr>
        <w:t>.</w:t>
      </w:r>
    </w:p>
    <w:tbl>
      <w:tblPr>
        <w:tblStyle w:val="Tabellenraster"/>
        <w:tblW w:w="0" w:type="auto"/>
        <w:tblInd w:w="2200" w:type="dxa"/>
        <w:tblLook w:val="04A0" w:firstRow="1" w:lastRow="0" w:firstColumn="1" w:lastColumn="0" w:noHBand="0" w:noVBand="1"/>
      </w:tblPr>
      <w:tblGrid>
        <w:gridCol w:w="772"/>
        <w:gridCol w:w="955"/>
        <w:gridCol w:w="2759"/>
        <w:gridCol w:w="2242"/>
        <w:gridCol w:w="700"/>
      </w:tblGrid>
      <w:tr w:rsidR="00AB15D6" w14:paraId="2A3F5FD8" w14:textId="77777777" w:rsidTr="00F46758">
        <w:tc>
          <w:tcPr>
            <w:tcW w:w="772" w:type="dxa"/>
            <w:tcBorders>
              <w:bottom w:val="double" w:sz="4" w:space="0" w:color="auto"/>
            </w:tcBorders>
            <w:shd w:val="clear" w:color="auto" w:fill="BFBFBF"/>
          </w:tcPr>
          <w:p w14:paraId="5F02DF2E" w14:textId="4DBFB42B" w:rsidR="00AB15D6" w:rsidRPr="0010138A" w:rsidRDefault="00AB15D6" w:rsidP="00F46758">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Index</w:t>
            </w:r>
          </w:p>
        </w:tc>
        <w:tc>
          <w:tcPr>
            <w:tcW w:w="955" w:type="dxa"/>
            <w:tcBorders>
              <w:bottom w:val="double" w:sz="4" w:space="0" w:color="auto"/>
            </w:tcBorders>
            <w:shd w:val="clear" w:color="auto" w:fill="BFBFBF"/>
          </w:tcPr>
          <w:p w14:paraId="0C38C8E5" w14:textId="77777777" w:rsidR="00AB15D6" w:rsidRPr="0010138A" w:rsidRDefault="00AB15D6" w:rsidP="00F46758">
            <w:pPr>
              <w:pStyle w:val="Textkrper"/>
              <w:spacing w:after="0"/>
              <w:ind w:left="0"/>
              <w:jc w:val="center"/>
              <w:rPr>
                <w:rFonts w:ascii="Arial Narrow" w:hAnsi="Arial Narrow"/>
                <w:b/>
                <w:bCs/>
                <w:noProof/>
                <w:snapToGrid/>
                <w:lang w:val="en-US"/>
              </w:rPr>
            </w:pPr>
            <w:r w:rsidRPr="0010138A">
              <w:rPr>
                <w:rFonts w:ascii="Arial Narrow" w:hAnsi="Arial Narrow"/>
                <w:b/>
                <w:bCs/>
                <w:noProof/>
                <w:snapToGrid/>
                <w:lang w:val="en-US"/>
              </w:rPr>
              <w:t>SubIndex</w:t>
            </w:r>
          </w:p>
        </w:tc>
        <w:tc>
          <w:tcPr>
            <w:tcW w:w="2759" w:type="dxa"/>
            <w:tcBorders>
              <w:bottom w:val="double" w:sz="4" w:space="0" w:color="auto"/>
            </w:tcBorders>
            <w:shd w:val="clear" w:color="auto" w:fill="BFBFBF"/>
          </w:tcPr>
          <w:p w14:paraId="797FC338" w14:textId="77777777" w:rsidR="00AB15D6" w:rsidRPr="0010138A" w:rsidRDefault="00AB15D6" w:rsidP="00F46758">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Name</w:t>
            </w:r>
          </w:p>
        </w:tc>
        <w:tc>
          <w:tcPr>
            <w:tcW w:w="2242" w:type="dxa"/>
            <w:tcBorders>
              <w:bottom w:val="double" w:sz="4" w:space="0" w:color="auto"/>
            </w:tcBorders>
            <w:shd w:val="clear" w:color="auto" w:fill="BFBFBF"/>
          </w:tcPr>
          <w:p w14:paraId="357126DE" w14:textId="77777777" w:rsidR="00AB15D6" w:rsidRPr="0010138A" w:rsidRDefault="00AB15D6" w:rsidP="00F46758">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Value</w:t>
            </w:r>
          </w:p>
        </w:tc>
        <w:tc>
          <w:tcPr>
            <w:tcW w:w="700" w:type="dxa"/>
            <w:tcBorders>
              <w:bottom w:val="double" w:sz="4" w:space="0" w:color="auto"/>
            </w:tcBorders>
            <w:shd w:val="clear" w:color="auto" w:fill="BFBFBF"/>
          </w:tcPr>
          <w:p w14:paraId="50ECDF4D" w14:textId="77777777" w:rsidR="00AB15D6" w:rsidRPr="0010138A" w:rsidRDefault="00AB15D6" w:rsidP="00F46758">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Unit</w:t>
            </w:r>
          </w:p>
        </w:tc>
      </w:tr>
      <w:tr w:rsidR="00AB15D6" w14:paraId="43190403" w14:textId="77777777" w:rsidTr="00F46758">
        <w:tc>
          <w:tcPr>
            <w:tcW w:w="772" w:type="dxa"/>
            <w:tcBorders>
              <w:top w:val="double" w:sz="4" w:space="0" w:color="auto"/>
            </w:tcBorders>
            <w:shd w:val="clear" w:color="auto" w:fill="BFBFBF"/>
          </w:tcPr>
          <w:p w14:paraId="5C4CB743" w14:textId="77777777" w:rsidR="00AB15D6" w:rsidRPr="0010138A" w:rsidRDefault="00AB15D6" w:rsidP="00F46758">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0x234</w:t>
            </w:r>
            <w:r>
              <w:rPr>
                <w:rFonts w:ascii="Arial Narrow" w:hAnsi="Arial Narrow"/>
                <w:noProof/>
                <w:snapToGrid/>
                <w:sz w:val="19"/>
                <w:szCs w:val="19"/>
                <w:lang w:val="en-US"/>
              </w:rPr>
              <w:t>1</w:t>
            </w:r>
          </w:p>
        </w:tc>
        <w:tc>
          <w:tcPr>
            <w:tcW w:w="955" w:type="dxa"/>
            <w:tcBorders>
              <w:top w:val="double" w:sz="4" w:space="0" w:color="auto"/>
            </w:tcBorders>
            <w:shd w:val="clear" w:color="auto" w:fill="BFBFBF"/>
          </w:tcPr>
          <w:p w14:paraId="061F5E5C" w14:textId="77777777" w:rsidR="00AB15D6" w:rsidRPr="0010138A" w:rsidRDefault="00AB15D6" w:rsidP="00F46758">
            <w:pPr>
              <w:pStyle w:val="Textkrper"/>
              <w:spacing w:after="0"/>
              <w:ind w:left="0"/>
              <w:jc w:val="center"/>
              <w:rPr>
                <w:rFonts w:ascii="Arial Narrow" w:hAnsi="Arial Narrow"/>
                <w:noProof/>
                <w:snapToGrid/>
                <w:sz w:val="19"/>
                <w:szCs w:val="19"/>
                <w:lang w:val="en-US"/>
              </w:rPr>
            </w:pPr>
            <w:r w:rsidRPr="0010138A">
              <w:rPr>
                <w:rFonts w:ascii="Arial Narrow" w:hAnsi="Arial Narrow"/>
                <w:noProof/>
                <w:snapToGrid/>
                <w:sz w:val="19"/>
                <w:szCs w:val="19"/>
                <w:lang w:val="en-US"/>
              </w:rPr>
              <w:t>11</w:t>
            </w:r>
          </w:p>
        </w:tc>
        <w:tc>
          <w:tcPr>
            <w:tcW w:w="2759" w:type="dxa"/>
            <w:tcBorders>
              <w:top w:val="double" w:sz="4" w:space="0" w:color="auto"/>
            </w:tcBorders>
            <w:shd w:val="clear" w:color="auto" w:fill="BFBFBF"/>
          </w:tcPr>
          <w:p w14:paraId="7C739ACD" w14:textId="1046FD28" w:rsidR="00AB15D6" w:rsidRPr="0010138A" w:rsidRDefault="00AB15D6" w:rsidP="00F46758">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PROFIBUS</w:t>
            </w:r>
            <w:r>
              <w:rPr>
                <w:rFonts w:ascii="Arial Narrow" w:hAnsi="Arial Narrow"/>
                <w:noProof/>
                <w:snapToGrid/>
                <w:sz w:val="19"/>
                <w:szCs w:val="19"/>
                <w:lang w:val="en-US"/>
              </w:rPr>
              <w:t>:</w:t>
            </w:r>
            <w:r w:rsidRPr="0010138A">
              <w:rPr>
                <w:rFonts w:ascii="Arial Narrow" w:hAnsi="Arial Narrow"/>
                <w:noProof/>
                <w:snapToGrid/>
                <w:sz w:val="19"/>
                <w:szCs w:val="19"/>
                <w:lang w:val="en-US"/>
              </w:rPr>
              <w:t xml:space="preserve"> Compatibility mode</w:t>
            </w:r>
          </w:p>
        </w:tc>
        <w:tc>
          <w:tcPr>
            <w:tcW w:w="2242" w:type="dxa"/>
            <w:tcBorders>
              <w:top w:val="double" w:sz="4" w:space="0" w:color="auto"/>
            </w:tcBorders>
            <w:shd w:val="clear" w:color="auto" w:fill="FFFF00"/>
          </w:tcPr>
          <w:p w14:paraId="7A06B131" w14:textId="77777777" w:rsidR="00AB15D6" w:rsidRPr="0010138A" w:rsidRDefault="00AB15D6" w:rsidP="00F46758">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EMF2133IB (ID: 0x2133) [1]</w:t>
            </w:r>
          </w:p>
        </w:tc>
        <w:tc>
          <w:tcPr>
            <w:tcW w:w="700" w:type="dxa"/>
            <w:tcBorders>
              <w:top w:val="double" w:sz="4" w:space="0" w:color="auto"/>
            </w:tcBorders>
            <w:shd w:val="clear" w:color="auto" w:fill="BFBFBF"/>
          </w:tcPr>
          <w:p w14:paraId="6DC8956A" w14:textId="77777777" w:rsidR="00AB15D6" w:rsidRPr="0010138A" w:rsidRDefault="00AB15D6" w:rsidP="00F46758">
            <w:pPr>
              <w:pStyle w:val="Textkrper"/>
              <w:spacing w:after="0"/>
              <w:ind w:left="0"/>
              <w:rPr>
                <w:rFonts w:ascii="Arial Narrow" w:hAnsi="Arial Narrow"/>
                <w:noProof/>
                <w:snapToGrid/>
                <w:sz w:val="19"/>
                <w:szCs w:val="19"/>
                <w:lang w:val="en-US"/>
              </w:rPr>
            </w:pPr>
          </w:p>
        </w:tc>
      </w:tr>
    </w:tbl>
    <w:p w14:paraId="31BBAE59" w14:textId="3123CC66" w:rsidR="00AB15D6" w:rsidRDefault="00AB15D6" w:rsidP="00AB15D6">
      <w:pPr>
        <w:pStyle w:val="Textkrper"/>
        <w:ind w:left="2200"/>
        <w:jc w:val="both"/>
        <w:rPr>
          <w:sz w:val="10"/>
          <w:lang w:val="en-GB"/>
        </w:rPr>
      </w:pPr>
    </w:p>
    <w:p w14:paraId="7DBD2D36" w14:textId="6551506F" w:rsidR="00051458" w:rsidRDefault="00051458" w:rsidP="000C26F9">
      <w:pPr>
        <w:pStyle w:val="Textkrper"/>
        <w:ind w:left="2200"/>
        <w:jc w:val="both"/>
        <w:rPr>
          <w:sz w:val="10"/>
          <w:lang w:val="en-GB"/>
        </w:rPr>
      </w:pPr>
    </w:p>
    <w:p w14:paraId="6AE92FE6" w14:textId="75C3A319" w:rsidR="00C57906" w:rsidRDefault="00C57906" w:rsidP="00C57906">
      <w:pPr>
        <w:pStyle w:val="Textkrper"/>
        <w:ind w:left="2200"/>
        <w:jc w:val="both"/>
        <w:rPr>
          <w:sz w:val="10"/>
          <w:lang w:val="en-GB"/>
        </w:rPr>
      </w:pPr>
    </w:p>
    <w:p w14:paraId="0EDF743F" w14:textId="73496327" w:rsidR="00C57906" w:rsidRDefault="00C57906" w:rsidP="00C57906">
      <w:pPr>
        <w:pStyle w:val="Textkrper"/>
        <w:ind w:left="2200"/>
        <w:rPr>
          <w:noProof/>
          <w:snapToGrid/>
          <w:lang w:val="en-US"/>
        </w:rPr>
      </w:pPr>
      <w:r>
        <w:rPr>
          <w:noProof/>
          <w:snapToGrid/>
        </w:rPr>
        <mc:AlternateContent>
          <mc:Choice Requires="wpg">
            <w:drawing>
              <wp:anchor distT="0" distB="0" distL="114300" distR="114300" simplePos="0" relativeHeight="251065830" behindDoc="0" locked="0" layoutInCell="1" allowOverlap="1" wp14:anchorId="7120CBFE" wp14:editId="3FC15211">
                <wp:simplePos x="0" y="0"/>
                <wp:positionH relativeFrom="column">
                  <wp:posOffset>375920</wp:posOffset>
                </wp:positionH>
                <wp:positionV relativeFrom="paragraph">
                  <wp:posOffset>273050</wp:posOffset>
                </wp:positionV>
                <wp:extent cx="317500" cy="739775"/>
                <wp:effectExtent l="0" t="0" r="25400" b="22225"/>
                <wp:wrapNone/>
                <wp:docPr id="2057422290" name="Group 292"/>
                <wp:cNvGraphicFramePr/>
                <a:graphic xmlns:a="http://schemas.openxmlformats.org/drawingml/2006/main">
                  <a:graphicData uri="http://schemas.microsoft.com/office/word/2010/wordprocessingGroup">
                    <wpg:wgp>
                      <wpg:cNvGrpSpPr/>
                      <wpg:grpSpPr>
                        <a:xfrm>
                          <a:off x="0" y="0"/>
                          <a:ext cx="317500" cy="739775"/>
                          <a:chOff x="0" y="0"/>
                          <a:chExt cx="317500" cy="6448470"/>
                        </a:xfrm>
                      </wpg:grpSpPr>
                      <wps:wsp>
                        <wps:cNvPr id="2112219873" name="Straight Connector 317215960"/>
                        <wps:cNvCnPr>
                          <a:cxnSpLocks noChangeShapeType="1"/>
                        </wps:cNvCnPr>
                        <wps:spPr bwMode="auto">
                          <a:xfrm rot="10800000">
                            <a:off x="0" y="644847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722209" name="Straight Connector 640122454"/>
                        <wps:cNvCnPr>
                          <a:cxnSpLocks noChangeShapeType="1"/>
                        </wps:cNvCnPr>
                        <wps:spPr bwMode="auto">
                          <a:xfrm rot="10800000">
                            <a:off x="4334" y="0"/>
                            <a:ext cx="0" cy="6448324"/>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61B57B0" id="Group 292" o:spid="_x0000_s1026" style="position:absolute;margin-left:29.6pt;margin-top:21.5pt;width:25pt;height:58.25pt;z-index:251065830;mso-height-relative:margin" coordsize="3175,6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">
                <v:line id="Straight Connector 317215960" o:spid="_x0000_s1027" style="position:absolute;rotation:180;visibility:visible;mso-wrap-style:square" from="0,64484" to="3175,6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"/>
                <v:line id="Straight Connector 640122454" o:spid="_x0000_s1028" style="position:absolute;rotation:180;visibility:visible;mso-wrap-style:square" from="43,0" to="43,6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"/>
              </v:group>
            </w:pict>
          </mc:Fallback>
        </mc:AlternateContent>
      </w:r>
      <w:r>
        <w:rPr>
          <w:noProof/>
          <w:snapToGrid/>
        </w:rPr>
        <mc:AlternateContent>
          <mc:Choice Requires="wps">
            <w:drawing>
              <wp:anchor distT="0" distB="0" distL="114300" distR="114300" simplePos="0" relativeHeight="252623872" behindDoc="0" locked="0" layoutInCell="1" allowOverlap="1" wp14:anchorId="1CE7483A" wp14:editId="7F424325">
                <wp:simplePos x="0" y="0"/>
                <wp:positionH relativeFrom="column">
                  <wp:posOffset>-35560</wp:posOffset>
                </wp:positionH>
                <wp:positionV relativeFrom="paragraph">
                  <wp:posOffset>24613</wp:posOffset>
                </wp:positionV>
                <wp:extent cx="825500" cy="342900"/>
                <wp:effectExtent l="0" t="0" r="12700" b="19050"/>
                <wp:wrapNone/>
                <wp:docPr id="247265677" name="Text Box 24726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2900"/>
                        </a:xfrm>
                        <a:prstGeom prst="rect">
                          <a:avLst/>
                        </a:prstGeom>
                        <a:solidFill>
                          <a:srgbClr val="FFFFFF"/>
                        </a:solidFill>
                        <a:ln w="9525">
                          <a:solidFill>
                            <a:srgbClr val="000000"/>
                          </a:solidFill>
                          <a:miter lim="800000"/>
                          <a:headEnd/>
                          <a:tailEnd/>
                        </a:ln>
                      </wps:spPr>
                      <wps:txbx>
                        <w:txbxContent>
                          <w:p w14:paraId="007B4937" w14:textId="431377F7" w:rsidR="00C57906" w:rsidRDefault="00C57906" w:rsidP="00C57906">
                            <w:pPr>
                              <w:jc w:val="center"/>
                            </w:pPr>
                            <w:proofErr w:type="spellStart"/>
                            <w:r>
                              <w:rPr>
                                <w:rFonts w:eastAsia="Arial"/>
                              </w:rPr>
                              <w:t>Step</w:t>
                            </w:r>
                            <w:proofErr w:type="spellEnd"/>
                            <w:r>
                              <w:rPr>
                                <w:rFonts w:eastAsia="Arial"/>
                              </w:rPr>
                              <w:t xml:space="preserve"> </w:t>
                            </w:r>
                            <w:r w:rsidR="00BA5860">
                              <w:rPr>
                                <w:rFonts w:eastAsia="Arial"/>
                              </w:rPr>
                              <w:t>2</w:t>
                            </w:r>
                            <w:r w:rsidR="0059786A">
                              <w:rPr>
                                <w:rFonts w:eastAsia="Arial"/>
                              </w:rPr>
                              <w:t>1</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483A" id="Text Box 247265677" o:spid="_x0000_s1317" type="#_x0000_t202" style="position:absolute;left:0;text-align:left;margin-left:-2.8pt;margin-top:1.95pt;width:65pt;height:2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">
                <v:textbox inset=",2.3mm">
                  <w:txbxContent>
                    <w:p w14:paraId="007B4937" w14:textId="431377F7" w:rsidR="00C57906" w:rsidRDefault="00C57906" w:rsidP="00C57906">
                      <w:pPr>
                        <w:jc w:val="center"/>
                      </w:pPr>
                      <w:proofErr w:type="spellStart"/>
                      <w:r>
                        <w:rPr>
                          <w:rFonts w:eastAsia="Arial"/>
                        </w:rPr>
                        <w:t>Step</w:t>
                      </w:r>
                      <w:proofErr w:type="spellEnd"/>
                      <w:r>
                        <w:rPr>
                          <w:rFonts w:eastAsia="Arial"/>
                        </w:rPr>
                        <w:t xml:space="preserve"> </w:t>
                      </w:r>
                      <w:r w:rsidR="00BA5860">
                        <w:rPr>
                          <w:rFonts w:eastAsia="Arial"/>
                        </w:rPr>
                        <w:t>2</w:t>
                      </w:r>
                      <w:r w:rsidR="0059786A">
                        <w:rPr>
                          <w:rFonts w:eastAsia="Arial"/>
                        </w:rPr>
                        <w:t>1</w:t>
                      </w:r>
                    </w:p>
                  </w:txbxContent>
                </v:textbox>
              </v:shape>
            </w:pict>
          </mc:Fallback>
        </mc:AlternateContent>
      </w:r>
      <w:r>
        <w:rPr>
          <w:noProof/>
          <w:snapToGrid/>
          <w:lang w:val="en-US"/>
        </w:rPr>
        <w:t xml:space="preserve">Compile, download and start the project to the i950 drive. You are now ready to control the i950 drive </w:t>
      </w:r>
      <w:r w:rsidR="00C92E8C">
        <w:rPr>
          <w:noProof/>
          <w:snapToGrid/>
          <w:lang w:val="en-US"/>
        </w:rPr>
        <w:t xml:space="preserve">in the same way </w:t>
      </w:r>
      <w:r>
        <w:rPr>
          <w:noProof/>
          <w:snapToGrid/>
          <w:lang w:val="en-US"/>
        </w:rPr>
        <w:t>as the 9300</w:t>
      </w:r>
      <w:r w:rsidR="00C92E8C">
        <w:rPr>
          <w:noProof/>
          <w:snapToGrid/>
          <w:lang w:val="en-US"/>
        </w:rPr>
        <w:t xml:space="preserve"> drive</w:t>
      </w:r>
      <w:r>
        <w:rPr>
          <w:noProof/>
          <w:snapToGrid/>
          <w:lang w:val="en-US"/>
        </w:rPr>
        <w:t>.</w:t>
      </w:r>
    </w:p>
    <w:p w14:paraId="25A34588" w14:textId="0B8FA584" w:rsidR="00A1037B" w:rsidRDefault="00A1037B" w:rsidP="00A1037B">
      <w:pPr>
        <w:pStyle w:val="Textkrper"/>
        <w:ind w:left="2200"/>
        <w:rPr>
          <w:noProof/>
          <w:snapToGrid/>
          <w:lang w:val="en-US"/>
        </w:rPr>
      </w:pPr>
    </w:p>
    <w:p w14:paraId="22F37F39" w14:textId="2D8765DF" w:rsidR="000C26F9" w:rsidRDefault="000C26F9" w:rsidP="000C26F9">
      <w:pPr>
        <w:pStyle w:val="Textkrper"/>
        <w:rPr>
          <w:rFonts w:eastAsia="Lenze TheSans"/>
          <w:lang w:val="en-US"/>
        </w:rPr>
      </w:pPr>
    </w:p>
    <w:p w14:paraId="6C26692A" w14:textId="587FE52B" w:rsidR="00782557" w:rsidRDefault="00782557" w:rsidP="000C26F9">
      <w:pPr>
        <w:pStyle w:val="Textkrper"/>
        <w:rPr>
          <w:rFonts w:eastAsia="Lenze TheSans"/>
          <w:lang w:val="en-US"/>
        </w:rPr>
      </w:pPr>
      <w:r>
        <w:rPr>
          <w:noProof/>
        </w:rPr>
        <mc:AlternateContent>
          <mc:Choice Requires="wps">
            <w:drawing>
              <wp:anchor distT="0" distB="0" distL="114300" distR="114300" simplePos="0" relativeHeight="251066854" behindDoc="0" locked="0" layoutInCell="1" allowOverlap="1" wp14:anchorId="0C4608B1" wp14:editId="76763F39">
                <wp:simplePos x="0" y="0"/>
                <wp:positionH relativeFrom="column">
                  <wp:posOffset>374650</wp:posOffset>
                </wp:positionH>
                <wp:positionV relativeFrom="paragraph">
                  <wp:posOffset>126834</wp:posOffset>
                </wp:positionV>
                <wp:extent cx="342900" cy="228600"/>
                <wp:effectExtent l="0" t="0" r="0" b="0"/>
                <wp:wrapNone/>
                <wp:docPr id="1452663050" name="Text Box 145266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BEC5" w14:textId="77777777" w:rsidR="00C57906" w:rsidRDefault="00C57906" w:rsidP="00C57906">
                            <w:pPr>
                              <w:jc w:val="right"/>
                              <w:rPr>
                                <w:b w:val="0"/>
                                <w:sz w:val="18"/>
                              </w:rPr>
                            </w:pPr>
                            <w:r>
                              <w:rPr>
                                <w:rFonts w:eastAsia="Arial"/>
                                <w:b w:val="0"/>
                                <w:sz w:val="18"/>
                              </w:rPr>
                              <w:t>end</w:t>
                            </w:r>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08B1" id="Text Box 1452663050" o:spid="_x0000_s1318" type="#_x0000_t202" style="position:absolute;left:0;text-align:left;margin-left:29.5pt;margin-top:10pt;width:27pt;height:18pt;z-index:251066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" filled="f" stroked="f">
                <v:textbox inset=".5mm,0,.5mm,.3mm">
                  <w:txbxContent>
                    <w:p w14:paraId="38FBBEC5" w14:textId="77777777" w:rsidR="00C57906" w:rsidRDefault="00C57906" w:rsidP="00C57906">
                      <w:pPr>
                        <w:jc w:val="right"/>
                        <w:rPr>
                          <w:b w:val="0"/>
                          <w:sz w:val="18"/>
                        </w:rPr>
                      </w:pPr>
                      <w:r>
                        <w:rPr>
                          <w:rFonts w:eastAsia="Arial"/>
                          <w:b w:val="0"/>
                          <w:sz w:val="18"/>
                        </w:rPr>
                        <w:t>end</w:t>
                      </w:r>
                    </w:p>
                  </w:txbxContent>
                </v:textbox>
              </v:shape>
            </w:pict>
          </mc:Fallback>
        </mc:AlternateContent>
      </w:r>
    </w:p>
    <w:p w14:paraId="7ABAF070" w14:textId="6F70E14B" w:rsidR="00782557" w:rsidRDefault="00782557" w:rsidP="000C26F9">
      <w:pPr>
        <w:pStyle w:val="Textkrper"/>
        <w:rPr>
          <w:rFonts w:eastAsia="Lenze TheSans"/>
          <w:lang w:val="en-US"/>
        </w:rPr>
      </w:pPr>
    </w:p>
    <w:p w14:paraId="0928CD26" w14:textId="77777777" w:rsidR="00782557" w:rsidRPr="00260B38" w:rsidRDefault="00782557" w:rsidP="00782557">
      <w:pPr>
        <w:pStyle w:val="Textkrper"/>
        <w:spacing w:after="0"/>
        <w:ind w:left="2212"/>
        <w:jc w:val="both"/>
        <w:rPr>
          <w:rFonts w:eastAsia="Lenze TheSans"/>
          <w:lang w:val="en-US"/>
        </w:rPr>
      </w:pPr>
    </w:p>
    <w:p w14:paraId="3DB777D0" w14:textId="77777777" w:rsidR="00EA2816" w:rsidRDefault="00EA2816" w:rsidP="00782557">
      <w:pPr>
        <w:pStyle w:val="Textkrper"/>
        <w:jc w:val="both"/>
        <w:rPr>
          <w:lang w:val="en-GB"/>
        </w:rPr>
      </w:pPr>
    </w:p>
    <w:p w14:paraId="40C5B1F6" w14:textId="77777777" w:rsidR="00EA2816" w:rsidRDefault="00EA2816" w:rsidP="00782557">
      <w:pPr>
        <w:pStyle w:val="Textkrper"/>
        <w:jc w:val="both"/>
        <w:rPr>
          <w:lang w:val="en-GB"/>
        </w:rPr>
      </w:pPr>
    </w:p>
    <w:p w14:paraId="6E9F27E7" w14:textId="16338989" w:rsidR="00782557" w:rsidRDefault="00782557" w:rsidP="00782557">
      <w:pPr>
        <w:pStyle w:val="Textkrper"/>
        <w:jc w:val="both"/>
        <w:rPr>
          <w:lang w:val="en-GB"/>
        </w:rPr>
      </w:pPr>
    </w:p>
    <w:tbl>
      <w:tblPr>
        <w:tblW w:w="8642" w:type="dxa"/>
        <w:tblInd w:w="1134" w:type="dxa"/>
        <w:shd w:val="clear" w:color="auto" w:fill="D9D9D9"/>
        <w:tblLayout w:type="fixed"/>
        <w:tblCellMar>
          <w:left w:w="70" w:type="dxa"/>
          <w:right w:w="70" w:type="dxa"/>
        </w:tblCellMar>
        <w:tblLook w:val="0000" w:firstRow="0" w:lastRow="0" w:firstColumn="0" w:lastColumn="0" w:noHBand="0" w:noVBand="0"/>
      </w:tblPr>
      <w:tblGrid>
        <w:gridCol w:w="1063"/>
        <w:gridCol w:w="7579"/>
      </w:tblGrid>
      <w:tr w:rsidR="00782557" w:rsidRPr="00BA5860" w14:paraId="785192FA" w14:textId="77777777" w:rsidTr="000D7D41">
        <w:tc>
          <w:tcPr>
            <w:tcW w:w="1063" w:type="dxa"/>
            <w:shd w:val="clear" w:color="auto" w:fill="D9D9D9"/>
          </w:tcPr>
          <w:p w14:paraId="6ACACA9E" w14:textId="5174BB94" w:rsidR="00782557" w:rsidRPr="00AE2C16" w:rsidRDefault="00782557" w:rsidP="000D7D41">
            <w:pPr>
              <w:pStyle w:val="Hinweis"/>
              <w:rPr>
                <w:rFonts w:ascii="Lenze Symbole" w:eastAsia="Lenze Symbole" w:hAnsi="Lenze Symbole"/>
                <w:sz w:val="72"/>
              </w:rPr>
            </w:pPr>
            <w:r>
              <w:rPr>
                <w:noProof/>
                <w:sz w:val="52"/>
                <w:szCs w:val="52"/>
                <w:lang w:val="en-GB"/>
              </w:rPr>
              <w:drawing>
                <wp:inline distT="0" distB="0" distL="0" distR="0" wp14:anchorId="064D01EC" wp14:editId="534F7674">
                  <wp:extent cx="489493" cy="480695"/>
                  <wp:effectExtent l="0" t="0" r="6350" b="0"/>
                  <wp:docPr id="50791121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6898" name="Picture 1" descr="A light bulb with rays of light&#10;&#10;AI-generated content may be incorrect."/>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014" cy="482188"/>
                          </a:xfrm>
                          <a:prstGeom prst="rect">
                            <a:avLst/>
                          </a:prstGeom>
                          <a:noFill/>
                          <a:ln>
                            <a:noFill/>
                          </a:ln>
                        </pic:spPr>
                      </pic:pic>
                    </a:graphicData>
                  </a:graphic>
                </wp:inline>
              </w:drawing>
            </w:r>
          </w:p>
        </w:tc>
        <w:tc>
          <w:tcPr>
            <w:tcW w:w="7579" w:type="dxa"/>
            <w:shd w:val="clear" w:color="auto" w:fill="D9D9D9"/>
            <w:vAlign w:val="center"/>
          </w:tcPr>
          <w:p w14:paraId="00CBF96D" w14:textId="3CF900D2" w:rsidR="00782557" w:rsidRPr="00AE2C16" w:rsidRDefault="00782557" w:rsidP="000D7D41">
            <w:pPr>
              <w:pStyle w:val="Hinweis"/>
              <w:ind w:left="-68"/>
              <w:rPr>
                <w:rFonts w:eastAsia="Lenze TheSans"/>
                <w:b/>
                <w:lang w:val="en-GB"/>
              </w:rPr>
            </w:pPr>
            <w:r>
              <w:rPr>
                <w:rFonts w:eastAsia="Lenze TheSans"/>
                <w:b/>
                <w:lang w:val="en-GB"/>
              </w:rPr>
              <w:t>Tip:</w:t>
            </w:r>
            <w:r w:rsidRPr="006B369A">
              <w:rPr>
                <w:rFonts w:eastAsia="Lenze TheSans"/>
                <w:b/>
                <w:lang w:val="en-GB"/>
              </w:rPr>
              <w:t xml:space="preserve"> </w:t>
            </w:r>
          </w:p>
          <w:p w14:paraId="50A43D7F" w14:textId="4518F610" w:rsidR="00782557" w:rsidRDefault="00782557" w:rsidP="000D7D41">
            <w:pPr>
              <w:pStyle w:val="Hinweis"/>
              <w:spacing w:before="0" w:after="120"/>
              <w:ind w:left="-68"/>
              <w:rPr>
                <w:lang w:val="en-GB"/>
              </w:rPr>
            </w:pPr>
            <w:r>
              <w:rPr>
                <w:lang w:val="en-GB"/>
              </w:rPr>
              <w:t>After downloading, restarting of the PROFIBUS slave might be necessary due to changed values in indexes 0x2341:001 and 0x2341:011.</w:t>
            </w:r>
          </w:p>
          <w:p w14:paraId="44E1D258" w14:textId="72AB86B9" w:rsidR="00362581" w:rsidRDefault="00EA2816" w:rsidP="000D7D41">
            <w:pPr>
              <w:pStyle w:val="Hinweis"/>
              <w:spacing w:before="0" w:after="120"/>
              <w:ind w:left="-68"/>
              <w:rPr>
                <w:lang w:val="en-GB"/>
              </w:rPr>
            </w:pPr>
            <w:r>
              <w:rPr>
                <w:noProof/>
                <w:snapToGrid/>
                <w:sz w:val="10"/>
                <w:lang w:val="en-GB"/>
              </w:rPr>
              <mc:AlternateContent>
                <mc:Choice Requires="wpg">
                  <w:drawing>
                    <wp:anchor distT="0" distB="0" distL="114300" distR="114300" simplePos="0" relativeHeight="252747776" behindDoc="0" locked="0" layoutInCell="1" allowOverlap="1" wp14:anchorId="2A426CAC" wp14:editId="6A4BE960">
                      <wp:simplePos x="0" y="0"/>
                      <wp:positionH relativeFrom="column">
                        <wp:posOffset>2790825</wp:posOffset>
                      </wp:positionH>
                      <wp:positionV relativeFrom="paragraph">
                        <wp:posOffset>587375</wp:posOffset>
                      </wp:positionV>
                      <wp:extent cx="1482090" cy="1020445"/>
                      <wp:effectExtent l="19050" t="19050" r="60960" b="65405"/>
                      <wp:wrapNone/>
                      <wp:docPr id="633773867" name="Group 472"/>
                      <wp:cNvGraphicFramePr/>
                      <a:graphic xmlns:a="http://schemas.openxmlformats.org/drawingml/2006/main">
                        <a:graphicData uri="http://schemas.microsoft.com/office/word/2010/wordprocessingGroup">
                          <wpg:wgp>
                            <wpg:cNvGrpSpPr/>
                            <wpg:grpSpPr>
                              <a:xfrm>
                                <a:off x="0" y="0"/>
                                <a:ext cx="1482090" cy="1020445"/>
                                <a:chOff x="0" y="0"/>
                                <a:chExt cx="1482542" cy="1020890"/>
                              </a:xfrm>
                            </wpg:grpSpPr>
                            <wps:wsp>
                              <wps:cNvPr id="284544218" name="TextBox 5">
                                <a:extLst>
                                  <a:ext uri="{FF2B5EF4-FFF2-40B4-BE49-F238E27FC236}">
                                    <a16:creationId xmlns:a16="http://schemas.microsoft.com/office/drawing/2014/main" id="{252D2710-6181-77E3-CCF1-B0B4417C8532}"/>
                                  </a:ext>
                                </a:extLst>
                              </wps:cNvPr>
                              <wps:cNvSpPr txBox="1"/>
                              <wps:spPr>
                                <a:xfrm>
                                  <a:off x="0" y="0"/>
                                  <a:ext cx="1481480" cy="1020890"/>
                                </a:xfrm>
                                <a:prstGeom prst="rect">
                                  <a:avLst/>
                                </a:prstGeom>
                                <a:solidFill>
                                  <a:srgbClr val="FFFF00"/>
                                </a:solidFill>
                                <a:ln w="5080">
                                  <a:solidFill>
                                    <a:schemeClr val="tx1"/>
                                  </a:solidFill>
                                </a:ln>
                                <a:effectLst>
                                  <a:outerShdw blurRad="25400" dist="12700" dir="2700000" algn="tl" rotWithShape="0">
                                    <a:prstClr val="black">
                                      <a:alpha val="40000"/>
                                    </a:prstClr>
                                  </a:outerShdw>
                                </a:effectLst>
                              </wps:spPr>
                              <wps:txbx>
                                <w:txbxContent>
                                  <w:p w14:paraId="194F6ED2"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no action / no error </w:t>
                                    </w:r>
                                    <w:r w:rsidRPr="00EA2816">
                                      <w:rPr>
                                        <w:rFonts w:ascii="Arial Narrow" w:hAnsi="Arial Narrow" w:cstheme="minorBidi"/>
                                        <w:b w:val="0"/>
                                        <w:bCs/>
                                        <w:color w:val="000000"/>
                                        <w:kern w:val="24"/>
                                        <w:sz w:val="19"/>
                                        <w:szCs w:val="19"/>
                                        <w:lang w:val="en-US"/>
                                      </w:rPr>
                                      <w:tab/>
                                      <w:t>[0]</w:t>
                                    </w:r>
                                  </w:p>
                                  <w:p w14:paraId="175B29A3" w14:textId="75318F5A"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p>
                                  <w:p w14:paraId="1F59004C"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restart with default values </w:t>
                                    </w:r>
                                    <w:r w:rsidRPr="00EA2816">
                                      <w:rPr>
                                        <w:rFonts w:ascii="Arial Narrow" w:hAnsi="Arial Narrow" w:cstheme="minorBidi"/>
                                        <w:b w:val="0"/>
                                        <w:bCs/>
                                        <w:color w:val="000000"/>
                                        <w:kern w:val="24"/>
                                        <w:sz w:val="19"/>
                                        <w:szCs w:val="19"/>
                                        <w:lang w:val="en-US"/>
                                      </w:rPr>
                                      <w:tab/>
                                      <w:t>[2]</w:t>
                                    </w:r>
                                  </w:p>
                                  <w:p w14:paraId="346D3249"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stop communication </w:t>
                                    </w:r>
                                    <w:r w:rsidRPr="00EA2816">
                                      <w:rPr>
                                        <w:rFonts w:ascii="Arial Narrow" w:hAnsi="Arial Narrow" w:cstheme="minorBidi"/>
                                        <w:b w:val="0"/>
                                        <w:bCs/>
                                        <w:color w:val="000000"/>
                                        <w:kern w:val="24"/>
                                        <w:sz w:val="19"/>
                                        <w:szCs w:val="19"/>
                                        <w:lang w:val="en-US"/>
                                      </w:rPr>
                                      <w:tab/>
                                      <w:t>[5]</w:t>
                                    </w:r>
                                  </w:p>
                                  <w:p w14:paraId="5C2EE9B8"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in progress </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[10]</w:t>
                                    </w:r>
                                  </w:p>
                                  <w:p w14:paraId="0EC91176"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action cancelled</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[11]</w:t>
                                    </w:r>
                                  </w:p>
                                  <w:p w14:paraId="52AF98A2"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fault </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[12]</w:t>
                                    </w:r>
                                  </w:p>
                                </w:txbxContent>
                              </wps:txbx>
                              <wps:bodyPr wrap="square" lIns="54000" tIns="10800" rIns="0" bIns="36000" rtlCol="0">
                                <a:spAutoFit/>
                              </wps:bodyPr>
                            </wps:wsp>
                            <wps:wsp>
                              <wps:cNvPr id="1597153312" name="TextBox 6">
                                <a:extLst>
                                  <a:ext uri="{FF2B5EF4-FFF2-40B4-BE49-F238E27FC236}">
                                    <a16:creationId xmlns:a16="http://schemas.microsoft.com/office/drawing/2014/main" id="{E997E707-166B-FAB1-9096-616CDAEBF810}"/>
                                  </a:ext>
                                </a:extLst>
                              </wps:cNvPr>
                              <wps:cNvSpPr txBox="1"/>
                              <wps:spPr>
                                <a:xfrm>
                                  <a:off x="452" y="145628"/>
                                  <a:ext cx="1482090" cy="137795"/>
                                </a:xfrm>
                                <a:prstGeom prst="rect">
                                  <a:avLst/>
                                </a:prstGeom>
                                <a:solidFill>
                                  <a:srgbClr val="0078D7"/>
                                </a:solidFill>
                                <a:ln>
                                  <a:noFill/>
                                </a:ln>
                                <a:effectLst/>
                              </wps:spPr>
                              <wps:txbx>
                                <w:txbxContent>
                                  <w:p w14:paraId="357F649B" w14:textId="77777777" w:rsidR="00EA2816" w:rsidRPr="00EA2816" w:rsidRDefault="00EA2816" w:rsidP="00EA2816">
                                    <w:pPr>
                                      <w:tabs>
                                        <w:tab w:val="left" w:pos="1270"/>
                                        <w:tab w:val="left" w:pos="1843"/>
                                      </w:tabs>
                                      <w:textAlignment w:val="baseline"/>
                                      <w:rPr>
                                        <w:rFonts w:ascii="Arial Narrow" w:hAnsi="Arial Narrow" w:cstheme="minorBidi"/>
                                        <w:b w:val="0"/>
                                        <w:bCs/>
                                        <w:color w:val="FFFFFF"/>
                                        <w:kern w:val="24"/>
                                        <w:sz w:val="19"/>
                                        <w:szCs w:val="19"/>
                                      </w:rPr>
                                    </w:pPr>
                                    <w:proofErr w:type="spellStart"/>
                                    <w:r w:rsidRPr="00EA2816">
                                      <w:rPr>
                                        <w:rFonts w:ascii="Arial Narrow" w:hAnsi="Arial Narrow" w:cstheme="minorBidi"/>
                                        <w:b w:val="0"/>
                                        <w:bCs/>
                                        <w:color w:val="FFFFFF"/>
                                        <w:kern w:val="24"/>
                                        <w:sz w:val="19"/>
                                        <w:szCs w:val="19"/>
                                      </w:rPr>
                                      <w:t>restart</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with</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current</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values</w:t>
                                    </w:r>
                                    <w:proofErr w:type="spellEnd"/>
                                    <w:r w:rsidRPr="00EA2816">
                                      <w:rPr>
                                        <w:rFonts w:ascii="Arial Narrow" w:hAnsi="Arial Narrow" w:cstheme="minorBidi"/>
                                        <w:b w:val="0"/>
                                        <w:bCs/>
                                        <w:color w:val="FFFFFF"/>
                                        <w:kern w:val="24"/>
                                        <w:sz w:val="19"/>
                                        <w:szCs w:val="19"/>
                                      </w:rPr>
                                      <w:t xml:space="preserve"> </w:t>
                                    </w:r>
                                    <w:r w:rsidRPr="00EA2816">
                                      <w:rPr>
                                        <w:rFonts w:ascii="Arial Narrow" w:hAnsi="Arial Narrow" w:cstheme="minorBidi"/>
                                        <w:b w:val="0"/>
                                        <w:bCs/>
                                        <w:color w:val="FFFFFF"/>
                                        <w:kern w:val="24"/>
                                        <w:sz w:val="19"/>
                                        <w:szCs w:val="19"/>
                                      </w:rPr>
                                      <w:tab/>
                                      <w:t>[1]</w:t>
                                    </w:r>
                                  </w:p>
                                </w:txbxContent>
                              </wps:txbx>
                              <wps:bodyPr wrap="square" lIns="5400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A426CAC" id="Group 472" o:spid="_x0000_s1319" style="position:absolute;left:0;text-align:left;margin-left:219.75pt;margin-top:46.25pt;width:116.7pt;height:80.35pt;z-index:252747776;mso-width-relative:margin;mso-height-relative:margin" coordsize="14825,1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">
                      <v:shape id="TextBox 5" o:spid="_x0000_s1320" type="#_x0000_t202" style="position:absolute;width:14814;height:10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" fillcolor="yellow" strokecolor="black [3213]" strokeweight=".4pt">
                        <v:shadow on="t" color="black" opacity="26214f" origin="-.5,-.5" offset=".24944mm,.24944mm"/>
                        <v:textbox style="mso-fit-shape-to-text:t" inset="1.5mm,.3mm,0,1mm">
                          <w:txbxContent>
                            <w:p w14:paraId="194F6ED2"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no action / no error </w:t>
                              </w:r>
                              <w:r w:rsidRPr="00EA2816">
                                <w:rPr>
                                  <w:rFonts w:ascii="Arial Narrow" w:hAnsi="Arial Narrow" w:cstheme="minorBidi"/>
                                  <w:b w:val="0"/>
                                  <w:bCs/>
                                  <w:color w:val="000000"/>
                                  <w:kern w:val="24"/>
                                  <w:sz w:val="19"/>
                                  <w:szCs w:val="19"/>
                                  <w:lang w:val="en-US"/>
                                </w:rPr>
                                <w:tab/>
                                <w:t>[0]</w:t>
                              </w:r>
                            </w:p>
                            <w:p w14:paraId="175B29A3" w14:textId="75318F5A"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p>
                            <w:p w14:paraId="1F59004C"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restart with default values </w:t>
                              </w:r>
                              <w:r w:rsidRPr="00EA2816">
                                <w:rPr>
                                  <w:rFonts w:ascii="Arial Narrow" w:hAnsi="Arial Narrow" w:cstheme="minorBidi"/>
                                  <w:b w:val="0"/>
                                  <w:bCs/>
                                  <w:color w:val="000000"/>
                                  <w:kern w:val="24"/>
                                  <w:sz w:val="19"/>
                                  <w:szCs w:val="19"/>
                                  <w:lang w:val="en-US"/>
                                </w:rPr>
                                <w:tab/>
                                <w:t>[2]</w:t>
                              </w:r>
                            </w:p>
                            <w:p w14:paraId="346D3249"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stop communication </w:t>
                              </w:r>
                              <w:r w:rsidRPr="00EA2816">
                                <w:rPr>
                                  <w:rFonts w:ascii="Arial Narrow" w:hAnsi="Arial Narrow" w:cstheme="minorBidi"/>
                                  <w:b w:val="0"/>
                                  <w:bCs/>
                                  <w:color w:val="000000"/>
                                  <w:kern w:val="24"/>
                                  <w:sz w:val="19"/>
                                  <w:szCs w:val="19"/>
                                  <w:lang w:val="en-US"/>
                                </w:rPr>
                                <w:tab/>
                                <w:t>[5]</w:t>
                              </w:r>
                            </w:p>
                            <w:p w14:paraId="5C2EE9B8"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in progress </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[10]</w:t>
                              </w:r>
                            </w:p>
                            <w:p w14:paraId="0EC91176"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action cancelled</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[11]</w:t>
                              </w:r>
                            </w:p>
                            <w:p w14:paraId="52AF98A2" w14:textId="77777777" w:rsidR="00EA2816" w:rsidRPr="00EA2816" w:rsidRDefault="00EA2816" w:rsidP="00EA2816">
                              <w:pPr>
                                <w:tabs>
                                  <w:tab w:val="left" w:pos="1270"/>
                                  <w:tab w:val="left" w:pos="1843"/>
                                </w:tabs>
                                <w:textAlignment w:val="baseline"/>
                                <w:rPr>
                                  <w:rFonts w:ascii="Arial Narrow" w:hAnsi="Arial Narrow" w:cstheme="minorBidi"/>
                                  <w:b w:val="0"/>
                                  <w:bCs/>
                                  <w:color w:val="000000"/>
                                  <w:kern w:val="24"/>
                                  <w:sz w:val="19"/>
                                  <w:szCs w:val="19"/>
                                  <w:lang w:val="en-US"/>
                                </w:rPr>
                              </w:pPr>
                              <w:r w:rsidRPr="00EA2816">
                                <w:rPr>
                                  <w:rFonts w:ascii="Arial Narrow" w:hAnsi="Arial Narrow" w:cstheme="minorBidi"/>
                                  <w:b w:val="0"/>
                                  <w:bCs/>
                                  <w:color w:val="000000"/>
                                  <w:kern w:val="24"/>
                                  <w:sz w:val="19"/>
                                  <w:szCs w:val="19"/>
                                  <w:lang w:val="en-US"/>
                                </w:rPr>
                                <w:t xml:space="preserve">fault </w:t>
                              </w:r>
                              <w:r w:rsidRPr="00EA2816">
                                <w:rPr>
                                  <w:rFonts w:ascii="Arial Narrow" w:hAnsi="Arial Narrow" w:cstheme="minorBidi"/>
                                  <w:b w:val="0"/>
                                  <w:bCs/>
                                  <w:color w:val="000000"/>
                                  <w:kern w:val="24"/>
                                  <w:sz w:val="19"/>
                                  <w:szCs w:val="19"/>
                                  <w:lang w:val="en-US"/>
                                </w:rPr>
                                <w:tab/>
                              </w:r>
                              <w:r w:rsidRPr="00EA2816">
                                <w:rPr>
                                  <w:rFonts w:ascii="Arial Narrow" w:hAnsi="Arial Narrow" w:cstheme="minorBidi"/>
                                  <w:b w:val="0"/>
                                  <w:bCs/>
                                  <w:color w:val="000000"/>
                                  <w:kern w:val="24"/>
                                  <w:sz w:val="19"/>
                                  <w:szCs w:val="19"/>
                                  <w:lang w:val="en-US"/>
                                </w:rPr>
                                <w:tab/>
                                <w:t>[12]</w:t>
                              </w:r>
                            </w:p>
                          </w:txbxContent>
                        </v:textbox>
                      </v:shape>
                      <v:shape id="TextBox 6" o:spid="_x0000_s1321" type="#_x0000_t202" style="position:absolute;left:4;top:1456;width:1482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" fillcolor="#0078d7" stroked="f">
                        <v:textbox style="mso-fit-shape-to-text:t" inset="1.5mm,0,0,0">
                          <w:txbxContent>
                            <w:p w14:paraId="357F649B" w14:textId="77777777" w:rsidR="00EA2816" w:rsidRPr="00EA2816" w:rsidRDefault="00EA2816" w:rsidP="00EA2816">
                              <w:pPr>
                                <w:tabs>
                                  <w:tab w:val="left" w:pos="1270"/>
                                  <w:tab w:val="left" w:pos="1843"/>
                                </w:tabs>
                                <w:textAlignment w:val="baseline"/>
                                <w:rPr>
                                  <w:rFonts w:ascii="Arial Narrow" w:hAnsi="Arial Narrow" w:cstheme="minorBidi"/>
                                  <w:b w:val="0"/>
                                  <w:bCs/>
                                  <w:color w:val="FFFFFF"/>
                                  <w:kern w:val="24"/>
                                  <w:sz w:val="19"/>
                                  <w:szCs w:val="19"/>
                                </w:rPr>
                              </w:pPr>
                              <w:proofErr w:type="spellStart"/>
                              <w:r w:rsidRPr="00EA2816">
                                <w:rPr>
                                  <w:rFonts w:ascii="Arial Narrow" w:hAnsi="Arial Narrow" w:cstheme="minorBidi"/>
                                  <w:b w:val="0"/>
                                  <w:bCs/>
                                  <w:color w:val="FFFFFF"/>
                                  <w:kern w:val="24"/>
                                  <w:sz w:val="19"/>
                                  <w:szCs w:val="19"/>
                                </w:rPr>
                                <w:t>restart</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with</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current</w:t>
                              </w:r>
                              <w:proofErr w:type="spellEnd"/>
                              <w:r w:rsidRPr="00EA2816">
                                <w:rPr>
                                  <w:rFonts w:ascii="Arial Narrow" w:hAnsi="Arial Narrow" w:cstheme="minorBidi"/>
                                  <w:b w:val="0"/>
                                  <w:bCs/>
                                  <w:color w:val="FFFFFF"/>
                                  <w:kern w:val="24"/>
                                  <w:sz w:val="19"/>
                                  <w:szCs w:val="19"/>
                                </w:rPr>
                                <w:t xml:space="preserve"> </w:t>
                              </w:r>
                              <w:proofErr w:type="spellStart"/>
                              <w:r w:rsidRPr="00EA2816">
                                <w:rPr>
                                  <w:rFonts w:ascii="Arial Narrow" w:hAnsi="Arial Narrow" w:cstheme="minorBidi"/>
                                  <w:b w:val="0"/>
                                  <w:bCs/>
                                  <w:color w:val="FFFFFF"/>
                                  <w:kern w:val="24"/>
                                  <w:sz w:val="19"/>
                                  <w:szCs w:val="19"/>
                                </w:rPr>
                                <w:t>values</w:t>
                              </w:r>
                              <w:proofErr w:type="spellEnd"/>
                              <w:r w:rsidRPr="00EA2816">
                                <w:rPr>
                                  <w:rFonts w:ascii="Arial Narrow" w:hAnsi="Arial Narrow" w:cstheme="minorBidi"/>
                                  <w:b w:val="0"/>
                                  <w:bCs/>
                                  <w:color w:val="FFFFFF"/>
                                  <w:kern w:val="24"/>
                                  <w:sz w:val="19"/>
                                  <w:szCs w:val="19"/>
                                </w:rPr>
                                <w:t xml:space="preserve"> </w:t>
                              </w:r>
                              <w:r w:rsidRPr="00EA2816">
                                <w:rPr>
                                  <w:rFonts w:ascii="Arial Narrow" w:hAnsi="Arial Narrow" w:cstheme="minorBidi"/>
                                  <w:b w:val="0"/>
                                  <w:bCs/>
                                  <w:color w:val="FFFFFF"/>
                                  <w:kern w:val="24"/>
                                  <w:sz w:val="19"/>
                                  <w:szCs w:val="19"/>
                                </w:rPr>
                                <w:tab/>
                                <w:t>[1]</w:t>
                              </w:r>
                            </w:p>
                          </w:txbxContent>
                        </v:textbox>
                      </v:shape>
                    </v:group>
                  </w:pict>
                </mc:Fallback>
              </mc:AlternateContent>
            </w:r>
            <w:r w:rsidR="00362581">
              <w:rPr>
                <w:lang w:val="en-GB"/>
              </w:rPr>
              <w:t>Restart the PROFIBUS communication with the current settings with the following command</w:t>
            </w:r>
            <w:r>
              <w:rPr>
                <w:lang w:val="en-GB"/>
              </w:rPr>
              <w:t>:</w:t>
            </w:r>
          </w:p>
          <w:tbl>
            <w:tblPr>
              <w:tblStyle w:val="Tabellenraster"/>
              <w:tblW w:w="0" w:type="auto"/>
              <w:tblLook w:val="04A0" w:firstRow="1" w:lastRow="0" w:firstColumn="1" w:lastColumn="0" w:noHBand="0" w:noVBand="1"/>
            </w:tblPr>
            <w:tblGrid>
              <w:gridCol w:w="772"/>
              <w:gridCol w:w="955"/>
              <w:gridCol w:w="2665"/>
              <w:gridCol w:w="2336"/>
              <w:gridCol w:w="700"/>
            </w:tblGrid>
            <w:tr w:rsidR="00782557" w:rsidRPr="00782557" w14:paraId="1F625665" w14:textId="77777777" w:rsidTr="00E8755E">
              <w:tc>
                <w:tcPr>
                  <w:tcW w:w="772" w:type="dxa"/>
                  <w:tcBorders>
                    <w:bottom w:val="double" w:sz="4" w:space="0" w:color="auto"/>
                  </w:tcBorders>
                  <w:shd w:val="clear" w:color="auto" w:fill="BFBFBF"/>
                </w:tcPr>
                <w:p w14:paraId="72D07337" w14:textId="77777777" w:rsidR="00782557" w:rsidRPr="0010138A" w:rsidRDefault="00782557" w:rsidP="00782557">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Index</w:t>
                  </w:r>
                </w:p>
              </w:tc>
              <w:tc>
                <w:tcPr>
                  <w:tcW w:w="955" w:type="dxa"/>
                  <w:tcBorders>
                    <w:bottom w:val="double" w:sz="4" w:space="0" w:color="auto"/>
                  </w:tcBorders>
                  <w:shd w:val="clear" w:color="auto" w:fill="BFBFBF"/>
                </w:tcPr>
                <w:p w14:paraId="41E106AE" w14:textId="77777777" w:rsidR="00782557" w:rsidRPr="0010138A" w:rsidRDefault="00782557" w:rsidP="00782557">
                  <w:pPr>
                    <w:pStyle w:val="Textkrper"/>
                    <w:spacing w:after="0"/>
                    <w:ind w:left="0"/>
                    <w:jc w:val="center"/>
                    <w:rPr>
                      <w:rFonts w:ascii="Arial Narrow" w:hAnsi="Arial Narrow"/>
                      <w:b/>
                      <w:bCs/>
                      <w:noProof/>
                      <w:snapToGrid/>
                      <w:lang w:val="en-US"/>
                    </w:rPr>
                  </w:pPr>
                  <w:r w:rsidRPr="0010138A">
                    <w:rPr>
                      <w:rFonts w:ascii="Arial Narrow" w:hAnsi="Arial Narrow"/>
                      <w:b/>
                      <w:bCs/>
                      <w:noProof/>
                      <w:snapToGrid/>
                      <w:lang w:val="en-US"/>
                    </w:rPr>
                    <w:t>SubIndex</w:t>
                  </w:r>
                </w:p>
              </w:tc>
              <w:tc>
                <w:tcPr>
                  <w:tcW w:w="2665" w:type="dxa"/>
                  <w:tcBorders>
                    <w:bottom w:val="double" w:sz="4" w:space="0" w:color="auto"/>
                  </w:tcBorders>
                  <w:shd w:val="clear" w:color="auto" w:fill="BFBFBF"/>
                </w:tcPr>
                <w:p w14:paraId="70CA2B3B" w14:textId="77777777" w:rsidR="00782557" w:rsidRPr="0010138A" w:rsidRDefault="00782557" w:rsidP="00782557">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Name</w:t>
                  </w:r>
                </w:p>
              </w:tc>
              <w:tc>
                <w:tcPr>
                  <w:tcW w:w="2336" w:type="dxa"/>
                  <w:tcBorders>
                    <w:bottom w:val="double" w:sz="4" w:space="0" w:color="auto"/>
                  </w:tcBorders>
                  <w:shd w:val="clear" w:color="auto" w:fill="BFBFBF"/>
                </w:tcPr>
                <w:p w14:paraId="16E97777" w14:textId="77777777" w:rsidR="00782557" w:rsidRPr="0010138A" w:rsidRDefault="00782557" w:rsidP="00782557">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Value</w:t>
                  </w:r>
                </w:p>
              </w:tc>
              <w:tc>
                <w:tcPr>
                  <w:tcW w:w="700" w:type="dxa"/>
                  <w:tcBorders>
                    <w:bottom w:val="double" w:sz="4" w:space="0" w:color="auto"/>
                  </w:tcBorders>
                  <w:shd w:val="clear" w:color="auto" w:fill="BFBFBF"/>
                </w:tcPr>
                <w:p w14:paraId="1598BB9E" w14:textId="77777777" w:rsidR="00782557" w:rsidRPr="0010138A" w:rsidRDefault="00782557" w:rsidP="00782557">
                  <w:pPr>
                    <w:pStyle w:val="Textkrper"/>
                    <w:spacing w:after="0"/>
                    <w:ind w:left="0"/>
                    <w:rPr>
                      <w:rFonts w:ascii="Arial Narrow" w:hAnsi="Arial Narrow"/>
                      <w:b/>
                      <w:bCs/>
                      <w:noProof/>
                      <w:snapToGrid/>
                      <w:lang w:val="en-US"/>
                    </w:rPr>
                  </w:pPr>
                  <w:r w:rsidRPr="0010138A">
                    <w:rPr>
                      <w:rFonts w:ascii="Arial Narrow" w:hAnsi="Arial Narrow"/>
                      <w:b/>
                      <w:bCs/>
                      <w:noProof/>
                      <w:snapToGrid/>
                      <w:lang w:val="en-US"/>
                    </w:rPr>
                    <w:t>Unit</w:t>
                  </w:r>
                </w:p>
              </w:tc>
            </w:tr>
            <w:tr w:rsidR="00782557" w:rsidRPr="00782557" w14:paraId="7277EEEB" w14:textId="77777777" w:rsidTr="00E8755E">
              <w:tc>
                <w:tcPr>
                  <w:tcW w:w="772" w:type="dxa"/>
                  <w:tcBorders>
                    <w:top w:val="double" w:sz="4" w:space="0" w:color="auto"/>
                  </w:tcBorders>
                  <w:shd w:val="clear" w:color="auto" w:fill="BFBFBF"/>
                </w:tcPr>
                <w:p w14:paraId="1A992ACC" w14:textId="685D185B" w:rsidR="00782557" w:rsidRPr="0010138A" w:rsidRDefault="00782557" w:rsidP="00782557">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0x234</w:t>
                  </w:r>
                  <w:r w:rsidR="00E8755E">
                    <w:rPr>
                      <w:rFonts w:ascii="Arial Narrow" w:hAnsi="Arial Narrow"/>
                      <w:noProof/>
                      <w:snapToGrid/>
                      <w:sz w:val="19"/>
                      <w:szCs w:val="19"/>
                      <w:lang w:val="en-US"/>
                    </w:rPr>
                    <w:t>0</w:t>
                  </w:r>
                </w:p>
              </w:tc>
              <w:tc>
                <w:tcPr>
                  <w:tcW w:w="955" w:type="dxa"/>
                  <w:tcBorders>
                    <w:top w:val="double" w:sz="4" w:space="0" w:color="auto"/>
                  </w:tcBorders>
                  <w:shd w:val="clear" w:color="auto" w:fill="BFBFBF"/>
                </w:tcPr>
                <w:p w14:paraId="010BA03E" w14:textId="22C460A0" w:rsidR="00782557" w:rsidRPr="0010138A" w:rsidRDefault="00E8755E" w:rsidP="00782557">
                  <w:pPr>
                    <w:pStyle w:val="Textkrper"/>
                    <w:spacing w:after="0"/>
                    <w:ind w:left="0"/>
                    <w:jc w:val="center"/>
                    <w:rPr>
                      <w:rFonts w:ascii="Arial Narrow" w:hAnsi="Arial Narrow"/>
                      <w:noProof/>
                      <w:snapToGrid/>
                      <w:sz w:val="19"/>
                      <w:szCs w:val="19"/>
                      <w:lang w:val="en-US"/>
                    </w:rPr>
                  </w:pPr>
                  <w:r>
                    <w:rPr>
                      <w:rFonts w:ascii="Arial Narrow" w:hAnsi="Arial Narrow"/>
                      <w:noProof/>
                      <w:snapToGrid/>
                      <w:sz w:val="19"/>
                      <w:szCs w:val="19"/>
                      <w:lang w:val="en-US"/>
                    </w:rPr>
                    <w:t>0</w:t>
                  </w:r>
                </w:p>
              </w:tc>
              <w:tc>
                <w:tcPr>
                  <w:tcW w:w="2665" w:type="dxa"/>
                  <w:tcBorders>
                    <w:top w:val="double" w:sz="4" w:space="0" w:color="auto"/>
                  </w:tcBorders>
                  <w:shd w:val="clear" w:color="auto" w:fill="BFBFBF"/>
                </w:tcPr>
                <w:p w14:paraId="360F0C9E" w14:textId="4E83591E" w:rsidR="00782557" w:rsidRPr="0010138A" w:rsidRDefault="00782557" w:rsidP="00782557">
                  <w:pPr>
                    <w:pStyle w:val="Textkrper"/>
                    <w:spacing w:after="0"/>
                    <w:ind w:left="0"/>
                    <w:rPr>
                      <w:rFonts w:ascii="Arial Narrow" w:hAnsi="Arial Narrow"/>
                      <w:noProof/>
                      <w:snapToGrid/>
                      <w:sz w:val="19"/>
                      <w:szCs w:val="19"/>
                      <w:lang w:val="en-US"/>
                    </w:rPr>
                  </w:pPr>
                  <w:r w:rsidRPr="0010138A">
                    <w:rPr>
                      <w:rFonts w:ascii="Arial Narrow" w:hAnsi="Arial Narrow"/>
                      <w:noProof/>
                      <w:snapToGrid/>
                      <w:sz w:val="19"/>
                      <w:szCs w:val="19"/>
                      <w:lang w:val="en-US"/>
                    </w:rPr>
                    <w:t>PROFIBUS</w:t>
                  </w:r>
                  <w:r w:rsidR="00E8755E">
                    <w:rPr>
                      <w:rFonts w:ascii="Arial Narrow" w:hAnsi="Arial Narrow"/>
                      <w:noProof/>
                      <w:snapToGrid/>
                      <w:sz w:val="19"/>
                      <w:szCs w:val="19"/>
                      <w:lang w:val="en-US"/>
                    </w:rPr>
                    <w:t xml:space="preserve"> communication</w:t>
                  </w:r>
                </w:p>
              </w:tc>
              <w:tc>
                <w:tcPr>
                  <w:tcW w:w="2336" w:type="dxa"/>
                  <w:tcBorders>
                    <w:top w:val="double" w:sz="4" w:space="0" w:color="auto"/>
                  </w:tcBorders>
                  <w:shd w:val="clear" w:color="auto" w:fill="FFFF00"/>
                </w:tcPr>
                <w:p w14:paraId="7A63D5AC" w14:textId="45B44D3D" w:rsidR="00782557" w:rsidRPr="0010138A" w:rsidRDefault="00362581" w:rsidP="00782557">
                  <w:pPr>
                    <w:pStyle w:val="Textkrper"/>
                    <w:spacing w:after="0"/>
                    <w:ind w:left="0"/>
                    <w:rPr>
                      <w:rFonts w:ascii="Arial Narrow" w:hAnsi="Arial Narrow"/>
                      <w:noProof/>
                      <w:snapToGrid/>
                      <w:sz w:val="19"/>
                      <w:szCs w:val="19"/>
                      <w:lang w:val="en-US"/>
                    </w:rPr>
                  </w:pPr>
                  <w:r>
                    <w:rPr>
                      <w:rFonts w:ascii="Arial Narrow" w:hAnsi="Arial Narrow"/>
                      <w:noProof/>
                      <w:snapToGrid/>
                      <w:sz w:val="19"/>
                      <w:szCs w:val="19"/>
                      <w:lang w:val="en-US"/>
                    </w:rPr>
                    <w:t>restart with current values</w:t>
                  </w:r>
                  <w:r w:rsidR="00782557" w:rsidRPr="0010138A">
                    <w:rPr>
                      <w:rFonts w:ascii="Arial Narrow" w:hAnsi="Arial Narrow"/>
                      <w:noProof/>
                      <w:snapToGrid/>
                      <w:sz w:val="19"/>
                      <w:szCs w:val="19"/>
                      <w:lang w:val="en-US"/>
                    </w:rPr>
                    <w:t xml:space="preserve"> [1]</w:t>
                  </w:r>
                </w:p>
              </w:tc>
              <w:tc>
                <w:tcPr>
                  <w:tcW w:w="700" w:type="dxa"/>
                  <w:tcBorders>
                    <w:top w:val="double" w:sz="4" w:space="0" w:color="auto"/>
                  </w:tcBorders>
                  <w:shd w:val="clear" w:color="auto" w:fill="BFBFBF"/>
                </w:tcPr>
                <w:p w14:paraId="63092FB4" w14:textId="77777777" w:rsidR="00782557" w:rsidRPr="0010138A" w:rsidRDefault="00782557" w:rsidP="00782557">
                  <w:pPr>
                    <w:pStyle w:val="Textkrper"/>
                    <w:spacing w:after="0"/>
                    <w:ind w:left="0"/>
                    <w:rPr>
                      <w:rFonts w:ascii="Arial Narrow" w:hAnsi="Arial Narrow"/>
                      <w:noProof/>
                      <w:snapToGrid/>
                      <w:sz w:val="19"/>
                      <w:szCs w:val="19"/>
                      <w:lang w:val="en-US"/>
                    </w:rPr>
                  </w:pPr>
                </w:p>
              </w:tc>
            </w:tr>
          </w:tbl>
          <w:p w14:paraId="7E15A81A" w14:textId="68C7164F" w:rsidR="00782557" w:rsidRDefault="00782557" w:rsidP="00782557">
            <w:pPr>
              <w:pStyle w:val="Textkrper"/>
              <w:ind w:left="2200"/>
              <w:jc w:val="both"/>
              <w:rPr>
                <w:sz w:val="10"/>
                <w:lang w:val="en-GB"/>
              </w:rPr>
            </w:pPr>
          </w:p>
          <w:p w14:paraId="4E7EE86B" w14:textId="2664C0E7" w:rsidR="00782557" w:rsidRDefault="00782557" w:rsidP="00362581">
            <w:pPr>
              <w:pStyle w:val="Hinweis"/>
              <w:spacing w:before="0" w:after="120"/>
              <w:rPr>
                <w:lang w:val="en-GB"/>
              </w:rPr>
            </w:pPr>
          </w:p>
          <w:p w14:paraId="5A70D1BA" w14:textId="77777777" w:rsidR="00EA2816" w:rsidRDefault="00EA2816" w:rsidP="00362581">
            <w:pPr>
              <w:pStyle w:val="Hinweis"/>
              <w:spacing w:before="0" w:after="120"/>
              <w:rPr>
                <w:lang w:val="en-GB"/>
              </w:rPr>
            </w:pPr>
          </w:p>
          <w:p w14:paraId="46EF9CDA" w14:textId="77777777" w:rsidR="00EA2816" w:rsidRDefault="00EA2816" w:rsidP="00362581">
            <w:pPr>
              <w:pStyle w:val="Hinweis"/>
              <w:spacing w:before="0" w:after="120"/>
              <w:rPr>
                <w:lang w:val="en-GB"/>
              </w:rPr>
            </w:pPr>
          </w:p>
          <w:p w14:paraId="420FEF06" w14:textId="5E3E92F2" w:rsidR="00EA2816" w:rsidRPr="00C010CD" w:rsidRDefault="00EA2816" w:rsidP="00362581">
            <w:pPr>
              <w:pStyle w:val="Hinweis"/>
              <w:spacing w:before="0" w:after="120"/>
              <w:rPr>
                <w:lang w:val="en-GB"/>
              </w:rPr>
            </w:pPr>
          </w:p>
        </w:tc>
      </w:tr>
    </w:tbl>
    <w:p w14:paraId="6C808897" w14:textId="77777777" w:rsidR="00782557" w:rsidRPr="006C3B19" w:rsidRDefault="00782557" w:rsidP="00782557">
      <w:pPr>
        <w:pStyle w:val="Textkrper"/>
        <w:jc w:val="both"/>
        <w:rPr>
          <w:lang w:val="en-US"/>
        </w:rPr>
      </w:pPr>
    </w:p>
    <w:p w14:paraId="0F98EC31" w14:textId="1A525DD2" w:rsidR="00782557" w:rsidRDefault="00782557" w:rsidP="000C26F9">
      <w:pPr>
        <w:pStyle w:val="Textkrper"/>
        <w:rPr>
          <w:rFonts w:eastAsia="Lenze TheSans"/>
          <w:lang w:val="en-US"/>
        </w:rPr>
      </w:pPr>
    </w:p>
    <w:p w14:paraId="72648239" w14:textId="2C304630" w:rsidR="000C26F9" w:rsidRDefault="000C26F9" w:rsidP="000C26F9">
      <w:pPr>
        <w:rPr>
          <w:rFonts w:ascii="Lenze TheSans" w:eastAsia="Lenze TheSans" w:hAnsi="Lenze TheSans"/>
          <w:b w:val="0"/>
          <w:snapToGrid w:val="0"/>
          <w:lang w:val="en-US"/>
        </w:rPr>
      </w:pPr>
      <w:r>
        <w:rPr>
          <w:rFonts w:eastAsia="Lenze TheSans"/>
          <w:lang w:val="en-US"/>
        </w:rPr>
        <w:br w:type="page"/>
      </w:r>
    </w:p>
    <w:p w14:paraId="26A37545" w14:textId="77777777" w:rsidR="000C26F9" w:rsidRDefault="00640428" w:rsidP="000C26F9">
      <w:pPr>
        <w:pStyle w:val="berschrift1"/>
        <w:rPr>
          <w:rFonts w:eastAsia="Lenze TheSans"/>
          <w:lang w:val="en-US"/>
        </w:rPr>
      </w:pPr>
      <w:bookmarkStart w:id="105" w:name="_Toc220772271"/>
      <w:r w:rsidRPr="00640428">
        <w:rPr>
          <w:rFonts w:eastAsia="Lenze TheSans"/>
          <w:lang w:val="en-US"/>
        </w:rPr>
        <w:lastRenderedPageBreak/>
        <w:t>Appendix</w:t>
      </w:r>
      <w:bookmarkEnd w:id="105"/>
    </w:p>
    <w:p w14:paraId="2131F6DA" w14:textId="0A7EE38B" w:rsidR="000C26F9" w:rsidRPr="008C2DC5" w:rsidRDefault="000C26F9" w:rsidP="000C26F9">
      <w:pPr>
        <w:pStyle w:val="berschrift2"/>
        <w:rPr>
          <w:rFonts w:eastAsia="Lenze TheSans"/>
        </w:rPr>
      </w:pPr>
      <w:bookmarkStart w:id="106" w:name="_Ref198907979"/>
      <w:bookmarkStart w:id="107" w:name="_Toc220772272"/>
      <w:proofErr w:type="spellStart"/>
      <w:r>
        <w:rPr>
          <w:rFonts w:eastAsia="Lenze TheSans"/>
        </w:rPr>
        <w:t>Supported</w:t>
      </w:r>
      <w:proofErr w:type="spellEnd"/>
      <w:r>
        <w:rPr>
          <w:rFonts w:eastAsia="Lenze TheSans"/>
        </w:rPr>
        <w:t xml:space="preserve"> </w:t>
      </w:r>
      <w:r>
        <w:rPr>
          <w:lang w:val="en-US"/>
        </w:rPr>
        <w:t>GSD Configurations</w:t>
      </w:r>
      <w:r>
        <w:rPr>
          <w:rStyle w:val="Funotenzeichen"/>
          <w:lang w:val="en-US"/>
        </w:rPr>
        <w:footnoteReference w:id="16"/>
      </w:r>
      <w:bookmarkEnd w:id="106"/>
      <w:bookmarkEnd w:id="107"/>
    </w:p>
    <w:tbl>
      <w:tblPr>
        <w:tblStyle w:val="Tabellenraster"/>
        <w:tblW w:w="8500" w:type="dxa"/>
        <w:tblInd w:w="1134" w:type="dxa"/>
        <w:tblLayout w:type="fixed"/>
        <w:tblLook w:val="04A0" w:firstRow="1" w:lastRow="0" w:firstColumn="1" w:lastColumn="0" w:noHBand="0" w:noVBand="1"/>
      </w:tblPr>
      <w:tblGrid>
        <w:gridCol w:w="421"/>
        <w:gridCol w:w="2409"/>
        <w:gridCol w:w="2127"/>
        <w:gridCol w:w="3543"/>
      </w:tblGrid>
      <w:tr w:rsidR="000C26F9" w:rsidRPr="008F52FC" w14:paraId="2D7867B6" w14:textId="77777777" w:rsidTr="00A62C30">
        <w:tc>
          <w:tcPr>
            <w:tcW w:w="421" w:type="dxa"/>
            <w:tcBorders>
              <w:bottom w:val="double" w:sz="4" w:space="0" w:color="auto"/>
            </w:tcBorders>
            <w:shd w:val="clear" w:color="auto" w:fill="D9D9D9" w:themeFill="background1" w:themeFillShade="D9"/>
          </w:tcPr>
          <w:p w14:paraId="14D7D2ED" w14:textId="77777777" w:rsidR="000C26F9" w:rsidRPr="00A43682"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w:t>
            </w:r>
          </w:p>
        </w:tc>
        <w:tc>
          <w:tcPr>
            <w:tcW w:w="2409" w:type="dxa"/>
            <w:tcBorders>
              <w:bottom w:val="double" w:sz="4" w:space="0" w:color="auto"/>
            </w:tcBorders>
            <w:shd w:val="clear" w:color="auto" w:fill="D9D9D9" w:themeFill="background1" w:themeFillShade="D9"/>
          </w:tcPr>
          <w:p w14:paraId="36C39DBF" w14:textId="77777777" w:rsidR="000C26F9" w:rsidRPr="00A43682" w:rsidRDefault="000C26F9" w:rsidP="00A62C30">
            <w:pPr>
              <w:pStyle w:val="Textkrper"/>
              <w:spacing w:after="0"/>
              <w:ind w:left="0"/>
              <w:rPr>
                <w:rFonts w:ascii="Arial Narrow" w:hAnsi="Arial Narrow"/>
                <w:b/>
                <w:bCs/>
                <w:sz w:val="18"/>
                <w:szCs w:val="18"/>
                <w:lang w:val="en-US"/>
              </w:rPr>
            </w:pPr>
            <w:r w:rsidRPr="00A43682">
              <w:rPr>
                <w:rFonts w:ascii="Arial Narrow" w:hAnsi="Arial Narrow"/>
                <w:b/>
                <w:bCs/>
                <w:sz w:val="18"/>
                <w:szCs w:val="18"/>
                <w:lang w:val="en-US"/>
              </w:rPr>
              <w:t>GSD configuration</w:t>
            </w:r>
          </w:p>
        </w:tc>
        <w:tc>
          <w:tcPr>
            <w:tcW w:w="2127" w:type="dxa"/>
            <w:tcBorders>
              <w:bottom w:val="double" w:sz="4" w:space="0" w:color="auto"/>
            </w:tcBorders>
            <w:shd w:val="clear" w:color="auto" w:fill="D9D9D9" w:themeFill="background1" w:themeFillShade="D9"/>
          </w:tcPr>
          <w:p w14:paraId="09878574" w14:textId="77777777" w:rsidR="000C26F9" w:rsidRPr="00A43682" w:rsidRDefault="000C26F9" w:rsidP="00A62C30">
            <w:pPr>
              <w:pStyle w:val="Textkrper"/>
              <w:spacing w:after="0"/>
              <w:ind w:left="0"/>
              <w:rPr>
                <w:rFonts w:ascii="Arial Narrow" w:hAnsi="Arial Narrow"/>
                <w:b/>
                <w:bCs/>
                <w:sz w:val="18"/>
                <w:szCs w:val="18"/>
                <w:lang w:val="en-US"/>
              </w:rPr>
            </w:pPr>
            <w:r>
              <w:rPr>
                <w:rFonts w:ascii="Arial Narrow" w:hAnsi="Arial Narrow"/>
                <w:b/>
                <w:bCs/>
                <w:sz w:val="18"/>
                <w:szCs w:val="18"/>
                <w:lang w:val="en-US"/>
              </w:rPr>
              <w:t>PROFIBUS config value(s)</w:t>
            </w:r>
          </w:p>
        </w:tc>
        <w:tc>
          <w:tcPr>
            <w:tcW w:w="3543" w:type="dxa"/>
            <w:tcBorders>
              <w:bottom w:val="double" w:sz="4" w:space="0" w:color="auto"/>
            </w:tcBorders>
            <w:shd w:val="clear" w:color="auto" w:fill="D9D9D9" w:themeFill="background1" w:themeFillShade="D9"/>
          </w:tcPr>
          <w:p w14:paraId="2F17572F" w14:textId="527074E7" w:rsidR="000C26F9" w:rsidRPr="00A43682" w:rsidRDefault="000C26F9" w:rsidP="00A62C30">
            <w:pPr>
              <w:pStyle w:val="Textkrper"/>
              <w:spacing w:after="0"/>
              <w:ind w:left="0"/>
              <w:rPr>
                <w:rFonts w:ascii="Arial Narrow" w:hAnsi="Arial Narrow"/>
                <w:b/>
                <w:bCs/>
                <w:sz w:val="18"/>
                <w:szCs w:val="18"/>
                <w:lang w:val="en-US"/>
              </w:rPr>
            </w:pPr>
            <w:r w:rsidRPr="00A43682">
              <w:rPr>
                <w:rFonts w:ascii="Arial Narrow" w:hAnsi="Arial Narrow"/>
                <w:b/>
                <w:bCs/>
                <w:sz w:val="18"/>
                <w:szCs w:val="18"/>
                <w:lang w:val="en-US"/>
              </w:rPr>
              <w:t>corresponding value in 0x</w:t>
            </w:r>
            <w:r>
              <w:rPr>
                <w:rFonts w:ascii="Arial Narrow" w:hAnsi="Arial Narrow"/>
                <w:b/>
                <w:bCs/>
                <w:sz w:val="18"/>
                <w:szCs w:val="18"/>
                <w:lang w:val="en-US"/>
              </w:rPr>
              <w:t>234</w:t>
            </w:r>
            <w:r w:rsidR="004172B8">
              <w:rPr>
                <w:rFonts w:ascii="Arial Narrow" w:hAnsi="Arial Narrow"/>
                <w:b/>
                <w:bCs/>
                <w:sz w:val="18"/>
                <w:szCs w:val="18"/>
                <w:lang w:val="en-US"/>
              </w:rPr>
              <w:t>8</w:t>
            </w:r>
            <w:r w:rsidRPr="00A43682">
              <w:rPr>
                <w:rFonts w:ascii="Arial Narrow" w:hAnsi="Arial Narrow"/>
                <w:b/>
                <w:bCs/>
                <w:sz w:val="18"/>
                <w:szCs w:val="18"/>
                <w:lang w:val="en-US"/>
              </w:rPr>
              <w:t>:</w:t>
            </w:r>
            <w:r>
              <w:rPr>
                <w:rFonts w:ascii="Arial Narrow" w:hAnsi="Arial Narrow"/>
                <w:b/>
                <w:bCs/>
                <w:sz w:val="18"/>
                <w:szCs w:val="18"/>
                <w:lang w:val="en-US"/>
              </w:rPr>
              <w:t>00</w:t>
            </w:r>
            <w:r w:rsidR="004172B8">
              <w:rPr>
                <w:rFonts w:ascii="Arial Narrow" w:hAnsi="Arial Narrow"/>
                <w:b/>
                <w:bCs/>
                <w:sz w:val="18"/>
                <w:szCs w:val="18"/>
                <w:lang w:val="en-US"/>
              </w:rPr>
              <w:t>3</w:t>
            </w:r>
          </w:p>
        </w:tc>
      </w:tr>
      <w:tr w:rsidR="000C26F9" w:rsidRPr="00AF2DBD" w14:paraId="1A0B59D4" w14:textId="77777777" w:rsidTr="00A62C30">
        <w:tc>
          <w:tcPr>
            <w:tcW w:w="8500" w:type="dxa"/>
            <w:gridSpan w:val="4"/>
            <w:tcBorders>
              <w:top w:val="double" w:sz="4" w:space="0" w:color="auto"/>
            </w:tcBorders>
            <w:shd w:val="clear" w:color="auto" w:fill="F2F2F2" w:themeFill="background1" w:themeFillShade="F2"/>
          </w:tcPr>
          <w:p w14:paraId="5E9F22EA" w14:textId="77777777" w:rsidR="000C26F9" w:rsidRPr="003E3C1C" w:rsidRDefault="000C26F9" w:rsidP="000C26F9">
            <w:pPr>
              <w:pStyle w:val="Textkrper"/>
              <w:spacing w:before="40" w:after="40"/>
              <w:ind w:left="0"/>
              <w:rPr>
                <w:rFonts w:ascii="Arial Narrow" w:hAnsi="Arial Narrow"/>
                <w:b/>
                <w:bCs/>
                <w:i/>
                <w:iCs/>
                <w:sz w:val="16"/>
                <w:szCs w:val="16"/>
                <w:lang w:val="en-US"/>
              </w:rPr>
            </w:pPr>
            <w:r w:rsidRPr="003E3C1C">
              <w:rPr>
                <w:rFonts w:ascii="Arial Narrow" w:hAnsi="Arial Narrow"/>
                <w:b/>
                <w:bCs/>
                <w:i/>
                <w:iCs/>
                <w:sz w:val="16"/>
                <w:szCs w:val="16"/>
                <w:lang w:val="en-US"/>
              </w:rPr>
              <w:t xml:space="preserve">1. no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14:paraId="54B13BB4" w14:textId="77777777" w:rsidTr="00A62C30">
        <w:tc>
          <w:tcPr>
            <w:tcW w:w="421" w:type="dxa"/>
          </w:tcPr>
          <w:p w14:paraId="4081E64B"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1</w:t>
            </w:r>
          </w:p>
        </w:tc>
        <w:tc>
          <w:tcPr>
            <w:tcW w:w="2409" w:type="dxa"/>
          </w:tcPr>
          <w:p w14:paraId="526CA1A3"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w:t>
            </w:r>
          </w:p>
        </w:tc>
        <w:tc>
          <w:tcPr>
            <w:tcW w:w="2127" w:type="dxa"/>
          </w:tcPr>
          <w:p w14:paraId="2C81D49D"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0x70</w:t>
            </w:r>
          </w:p>
        </w:tc>
        <w:tc>
          <w:tcPr>
            <w:tcW w:w="3543" w:type="dxa"/>
          </w:tcPr>
          <w:p w14:paraId="0BC6622E"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xx0170</w:t>
            </w:r>
          </w:p>
        </w:tc>
      </w:tr>
      <w:tr w:rsidR="000C26F9" w14:paraId="1D9DDC90" w14:textId="77777777" w:rsidTr="00A62C30">
        <w:tc>
          <w:tcPr>
            <w:tcW w:w="421" w:type="dxa"/>
            <w:tcBorders>
              <w:bottom w:val="single" w:sz="4" w:space="0" w:color="auto"/>
            </w:tcBorders>
          </w:tcPr>
          <w:p w14:paraId="2E4C3CB0"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Borders>
              <w:bottom w:val="single" w:sz="4" w:space="0" w:color="auto"/>
            </w:tcBorders>
          </w:tcPr>
          <w:p w14:paraId="3DC0ECAD"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Borders>
              <w:bottom w:val="single" w:sz="4" w:space="0" w:color="auto"/>
            </w:tcBorders>
          </w:tcPr>
          <w:p w14:paraId="2D44804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Borders>
              <w:bottom w:val="single" w:sz="4" w:space="0" w:color="auto"/>
            </w:tcBorders>
          </w:tcPr>
          <w:p w14:paraId="37FA6FC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5AF3580B" w14:textId="77777777" w:rsidTr="00A62C30">
        <w:tc>
          <w:tcPr>
            <w:tcW w:w="421" w:type="dxa"/>
            <w:tcBorders>
              <w:bottom w:val="double" w:sz="4" w:space="0" w:color="auto"/>
            </w:tcBorders>
          </w:tcPr>
          <w:p w14:paraId="4C23428C"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12</w:t>
            </w:r>
          </w:p>
        </w:tc>
        <w:tc>
          <w:tcPr>
            <w:tcW w:w="2409" w:type="dxa"/>
            <w:tcBorders>
              <w:bottom w:val="double" w:sz="4" w:space="0" w:color="auto"/>
            </w:tcBorders>
          </w:tcPr>
          <w:p w14:paraId="7FBCE493"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w:t>
            </w:r>
          </w:p>
        </w:tc>
        <w:tc>
          <w:tcPr>
            <w:tcW w:w="2127" w:type="dxa"/>
            <w:tcBorders>
              <w:bottom w:val="double" w:sz="4" w:space="0" w:color="auto"/>
            </w:tcBorders>
          </w:tcPr>
          <w:p w14:paraId="0C99D4F1"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0x7B</w:t>
            </w:r>
          </w:p>
        </w:tc>
        <w:tc>
          <w:tcPr>
            <w:tcW w:w="3543" w:type="dxa"/>
            <w:tcBorders>
              <w:bottom w:val="double" w:sz="4" w:space="0" w:color="auto"/>
            </w:tcBorders>
          </w:tcPr>
          <w:p w14:paraId="048AC6A5"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xx017B</w:t>
            </w:r>
          </w:p>
        </w:tc>
      </w:tr>
      <w:tr w:rsidR="000C26F9" w:rsidRPr="00AF2DBD" w14:paraId="05208392" w14:textId="77777777" w:rsidTr="00A62C30">
        <w:tc>
          <w:tcPr>
            <w:tcW w:w="8500" w:type="dxa"/>
            <w:gridSpan w:val="4"/>
            <w:tcBorders>
              <w:top w:val="double" w:sz="4" w:space="0" w:color="auto"/>
            </w:tcBorders>
            <w:shd w:val="clear" w:color="auto" w:fill="F2F2F2" w:themeFill="background1" w:themeFillShade="F2"/>
          </w:tcPr>
          <w:p w14:paraId="52D9B5CE"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2</w:t>
            </w:r>
            <w:r w:rsidRPr="003E3C1C">
              <w:rPr>
                <w:rFonts w:ascii="Arial Narrow" w:hAnsi="Arial Narrow"/>
                <w:b/>
                <w:bCs/>
                <w:i/>
                <w:iCs/>
                <w:sz w:val="16"/>
                <w:szCs w:val="16"/>
                <w:lang w:val="en-US"/>
              </w:rPr>
              <w:t xml:space="preserve">. consistent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14:paraId="6B1825D0" w14:textId="77777777" w:rsidTr="00A62C30">
        <w:tc>
          <w:tcPr>
            <w:tcW w:w="421" w:type="dxa"/>
          </w:tcPr>
          <w:p w14:paraId="4B642273"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13</w:t>
            </w:r>
          </w:p>
        </w:tc>
        <w:tc>
          <w:tcPr>
            <w:tcW w:w="2409" w:type="dxa"/>
          </w:tcPr>
          <w:p w14:paraId="5B8A6846"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w:t>
            </w:r>
          </w:p>
        </w:tc>
        <w:tc>
          <w:tcPr>
            <w:tcW w:w="2127" w:type="dxa"/>
          </w:tcPr>
          <w:p w14:paraId="67CF1EB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0xF3,</w:t>
            </w:r>
            <w:r>
              <w:rPr>
                <w:rFonts w:ascii="Arial Narrow" w:hAnsi="Arial Narrow"/>
                <w:sz w:val="16"/>
                <w:szCs w:val="16"/>
                <w:lang w:val="en-US"/>
              </w:rPr>
              <w:t xml:space="preserve"> </w:t>
            </w:r>
            <w:r w:rsidRPr="00A43682">
              <w:rPr>
                <w:rFonts w:ascii="Arial Narrow" w:hAnsi="Arial Narrow"/>
                <w:sz w:val="16"/>
                <w:szCs w:val="16"/>
                <w:lang w:val="en-US"/>
              </w:rPr>
              <w:t>0x70</w:t>
            </w:r>
          </w:p>
        </w:tc>
        <w:tc>
          <w:tcPr>
            <w:tcW w:w="3543" w:type="dxa"/>
          </w:tcPr>
          <w:p w14:paraId="0FDB4CA6"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xx02F370</w:t>
            </w:r>
          </w:p>
        </w:tc>
      </w:tr>
      <w:tr w:rsidR="000C26F9" w14:paraId="6DF29ECE" w14:textId="77777777" w:rsidTr="00A62C30">
        <w:tc>
          <w:tcPr>
            <w:tcW w:w="421" w:type="dxa"/>
          </w:tcPr>
          <w:p w14:paraId="186F8E88"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0ABBB586"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5E2F9F68"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64034ECB"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53A5B40D" w14:textId="77777777" w:rsidTr="00A62C30">
        <w:tc>
          <w:tcPr>
            <w:tcW w:w="421" w:type="dxa"/>
            <w:tcBorders>
              <w:bottom w:val="double" w:sz="4" w:space="0" w:color="auto"/>
            </w:tcBorders>
          </w:tcPr>
          <w:p w14:paraId="0FC3359B"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24</w:t>
            </w:r>
          </w:p>
        </w:tc>
        <w:tc>
          <w:tcPr>
            <w:tcW w:w="2409" w:type="dxa"/>
            <w:tcBorders>
              <w:bottom w:val="double" w:sz="4" w:space="0" w:color="auto"/>
            </w:tcBorders>
          </w:tcPr>
          <w:p w14:paraId="4EEC3D05"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w:t>
            </w:r>
          </w:p>
        </w:tc>
        <w:tc>
          <w:tcPr>
            <w:tcW w:w="2127" w:type="dxa"/>
            <w:tcBorders>
              <w:bottom w:val="double" w:sz="4" w:space="0" w:color="auto"/>
            </w:tcBorders>
          </w:tcPr>
          <w:p w14:paraId="57EDCE1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0xF3,</w:t>
            </w:r>
            <w:r>
              <w:rPr>
                <w:rFonts w:ascii="Arial Narrow" w:hAnsi="Arial Narrow"/>
                <w:sz w:val="16"/>
                <w:szCs w:val="16"/>
                <w:lang w:val="en-US"/>
              </w:rPr>
              <w:t xml:space="preserve"> </w:t>
            </w:r>
            <w:r w:rsidRPr="00A43682">
              <w:rPr>
                <w:rFonts w:ascii="Arial Narrow" w:hAnsi="Arial Narrow"/>
                <w:sz w:val="16"/>
                <w:szCs w:val="16"/>
                <w:lang w:val="en-US"/>
              </w:rPr>
              <w:t>0x7B</w:t>
            </w:r>
          </w:p>
        </w:tc>
        <w:tc>
          <w:tcPr>
            <w:tcW w:w="3543" w:type="dxa"/>
            <w:tcBorders>
              <w:bottom w:val="double" w:sz="4" w:space="0" w:color="auto"/>
            </w:tcBorders>
          </w:tcPr>
          <w:p w14:paraId="590944E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xx02F37B</w:t>
            </w:r>
          </w:p>
        </w:tc>
      </w:tr>
      <w:tr w:rsidR="000C26F9" w:rsidRPr="00AF2DBD" w14:paraId="1ABA8739" w14:textId="77777777" w:rsidTr="00A62C30">
        <w:tc>
          <w:tcPr>
            <w:tcW w:w="8500" w:type="dxa"/>
            <w:gridSpan w:val="4"/>
            <w:tcBorders>
              <w:top w:val="double" w:sz="4" w:space="0" w:color="auto"/>
            </w:tcBorders>
            <w:shd w:val="clear" w:color="auto" w:fill="F2F2F2" w:themeFill="background1" w:themeFillShade="F2"/>
          </w:tcPr>
          <w:p w14:paraId="71E2894F"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3</w:t>
            </w:r>
            <w:r w:rsidRPr="003E3C1C">
              <w:rPr>
                <w:rFonts w:ascii="Arial Narrow" w:hAnsi="Arial Narrow"/>
                <w:b/>
                <w:bCs/>
                <w:i/>
                <w:iCs/>
                <w:sz w:val="16"/>
                <w:szCs w:val="16"/>
                <w:lang w:val="en-US"/>
              </w:rPr>
              <w:t xml:space="preserve">. consistent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consistent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14:paraId="3EB7DF2A" w14:textId="77777777" w:rsidTr="00A62C30">
        <w:tc>
          <w:tcPr>
            <w:tcW w:w="421" w:type="dxa"/>
          </w:tcPr>
          <w:p w14:paraId="00E2625D"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25</w:t>
            </w:r>
          </w:p>
        </w:tc>
        <w:tc>
          <w:tcPr>
            <w:tcW w:w="2409" w:type="dxa"/>
          </w:tcPr>
          <w:p w14:paraId="07E4364C"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 xml:space="preserve">PZD(  </w:t>
            </w:r>
            <w:proofErr w:type="gramEnd"/>
            <w:r w:rsidRPr="00A43682">
              <w:rPr>
                <w:rFonts w:ascii="Arial Narrow" w:hAnsi="Arial Narrow"/>
                <w:sz w:val="16"/>
                <w:szCs w:val="16"/>
                <w:lang w:val="en-US"/>
              </w:rPr>
              <w:t xml:space="preserve">1W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Pr>
          <w:p w14:paraId="5903B10A"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0xF3,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0</w:t>
            </w:r>
          </w:p>
        </w:tc>
        <w:tc>
          <w:tcPr>
            <w:tcW w:w="3543" w:type="dxa"/>
          </w:tcPr>
          <w:p w14:paraId="7DABB125"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xx02F3F0</w:t>
            </w:r>
          </w:p>
        </w:tc>
      </w:tr>
      <w:tr w:rsidR="000C26F9" w14:paraId="3DD11D5B" w14:textId="77777777" w:rsidTr="00A62C30">
        <w:tc>
          <w:tcPr>
            <w:tcW w:w="421" w:type="dxa"/>
          </w:tcPr>
          <w:p w14:paraId="2EF91883"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252E33A8"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7880743E"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72F861E9"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4E76553D" w14:textId="77777777" w:rsidTr="00A62C30">
        <w:tc>
          <w:tcPr>
            <w:tcW w:w="421" w:type="dxa"/>
            <w:tcBorders>
              <w:bottom w:val="double" w:sz="4" w:space="0" w:color="auto"/>
            </w:tcBorders>
          </w:tcPr>
          <w:p w14:paraId="1A6013B0"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36</w:t>
            </w:r>
          </w:p>
        </w:tc>
        <w:tc>
          <w:tcPr>
            <w:tcW w:w="2409" w:type="dxa"/>
            <w:tcBorders>
              <w:bottom w:val="double" w:sz="4" w:space="0" w:color="auto"/>
            </w:tcBorders>
          </w:tcPr>
          <w:p w14:paraId="72E0026E"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PZD(</w:t>
            </w:r>
            <w:proofErr w:type="gramEnd"/>
            <w:r w:rsidRPr="00A43682">
              <w:rPr>
                <w:rFonts w:ascii="Arial Narrow" w:hAnsi="Arial Narrow"/>
                <w:sz w:val="16"/>
                <w:szCs w:val="16"/>
                <w:lang w:val="en-US"/>
              </w:rPr>
              <w:t xml:space="preserve">12W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Borders>
              <w:bottom w:val="double" w:sz="4" w:space="0" w:color="auto"/>
            </w:tcBorders>
          </w:tcPr>
          <w:p w14:paraId="16CA1858"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0xF3,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B</w:t>
            </w:r>
          </w:p>
        </w:tc>
        <w:tc>
          <w:tcPr>
            <w:tcW w:w="3543" w:type="dxa"/>
            <w:tcBorders>
              <w:bottom w:val="double" w:sz="4" w:space="0" w:color="auto"/>
            </w:tcBorders>
          </w:tcPr>
          <w:p w14:paraId="6214AE79"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xx02F3FB</w:t>
            </w:r>
          </w:p>
        </w:tc>
      </w:tr>
      <w:tr w:rsidR="000C26F9" w:rsidRPr="00AF2DBD" w14:paraId="6887C47E" w14:textId="77777777" w:rsidTr="00A62C30">
        <w:tc>
          <w:tcPr>
            <w:tcW w:w="8500" w:type="dxa"/>
            <w:gridSpan w:val="4"/>
            <w:tcBorders>
              <w:top w:val="double" w:sz="4" w:space="0" w:color="auto"/>
            </w:tcBorders>
            <w:shd w:val="clear" w:color="auto" w:fill="F2F2F2" w:themeFill="background1" w:themeFillShade="F2"/>
          </w:tcPr>
          <w:p w14:paraId="16B2E855"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4</w:t>
            </w:r>
            <w:r w:rsidRPr="003E3C1C">
              <w:rPr>
                <w:rFonts w:ascii="Arial Narrow" w:hAnsi="Arial Narrow"/>
                <w:b/>
                <w:bCs/>
                <w:i/>
                <w:iCs/>
                <w:sz w:val="16"/>
                <w:szCs w:val="16"/>
                <w:lang w:val="en-US"/>
              </w:rPr>
              <w:t xml:space="preserve">.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14:paraId="07F4CC19" w14:textId="77777777" w:rsidTr="00A62C30">
        <w:tc>
          <w:tcPr>
            <w:tcW w:w="421" w:type="dxa"/>
          </w:tcPr>
          <w:p w14:paraId="3B89F7C8"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37</w:t>
            </w:r>
          </w:p>
        </w:tc>
        <w:tc>
          <w:tcPr>
            <w:tcW w:w="2409" w:type="dxa"/>
          </w:tcPr>
          <w:p w14:paraId="36F37D9D"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 xml:space="preserve">PZD(  </w:t>
            </w:r>
            <w:proofErr w:type="gramEnd"/>
            <w:r w:rsidRPr="00A43682">
              <w:rPr>
                <w:rFonts w:ascii="Arial Narrow" w:hAnsi="Arial Narrow"/>
                <w:sz w:val="16"/>
                <w:szCs w:val="16"/>
                <w:lang w:val="en-US"/>
              </w:rPr>
              <w:t>1W)</w:t>
            </w:r>
          </w:p>
        </w:tc>
        <w:tc>
          <w:tcPr>
            <w:tcW w:w="2127" w:type="dxa"/>
          </w:tcPr>
          <w:p w14:paraId="3626AE3A"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0</w:t>
            </w:r>
          </w:p>
        </w:tc>
        <w:tc>
          <w:tcPr>
            <w:tcW w:w="3543" w:type="dxa"/>
          </w:tcPr>
          <w:p w14:paraId="04F6B7C6"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xx027370</w:t>
            </w:r>
          </w:p>
        </w:tc>
      </w:tr>
      <w:tr w:rsidR="000C26F9" w14:paraId="61D29C27" w14:textId="77777777" w:rsidTr="00A62C30">
        <w:tc>
          <w:tcPr>
            <w:tcW w:w="421" w:type="dxa"/>
          </w:tcPr>
          <w:p w14:paraId="55469227"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0F61CF6B"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365EE8E7"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7219C62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5875E68F" w14:textId="77777777" w:rsidTr="00A62C30">
        <w:tc>
          <w:tcPr>
            <w:tcW w:w="421" w:type="dxa"/>
            <w:tcBorders>
              <w:bottom w:val="double" w:sz="4" w:space="0" w:color="auto"/>
            </w:tcBorders>
          </w:tcPr>
          <w:p w14:paraId="67BD7EF9"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48</w:t>
            </w:r>
          </w:p>
        </w:tc>
        <w:tc>
          <w:tcPr>
            <w:tcW w:w="2409" w:type="dxa"/>
            <w:tcBorders>
              <w:bottom w:val="double" w:sz="4" w:space="0" w:color="auto"/>
            </w:tcBorders>
          </w:tcPr>
          <w:p w14:paraId="6BBD0B7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PZD(</w:t>
            </w:r>
            <w:proofErr w:type="gramEnd"/>
            <w:r w:rsidRPr="00A43682">
              <w:rPr>
                <w:rFonts w:ascii="Arial Narrow" w:hAnsi="Arial Narrow"/>
                <w:sz w:val="16"/>
                <w:szCs w:val="16"/>
                <w:lang w:val="en-US"/>
              </w:rPr>
              <w:t>12W)</w:t>
            </w:r>
          </w:p>
        </w:tc>
        <w:tc>
          <w:tcPr>
            <w:tcW w:w="2127" w:type="dxa"/>
            <w:tcBorders>
              <w:bottom w:val="double" w:sz="4" w:space="0" w:color="auto"/>
            </w:tcBorders>
          </w:tcPr>
          <w:p w14:paraId="4E6ED656"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B</w:t>
            </w:r>
          </w:p>
        </w:tc>
        <w:tc>
          <w:tcPr>
            <w:tcW w:w="3543" w:type="dxa"/>
            <w:tcBorders>
              <w:bottom w:val="double" w:sz="4" w:space="0" w:color="auto"/>
            </w:tcBorders>
          </w:tcPr>
          <w:p w14:paraId="0D217AEF"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xx02737B</w:t>
            </w:r>
          </w:p>
        </w:tc>
      </w:tr>
      <w:tr w:rsidR="000C26F9" w:rsidRPr="00AF2DBD" w14:paraId="290D8F1B" w14:textId="77777777" w:rsidTr="00A62C30">
        <w:tc>
          <w:tcPr>
            <w:tcW w:w="8500" w:type="dxa"/>
            <w:gridSpan w:val="4"/>
            <w:tcBorders>
              <w:top w:val="double" w:sz="4" w:space="0" w:color="auto"/>
            </w:tcBorders>
            <w:shd w:val="clear" w:color="auto" w:fill="F2F2F2" w:themeFill="background1" w:themeFillShade="F2"/>
          </w:tcPr>
          <w:p w14:paraId="27B36A9B"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5</w:t>
            </w:r>
            <w:r w:rsidRPr="003E3C1C">
              <w:rPr>
                <w:rFonts w:ascii="Arial Narrow" w:hAnsi="Arial Narrow"/>
                <w:b/>
                <w:bCs/>
                <w:i/>
                <w:iCs/>
                <w:sz w:val="16"/>
                <w:szCs w:val="16"/>
                <w:lang w:val="en-US"/>
              </w:rPr>
              <w:t xml:space="preserve">.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consistent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14:paraId="777B4CFA" w14:textId="77777777" w:rsidTr="00A62C30">
        <w:tc>
          <w:tcPr>
            <w:tcW w:w="421" w:type="dxa"/>
          </w:tcPr>
          <w:p w14:paraId="0837CDA3"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49</w:t>
            </w:r>
          </w:p>
        </w:tc>
        <w:tc>
          <w:tcPr>
            <w:tcW w:w="2409" w:type="dxa"/>
          </w:tcPr>
          <w:p w14:paraId="5FD89CFC"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 xml:space="preserve">PZD(  </w:t>
            </w:r>
            <w:proofErr w:type="gramEnd"/>
            <w:r w:rsidRPr="00A43682">
              <w:rPr>
                <w:rFonts w:ascii="Arial Narrow" w:hAnsi="Arial Narrow"/>
                <w:sz w:val="16"/>
                <w:szCs w:val="16"/>
                <w:lang w:val="en-US"/>
              </w:rPr>
              <w:t xml:space="preserve">1W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Pr>
          <w:p w14:paraId="140B6749"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0</w:t>
            </w:r>
          </w:p>
        </w:tc>
        <w:tc>
          <w:tcPr>
            <w:tcW w:w="3543" w:type="dxa"/>
          </w:tcPr>
          <w:p w14:paraId="1486190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xx0273F0</w:t>
            </w:r>
          </w:p>
        </w:tc>
      </w:tr>
      <w:tr w:rsidR="000C26F9" w14:paraId="07BDAB0E" w14:textId="77777777" w:rsidTr="00A62C30">
        <w:tc>
          <w:tcPr>
            <w:tcW w:w="421" w:type="dxa"/>
          </w:tcPr>
          <w:p w14:paraId="50450370"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02A1B9D5"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1162C13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149A8A7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174F2DCC" w14:textId="77777777" w:rsidTr="00A62C30">
        <w:tc>
          <w:tcPr>
            <w:tcW w:w="421" w:type="dxa"/>
            <w:tcBorders>
              <w:bottom w:val="double" w:sz="4" w:space="0" w:color="auto"/>
            </w:tcBorders>
          </w:tcPr>
          <w:p w14:paraId="1257ECB0"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60</w:t>
            </w:r>
          </w:p>
        </w:tc>
        <w:tc>
          <w:tcPr>
            <w:tcW w:w="2409" w:type="dxa"/>
            <w:tcBorders>
              <w:bottom w:val="double" w:sz="4" w:space="0" w:color="auto"/>
            </w:tcBorders>
          </w:tcPr>
          <w:p w14:paraId="521FE30B"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PZD(</w:t>
            </w:r>
            <w:proofErr w:type="gramEnd"/>
            <w:r w:rsidRPr="00A43682">
              <w:rPr>
                <w:rFonts w:ascii="Arial Narrow" w:hAnsi="Arial Narrow"/>
                <w:sz w:val="16"/>
                <w:szCs w:val="16"/>
                <w:lang w:val="en-US"/>
              </w:rPr>
              <w:t xml:space="preserve">12W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Borders>
              <w:bottom w:val="double" w:sz="4" w:space="0" w:color="auto"/>
            </w:tcBorders>
          </w:tcPr>
          <w:p w14:paraId="2C56054C"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7</w:t>
            </w:r>
            <w:r w:rsidRPr="00A43682">
              <w:rPr>
                <w:rFonts w:ascii="Arial Narrow" w:hAnsi="Arial Narrow"/>
                <w:sz w:val="16"/>
                <w:szCs w:val="16"/>
                <w:lang w:val="en-US"/>
              </w:rPr>
              <w:t>3,</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B</w:t>
            </w:r>
          </w:p>
        </w:tc>
        <w:tc>
          <w:tcPr>
            <w:tcW w:w="3543" w:type="dxa"/>
            <w:tcBorders>
              <w:bottom w:val="double" w:sz="4" w:space="0" w:color="auto"/>
            </w:tcBorders>
          </w:tcPr>
          <w:p w14:paraId="7B16087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xx0273FB</w:t>
            </w:r>
          </w:p>
        </w:tc>
      </w:tr>
      <w:tr w:rsidR="000C26F9" w:rsidRPr="00AF2DBD" w14:paraId="174FE5D9" w14:textId="77777777" w:rsidTr="00A62C30">
        <w:tc>
          <w:tcPr>
            <w:tcW w:w="8500" w:type="dxa"/>
            <w:gridSpan w:val="4"/>
            <w:tcBorders>
              <w:top w:val="double" w:sz="4" w:space="0" w:color="auto"/>
            </w:tcBorders>
            <w:shd w:val="clear" w:color="auto" w:fill="F2F2F2" w:themeFill="background1" w:themeFillShade="F2"/>
          </w:tcPr>
          <w:p w14:paraId="3DDB0B5E"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6</w:t>
            </w:r>
            <w:r w:rsidRPr="003E3C1C">
              <w:rPr>
                <w:rFonts w:ascii="Arial Narrow" w:hAnsi="Arial Narrow"/>
                <w:b/>
                <w:bCs/>
                <w:i/>
                <w:iCs/>
                <w:sz w:val="16"/>
                <w:szCs w:val="16"/>
                <w:lang w:val="en-US"/>
              </w:rPr>
              <w:t xml:space="preserve">. no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consistent process data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control)</w:t>
            </w:r>
          </w:p>
        </w:tc>
      </w:tr>
      <w:tr w:rsidR="000C26F9" w:rsidRPr="00A43682" w14:paraId="405E8889" w14:textId="77777777" w:rsidTr="00A62C30">
        <w:tc>
          <w:tcPr>
            <w:tcW w:w="421" w:type="dxa"/>
          </w:tcPr>
          <w:p w14:paraId="6F31815B"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61</w:t>
            </w:r>
          </w:p>
        </w:tc>
        <w:tc>
          <w:tcPr>
            <w:tcW w:w="2409" w:type="dxa"/>
          </w:tcPr>
          <w:p w14:paraId="593C83DB"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 xml:space="preserve">PZD(  </w:t>
            </w:r>
            <w:proofErr w:type="gramEnd"/>
            <w:r w:rsidRPr="00A43682">
              <w:rPr>
                <w:rFonts w:ascii="Arial Narrow" w:hAnsi="Arial Narrow"/>
                <w:sz w:val="16"/>
                <w:szCs w:val="16"/>
                <w:lang w:val="en-US"/>
              </w:rPr>
              <w:t xml:space="preserve">1W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Pr>
          <w:p w14:paraId="019B55E2"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0</w:t>
            </w:r>
          </w:p>
        </w:tc>
        <w:tc>
          <w:tcPr>
            <w:tcW w:w="3543" w:type="dxa"/>
          </w:tcPr>
          <w:p w14:paraId="3F3A731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xx01F0</w:t>
            </w:r>
          </w:p>
        </w:tc>
      </w:tr>
      <w:tr w:rsidR="000C26F9" w:rsidRPr="00A43682" w14:paraId="2036713D" w14:textId="77777777" w:rsidTr="00A62C30">
        <w:tc>
          <w:tcPr>
            <w:tcW w:w="421" w:type="dxa"/>
          </w:tcPr>
          <w:p w14:paraId="05A8B7C8"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349F162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56209261"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3A9C7B6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rsidRPr="00A43682" w14:paraId="6D9F0C70" w14:textId="77777777" w:rsidTr="00A62C30">
        <w:tc>
          <w:tcPr>
            <w:tcW w:w="421" w:type="dxa"/>
            <w:tcBorders>
              <w:bottom w:val="double" w:sz="4" w:space="0" w:color="auto"/>
            </w:tcBorders>
          </w:tcPr>
          <w:p w14:paraId="63A2F6B1"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72</w:t>
            </w:r>
          </w:p>
        </w:tc>
        <w:tc>
          <w:tcPr>
            <w:tcW w:w="2409" w:type="dxa"/>
            <w:tcBorders>
              <w:bottom w:val="double" w:sz="4" w:space="0" w:color="auto"/>
            </w:tcBorders>
          </w:tcPr>
          <w:p w14:paraId="7DDED3B7"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PZD(</w:t>
            </w:r>
            <w:proofErr w:type="gramEnd"/>
            <w:r w:rsidRPr="00A43682">
              <w:rPr>
                <w:rFonts w:ascii="Arial Narrow" w:hAnsi="Arial Narrow"/>
                <w:sz w:val="16"/>
                <w:szCs w:val="16"/>
                <w:lang w:val="en-US"/>
              </w:rPr>
              <w:t xml:space="preserve">12W </w:t>
            </w:r>
            <w:r>
              <w:rPr>
                <w:rFonts w:ascii="Arial Narrow" w:hAnsi="Arial Narrow"/>
                <w:sz w:val="16"/>
                <w:szCs w:val="16"/>
                <w:lang w:val="en-US"/>
              </w:rPr>
              <w:t>c</w:t>
            </w:r>
            <w:r w:rsidRPr="00A43682">
              <w:rPr>
                <w:rFonts w:ascii="Arial Narrow" w:hAnsi="Arial Narrow"/>
                <w:sz w:val="16"/>
                <w:szCs w:val="16"/>
                <w:lang w:val="en-US"/>
              </w:rPr>
              <w:t>ons.)</w:t>
            </w:r>
          </w:p>
        </w:tc>
        <w:tc>
          <w:tcPr>
            <w:tcW w:w="2127" w:type="dxa"/>
            <w:tcBorders>
              <w:bottom w:val="double" w:sz="4" w:space="0" w:color="auto"/>
            </w:tcBorders>
          </w:tcPr>
          <w:p w14:paraId="686D1781"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w:t>
            </w:r>
            <w:r>
              <w:rPr>
                <w:rFonts w:ascii="Arial Narrow" w:hAnsi="Arial Narrow"/>
                <w:sz w:val="16"/>
                <w:szCs w:val="16"/>
                <w:lang w:val="en-US"/>
              </w:rPr>
              <w:t>F</w:t>
            </w:r>
            <w:r w:rsidRPr="00A43682">
              <w:rPr>
                <w:rFonts w:ascii="Arial Narrow" w:hAnsi="Arial Narrow"/>
                <w:sz w:val="16"/>
                <w:szCs w:val="16"/>
                <w:lang w:val="en-US"/>
              </w:rPr>
              <w:t>B</w:t>
            </w:r>
          </w:p>
        </w:tc>
        <w:tc>
          <w:tcPr>
            <w:tcW w:w="3543" w:type="dxa"/>
            <w:tcBorders>
              <w:bottom w:val="double" w:sz="4" w:space="0" w:color="auto"/>
            </w:tcBorders>
          </w:tcPr>
          <w:p w14:paraId="3C2B8BCD"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xx01FB</w:t>
            </w:r>
          </w:p>
        </w:tc>
      </w:tr>
      <w:tr w:rsidR="000C26F9" w:rsidRPr="00AF2DBD" w14:paraId="6E6194DA" w14:textId="77777777" w:rsidTr="00A62C30">
        <w:tc>
          <w:tcPr>
            <w:tcW w:w="8500" w:type="dxa"/>
            <w:gridSpan w:val="4"/>
            <w:tcBorders>
              <w:top w:val="double" w:sz="4" w:space="0" w:color="auto"/>
            </w:tcBorders>
            <w:shd w:val="clear" w:color="auto" w:fill="F2F2F2" w:themeFill="background1" w:themeFillShade="F2"/>
          </w:tcPr>
          <w:p w14:paraId="525051DE"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7</w:t>
            </w:r>
            <w:r w:rsidRPr="003E3C1C">
              <w:rPr>
                <w:rFonts w:ascii="Arial Narrow" w:hAnsi="Arial Narrow"/>
                <w:b/>
                <w:bCs/>
                <w:i/>
                <w:iCs/>
                <w:sz w:val="16"/>
                <w:szCs w:val="16"/>
                <w:lang w:val="en-US"/>
              </w:rPr>
              <w:t xml:space="preserve">. no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(Lenze device control)</w:t>
            </w:r>
          </w:p>
        </w:tc>
      </w:tr>
      <w:tr w:rsidR="000C26F9" w14:paraId="194ADF3D" w14:textId="77777777" w:rsidTr="00A62C30">
        <w:tc>
          <w:tcPr>
            <w:tcW w:w="421" w:type="dxa"/>
          </w:tcPr>
          <w:p w14:paraId="30985BEB"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73</w:t>
            </w:r>
          </w:p>
        </w:tc>
        <w:tc>
          <w:tcPr>
            <w:tcW w:w="2409" w:type="dxa"/>
          </w:tcPr>
          <w:p w14:paraId="600B0F6D"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 AR</w:t>
            </w:r>
          </w:p>
        </w:tc>
        <w:tc>
          <w:tcPr>
            <w:tcW w:w="2127" w:type="dxa"/>
          </w:tcPr>
          <w:p w14:paraId="235BA643"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0x70</w:t>
            </w:r>
          </w:p>
        </w:tc>
        <w:tc>
          <w:tcPr>
            <w:tcW w:w="3543" w:type="dxa"/>
          </w:tcPr>
          <w:p w14:paraId="0E060DC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xx0400000070</w:t>
            </w:r>
          </w:p>
        </w:tc>
      </w:tr>
      <w:tr w:rsidR="000C26F9" w14:paraId="23B483AC" w14:textId="77777777" w:rsidTr="00A62C30">
        <w:tc>
          <w:tcPr>
            <w:tcW w:w="421" w:type="dxa"/>
          </w:tcPr>
          <w:p w14:paraId="6862E220" w14:textId="77777777" w:rsidR="000C26F9"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w:t>
            </w:r>
          </w:p>
        </w:tc>
        <w:tc>
          <w:tcPr>
            <w:tcW w:w="2409" w:type="dxa"/>
          </w:tcPr>
          <w:p w14:paraId="3489E3F5"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28FAEAEC"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3D132D1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0450BDD0" w14:textId="77777777" w:rsidTr="00A62C30">
        <w:tc>
          <w:tcPr>
            <w:tcW w:w="421" w:type="dxa"/>
            <w:tcBorders>
              <w:bottom w:val="double" w:sz="4" w:space="0" w:color="auto"/>
            </w:tcBorders>
          </w:tcPr>
          <w:p w14:paraId="5F2C348D" w14:textId="77777777" w:rsidR="000C26F9" w:rsidRPr="00A4368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84</w:t>
            </w:r>
          </w:p>
        </w:tc>
        <w:tc>
          <w:tcPr>
            <w:tcW w:w="2409" w:type="dxa"/>
            <w:tcBorders>
              <w:bottom w:val="double" w:sz="4" w:space="0" w:color="auto"/>
            </w:tcBorders>
          </w:tcPr>
          <w:p w14:paraId="3DE8E19C"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 AR</w:t>
            </w:r>
          </w:p>
        </w:tc>
        <w:tc>
          <w:tcPr>
            <w:tcW w:w="2127" w:type="dxa"/>
            <w:tcBorders>
              <w:bottom w:val="double" w:sz="4" w:space="0" w:color="auto"/>
            </w:tcBorders>
          </w:tcPr>
          <w:p w14:paraId="2A23F617"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0x7</w:t>
            </w:r>
            <w:r>
              <w:rPr>
                <w:rFonts w:ascii="Arial Narrow" w:hAnsi="Arial Narrow"/>
                <w:sz w:val="16"/>
                <w:szCs w:val="16"/>
                <w:lang w:val="en-US"/>
              </w:rPr>
              <w:t>B</w:t>
            </w:r>
          </w:p>
        </w:tc>
        <w:tc>
          <w:tcPr>
            <w:tcW w:w="3543" w:type="dxa"/>
            <w:tcBorders>
              <w:bottom w:val="double" w:sz="4" w:space="0" w:color="auto"/>
            </w:tcBorders>
          </w:tcPr>
          <w:p w14:paraId="40A490B8"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xx040000007B</w:t>
            </w:r>
          </w:p>
        </w:tc>
      </w:tr>
      <w:tr w:rsidR="000C26F9" w:rsidRPr="00AF2DBD" w14:paraId="68DF560F" w14:textId="77777777" w:rsidTr="00A62C30">
        <w:tc>
          <w:tcPr>
            <w:tcW w:w="8500" w:type="dxa"/>
            <w:gridSpan w:val="4"/>
            <w:tcBorders>
              <w:top w:val="double" w:sz="4" w:space="0" w:color="auto"/>
            </w:tcBorders>
            <w:shd w:val="clear" w:color="auto" w:fill="F2F2F2" w:themeFill="background1" w:themeFillShade="F2"/>
          </w:tcPr>
          <w:p w14:paraId="7C3719A2"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 xml:space="preserve">8. consistent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(Lenze device control)</w:t>
            </w:r>
          </w:p>
        </w:tc>
      </w:tr>
      <w:tr w:rsidR="000C26F9" w14:paraId="01EE64D3" w14:textId="77777777" w:rsidTr="00A62C30">
        <w:tc>
          <w:tcPr>
            <w:tcW w:w="421" w:type="dxa"/>
          </w:tcPr>
          <w:p w14:paraId="5AF5612D"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85</w:t>
            </w:r>
          </w:p>
        </w:tc>
        <w:tc>
          <w:tcPr>
            <w:tcW w:w="2409" w:type="dxa"/>
          </w:tcPr>
          <w:p w14:paraId="129DF27D"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 AR</w:t>
            </w:r>
          </w:p>
        </w:tc>
        <w:tc>
          <w:tcPr>
            <w:tcW w:w="2127" w:type="dxa"/>
          </w:tcPr>
          <w:p w14:paraId="506C518B"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3,</w:t>
            </w:r>
            <w:r>
              <w:rPr>
                <w:rFonts w:ascii="Arial Narrow" w:hAnsi="Arial Narrow"/>
                <w:sz w:val="16"/>
                <w:szCs w:val="16"/>
                <w:lang w:val="en-US"/>
              </w:rPr>
              <w:t xml:space="preserve"> </w:t>
            </w:r>
            <w:r w:rsidRPr="00473030">
              <w:rPr>
                <w:rFonts w:ascii="Arial Narrow" w:hAnsi="Arial Narrow"/>
                <w:sz w:val="16"/>
                <w:szCs w:val="16"/>
                <w:lang w:val="en-US"/>
              </w:rPr>
              <w:t>0x70</w:t>
            </w:r>
          </w:p>
        </w:tc>
        <w:tc>
          <w:tcPr>
            <w:tcW w:w="3543" w:type="dxa"/>
          </w:tcPr>
          <w:p w14:paraId="66811ACF"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xx05000000F370</w:t>
            </w:r>
          </w:p>
        </w:tc>
      </w:tr>
      <w:tr w:rsidR="000C26F9" w14:paraId="31324EFF" w14:textId="77777777" w:rsidTr="00A62C30">
        <w:tc>
          <w:tcPr>
            <w:tcW w:w="421" w:type="dxa"/>
          </w:tcPr>
          <w:p w14:paraId="319E9C2A" w14:textId="77777777" w:rsidR="000C26F9"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w:t>
            </w:r>
          </w:p>
        </w:tc>
        <w:tc>
          <w:tcPr>
            <w:tcW w:w="2409" w:type="dxa"/>
          </w:tcPr>
          <w:p w14:paraId="2CD9C2DD"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39156D5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06100F9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014598D9" w14:textId="77777777" w:rsidTr="00A62C30">
        <w:tc>
          <w:tcPr>
            <w:tcW w:w="421" w:type="dxa"/>
          </w:tcPr>
          <w:p w14:paraId="720D693F"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96</w:t>
            </w:r>
          </w:p>
        </w:tc>
        <w:tc>
          <w:tcPr>
            <w:tcW w:w="2409" w:type="dxa"/>
          </w:tcPr>
          <w:p w14:paraId="078B8336"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 AR</w:t>
            </w:r>
          </w:p>
        </w:tc>
        <w:tc>
          <w:tcPr>
            <w:tcW w:w="2127" w:type="dxa"/>
          </w:tcPr>
          <w:p w14:paraId="0E3562B2"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3,</w:t>
            </w:r>
            <w:r>
              <w:rPr>
                <w:rFonts w:ascii="Arial Narrow" w:hAnsi="Arial Narrow"/>
                <w:sz w:val="16"/>
                <w:szCs w:val="16"/>
                <w:lang w:val="en-US"/>
              </w:rPr>
              <w:t xml:space="preserve"> </w:t>
            </w:r>
            <w:r w:rsidRPr="00473030">
              <w:rPr>
                <w:rFonts w:ascii="Arial Narrow" w:hAnsi="Arial Narrow"/>
                <w:sz w:val="16"/>
                <w:szCs w:val="16"/>
                <w:lang w:val="en-US"/>
              </w:rPr>
              <w:t>0x7</w:t>
            </w:r>
            <w:r>
              <w:rPr>
                <w:rFonts w:ascii="Arial Narrow" w:hAnsi="Arial Narrow"/>
                <w:sz w:val="16"/>
                <w:szCs w:val="16"/>
                <w:lang w:val="en-US"/>
              </w:rPr>
              <w:t>B</w:t>
            </w:r>
          </w:p>
        </w:tc>
        <w:tc>
          <w:tcPr>
            <w:tcW w:w="3543" w:type="dxa"/>
          </w:tcPr>
          <w:p w14:paraId="3118035B"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xx05000000F37B</w:t>
            </w:r>
          </w:p>
        </w:tc>
      </w:tr>
      <w:tr w:rsidR="000C26F9" w:rsidRPr="00AF2DBD" w14:paraId="405387F0" w14:textId="77777777" w:rsidTr="00A62C30">
        <w:tc>
          <w:tcPr>
            <w:tcW w:w="8500" w:type="dxa"/>
            <w:gridSpan w:val="4"/>
            <w:tcBorders>
              <w:top w:val="double" w:sz="4" w:space="0" w:color="auto"/>
            </w:tcBorders>
            <w:shd w:val="clear" w:color="auto" w:fill="F2F2F2" w:themeFill="background1" w:themeFillShade="F2"/>
          </w:tcPr>
          <w:p w14:paraId="7867C73E"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 xml:space="preserve">9. consistent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w:t>
            </w:r>
            <w:r>
              <w:rPr>
                <w:rFonts w:ascii="Arial Narrow" w:hAnsi="Arial Narrow"/>
                <w:b/>
                <w:bCs/>
                <w:i/>
                <w:iCs/>
                <w:sz w:val="16"/>
                <w:szCs w:val="16"/>
                <w:lang w:val="en-US"/>
              </w:rPr>
              <w:t xml:space="preserve">consistent </w:t>
            </w:r>
            <w:r w:rsidRPr="003E3C1C">
              <w:rPr>
                <w:rFonts w:ascii="Arial Narrow" w:hAnsi="Arial Narrow"/>
                <w:b/>
                <w:bCs/>
                <w:i/>
                <w:iCs/>
                <w:sz w:val="16"/>
                <w:szCs w:val="16"/>
                <w:lang w:val="en-US"/>
              </w:rPr>
              <w:t>process data (Lenze device control)</w:t>
            </w:r>
          </w:p>
        </w:tc>
      </w:tr>
      <w:tr w:rsidR="000C26F9" w14:paraId="483EEAC9" w14:textId="77777777" w:rsidTr="00A62C30">
        <w:tc>
          <w:tcPr>
            <w:tcW w:w="421" w:type="dxa"/>
          </w:tcPr>
          <w:p w14:paraId="5F92EA1D"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97</w:t>
            </w:r>
          </w:p>
        </w:tc>
        <w:tc>
          <w:tcPr>
            <w:tcW w:w="2409" w:type="dxa"/>
          </w:tcPr>
          <w:p w14:paraId="222C31E7"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14833CD1"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3,</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0</w:t>
            </w:r>
          </w:p>
        </w:tc>
        <w:tc>
          <w:tcPr>
            <w:tcW w:w="3543" w:type="dxa"/>
          </w:tcPr>
          <w:p w14:paraId="09C0E5DC"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xx05000000F3F0</w:t>
            </w:r>
          </w:p>
        </w:tc>
      </w:tr>
      <w:tr w:rsidR="000C26F9" w14:paraId="696F1578" w14:textId="77777777" w:rsidTr="00A62C30">
        <w:tc>
          <w:tcPr>
            <w:tcW w:w="421" w:type="dxa"/>
          </w:tcPr>
          <w:p w14:paraId="30C1EDE6" w14:textId="77777777" w:rsidR="000C26F9"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w:t>
            </w:r>
          </w:p>
        </w:tc>
        <w:tc>
          <w:tcPr>
            <w:tcW w:w="2409" w:type="dxa"/>
          </w:tcPr>
          <w:p w14:paraId="1AD051F8"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44E56086"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2EB4CED2"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56B35ADB" w14:textId="77777777" w:rsidTr="00A62C30">
        <w:tc>
          <w:tcPr>
            <w:tcW w:w="421" w:type="dxa"/>
          </w:tcPr>
          <w:p w14:paraId="65978BDC"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108</w:t>
            </w:r>
          </w:p>
        </w:tc>
        <w:tc>
          <w:tcPr>
            <w:tcW w:w="2409" w:type="dxa"/>
          </w:tcPr>
          <w:p w14:paraId="01DD6D03"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PAR(</w:t>
            </w:r>
            <w:proofErr w:type="gramEnd"/>
            <w:r>
              <w:rPr>
                <w:rFonts w:ascii="Arial Narrow" w:hAnsi="Arial Narrow"/>
                <w:sz w:val="16"/>
                <w:szCs w:val="16"/>
                <w:lang w:val="en-US"/>
              </w:rPr>
              <w:t>c</w:t>
            </w:r>
            <w:r w:rsidRPr="00A43682">
              <w:rPr>
                <w:rFonts w:ascii="Arial Narrow" w:hAnsi="Arial Narrow"/>
                <w:sz w:val="16"/>
                <w:szCs w:val="16"/>
                <w:lang w:val="en-US"/>
              </w:rPr>
              <w:t xml:space="preserve">ons.) + </w:t>
            </w: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26ABC9C2"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3,</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FB</w:t>
            </w:r>
          </w:p>
        </w:tc>
        <w:tc>
          <w:tcPr>
            <w:tcW w:w="3543" w:type="dxa"/>
          </w:tcPr>
          <w:p w14:paraId="2767DDC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xx05000000F3FB</w:t>
            </w:r>
          </w:p>
        </w:tc>
      </w:tr>
      <w:tr w:rsidR="000C26F9" w:rsidRPr="00AF2DBD" w14:paraId="3B7083C5" w14:textId="77777777" w:rsidTr="00A62C30">
        <w:tc>
          <w:tcPr>
            <w:tcW w:w="8500" w:type="dxa"/>
            <w:gridSpan w:val="4"/>
            <w:tcBorders>
              <w:top w:val="double" w:sz="4" w:space="0" w:color="auto"/>
            </w:tcBorders>
            <w:shd w:val="clear" w:color="auto" w:fill="F2F2F2" w:themeFill="background1" w:themeFillShade="F2"/>
          </w:tcPr>
          <w:p w14:paraId="632271B1"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 xml:space="preserve">10.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process data (Lenze device control)</w:t>
            </w:r>
          </w:p>
        </w:tc>
      </w:tr>
      <w:tr w:rsidR="000C26F9" w14:paraId="2FB25D14" w14:textId="77777777" w:rsidTr="00A62C30">
        <w:tc>
          <w:tcPr>
            <w:tcW w:w="421" w:type="dxa"/>
          </w:tcPr>
          <w:p w14:paraId="667BE8B1"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109</w:t>
            </w:r>
          </w:p>
        </w:tc>
        <w:tc>
          <w:tcPr>
            <w:tcW w:w="2409" w:type="dxa"/>
          </w:tcPr>
          <w:p w14:paraId="3A9ABD1F"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 AR</w:t>
            </w:r>
          </w:p>
        </w:tc>
        <w:tc>
          <w:tcPr>
            <w:tcW w:w="2127" w:type="dxa"/>
          </w:tcPr>
          <w:p w14:paraId="5D561A8A"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0x73,</w:t>
            </w:r>
            <w:r>
              <w:rPr>
                <w:rFonts w:ascii="Arial Narrow" w:hAnsi="Arial Narrow"/>
                <w:sz w:val="16"/>
                <w:szCs w:val="16"/>
                <w:lang w:val="en-US"/>
              </w:rPr>
              <w:t xml:space="preserve"> </w:t>
            </w:r>
            <w:r w:rsidRPr="00473030">
              <w:rPr>
                <w:rFonts w:ascii="Arial Narrow" w:hAnsi="Arial Narrow"/>
                <w:sz w:val="16"/>
                <w:szCs w:val="16"/>
                <w:lang w:val="en-US"/>
              </w:rPr>
              <w:t>0x70</w:t>
            </w:r>
          </w:p>
        </w:tc>
        <w:tc>
          <w:tcPr>
            <w:tcW w:w="3543" w:type="dxa"/>
          </w:tcPr>
          <w:p w14:paraId="4B44F686"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xx050000007370</w:t>
            </w:r>
          </w:p>
        </w:tc>
      </w:tr>
      <w:tr w:rsidR="000C26F9" w14:paraId="3D4C3A75" w14:textId="77777777" w:rsidTr="00A62C30">
        <w:tc>
          <w:tcPr>
            <w:tcW w:w="421" w:type="dxa"/>
          </w:tcPr>
          <w:p w14:paraId="68A99F68" w14:textId="77777777" w:rsidR="000C26F9"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w:t>
            </w:r>
          </w:p>
        </w:tc>
        <w:tc>
          <w:tcPr>
            <w:tcW w:w="2409" w:type="dxa"/>
          </w:tcPr>
          <w:p w14:paraId="4E553C2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36F0DF0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51A836D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04B2C2C0" w14:textId="77777777" w:rsidTr="00A62C30">
        <w:tc>
          <w:tcPr>
            <w:tcW w:w="421" w:type="dxa"/>
          </w:tcPr>
          <w:p w14:paraId="306B735F"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120</w:t>
            </w:r>
          </w:p>
        </w:tc>
        <w:tc>
          <w:tcPr>
            <w:tcW w:w="2409" w:type="dxa"/>
          </w:tcPr>
          <w:p w14:paraId="2535C753"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 AR</w:t>
            </w:r>
          </w:p>
        </w:tc>
        <w:tc>
          <w:tcPr>
            <w:tcW w:w="2127" w:type="dxa"/>
          </w:tcPr>
          <w:p w14:paraId="1B2C7D64"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0x73,</w:t>
            </w:r>
            <w:r>
              <w:rPr>
                <w:rFonts w:ascii="Arial Narrow" w:hAnsi="Arial Narrow"/>
                <w:sz w:val="16"/>
                <w:szCs w:val="16"/>
                <w:lang w:val="en-US"/>
              </w:rPr>
              <w:t xml:space="preserve"> </w:t>
            </w:r>
            <w:r w:rsidRPr="00473030">
              <w:rPr>
                <w:rFonts w:ascii="Arial Narrow" w:hAnsi="Arial Narrow"/>
                <w:sz w:val="16"/>
                <w:szCs w:val="16"/>
                <w:lang w:val="en-US"/>
              </w:rPr>
              <w:t>0x7</w:t>
            </w:r>
            <w:r>
              <w:rPr>
                <w:rFonts w:ascii="Arial Narrow" w:hAnsi="Arial Narrow"/>
                <w:sz w:val="16"/>
                <w:szCs w:val="16"/>
                <w:lang w:val="en-US"/>
              </w:rPr>
              <w:t>B</w:t>
            </w:r>
          </w:p>
        </w:tc>
        <w:tc>
          <w:tcPr>
            <w:tcW w:w="3543" w:type="dxa"/>
          </w:tcPr>
          <w:p w14:paraId="14D32EB0"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xx05000000737B</w:t>
            </w:r>
          </w:p>
        </w:tc>
      </w:tr>
      <w:tr w:rsidR="000C26F9" w:rsidRPr="00AF2DBD" w14:paraId="6FDC189F" w14:textId="77777777" w:rsidTr="00A62C30">
        <w:tc>
          <w:tcPr>
            <w:tcW w:w="8500" w:type="dxa"/>
            <w:gridSpan w:val="4"/>
            <w:tcBorders>
              <w:top w:val="double" w:sz="4" w:space="0" w:color="auto"/>
            </w:tcBorders>
            <w:shd w:val="clear" w:color="auto" w:fill="F2F2F2" w:themeFill="background1" w:themeFillShade="F2"/>
          </w:tcPr>
          <w:p w14:paraId="068322D6"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 xml:space="preserve">11. </w:t>
            </w:r>
            <w:proofErr w:type="spellStart"/>
            <w:r w:rsidRPr="003E3C1C">
              <w:rPr>
                <w:rFonts w:ascii="Arial Narrow" w:hAnsi="Arial Narrow"/>
                <w:b/>
                <w:bCs/>
                <w:i/>
                <w:iCs/>
                <w:sz w:val="16"/>
                <w:szCs w:val="16"/>
                <w:lang w:val="en-US"/>
              </w:rPr>
              <w:t>Drivecom</w:t>
            </w:r>
            <w:proofErr w:type="spellEnd"/>
            <w:r w:rsidRPr="003E3C1C">
              <w:rPr>
                <w:rFonts w:ascii="Arial Narrow" w:hAnsi="Arial Narrow"/>
                <w:b/>
                <w:bCs/>
                <w:i/>
                <w:iCs/>
                <w:sz w:val="16"/>
                <w:szCs w:val="16"/>
                <w:lang w:val="en-US"/>
              </w:rPr>
              <w:t xml:space="preserve">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w:t>
            </w:r>
            <w:r>
              <w:rPr>
                <w:rFonts w:ascii="Arial Narrow" w:hAnsi="Arial Narrow"/>
                <w:b/>
                <w:bCs/>
                <w:i/>
                <w:iCs/>
                <w:sz w:val="16"/>
                <w:szCs w:val="16"/>
                <w:lang w:val="en-US"/>
              </w:rPr>
              <w:t xml:space="preserve">consistent </w:t>
            </w:r>
            <w:r w:rsidRPr="003E3C1C">
              <w:rPr>
                <w:rFonts w:ascii="Arial Narrow" w:hAnsi="Arial Narrow"/>
                <w:b/>
                <w:bCs/>
                <w:i/>
                <w:iCs/>
                <w:sz w:val="16"/>
                <w:szCs w:val="16"/>
                <w:lang w:val="en-US"/>
              </w:rPr>
              <w:t>process data (Lenze device control)</w:t>
            </w:r>
          </w:p>
        </w:tc>
      </w:tr>
      <w:tr w:rsidR="000C26F9" w14:paraId="26939C7D" w14:textId="77777777" w:rsidTr="00A62C30">
        <w:tc>
          <w:tcPr>
            <w:tcW w:w="421" w:type="dxa"/>
          </w:tcPr>
          <w:p w14:paraId="69A98465"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121</w:t>
            </w:r>
          </w:p>
        </w:tc>
        <w:tc>
          <w:tcPr>
            <w:tcW w:w="2409" w:type="dxa"/>
          </w:tcPr>
          <w:p w14:paraId="2749019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36CFC598"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0x73,</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w:t>
            </w:r>
            <w:r w:rsidRPr="00473030">
              <w:rPr>
                <w:rFonts w:ascii="Arial Narrow" w:hAnsi="Arial Narrow"/>
                <w:sz w:val="16"/>
                <w:szCs w:val="16"/>
                <w:lang w:val="en-US"/>
              </w:rPr>
              <w:t>0</w:t>
            </w:r>
          </w:p>
        </w:tc>
        <w:tc>
          <w:tcPr>
            <w:tcW w:w="3543" w:type="dxa"/>
          </w:tcPr>
          <w:p w14:paraId="5BDC1EB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xx0500000073F0</w:t>
            </w:r>
          </w:p>
        </w:tc>
      </w:tr>
      <w:tr w:rsidR="000C26F9" w14:paraId="77E173DB" w14:textId="77777777" w:rsidTr="00A62C30">
        <w:tc>
          <w:tcPr>
            <w:tcW w:w="421" w:type="dxa"/>
          </w:tcPr>
          <w:p w14:paraId="07E735DD" w14:textId="77777777" w:rsidR="000C26F9"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w:t>
            </w:r>
          </w:p>
        </w:tc>
        <w:tc>
          <w:tcPr>
            <w:tcW w:w="2409" w:type="dxa"/>
          </w:tcPr>
          <w:p w14:paraId="4C0A199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3A8428BE"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7B1BE307"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15F2F03D" w14:textId="77777777" w:rsidTr="00A62C30">
        <w:tc>
          <w:tcPr>
            <w:tcW w:w="421" w:type="dxa"/>
          </w:tcPr>
          <w:p w14:paraId="1F26A38E"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132</w:t>
            </w:r>
          </w:p>
        </w:tc>
        <w:tc>
          <w:tcPr>
            <w:tcW w:w="2409" w:type="dxa"/>
          </w:tcPr>
          <w:p w14:paraId="285D2FF7"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 xml:space="preserve">PAR + </w:t>
            </w: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1A05E51C" w14:textId="77777777" w:rsidR="000C26F9" w:rsidRPr="00A43682" w:rsidRDefault="000C26F9" w:rsidP="00A62C30">
            <w:pPr>
              <w:pStyle w:val="Textkrper"/>
              <w:spacing w:after="0"/>
              <w:ind w:left="0"/>
              <w:rPr>
                <w:rFonts w:ascii="Arial Narrow" w:hAnsi="Arial Narrow"/>
                <w:sz w:val="16"/>
                <w:szCs w:val="16"/>
                <w:lang w:val="en-US"/>
              </w:rPr>
            </w:pP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0x00,</w:t>
            </w:r>
            <w:r>
              <w:rPr>
                <w:rFonts w:ascii="Arial Narrow" w:hAnsi="Arial Narrow"/>
                <w:sz w:val="16"/>
                <w:szCs w:val="16"/>
                <w:lang w:val="en-US"/>
              </w:rPr>
              <w:t xml:space="preserve"> </w:t>
            </w:r>
            <w:r w:rsidRPr="00473030">
              <w:rPr>
                <w:rFonts w:ascii="Arial Narrow" w:hAnsi="Arial Narrow"/>
                <w:sz w:val="16"/>
                <w:szCs w:val="16"/>
                <w:lang w:val="en-US"/>
              </w:rPr>
              <w:t>0x73,</w:t>
            </w:r>
            <w:r>
              <w:rPr>
                <w:rFonts w:ascii="Arial Narrow" w:hAnsi="Arial Narrow"/>
                <w:sz w:val="16"/>
                <w:szCs w:val="16"/>
                <w:lang w:val="en-US"/>
              </w:rPr>
              <w:t xml:space="preserve"> </w:t>
            </w:r>
            <w:r w:rsidRPr="00473030">
              <w:rPr>
                <w:rFonts w:ascii="Arial Narrow" w:hAnsi="Arial Narrow"/>
                <w:sz w:val="16"/>
                <w:szCs w:val="16"/>
                <w:lang w:val="en-US"/>
              </w:rPr>
              <w:t>0x</w:t>
            </w:r>
            <w:r>
              <w:rPr>
                <w:rFonts w:ascii="Arial Narrow" w:hAnsi="Arial Narrow"/>
                <w:sz w:val="16"/>
                <w:szCs w:val="16"/>
                <w:lang w:val="en-US"/>
              </w:rPr>
              <w:t>FB</w:t>
            </w:r>
          </w:p>
        </w:tc>
        <w:tc>
          <w:tcPr>
            <w:tcW w:w="3543" w:type="dxa"/>
          </w:tcPr>
          <w:p w14:paraId="6F33167F"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xx0500000073FB</w:t>
            </w:r>
          </w:p>
        </w:tc>
      </w:tr>
      <w:tr w:rsidR="000C26F9" w:rsidRPr="00AF2DBD" w14:paraId="21A4E77C" w14:textId="77777777" w:rsidTr="00A62C30">
        <w:tc>
          <w:tcPr>
            <w:tcW w:w="8500" w:type="dxa"/>
            <w:gridSpan w:val="4"/>
            <w:tcBorders>
              <w:top w:val="double" w:sz="4" w:space="0" w:color="auto"/>
            </w:tcBorders>
            <w:shd w:val="clear" w:color="auto" w:fill="F2F2F2" w:themeFill="background1" w:themeFillShade="F2"/>
          </w:tcPr>
          <w:p w14:paraId="5817BC70" w14:textId="77777777" w:rsidR="000C26F9" w:rsidRPr="003E3C1C" w:rsidRDefault="000C26F9" w:rsidP="000C26F9">
            <w:pPr>
              <w:pStyle w:val="Textkrper"/>
              <w:spacing w:before="40" w:after="40"/>
              <w:ind w:left="0"/>
              <w:rPr>
                <w:rFonts w:ascii="Arial Narrow" w:hAnsi="Arial Narrow"/>
                <w:b/>
                <w:bCs/>
                <w:i/>
                <w:iCs/>
                <w:sz w:val="16"/>
                <w:szCs w:val="16"/>
                <w:lang w:val="en-US"/>
              </w:rPr>
            </w:pPr>
            <w:r>
              <w:rPr>
                <w:rFonts w:ascii="Arial Narrow" w:hAnsi="Arial Narrow"/>
                <w:b/>
                <w:bCs/>
                <w:i/>
                <w:iCs/>
                <w:sz w:val="16"/>
                <w:szCs w:val="16"/>
                <w:lang w:val="en-US"/>
              </w:rPr>
              <w:t xml:space="preserve">12. </w:t>
            </w:r>
            <w:r w:rsidRPr="003E3C1C">
              <w:rPr>
                <w:rFonts w:ascii="Arial Narrow" w:hAnsi="Arial Narrow"/>
                <w:b/>
                <w:bCs/>
                <w:i/>
                <w:iCs/>
                <w:sz w:val="16"/>
                <w:szCs w:val="16"/>
                <w:lang w:val="en-US"/>
              </w:rPr>
              <w:t xml:space="preserve">no parameter </w:t>
            </w:r>
            <w:r>
              <w:rPr>
                <w:rFonts w:ascii="Arial Narrow" w:hAnsi="Arial Narrow"/>
                <w:b/>
                <w:bCs/>
                <w:i/>
                <w:iCs/>
                <w:sz w:val="16"/>
                <w:szCs w:val="16"/>
                <w:lang w:val="en-US"/>
              </w:rPr>
              <w:t>channel /</w:t>
            </w:r>
            <w:r w:rsidRPr="003E3C1C">
              <w:rPr>
                <w:rFonts w:ascii="Arial Narrow" w:hAnsi="Arial Narrow"/>
                <w:b/>
                <w:bCs/>
                <w:i/>
                <w:iCs/>
                <w:sz w:val="16"/>
                <w:szCs w:val="16"/>
                <w:lang w:val="en-US"/>
              </w:rPr>
              <w:t xml:space="preserve"> </w:t>
            </w:r>
            <w:r>
              <w:rPr>
                <w:rFonts w:ascii="Arial Narrow" w:hAnsi="Arial Narrow"/>
                <w:b/>
                <w:bCs/>
                <w:i/>
                <w:iCs/>
                <w:sz w:val="16"/>
                <w:szCs w:val="16"/>
                <w:lang w:val="en-US"/>
              </w:rPr>
              <w:t xml:space="preserve">consistent </w:t>
            </w:r>
            <w:r w:rsidRPr="003E3C1C">
              <w:rPr>
                <w:rFonts w:ascii="Arial Narrow" w:hAnsi="Arial Narrow"/>
                <w:b/>
                <w:bCs/>
                <w:i/>
                <w:iCs/>
                <w:sz w:val="16"/>
                <w:szCs w:val="16"/>
                <w:lang w:val="en-US"/>
              </w:rPr>
              <w:t>process data (Lenze device control)</w:t>
            </w:r>
          </w:p>
        </w:tc>
      </w:tr>
      <w:tr w:rsidR="000C26F9" w14:paraId="736D5AC7" w14:textId="77777777" w:rsidTr="00A62C30">
        <w:tc>
          <w:tcPr>
            <w:tcW w:w="421" w:type="dxa"/>
          </w:tcPr>
          <w:p w14:paraId="4E514EDF"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133</w:t>
            </w:r>
          </w:p>
        </w:tc>
        <w:tc>
          <w:tcPr>
            <w:tcW w:w="2409" w:type="dxa"/>
          </w:tcPr>
          <w:p w14:paraId="204B9E26"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 xml:space="preserve">PZD( </w:t>
            </w:r>
            <w:r>
              <w:rPr>
                <w:rFonts w:ascii="Arial Narrow" w:hAnsi="Arial Narrow"/>
                <w:sz w:val="16"/>
                <w:szCs w:val="16"/>
                <w:lang w:val="en-US"/>
              </w:rPr>
              <w:t xml:space="preserve"> </w:t>
            </w:r>
            <w:proofErr w:type="gramEnd"/>
            <w:r w:rsidRPr="00A43682">
              <w:rPr>
                <w:rFonts w:ascii="Arial Narrow" w:hAnsi="Arial Narrow"/>
                <w:sz w:val="16"/>
                <w:szCs w:val="16"/>
                <w:lang w:val="en-US"/>
              </w:rPr>
              <w:t>1W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0FFEE92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0xF0</w:t>
            </w:r>
          </w:p>
        </w:tc>
        <w:tc>
          <w:tcPr>
            <w:tcW w:w="3543" w:type="dxa"/>
          </w:tcPr>
          <w:p w14:paraId="4144473A"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xx04000000F0</w:t>
            </w:r>
          </w:p>
        </w:tc>
      </w:tr>
      <w:tr w:rsidR="000C26F9" w14:paraId="774CE6D4" w14:textId="77777777" w:rsidTr="00A62C30">
        <w:tc>
          <w:tcPr>
            <w:tcW w:w="421" w:type="dxa"/>
          </w:tcPr>
          <w:p w14:paraId="454074E9" w14:textId="77777777" w:rsidR="000C26F9"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w:t>
            </w:r>
          </w:p>
        </w:tc>
        <w:tc>
          <w:tcPr>
            <w:tcW w:w="2409" w:type="dxa"/>
          </w:tcPr>
          <w:p w14:paraId="54D1E8C8"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2127" w:type="dxa"/>
          </w:tcPr>
          <w:p w14:paraId="13DC2E34"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 xml:space="preserve">  …</w:t>
            </w:r>
          </w:p>
        </w:tc>
        <w:tc>
          <w:tcPr>
            <w:tcW w:w="3543" w:type="dxa"/>
          </w:tcPr>
          <w:p w14:paraId="00E549CD"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w:t>
            </w:r>
          </w:p>
        </w:tc>
      </w:tr>
      <w:tr w:rsidR="000C26F9" w14:paraId="19FAC108" w14:textId="77777777" w:rsidTr="00A62C30">
        <w:tc>
          <w:tcPr>
            <w:tcW w:w="421" w:type="dxa"/>
          </w:tcPr>
          <w:p w14:paraId="5C405D68" w14:textId="77777777" w:rsidR="000C26F9" w:rsidRPr="00A43682" w:rsidRDefault="000C26F9" w:rsidP="00A62C30">
            <w:pPr>
              <w:pStyle w:val="Textkrper"/>
              <w:spacing w:after="0"/>
              <w:ind w:left="-113" w:right="-106"/>
              <w:jc w:val="center"/>
              <w:rPr>
                <w:rFonts w:ascii="Arial Narrow" w:hAnsi="Arial Narrow"/>
                <w:sz w:val="16"/>
                <w:szCs w:val="16"/>
                <w:lang w:val="en-US"/>
              </w:rPr>
            </w:pPr>
            <w:r>
              <w:rPr>
                <w:rFonts w:ascii="Arial Narrow" w:hAnsi="Arial Narrow"/>
                <w:sz w:val="16"/>
                <w:szCs w:val="16"/>
                <w:lang w:val="en-US"/>
              </w:rPr>
              <w:t>144</w:t>
            </w:r>
          </w:p>
        </w:tc>
        <w:tc>
          <w:tcPr>
            <w:tcW w:w="2409" w:type="dxa"/>
          </w:tcPr>
          <w:p w14:paraId="2C4C570B" w14:textId="77777777" w:rsidR="000C26F9" w:rsidRPr="00A43682" w:rsidRDefault="000C26F9" w:rsidP="00A62C30">
            <w:pPr>
              <w:pStyle w:val="Textkrper"/>
              <w:spacing w:after="0"/>
              <w:ind w:left="0"/>
              <w:rPr>
                <w:rFonts w:ascii="Arial Narrow" w:hAnsi="Arial Narrow"/>
                <w:sz w:val="16"/>
                <w:szCs w:val="16"/>
                <w:lang w:val="en-US"/>
              </w:rPr>
            </w:pPr>
            <w:proofErr w:type="gramStart"/>
            <w:r w:rsidRPr="00A43682">
              <w:rPr>
                <w:rFonts w:ascii="Arial Narrow" w:hAnsi="Arial Narrow"/>
                <w:sz w:val="16"/>
                <w:szCs w:val="16"/>
                <w:lang w:val="en-US"/>
              </w:rPr>
              <w:t>PZD(</w:t>
            </w:r>
            <w:proofErr w:type="gramEnd"/>
            <w:r>
              <w:rPr>
                <w:rFonts w:ascii="Arial Narrow" w:hAnsi="Arial Narrow"/>
                <w:sz w:val="16"/>
                <w:szCs w:val="16"/>
                <w:lang w:val="en-US"/>
              </w:rPr>
              <w:t>12</w:t>
            </w:r>
            <w:r w:rsidRPr="00A43682">
              <w:rPr>
                <w:rFonts w:ascii="Arial Narrow" w:hAnsi="Arial Narrow"/>
                <w:sz w:val="16"/>
                <w:szCs w:val="16"/>
                <w:lang w:val="en-US"/>
              </w:rPr>
              <w:t>W</w:t>
            </w:r>
            <w:r>
              <w:rPr>
                <w:rFonts w:ascii="Arial Narrow" w:hAnsi="Arial Narrow"/>
                <w:sz w:val="16"/>
                <w:szCs w:val="16"/>
                <w:lang w:val="en-US"/>
              </w:rPr>
              <w:t xml:space="preserve"> cons.</w:t>
            </w:r>
            <w:r w:rsidRPr="00A43682">
              <w:rPr>
                <w:rFonts w:ascii="Arial Narrow" w:hAnsi="Arial Narrow"/>
                <w:sz w:val="16"/>
                <w:szCs w:val="16"/>
                <w:lang w:val="en-US"/>
              </w:rPr>
              <w:t>) AR</w:t>
            </w:r>
          </w:p>
        </w:tc>
        <w:tc>
          <w:tcPr>
            <w:tcW w:w="2127" w:type="dxa"/>
          </w:tcPr>
          <w:p w14:paraId="07B408EE" w14:textId="77777777" w:rsidR="000C26F9" w:rsidRPr="00A43682" w:rsidRDefault="000C26F9" w:rsidP="00A62C30">
            <w:pPr>
              <w:pStyle w:val="Textkrper"/>
              <w:spacing w:after="0"/>
              <w:ind w:left="0"/>
              <w:rPr>
                <w:rFonts w:ascii="Arial Narrow" w:hAnsi="Arial Narrow"/>
                <w:sz w:val="16"/>
                <w:szCs w:val="16"/>
                <w:lang w:val="en-US"/>
              </w:rPr>
            </w:pP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0x00,</w:t>
            </w:r>
            <w:r>
              <w:rPr>
                <w:rFonts w:ascii="Arial Narrow" w:hAnsi="Arial Narrow"/>
                <w:sz w:val="16"/>
                <w:szCs w:val="16"/>
                <w:lang w:val="en-US"/>
              </w:rPr>
              <w:t xml:space="preserve"> </w:t>
            </w:r>
            <w:r w:rsidRPr="00A43682">
              <w:rPr>
                <w:rFonts w:ascii="Arial Narrow" w:hAnsi="Arial Narrow"/>
                <w:sz w:val="16"/>
                <w:szCs w:val="16"/>
                <w:lang w:val="en-US"/>
              </w:rPr>
              <w:t>0x</w:t>
            </w:r>
            <w:r>
              <w:rPr>
                <w:rFonts w:ascii="Arial Narrow" w:hAnsi="Arial Narrow"/>
                <w:sz w:val="16"/>
                <w:szCs w:val="16"/>
                <w:lang w:val="en-US"/>
              </w:rPr>
              <w:t>FB</w:t>
            </w:r>
          </w:p>
        </w:tc>
        <w:tc>
          <w:tcPr>
            <w:tcW w:w="3543" w:type="dxa"/>
          </w:tcPr>
          <w:p w14:paraId="20C75453" w14:textId="77777777" w:rsidR="000C26F9" w:rsidRPr="00A43682" w:rsidRDefault="000C26F9" w:rsidP="00A62C30">
            <w:pPr>
              <w:pStyle w:val="Textkrper"/>
              <w:spacing w:after="0"/>
              <w:ind w:left="0"/>
              <w:rPr>
                <w:rFonts w:ascii="Arial Narrow" w:hAnsi="Arial Narrow"/>
                <w:sz w:val="16"/>
                <w:szCs w:val="16"/>
                <w:lang w:val="en-US"/>
              </w:rPr>
            </w:pPr>
            <w:r>
              <w:rPr>
                <w:rFonts w:ascii="Arial Narrow" w:hAnsi="Arial Narrow"/>
                <w:sz w:val="16"/>
                <w:szCs w:val="16"/>
                <w:lang w:val="en-US"/>
              </w:rPr>
              <w:t>xx04000000FB</w:t>
            </w:r>
          </w:p>
        </w:tc>
      </w:tr>
    </w:tbl>
    <w:p w14:paraId="43CC1152" w14:textId="77777777" w:rsidR="000C26F9" w:rsidRDefault="000C26F9" w:rsidP="000C26F9">
      <w:pPr>
        <w:pStyle w:val="Textkrper"/>
        <w:rPr>
          <w:rFonts w:eastAsia="Lenze TheSans"/>
          <w:lang w:val="en-US"/>
        </w:rPr>
      </w:pPr>
      <w:r>
        <w:rPr>
          <w:rFonts w:eastAsia="Lenze TheSans"/>
          <w:lang w:val="en-US"/>
        </w:rPr>
        <w:br w:type="page"/>
      </w:r>
    </w:p>
    <w:p w14:paraId="33A5A7C6" w14:textId="1C4BE52B" w:rsidR="00640428" w:rsidRDefault="00640428" w:rsidP="000C26F9">
      <w:pPr>
        <w:pStyle w:val="berschrift2"/>
        <w:rPr>
          <w:rFonts w:eastAsia="Lenze TheSans"/>
          <w:lang w:val="en-US"/>
        </w:rPr>
      </w:pPr>
      <w:bookmarkStart w:id="108" w:name="_Toc220772273"/>
      <w:r w:rsidRPr="00640428">
        <w:rPr>
          <w:rFonts w:eastAsia="Lenze TheSans"/>
          <w:lang w:val="en-US"/>
        </w:rPr>
        <w:lastRenderedPageBreak/>
        <w:t>AIF-IN Interface o</w:t>
      </w:r>
      <w:r>
        <w:rPr>
          <w:rFonts w:eastAsia="Lenze TheSans"/>
          <w:lang w:val="en-US"/>
        </w:rPr>
        <w:t>f 9300</w:t>
      </w:r>
      <w:bookmarkEnd w:id="96"/>
      <w:bookmarkEnd w:id="108"/>
    </w:p>
    <w:p w14:paraId="46CF5623" w14:textId="6385DDD0" w:rsidR="00640428" w:rsidRPr="00640428" w:rsidRDefault="00640428" w:rsidP="00640428">
      <w:pPr>
        <w:pStyle w:val="Textkrper"/>
        <w:spacing w:after="0"/>
        <w:ind w:left="992"/>
        <w:rPr>
          <w:rFonts w:eastAsia="Lenze TheSans"/>
          <w:lang w:val="en-US"/>
        </w:rPr>
      </w:pPr>
      <w:r w:rsidRPr="00640428">
        <w:rPr>
          <w:rFonts w:eastAsia="Lenze TheSans"/>
          <w:b/>
          <w:noProof/>
        </w:rPr>
        <w:drawing>
          <wp:inline distT="0" distB="0" distL="0" distR="0" wp14:anchorId="219B65EE" wp14:editId="19A8EBD0">
            <wp:extent cx="3688346" cy="6455585"/>
            <wp:effectExtent l="0" t="0" r="7620" b="2540"/>
            <wp:docPr id="11" name="Picture 10" descr="A diagram of a machine&#10;&#10;AI-generated content may be incorrect.">
              <a:extLst xmlns:a="http://schemas.openxmlformats.org/drawingml/2006/main">
                <a:ext uri="{FF2B5EF4-FFF2-40B4-BE49-F238E27FC236}">
                  <a16:creationId xmlns:a16="http://schemas.microsoft.com/office/drawing/2014/main" id="{E0060E3A-EB79-1E89-C10D-AF0870CC3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machine&#10;&#10;AI-generated content may be incorrect.">
                      <a:extLst>
                        <a:ext uri="{FF2B5EF4-FFF2-40B4-BE49-F238E27FC236}">
                          <a16:creationId xmlns:a16="http://schemas.microsoft.com/office/drawing/2014/main" id="{E0060E3A-EB79-1E89-C10D-AF0870CC37CC}"/>
                        </a:ext>
                      </a:extLst>
                    </pic:cNvPr>
                    <pic:cNvPicPr>
                      <a:picLocks noChangeAspect="1"/>
                    </pic:cNvPicPr>
                  </pic:nvPicPr>
                  <pic:blipFill>
                    <a:blip r:embed="rId105">
                      <a:clrChange>
                        <a:clrFrom>
                          <a:srgbClr val="FFFFFF"/>
                        </a:clrFrom>
                        <a:clrTo>
                          <a:srgbClr val="FFFFFF">
                            <a:alpha val="0"/>
                          </a:srgbClr>
                        </a:clrTo>
                      </a:clrChange>
                    </a:blip>
                    <a:stretch>
                      <a:fillRect/>
                    </a:stretch>
                  </pic:blipFill>
                  <pic:spPr>
                    <a:xfrm>
                      <a:off x="0" y="0"/>
                      <a:ext cx="3708640" cy="6491106"/>
                    </a:xfrm>
                    <a:prstGeom prst="rect">
                      <a:avLst/>
                    </a:prstGeom>
                  </pic:spPr>
                </pic:pic>
              </a:graphicData>
            </a:graphic>
          </wp:inline>
        </w:drawing>
      </w:r>
    </w:p>
    <w:p w14:paraId="68FA2ECB" w14:textId="77777777" w:rsidR="00640428" w:rsidRDefault="00640428" w:rsidP="00640428">
      <w:pPr>
        <w:pStyle w:val="Textkrper"/>
        <w:spacing w:after="0"/>
        <w:jc w:val="center"/>
        <w:rPr>
          <w:rFonts w:ascii="Arial Narrow" w:eastAsia="Arial Narrow" w:hAnsi="Arial Narrow"/>
          <w:sz w:val="16"/>
          <w:lang w:val="en-GB"/>
        </w:rPr>
      </w:pPr>
    </w:p>
    <w:p w14:paraId="07A0716C" w14:textId="1AAD1AC5" w:rsidR="00AB47FB" w:rsidRPr="006B369A" w:rsidRDefault="00640428" w:rsidP="00AB47FB">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46</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signal flow of the </w:t>
      </w:r>
      <w:r w:rsidRPr="004172B8">
        <w:rPr>
          <w:rFonts w:ascii="Arial Narrow" w:eastAsia="Arial Narrow" w:hAnsi="Arial Narrow"/>
          <w:b/>
          <w:bCs/>
          <w:sz w:val="16"/>
          <w:lang w:val="en-GB"/>
        </w:rPr>
        <w:t>AIF-IN</w:t>
      </w:r>
      <w:r>
        <w:rPr>
          <w:rFonts w:ascii="Arial Narrow" w:eastAsia="Arial Narrow" w:hAnsi="Arial Narrow"/>
          <w:sz w:val="16"/>
          <w:lang w:val="en-GB"/>
        </w:rPr>
        <w:t xml:space="preserve"> interface on the </w:t>
      </w:r>
      <w:proofErr w:type="gramStart"/>
      <w:r>
        <w:rPr>
          <w:rFonts w:ascii="Arial Narrow" w:eastAsia="Arial Narrow" w:hAnsi="Arial Narrow"/>
          <w:sz w:val="16"/>
          <w:lang w:val="en-GB"/>
        </w:rPr>
        <w:t>9300 servo</w:t>
      </w:r>
      <w:proofErr w:type="gramEnd"/>
      <w:r>
        <w:rPr>
          <w:rFonts w:ascii="Arial Narrow" w:eastAsia="Arial Narrow" w:hAnsi="Arial Narrow"/>
          <w:sz w:val="16"/>
          <w:lang w:val="en-GB"/>
        </w:rPr>
        <w:t xml:space="preserve"> </w:t>
      </w:r>
      <w:r w:rsidR="00AB47FB">
        <w:rPr>
          <w:rFonts w:ascii="Arial Narrow" w:eastAsia="Arial Narrow" w:hAnsi="Arial Narrow"/>
          <w:sz w:val="16"/>
          <w:lang w:val="en-GB"/>
        </w:rPr>
        <w:t>inverter (excerpt from GDC help)</w:t>
      </w:r>
    </w:p>
    <w:p w14:paraId="60E210A3" w14:textId="312BE4B2" w:rsidR="00640428" w:rsidRPr="006B369A" w:rsidRDefault="00640428" w:rsidP="00640428">
      <w:pPr>
        <w:pStyle w:val="Textkrper"/>
        <w:spacing w:after="0"/>
        <w:jc w:val="center"/>
        <w:rPr>
          <w:rFonts w:ascii="Arial Narrow" w:hAnsi="Arial Narrow"/>
          <w:sz w:val="16"/>
          <w:lang w:val="en-GB"/>
        </w:rPr>
      </w:pPr>
    </w:p>
    <w:p w14:paraId="6FE09189" w14:textId="77777777" w:rsidR="000C26F9" w:rsidRDefault="000C26F9">
      <w:pPr>
        <w:rPr>
          <w:rFonts w:ascii="Lenze TheSans" w:eastAsia="Lenze TheSans" w:hAnsi="Lenze TheSans"/>
          <w:sz w:val="24"/>
          <w:lang w:val="en-US"/>
        </w:rPr>
      </w:pPr>
      <w:bookmarkStart w:id="109" w:name="_Ref198305584"/>
      <w:r>
        <w:rPr>
          <w:rFonts w:eastAsia="Lenze TheSans"/>
          <w:lang w:val="en-US"/>
        </w:rPr>
        <w:br w:type="page"/>
      </w:r>
    </w:p>
    <w:p w14:paraId="12A7A8B7" w14:textId="46FB22C0" w:rsidR="00640428" w:rsidRDefault="00640428" w:rsidP="000C26F9">
      <w:pPr>
        <w:pStyle w:val="berschrift2"/>
        <w:rPr>
          <w:rFonts w:eastAsia="Lenze TheSans"/>
          <w:lang w:val="en-US"/>
        </w:rPr>
      </w:pPr>
      <w:bookmarkStart w:id="110" w:name="_Toc220772274"/>
      <w:r w:rsidRPr="00640428">
        <w:rPr>
          <w:rFonts w:eastAsia="Lenze TheSans"/>
          <w:lang w:val="en-US"/>
        </w:rPr>
        <w:lastRenderedPageBreak/>
        <w:t>AIF-</w:t>
      </w:r>
      <w:r>
        <w:rPr>
          <w:rFonts w:eastAsia="Lenze TheSans"/>
          <w:lang w:val="en-US"/>
        </w:rPr>
        <w:t>OUT</w:t>
      </w:r>
      <w:r w:rsidRPr="00640428">
        <w:rPr>
          <w:rFonts w:eastAsia="Lenze TheSans"/>
          <w:lang w:val="en-US"/>
        </w:rPr>
        <w:t xml:space="preserve"> Interface o</w:t>
      </w:r>
      <w:r>
        <w:rPr>
          <w:rFonts w:eastAsia="Lenze TheSans"/>
          <w:lang w:val="en-US"/>
        </w:rPr>
        <w:t>f 9300</w:t>
      </w:r>
      <w:bookmarkEnd w:id="109"/>
      <w:bookmarkEnd w:id="110"/>
    </w:p>
    <w:p w14:paraId="16BD0E2D" w14:textId="56F4D22B" w:rsidR="00640428" w:rsidRDefault="00AB47FB" w:rsidP="00640428">
      <w:pPr>
        <w:pStyle w:val="Textkrper"/>
        <w:spacing w:after="0"/>
        <w:ind w:left="992"/>
        <w:rPr>
          <w:rFonts w:eastAsia="Lenze TheSans"/>
          <w:lang w:val="en-US"/>
        </w:rPr>
      </w:pPr>
      <w:r>
        <w:rPr>
          <w:rFonts w:ascii="Arial Narrow" w:eastAsia="Arial Narrow" w:hAnsi="Arial Narrow"/>
          <w:b/>
          <w:noProof/>
          <w:snapToGrid/>
          <w:sz w:val="16"/>
        </w:rPr>
        <mc:AlternateContent>
          <mc:Choice Requires="wps">
            <w:drawing>
              <wp:anchor distT="0" distB="0" distL="114300" distR="114300" simplePos="0" relativeHeight="251691008" behindDoc="0" locked="0" layoutInCell="1" allowOverlap="1" wp14:anchorId="092F9F6E" wp14:editId="1BBF42C3">
                <wp:simplePos x="0" y="0"/>
                <wp:positionH relativeFrom="column">
                  <wp:posOffset>888136</wp:posOffset>
                </wp:positionH>
                <wp:positionV relativeFrom="paragraph">
                  <wp:posOffset>66751</wp:posOffset>
                </wp:positionV>
                <wp:extent cx="3763671" cy="6119165"/>
                <wp:effectExtent l="0" t="0" r="27305" b="15240"/>
                <wp:wrapNone/>
                <wp:docPr id="681444996" name="Rectangle 85"/>
                <wp:cNvGraphicFramePr/>
                <a:graphic xmlns:a="http://schemas.openxmlformats.org/drawingml/2006/main">
                  <a:graphicData uri="http://schemas.microsoft.com/office/word/2010/wordprocessingShape">
                    <wps:wsp>
                      <wps:cNvSpPr/>
                      <wps:spPr>
                        <a:xfrm>
                          <a:off x="0" y="0"/>
                          <a:ext cx="3763671" cy="6119165"/>
                        </a:xfrm>
                        <a:prstGeom prst="rect">
                          <a:avLst/>
                        </a:prstGeom>
                        <a:noFill/>
                        <a:ln w="1587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297CE" id="Rectangle 85" o:spid="_x0000_s1026" style="position:absolute;margin-left:69.95pt;margin-top:5.25pt;width:296.35pt;height:48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" filled="f" strokecolor="black [3213]" strokeweight="1.25pt">
                <v:stroke dashstyle="3 1"/>
              </v:rect>
            </w:pict>
          </mc:Fallback>
        </mc:AlternateContent>
      </w:r>
      <w:r w:rsidR="00640428" w:rsidRPr="00640428">
        <w:rPr>
          <w:rFonts w:ascii="Arial Narrow" w:eastAsia="Arial Narrow" w:hAnsi="Arial Narrow"/>
          <w:b/>
          <w:noProof/>
          <w:sz w:val="16"/>
        </w:rPr>
        <w:drawing>
          <wp:anchor distT="0" distB="0" distL="114300" distR="114300" simplePos="0" relativeHeight="251688960" behindDoc="0" locked="0" layoutInCell="1" allowOverlap="1" wp14:anchorId="584843E7" wp14:editId="5DE4D34B">
            <wp:simplePos x="0" y="0"/>
            <wp:positionH relativeFrom="column">
              <wp:posOffset>734060</wp:posOffset>
            </wp:positionH>
            <wp:positionV relativeFrom="paragraph">
              <wp:posOffset>143993</wp:posOffset>
            </wp:positionV>
            <wp:extent cx="2353913" cy="2346783"/>
            <wp:effectExtent l="0" t="0" r="8890" b="0"/>
            <wp:wrapNone/>
            <wp:docPr id="15" name="Picture 14" descr="A diagram of a computer program&#10;&#10;AI-generated content may be incorrect.">
              <a:extLst xmlns:a="http://schemas.openxmlformats.org/drawingml/2006/main">
                <a:ext uri="{FF2B5EF4-FFF2-40B4-BE49-F238E27FC236}">
                  <a16:creationId xmlns:a16="http://schemas.microsoft.com/office/drawing/2014/main" id="{5E86A1F8-AE4C-2730-858F-E6DE16F4D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iagram of a computer program&#10;&#10;AI-generated content may be incorrect.">
                      <a:extLst>
                        <a:ext uri="{FF2B5EF4-FFF2-40B4-BE49-F238E27FC236}">
                          <a16:creationId xmlns:a16="http://schemas.microsoft.com/office/drawing/2014/main" id="{5E86A1F8-AE4C-2730-858F-E6DE16F4D44D}"/>
                        </a:ext>
                      </a:extLst>
                    </pic:cNvPr>
                    <pic:cNvPicPr>
                      <a:picLocks noChangeAspect="1"/>
                    </pic:cNvPicPr>
                  </pic:nvPicPr>
                  <pic:blipFill>
                    <a:blip r:embed="rId106">
                      <a:extLst>
                        <a:ext uri="{28A0092B-C50C-407E-A947-70E740481C1C}">
                          <a14:useLocalDpi xmlns:a14="http://schemas.microsoft.com/office/drawing/2010/main" val="0"/>
                        </a:ext>
                      </a:extLst>
                    </a:blip>
                    <a:srcRect t="1818" r="34735" b="1501"/>
                    <a:stretch/>
                  </pic:blipFill>
                  <pic:spPr>
                    <a:xfrm>
                      <a:off x="0" y="0"/>
                      <a:ext cx="2353913" cy="2346783"/>
                    </a:xfrm>
                    <a:prstGeom prst="rect">
                      <a:avLst/>
                    </a:prstGeom>
                  </pic:spPr>
                </pic:pic>
              </a:graphicData>
            </a:graphic>
            <wp14:sizeRelH relativeFrom="page">
              <wp14:pctWidth>0</wp14:pctWidth>
            </wp14:sizeRelH>
            <wp14:sizeRelV relativeFrom="page">
              <wp14:pctHeight>0</wp14:pctHeight>
            </wp14:sizeRelV>
          </wp:anchor>
        </w:drawing>
      </w:r>
    </w:p>
    <w:p w14:paraId="5C806271" w14:textId="77777777" w:rsidR="00640428" w:rsidRDefault="00640428" w:rsidP="00640428">
      <w:pPr>
        <w:pStyle w:val="Textkrper"/>
        <w:spacing w:after="0"/>
        <w:ind w:left="992"/>
        <w:rPr>
          <w:rFonts w:eastAsia="Lenze TheSans"/>
          <w:lang w:val="en-US"/>
        </w:rPr>
      </w:pPr>
    </w:p>
    <w:p w14:paraId="6D323B8E" w14:textId="77777777" w:rsidR="00640428" w:rsidRDefault="00640428" w:rsidP="00640428">
      <w:pPr>
        <w:pStyle w:val="Textkrper"/>
        <w:spacing w:after="0"/>
        <w:ind w:left="992"/>
        <w:rPr>
          <w:rFonts w:eastAsia="Lenze TheSans"/>
          <w:lang w:val="en-US"/>
        </w:rPr>
      </w:pPr>
    </w:p>
    <w:p w14:paraId="4F27C7A0" w14:textId="77777777" w:rsidR="00640428" w:rsidRDefault="00640428" w:rsidP="00640428">
      <w:pPr>
        <w:pStyle w:val="Textkrper"/>
        <w:spacing w:after="0"/>
        <w:ind w:left="992"/>
        <w:rPr>
          <w:rFonts w:eastAsia="Lenze TheSans"/>
          <w:lang w:val="en-US"/>
        </w:rPr>
      </w:pPr>
    </w:p>
    <w:p w14:paraId="175AC28E" w14:textId="77777777" w:rsidR="00640428" w:rsidRDefault="00640428" w:rsidP="00640428">
      <w:pPr>
        <w:pStyle w:val="Textkrper"/>
        <w:spacing w:after="0"/>
        <w:ind w:left="992"/>
        <w:rPr>
          <w:rFonts w:eastAsia="Lenze TheSans"/>
          <w:lang w:val="en-US"/>
        </w:rPr>
      </w:pPr>
    </w:p>
    <w:p w14:paraId="21EF8E91" w14:textId="77777777" w:rsidR="00640428" w:rsidRDefault="00640428" w:rsidP="00640428">
      <w:pPr>
        <w:pStyle w:val="Textkrper"/>
        <w:spacing w:after="0"/>
        <w:ind w:left="992"/>
        <w:rPr>
          <w:rFonts w:eastAsia="Lenze TheSans"/>
          <w:lang w:val="en-US"/>
        </w:rPr>
      </w:pPr>
    </w:p>
    <w:p w14:paraId="518ECC4D" w14:textId="5A5D5619" w:rsidR="00640428" w:rsidRDefault="00640428" w:rsidP="00640428">
      <w:pPr>
        <w:pStyle w:val="Textkrper"/>
        <w:spacing w:after="0"/>
        <w:ind w:left="992"/>
        <w:rPr>
          <w:rFonts w:eastAsia="Lenze TheSans"/>
          <w:lang w:val="en-US"/>
        </w:rPr>
      </w:pPr>
    </w:p>
    <w:p w14:paraId="290E7A46" w14:textId="673B016A" w:rsidR="00640428" w:rsidRDefault="00640428" w:rsidP="00640428">
      <w:pPr>
        <w:pStyle w:val="Textkrper"/>
        <w:spacing w:after="0"/>
        <w:ind w:left="992"/>
        <w:rPr>
          <w:rFonts w:eastAsia="Lenze TheSans"/>
          <w:lang w:val="en-US"/>
        </w:rPr>
      </w:pPr>
    </w:p>
    <w:p w14:paraId="450036B8" w14:textId="3BC6C3E3" w:rsidR="00640428" w:rsidRPr="00640428" w:rsidRDefault="00AB47FB" w:rsidP="00640428">
      <w:pPr>
        <w:pStyle w:val="Textkrper"/>
        <w:spacing w:after="0"/>
        <w:ind w:left="992"/>
        <w:rPr>
          <w:rFonts w:eastAsia="Lenze TheSans"/>
          <w:lang w:val="en-US"/>
        </w:rPr>
      </w:pPr>
      <w:r>
        <w:rPr>
          <w:rFonts w:eastAsia="Lenze TheSans"/>
          <w:b/>
          <w:noProof/>
          <w:snapToGrid/>
        </w:rPr>
        <mc:AlternateContent>
          <mc:Choice Requires="wps">
            <w:drawing>
              <wp:anchor distT="0" distB="0" distL="114300" distR="114300" simplePos="0" relativeHeight="251689984" behindDoc="0" locked="0" layoutInCell="1" allowOverlap="1" wp14:anchorId="53559C6D" wp14:editId="2E8ABE9C">
                <wp:simplePos x="0" y="0"/>
                <wp:positionH relativeFrom="column">
                  <wp:posOffset>924712</wp:posOffset>
                </wp:positionH>
                <wp:positionV relativeFrom="paragraph">
                  <wp:posOffset>1123391</wp:posOffset>
                </wp:positionV>
                <wp:extent cx="1349655" cy="157277"/>
                <wp:effectExtent l="0" t="0" r="3175" b="0"/>
                <wp:wrapNone/>
                <wp:docPr id="1559841555" name="Rectangle 84"/>
                <wp:cNvGraphicFramePr/>
                <a:graphic xmlns:a="http://schemas.openxmlformats.org/drawingml/2006/main">
                  <a:graphicData uri="http://schemas.microsoft.com/office/word/2010/wordprocessingShape">
                    <wps:wsp>
                      <wps:cNvSpPr/>
                      <wps:spPr>
                        <a:xfrm>
                          <a:off x="0" y="0"/>
                          <a:ext cx="1349655" cy="1572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8EC3A" id="Rectangle 84" o:spid="_x0000_s1026" style="position:absolute;margin-left:72.8pt;margin-top:88.45pt;width:106.25pt;height:1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MpewIAAF4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" fillcolor="white [3212]" stroked="f" strokeweight="1pt"/>
            </w:pict>
          </mc:Fallback>
        </mc:AlternateContent>
      </w:r>
      <w:r w:rsidR="00640428" w:rsidRPr="00640428">
        <w:rPr>
          <w:rFonts w:eastAsia="Lenze TheSans"/>
          <w:b/>
          <w:noProof/>
        </w:rPr>
        <w:drawing>
          <wp:inline distT="0" distB="0" distL="0" distR="0" wp14:anchorId="23CA63ED" wp14:editId="4ED96870">
            <wp:extent cx="4984843" cy="4914529"/>
            <wp:effectExtent l="0" t="0" r="6350" b="635"/>
            <wp:docPr id="13" name="Picture 12" descr="A diagram of a computer program&#10;&#10;AI-generated content may be incorrect.">
              <a:extLst xmlns:a="http://schemas.openxmlformats.org/drawingml/2006/main">
                <a:ext uri="{FF2B5EF4-FFF2-40B4-BE49-F238E27FC236}">
                  <a16:creationId xmlns:a16="http://schemas.microsoft.com/office/drawing/2014/main" id="{F368F023-3409-5156-014B-A470203CD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diagram of a computer program&#10;&#10;AI-generated content may be incorrect.">
                      <a:extLst>
                        <a:ext uri="{FF2B5EF4-FFF2-40B4-BE49-F238E27FC236}">
                          <a16:creationId xmlns:a16="http://schemas.microsoft.com/office/drawing/2014/main" id="{F368F023-3409-5156-014B-A470203CDDA1}"/>
                        </a:ext>
                      </a:extLst>
                    </pic:cNvPr>
                    <pic:cNvPicPr>
                      <a:picLocks noChangeAspect="1"/>
                    </pic:cNvPicPr>
                  </pic:nvPicPr>
                  <pic:blipFill>
                    <a:blip r:embed="rId107"/>
                    <a:srcRect t="1504"/>
                    <a:stretch/>
                  </pic:blipFill>
                  <pic:spPr>
                    <a:xfrm>
                      <a:off x="0" y="0"/>
                      <a:ext cx="5007909" cy="4937269"/>
                    </a:xfrm>
                    <a:prstGeom prst="rect">
                      <a:avLst/>
                    </a:prstGeom>
                  </pic:spPr>
                </pic:pic>
              </a:graphicData>
            </a:graphic>
          </wp:inline>
        </w:drawing>
      </w:r>
    </w:p>
    <w:p w14:paraId="343FFA33" w14:textId="0F44C819" w:rsidR="00640428" w:rsidRDefault="00640428" w:rsidP="00640428">
      <w:pPr>
        <w:pStyle w:val="Textkrper"/>
        <w:spacing w:after="0"/>
        <w:jc w:val="center"/>
        <w:rPr>
          <w:rFonts w:ascii="Arial Narrow" w:eastAsia="Arial Narrow" w:hAnsi="Arial Narrow"/>
          <w:sz w:val="16"/>
          <w:lang w:val="en-GB"/>
        </w:rPr>
      </w:pPr>
    </w:p>
    <w:p w14:paraId="156E49B3" w14:textId="2FC7F4CF" w:rsidR="00640428" w:rsidRPr="006B369A" w:rsidRDefault="00640428" w:rsidP="00640428">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47</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signal flow of the </w:t>
      </w:r>
      <w:r w:rsidRPr="004172B8">
        <w:rPr>
          <w:rFonts w:ascii="Arial Narrow" w:eastAsia="Arial Narrow" w:hAnsi="Arial Narrow"/>
          <w:b/>
          <w:bCs/>
          <w:sz w:val="16"/>
          <w:lang w:val="en-GB"/>
        </w:rPr>
        <w:t>AIF-</w:t>
      </w:r>
      <w:r w:rsidR="00AB47FB" w:rsidRPr="004172B8">
        <w:rPr>
          <w:rFonts w:ascii="Arial Narrow" w:eastAsia="Arial Narrow" w:hAnsi="Arial Narrow"/>
          <w:b/>
          <w:bCs/>
          <w:sz w:val="16"/>
          <w:lang w:val="en-GB"/>
        </w:rPr>
        <w:t>OUT</w:t>
      </w:r>
      <w:r>
        <w:rPr>
          <w:rFonts w:ascii="Arial Narrow" w:eastAsia="Arial Narrow" w:hAnsi="Arial Narrow"/>
          <w:sz w:val="16"/>
          <w:lang w:val="en-GB"/>
        </w:rPr>
        <w:t xml:space="preserve"> interface on the </w:t>
      </w:r>
      <w:proofErr w:type="gramStart"/>
      <w:r>
        <w:rPr>
          <w:rFonts w:ascii="Arial Narrow" w:eastAsia="Arial Narrow" w:hAnsi="Arial Narrow"/>
          <w:sz w:val="16"/>
          <w:lang w:val="en-GB"/>
        </w:rPr>
        <w:t>9300 servo</w:t>
      </w:r>
      <w:proofErr w:type="gramEnd"/>
      <w:r>
        <w:rPr>
          <w:rFonts w:ascii="Arial Narrow" w:eastAsia="Arial Narrow" w:hAnsi="Arial Narrow"/>
          <w:sz w:val="16"/>
          <w:lang w:val="en-GB"/>
        </w:rPr>
        <w:t xml:space="preserve"> inverter</w:t>
      </w:r>
      <w:r w:rsidR="00AB47FB">
        <w:rPr>
          <w:rFonts w:ascii="Arial Narrow" w:eastAsia="Arial Narrow" w:hAnsi="Arial Narrow"/>
          <w:sz w:val="16"/>
          <w:lang w:val="en-GB"/>
        </w:rPr>
        <w:t xml:space="preserve"> (excerpt from GDC help)</w:t>
      </w:r>
    </w:p>
    <w:p w14:paraId="3CCE94EC" w14:textId="77777777" w:rsidR="0085710D" w:rsidRDefault="0085710D" w:rsidP="004374A6">
      <w:pPr>
        <w:rPr>
          <w:rFonts w:ascii="Lenze TheSans" w:eastAsia="Lenze TheSans" w:hAnsi="Lenze TheSans"/>
          <w:b w:val="0"/>
          <w:snapToGrid w:val="0"/>
          <w:lang w:val="en-GB"/>
        </w:rPr>
      </w:pPr>
    </w:p>
    <w:p w14:paraId="04CABE6E" w14:textId="77777777" w:rsidR="00AB47FB" w:rsidRDefault="00AB47FB" w:rsidP="00AB47FB">
      <w:pPr>
        <w:pStyle w:val="Textkrper"/>
        <w:rPr>
          <w:rFonts w:eastAsia="Lenze TheSans"/>
          <w:lang w:val="en-GB"/>
        </w:rPr>
      </w:pPr>
    </w:p>
    <w:p w14:paraId="67939100" w14:textId="10B52E9C" w:rsidR="00AB47FB" w:rsidRDefault="00AB47FB">
      <w:pPr>
        <w:rPr>
          <w:rFonts w:ascii="Lenze TheSans" w:eastAsia="Lenze TheSans" w:hAnsi="Lenze TheSans"/>
          <w:b w:val="0"/>
          <w:snapToGrid w:val="0"/>
          <w:lang w:val="en-GB"/>
        </w:rPr>
      </w:pPr>
      <w:r>
        <w:rPr>
          <w:rFonts w:eastAsia="Lenze TheSans"/>
          <w:lang w:val="en-GB"/>
        </w:rPr>
        <w:br w:type="page"/>
      </w:r>
    </w:p>
    <w:p w14:paraId="2A55F500" w14:textId="332B7DAA" w:rsidR="004C7361" w:rsidRDefault="004C7361" w:rsidP="000C26F9">
      <w:pPr>
        <w:pStyle w:val="berschrift2"/>
        <w:rPr>
          <w:rFonts w:eastAsia="Lenze TheSans"/>
          <w:lang w:val="en-US"/>
        </w:rPr>
      </w:pPr>
      <w:bookmarkStart w:id="111" w:name="_Ref204356038"/>
      <w:bookmarkStart w:id="112" w:name="_Toc220772275"/>
      <w:proofErr w:type="spellStart"/>
      <w:r>
        <w:rPr>
          <w:rFonts w:eastAsia="Lenze TheSans"/>
          <w:lang w:val="en-US"/>
        </w:rPr>
        <w:lastRenderedPageBreak/>
        <w:t>Drivecom</w:t>
      </w:r>
      <w:proofErr w:type="spellEnd"/>
      <w:r>
        <w:rPr>
          <w:rFonts w:eastAsia="Lenze TheSans"/>
          <w:lang w:val="en-US"/>
        </w:rPr>
        <w:t xml:space="preserve"> Control Word</w:t>
      </w:r>
      <w:bookmarkEnd w:id="111"/>
      <w:bookmarkEnd w:id="112"/>
    </w:p>
    <w:tbl>
      <w:tblPr>
        <w:tblW w:w="8427" w:type="dxa"/>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
        <w:gridCol w:w="1341"/>
        <w:gridCol w:w="283"/>
        <w:gridCol w:w="709"/>
        <w:gridCol w:w="425"/>
        <w:gridCol w:w="5095"/>
      </w:tblGrid>
      <w:tr w:rsidR="004C7361" w14:paraId="4886123C" w14:textId="77777777" w:rsidTr="00BD44FD">
        <w:trPr>
          <w:cantSplit/>
          <w:tblHeader/>
        </w:trPr>
        <w:tc>
          <w:tcPr>
            <w:tcW w:w="574" w:type="dxa"/>
            <w:tcBorders>
              <w:bottom w:val="single" w:sz="4" w:space="0" w:color="auto"/>
              <w:right w:val="single" w:sz="6" w:space="0" w:color="808080"/>
            </w:tcBorders>
            <w:shd w:val="clear" w:color="auto" w:fill="B4B4B4"/>
          </w:tcPr>
          <w:p w14:paraId="0B26762F" w14:textId="185FD549" w:rsidR="004C7361" w:rsidRDefault="004C7361" w:rsidP="004C7361">
            <w:pPr>
              <w:pStyle w:val="Tabellentitel"/>
              <w:spacing w:before="20" w:after="20"/>
              <w:jc w:val="center"/>
              <w:rPr>
                <w:rFonts w:eastAsia="Arial Narrow"/>
                <w:snapToGrid/>
              </w:rPr>
            </w:pPr>
            <w:r>
              <w:rPr>
                <w:rFonts w:eastAsia="Arial Narrow"/>
                <w:snapToGrid/>
              </w:rPr>
              <w:t>Bit</w:t>
            </w:r>
          </w:p>
        </w:tc>
        <w:tc>
          <w:tcPr>
            <w:tcW w:w="1341" w:type="dxa"/>
            <w:tcBorders>
              <w:bottom w:val="single" w:sz="4" w:space="0" w:color="auto"/>
              <w:right w:val="single" w:sz="6" w:space="0" w:color="808080"/>
            </w:tcBorders>
            <w:shd w:val="clear" w:color="auto" w:fill="B4B4B4"/>
          </w:tcPr>
          <w:p w14:paraId="026A8ADD" w14:textId="5BF5ECD8" w:rsidR="004C7361" w:rsidRDefault="004C7361" w:rsidP="004C7361">
            <w:pPr>
              <w:pStyle w:val="Tabellentitel"/>
              <w:spacing w:before="20" w:after="20"/>
              <w:rPr>
                <w:snapToGrid/>
              </w:rPr>
            </w:pPr>
            <w:r>
              <w:rPr>
                <w:rFonts w:eastAsia="Arial Narrow"/>
                <w:snapToGrid/>
              </w:rPr>
              <w:t>Name</w:t>
            </w:r>
          </w:p>
        </w:tc>
        <w:tc>
          <w:tcPr>
            <w:tcW w:w="6512" w:type="dxa"/>
            <w:gridSpan w:val="4"/>
            <w:tcBorders>
              <w:left w:val="single" w:sz="6" w:space="0" w:color="808080"/>
              <w:bottom w:val="single" w:sz="4" w:space="0" w:color="auto"/>
            </w:tcBorders>
            <w:shd w:val="clear" w:color="auto" w:fill="B4B4B4"/>
          </w:tcPr>
          <w:p w14:paraId="4C5DE0CE" w14:textId="688683E9" w:rsidR="004C7361" w:rsidRDefault="004C7361" w:rsidP="00A62C30">
            <w:pPr>
              <w:pStyle w:val="Tabellentitel"/>
              <w:spacing w:before="20" w:after="20"/>
              <w:rPr>
                <w:snapToGrid/>
              </w:rPr>
            </w:pPr>
            <w:proofErr w:type="spellStart"/>
            <w:r>
              <w:rPr>
                <w:rFonts w:eastAsia="Arial Narrow"/>
                <w:snapToGrid/>
              </w:rPr>
              <w:t>Meaning</w:t>
            </w:r>
            <w:proofErr w:type="spellEnd"/>
          </w:p>
        </w:tc>
      </w:tr>
      <w:tr w:rsidR="004C7361" w:rsidRPr="004C7361" w14:paraId="2857E374" w14:textId="77777777" w:rsidTr="00BD44FD">
        <w:trPr>
          <w:trHeight w:val="152"/>
        </w:trPr>
        <w:tc>
          <w:tcPr>
            <w:tcW w:w="574" w:type="dxa"/>
            <w:vMerge w:val="restart"/>
            <w:tcBorders>
              <w:top w:val="single" w:sz="6" w:space="0" w:color="808080"/>
              <w:left w:val="single" w:sz="4" w:space="0" w:color="auto"/>
              <w:right w:val="single" w:sz="6" w:space="0" w:color="808080"/>
            </w:tcBorders>
          </w:tcPr>
          <w:p w14:paraId="4B84F299" w14:textId="721F9918" w:rsidR="004C7361" w:rsidRPr="004C7361" w:rsidRDefault="004C7361" w:rsidP="004C7361">
            <w:pPr>
              <w:pStyle w:val="Tabelleneintrag"/>
              <w:spacing w:before="20" w:after="20"/>
              <w:jc w:val="center"/>
              <w:rPr>
                <w:rFonts w:eastAsia="Arial Narrow"/>
                <w:iCs/>
                <w:sz w:val="15"/>
                <w:szCs w:val="15"/>
              </w:rPr>
            </w:pPr>
            <w:r>
              <w:rPr>
                <w:rFonts w:eastAsia="Arial Narrow"/>
                <w:iCs/>
                <w:sz w:val="15"/>
                <w:szCs w:val="15"/>
              </w:rPr>
              <w:t>0</w:t>
            </w:r>
          </w:p>
        </w:tc>
        <w:tc>
          <w:tcPr>
            <w:tcW w:w="1341" w:type="dxa"/>
            <w:vMerge w:val="restart"/>
            <w:tcBorders>
              <w:top w:val="single" w:sz="6" w:space="0" w:color="808080"/>
              <w:left w:val="single" w:sz="4" w:space="0" w:color="auto"/>
              <w:right w:val="single" w:sz="6" w:space="0" w:color="808080"/>
            </w:tcBorders>
          </w:tcPr>
          <w:p w14:paraId="09338B69" w14:textId="437C41E0" w:rsidR="004C7361" w:rsidRPr="002657F7" w:rsidRDefault="004C7361" w:rsidP="004C7361">
            <w:pPr>
              <w:pStyle w:val="Tabelleneintrag"/>
              <w:spacing w:before="20" w:after="20"/>
              <w:rPr>
                <w:i/>
                <w:sz w:val="15"/>
                <w:szCs w:val="15"/>
              </w:rPr>
            </w:pPr>
            <w:r w:rsidRPr="002657F7">
              <w:rPr>
                <w:i/>
                <w:sz w:val="15"/>
                <w:szCs w:val="15"/>
              </w:rPr>
              <w:t>Switch On</w:t>
            </w:r>
          </w:p>
        </w:tc>
        <w:tc>
          <w:tcPr>
            <w:tcW w:w="6512" w:type="dxa"/>
            <w:gridSpan w:val="4"/>
            <w:tcBorders>
              <w:top w:val="single" w:sz="6" w:space="0" w:color="808080"/>
              <w:left w:val="single" w:sz="6" w:space="0" w:color="808080"/>
              <w:bottom w:val="nil"/>
            </w:tcBorders>
          </w:tcPr>
          <w:p w14:paraId="1977E9FA" w14:textId="508836FF" w:rsidR="004C7361" w:rsidRPr="00632E05" w:rsidRDefault="00AE6021" w:rsidP="00A62C30">
            <w:pPr>
              <w:pStyle w:val="Tabelleneintrag"/>
              <w:spacing w:before="20" w:after="20"/>
              <w:rPr>
                <w:rFonts w:eastAsia="Arial Narrow"/>
                <w:i/>
                <w:sz w:val="15"/>
                <w:szCs w:val="15"/>
                <w:lang w:val="en-US"/>
              </w:rPr>
            </w:pPr>
            <w:r>
              <w:rPr>
                <w:rFonts w:eastAsia="Arial Narrow"/>
                <w:sz w:val="15"/>
                <w:szCs w:val="15"/>
                <w:lang w:val="en-GB"/>
              </w:rPr>
              <w:t>command</w:t>
            </w:r>
            <w:r w:rsidR="004C7361">
              <w:rPr>
                <w:rFonts w:eastAsia="Arial Narrow"/>
                <w:sz w:val="15"/>
                <w:szCs w:val="15"/>
                <w:lang w:val="en-GB"/>
              </w:rPr>
              <w:t xml:space="preserve"> </w:t>
            </w:r>
            <w:r w:rsidR="00FC7205">
              <w:rPr>
                <w:rFonts w:eastAsia="Arial Narrow"/>
                <w:sz w:val="15"/>
                <w:szCs w:val="15"/>
                <w:lang w:val="en-GB"/>
              </w:rPr>
              <w:t>bit</w:t>
            </w:r>
            <w:r w:rsidR="004C7361">
              <w:rPr>
                <w:rFonts w:eastAsia="Arial Narrow"/>
                <w:sz w:val="15"/>
                <w:szCs w:val="15"/>
                <w:lang w:val="en-GB"/>
              </w:rPr>
              <w:t>:</w:t>
            </w:r>
          </w:p>
        </w:tc>
      </w:tr>
      <w:tr w:rsidR="004C7361" w:rsidRPr="004C7361" w14:paraId="77FEFC32" w14:textId="77777777" w:rsidTr="00BD44FD">
        <w:tc>
          <w:tcPr>
            <w:tcW w:w="574" w:type="dxa"/>
            <w:vMerge/>
            <w:tcBorders>
              <w:left w:val="single" w:sz="4" w:space="0" w:color="auto"/>
              <w:right w:val="single" w:sz="6" w:space="0" w:color="808080"/>
            </w:tcBorders>
          </w:tcPr>
          <w:p w14:paraId="7A8370A4" w14:textId="77777777" w:rsidR="004C7361" w:rsidRPr="002F536A" w:rsidRDefault="004C7361" w:rsidP="004C7361">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4EBDA57E" w14:textId="632E190A" w:rsidR="004C7361" w:rsidRPr="002657F7" w:rsidRDefault="004C736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5C82B022" w14:textId="77777777" w:rsidR="004C7361" w:rsidRPr="0097313D" w:rsidRDefault="004C736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CABEEA2" w14:textId="77777777" w:rsidR="004C7361" w:rsidRPr="0097313D" w:rsidRDefault="004C736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tcPr>
          <w:p w14:paraId="0AEE6E02" w14:textId="23D917EE" w:rsidR="004C7361" w:rsidRPr="00632E05" w:rsidRDefault="00FC7205" w:rsidP="00A62C30">
            <w:pPr>
              <w:pStyle w:val="Tabelleneintrag"/>
              <w:spacing w:before="20" w:after="0"/>
              <w:rPr>
                <w:rFonts w:eastAsia="Arial Narrow"/>
                <w:i/>
                <w:sz w:val="15"/>
                <w:szCs w:val="15"/>
                <w:lang w:val="en-US"/>
              </w:rPr>
            </w:pPr>
            <w:r>
              <w:rPr>
                <w:sz w:val="15"/>
                <w:szCs w:val="15"/>
                <w:lang w:val="en-GB"/>
              </w:rPr>
              <w:t>commands 2, 6, 8 (controller inhibit)</w:t>
            </w:r>
            <w:r w:rsidR="004C7361">
              <w:rPr>
                <w:sz w:val="15"/>
                <w:szCs w:val="15"/>
                <w:lang w:val="en-GB"/>
              </w:rPr>
              <w:t xml:space="preserve"> </w:t>
            </w:r>
          </w:p>
        </w:tc>
      </w:tr>
      <w:tr w:rsidR="004C7361" w:rsidRPr="004C7361" w14:paraId="631F5BCE" w14:textId="77777777" w:rsidTr="00BD44FD">
        <w:tc>
          <w:tcPr>
            <w:tcW w:w="574" w:type="dxa"/>
            <w:vMerge/>
            <w:tcBorders>
              <w:left w:val="single" w:sz="4" w:space="0" w:color="auto"/>
              <w:right w:val="single" w:sz="6" w:space="0" w:color="808080"/>
            </w:tcBorders>
          </w:tcPr>
          <w:p w14:paraId="1932FE14" w14:textId="77777777" w:rsidR="004C7361" w:rsidRPr="002F536A" w:rsidRDefault="004C7361" w:rsidP="004C7361">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0C1DF038" w14:textId="026FE1B8" w:rsidR="004C7361" w:rsidRPr="002657F7" w:rsidRDefault="004C736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7395571A" w14:textId="77777777" w:rsidR="004C7361" w:rsidRPr="0097313D" w:rsidRDefault="004C736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33B7A94" w14:textId="77777777" w:rsidR="004C7361" w:rsidRPr="0097313D" w:rsidRDefault="004C736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tcPr>
          <w:p w14:paraId="5BDA5C9A" w14:textId="18EA844E" w:rsidR="004C7361" w:rsidRPr="00AC28EE" w:rsidRDefault="00FC7205" w:rsidP="00A62C30">
            <w:pPr>
              <w:pStyle w:val="Tabelleneintrag"/>
              <w:spacing w:before="20" w:after="20"/>
              <w:rPr>
                <w:rFonts w:eastAsia="Arial Narrow"/>
                <w:sz w:val="15"/>
                <w:szCs w:val="15"/>
                <w:lang w:val="en-GB"/>
              </w:rPr>
            </w:pPr>
            <w:r>
              <w:rPr>
                <w:sz w:val="15"/>
                <w:szCs w:val="15"/>
                <w:lang w:val="en-GB"/>
              </w:rPr>
              <w:t>command 3 (controller enable)</w:t>
            </w:r>
            <w:r w:rsidR="004C7361">
              <w:rPr>
                <w:sz w:val="15"/>
                <w:szCs w:val="15"/>
                <w:lang w:val="en-GB"/>
              </w:rPr>
              <w:t xml:space="preserve"> </w:t>
            </w:r>
          </w:p>
        </w:tc>
      </w:tr>
      <w:tr w:rsidR="00AE6021" w:rsidRPr="00AF2DBD" w14:paraId="4E9F7D65" w14:textId="77777777" w:rsidTr="00BD44FD">
        <w:trPr>
          <w:trHeight w:val="152"/>
        </w:trPr>
        <w:tc>
          <w:tcPr>
            <w:tcW w:w="574" w:type="dxa"/>
            <w:vMerge w:val="restart"/>
            <w:tcBorders>
              <w:top w:val="single" w:sz="6" w:space="0" w:color="808080"/>
              <w:left w:val="single" w:sz="4" w:space="0" w:color="auto"/>
              <w:right w:val="single" w:sz="6" w:space="0" w:color="808080"/>
            </w:tcBorders>
          </w:tcPr>
          <w:p w14:paraId="4CC65498" w14:textId="1A1290B3" w:rsidR="00AE6021" w:rsidRPr="004C7361" w:rsidRDefault="00AE6021" w:rsidP="00A62C30">
            <w:pPr>
              <w:pStyle w:val="Tabelleneintrag"/>
              <w:spacing w:before="20" w:after="20"/>
              <w:jc w:val="center"/>
              <w:rPr>
                <w:rFonts w:eastAsia="Arial Narrow"/>
                <w:iCs/>
                <w:sz w:val="15"/>
                <w:szCs w:val="15"/>
              </w:rPr>
            </w:pPr>
            <w:r>
              <w:rPr>
                <w:rFonts w:eastAsia="Arial Narrow"/>
                <w:iCs/>
                <w:sz w:val="15"/>
                <w:szCs w:val="15"/>
              </w:rPr>
              <w:t>1</w:t>
            </w:r>
          </w:p>
        </w:tc>
        <w:tc>
          <w:tcPr>
            <w:tcW w:w="1341" w:type="dxa"/>
            <w:vMerge w:val="restart"/>
            <w:tcBorders>
              <w:top w:val="single" w:sz="6" w:space="0" w:color="808080"/>
              <w:left w:val="single" w:sz="4" w:space="0" w:color="auto"/>
              <w:right w:val="single" w:sz="6" w:space="0" w:color="808080"/>
            </w:tcBorders>
          </w:tcPr>
          <w:p w14:paraId="6FA8207C" w14:textId="4B42ABF4" w:rsidR="00AE6021" w:rsidRPr="002657F7" w:rsidRDefault="00AE6021" w:rsidP="00A62C30">
            <w:pPr>
              <w:pStyle w:val="Tabelleneintrag"/>
              <w:spacing w:before="20" w:after="20"/>
              <w:rPr>
                <w:i/>
                <w:sz w:val="15"/>
                <w:szCs w:val="15"/>
              </w:rPr>
            </w:pPr>
            <w:proofErr w:type="spellStart"/>
            <w:r w:rsidRPr="002657F7">
              <w:rPr>
                <w:i/>
                <w:sz w:val="15"/>
                <w:szCs w:val="15"/>
              </w:rPr>
              <w:t>Voltage</w:t>
            </w:r>
            <w:proofErr w:type="spellEnd"/>
            <w:r w:rsidRPr="002657F7">
              <w:rPr>
                <w:i/>
                <w:sz w:val="15"/>
                <w:szCs w:val="15"/>
              </w:rPr>
              <w:t xml:space="preserve"> </w:t>
            </w:r>
            <w:proofErr w:type="spellStart"/>
            <w:r w:rsidRPr="002657F7">
              <w:rPr>
                <w:i/>
                <w:sz w:val="15"/>
                <w:szCs w:val="15"/>
              </w:rPr>
              <w:t>Inhibit</w:t>
            </w:r>
            <w:proofErr w:type="spellEnd"/>
          </w:p>
        </w:tc>
        <w:tc>
          <w:tcPr>
            <w:tcW w:w="6512" w:type="dxa"/>
            <w:gridSpan w:val="4"/>
            <w:tcBorders>
              <w:top w:val="single" w:sz="6" w:space="0" w:color="808080"/>
              <w:left w:val="single" w:sz="6" w:space="0" w:color="808080"/>
              <w:bottom w:val="nil"/>
            </w:tcBorders>
          </w:tcPr>
          <w:p w14:paraId="1FF32A03" w14:textId="42CECD48" w:rsidR="00AE6021" w:rsidRPr="00632E05" w:rsidRDefault="00AE6021" w:rsidP="00A62C30">
            <w:pPr>
              <w:pStyle w:val="Tabelleneintrag"/>
              <w:spacing w:before="20" w:after="20"/>
              <w:rPr>
                <w:rFonts w:eastAsia="Arial Narrow"/>
                <w:i/>
                <w:sz w:val="15"/>
                <w:szCs w:val="15"/>
                <w:lang w:val="en-US"/>
              </w:rPr>
            </w:pPr>
            <w:r>
              <w:rPr>
                <w:rFonts w:eastAsia="Arial Narrow"/>
                <w:sz w:val="15"/>
                <w:szCs w:val="15"/>
                <w:lang w:val="en-GB"/>
              </w:rPr>
              <w:t>command bit: disable/enable motor voltage</w:t>
            </w:r>
          </w:p>
        </w:tc>
      </w:tr>
      <w:tr w:rsidR="00AE6021" w:rsidRPr="00632E05" w14:paraId="663A9937" w14:textId="77777777" w:rsidTr="00BD44FD">
        <w:tc>
          <w:tcPr>
            <w:tcW w:w="574" w:type="dxa"/>
            <w:vMerge/>
            <w:tcBorders>
              <w:left w:val="single" w:sz="4" w:space="0" w:color="auto"/>
              <w:right w:val="single" w:sz="6" w:space="0" w:color="808080"/>
            </w:tcBorders>
          </w:tcPr>
          <w:p w14:paraId="579A7065"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5AD6B153"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795DA6CC"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8D4E4A9"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tcPr>
          <w:p w14:paraId="3A54E74F" w14:textId="5FDC5706" w:rsidR="00AE6021" w:rsidRPr="00632E05" w:rsidRDefault="00AE6021" w:rsidP="00A62C30">
            <w:pPr>
              <w:pStyle w:val="Tabelleneintrag"/>
              <w:spacing w:before="20" w:after="0"/>
              <w:rPr>
                <w:rFonts w:eastAsia="Arial Narrow"/>
                <w:i/>
                <w:sz w:val="15"/>
                <w:szCs w:val="15"/>
                <w:lang w:val="en-US"/>
              </w:rPr>
            </w:pPr>
            <w:r>
              <w:rPr>
                <w:sz w:val="15"/>
                <w:szCs w:val="15"/>
                <w:lang w:val="en-GB"/>
              </w:rPr>
              <w:t xml:space="preserve">inhibit voltage </w:t>
            </w:r>
          </w:p>
        </w:tc>
      </w:tr>
      <w:tr w:rsidR="00AE6021" w:rsidRPr="00AC28EE" w14:paraId="2BB3B457" w14:textId="77777777" w:rsidTr="00BD44FD">
        <w:tc>
          <w:tcPr>
            <w:tcW w:w="574" w:type="dxa"/>
            <w:vMerge/>
            <w:tcBorders>
              <w:left w:val="single" w:sz="4" w:space="0" w:color="auto"/>
              <w:right w:val="single" w:sz="6" w:space="0" w:color="808080"/>
            </w:tcBorders>
          </w:tcPr>
          <w:p w14:paraId="7114B2D0"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421CBB9D"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63565F28"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038D7BAB"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tcPr>
          <w:p w14:paraId="65CE0571" w14:textId="6F57169D" w:rsidR="00AE6021" w:rsidRPr="00AC28EE" w:rsidRDefault="00AE6021" w:rsidP="00A62C30">
            <w:pPr>
              <w:pStyle w:val="Tabelleneintrag"/>
              <w:spacing w:before="20" w:after="20"/>
              <w:rPr>
                <w:rFonts w:eastAsia="Arial Narrow"/>
                <w:sz w:val="15"/>
                <w:szCs w:val="15"/>
                <w:lang w:val="en-GB"/>
              </w:rPr>
            </w:pPr>
            <w:r>
              <w:rPr>
                <w:sz w:val="15"/>
                <w:szCs w:val="15"/>
                <w:lang w:val="en-GB"/>
              </w:rPr>
              <w:t xml:space="preserve">enable voltage </w:t>
            </w:r>
          </w:p>
        </w:tc>
      </w:tr>
      <w:tr w:rsidR="00AE6021" w:rsidRPr="00AF2DBD" w14:paraId="34F95B23" w14:textId="77777777" w:rsidTr="00BD44FD">
        <w:trPr>
          <w:trHeight w:val="152"/>
        </w:trPr>
        <w:tc>
          <w:tcPr>
            <w:tcW w:w="574" w:type="dxa"/>
            <w:vMerge w:val="restart"/>
            <w:tcBorders>
              <w:top w:val="single" w:sz="6" w:space="0" w:color="808080"/>
              <w:left w:val="single" w:sz="4" w:space="0" w:color="auto"/>
              <w:right w:val="single" w:sz="6" w:space="0" w:color="808080"/>
            </w:tcBorders>
          </w:tcPr>
          <w:p w14:paraId="073D7E97" w14:textId="7C686F3B" w:rsidR="00AE6021" w:rsidRPr="004C7361" w:rsidRDefault="00AE6021" w:rsidP="00A62C30">
            <w:pPr>
              <w:pStyle w:val="Tabelleneintrag"/>
              <w:spacing w:before="20" w:after="20"/>
              <w:jc w:val="center"/>
              <w:rPr>
                <w:rFonts w:eastAsia="Arial Narrow"/>
                <w:iCs/>
                <w:sz w:val="15"/>
                <w:szCs w:val="15"/>
              </w:rPr>
            </w:pPr>
            <w:r>
              <w:rPr>
                <w:rFonts w:eastAsia="Arial Narrow"/>
                <w:iCs/>
                <w:sz w:val="15"/>
                <w:szCs w:val="15"/>
              </w:rPr>
              <w:t>2</w:t>
            </w:r>
          </w:p>
        </w:tc>
        <w:tc>
          <w:tcPr>
            <w:tcW w:w="1341" w:type="dxa"/>
            <w:vMerge w:val="restart"/>
            <w:tcBorders>
              <w:top w:val="single" w:sz="6" w:space="0" w:color="808080"/>
              <w:left w:val="single" w:sz="4" w:space="0" w:color="auto"/>
              <w:right w:val="single" w:sz="6" w:space="0" w:color="808080"/>
            </w:tcBorders>
          </w:tcPr>
          <w:p w14:paraId="5D2E2BCA" w14:textId="406C1257" w:rsidR="00AE6021" w:rsidRPr="002657F7" w:rsidRDefault="00AE6021" w:rsidP="00A62C30">
            <w:pPr>
              <w:pStyle w:val="Tabelleneintrag"/>
              <w:spacing w:before="20" w:after="20"/>
              <w:rPr>
                <w:i/>
                <w:sz w:val="15"/>
                <w:szCs w:val="15"/>
              </w:rPr>
            </w:pPr>
            <w:r w:rsidRPr="002657F7">
              <w:rPr>
                <w:i/>
                <w:sz w:val="15"/>
                <w:szCs w:val="15"/>
              </w:rPr>
              <w:t xml:space="preserve">Quick </w:t>
            </w:r>
            <w:proofErr w:type="spellStart"/>
            <w:r w:rsidRPr="002657F7">
              <w:rPr>
                <w:i/>
                <w:sz w:val="15"/>
                <w:szCs w:val="15"/>
              </w:rPr>
              <w:t>Stop</w:t>
            </w:r>
            <w:proofErr w:type="spellEnd"/>
          </w:p>
        </w:tc>
        <w:tc>
          <w:tcPr>
            <w:tcW w:w="6512" w:type="dxa"/>
            <w:gridSpan w:val="4"/>
            <w:tcBorders>
              <w:top w:val="single" w:sz="6" w:space="0" w:color="808080"/>
              <w:left w:val="single" w:sz="6" w:space="0" w:color="808080"/>
              <w:bottom w:val="nil"/>
            </w:tcBorders>
          </w:tcPr>
          <w:p w14:paraId="4F52C26B" w14:textId="5D073AED" w:rsidR="00AE6021" w:rsidRPr="00632E05" w:rsidRDefault="00AE6021" w:rsidP="00A62C30">
            <w:pPr>
              <w:pStyle w:val="Tabelleneintrag"/>
              <w:spacing w:before="20" w:after="20"/>
              <w:rPr>
                <w:rFonts w:eastAsia="Arial Narrow"/>
                <w:i/>
                <w:sz w:val="15"/>
                <w:szCs w:val="15"/>
                <w:lang w:val="en-US"/>
              </w:rPr>
            </w:pPr>
            <w:r>
              <w:rPr>
                <w:rFonts w:eastAsia="Arial Narrow"/>
                <w:sz w:val="15"/>
                <w:szCs w:val="15"/>
                <w:lang w:val="en-GB"/>
              </w:rPr>
              <w:t>command bit: activate quick stop</w:t>
            </w:r>
          </w:p>
        </w:tc>
      </w:tr>
      <w:tr w:rsidR="00AE6021" w:rsidRPr="00632E05" w14:paraId="0D5B32C7" w14:textId="77777777" w:rsidTr="00BD44FD">
        <w:tc>
          <w:tcPr>
            <w:tcW w:w="574" w:type="dxa"/>
            <w:vMerge/>
            <w:tcBorders>
              <w:left w:val="single" w:sz="4" w:space="0" w:color="auto"/>
              <w:right w:val="single" w:sz="6" w:space="0" w:color="808080"/>
            </w:tcBorders>
          </w:tcPr>
          <w:p w14:paraId="5D2A2681"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35140612"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5C39A6E5"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AC48E89"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tcPr>
          <w:p w14:paraId="519CF476" w14:textId="4430FD2C" w:rsidR="00AE6021" w:rsidRPr="00632E05" w:rsidRDefault="00AE6021" w:rsidP="00A62C30">
            <w:pPr>
              <w:pStyle w:val="Tabelleneintrag"/>
              <w:spacing w:before="20" w:after="0"/>
              <w:rPr>
                <w:rFonts w:eastAsia="Arial Narrow"/>
                <w:i/>
                <w:sz w:val="15"/>
                <w:szCs w:val="15"/>
                <w:lang w:val="en-US"/>
              </w:rPr>
            </w:pPr>
            <w:r>
              <w:rPr>
                <w:sz w:val="15"/>
                <w:szCs w:val="15"/>
                <w:lang w:val="en-GB"/>
              </w:rPr>
              <w:t xml:space="preserve">activate quick stop </w:t>
            </w:r>
          </w:p>
        </w:tc>
      </w:tr>
      <w:tr w:rsidR="00AE6021" w:rsidRPr="00AC28EE" w14:paraId="7C3FE2D6" w14:textId="77777777" w:rsidTr="00BD44FD">
        <w:tc>
          <w:tcPr>
            <w:tcW w:w="574" w:type="dxa"/>
            <w:vMerge/>
            <w:tcBorders>
              <w:left w:val="single" w:sz="4" w:space="0" w:color="auto"/>
              <w:right w:val="single" w:sz="6" w:space="0" w:color="808080"/>
            </w:tcBorders>
          </w:tcPr>
          <w:p w14:paraId="7EB7C2F2"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6ABEC921"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3436E3B6"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8CA8619"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tcPr>
          <w:p w14:paraId="4C8743C6" w14:textId="73DA6DFC" w:rsidR="00AE6021" w:rsidRPr="00AC28EE" w:rsidRDefault="00AE6021" w:rsidP="00A62C30">
            <w:pPr>
              <w:pStyle w:val="Tabelleneintrag"/>
              <w:spacing w:before="20" w:after="20"/>
              <w:rPr>
                <w:rFonts w:eastAsia="Arial Narrow"/>
                <w:sz w:val="15"/>
                <w:szCs w:val="15"/>
                <w:lang w:val="en-GB"/>
              </w:rPr>
            </w:pPr>
            <w:r>
              <w:rPr>
                <w:sz w:val="15"/>
                <w:szCs w:val="15"/>
                <w:lang w:val="en-GB"/>
              </w:rPr>
              <w:t>release quick stop</w:t>
            </w:r>
          </w:p>
        </w:tc>
      </w:tr>
      <w:tr w:rsidR="00AE6021" w:rsidRPr="00AF2DBD" w14:paraId="7A19A5FD" w14:textId="77777777" w:rsidTr="00BD44FD">
        <w:trPr>
          <w:trHeight w:val="152"/>
        </w:trPr>
        <w:tc>
          <w:tcPr>
            <w:tcW w:w="574" w:type="dxa"/>
            <w:vMerge w:val="restart"/>
            <w:tcBorders>
              <w:top w:val="single" w:sz="6" w:space="0" w:color="808080"/>
              <w:left w:val="single" w:sz="4" w:space="0" w:color="auto"/>
              <w:right w:val="single" w:sz="6" w:space="0" w:color="808080"/>
            </w:tcBorders>
          </w:tcPr>
          <w:p w14:paraId="09FC67B2" w14:textId="1187AB93" w:rsidR="00AE6021" w:rsidRPr="004C7361" w:rsidRDefault="00AE6021" w:rsidP="00A62C30">
            <w:pPr>
              <w:pStyle w:val="Tabelleneintrag"/>
              <w:spacing w:before="20" w:after="20"/>
              <w:jc w:val="center"/>
              <w:rPr>
                <w:rFonts w:eastAsia="Arial Narrow"/>
                <w:iCs/>
                <w:sz w:val="15"/>
                <w:szCs w:val="15"/>
              </w:rPr>
            </w:pPr>
            <w:r>
              <w:rPr>
                <w:rFonts w:eastAsia="Arial Narrow"/>
                <w:iCs/>
                <w:sz w:val="15"/>
                <w:szCs w:val="15"/>
              </w:rPr>
              <w:t>3</w:t>
            </w:r>
          </w:p>
        </w:tc>
        <w:tc>
          <w:tcPr>
            <w:tcW w:w="1341" w:type="dxa"/>
            <w:vMerge w:val="restart"/>
            <w:tcBorders>
              <w:top w:val="single" w:sz="6" w:space="0" w:color="808080"/>
              <w:left w:val="single" w:sz="4" w:space="0" w:color="auto"/>
              <w:right w:val="single" w:sz="6" w:space="0" w:color="808080"/>
            </w:tcBorders>
          </w:tcPr>
          <w:p w14:paraId="3322C047" w14:textId="60416BBA" w:rsidR="00AE6021" w:rsidRPr="002657F7" w:rsidRDefault="00AE6021" w:rsidP="00A62C30">
            <w:pPr>
              <w:pStyle w:val="Tabelleneintrag"/>
              <w:spacing w:before="20" w:after="20"/>
              <w:rPr>
                <w:i/>
                <w:sz w:val="15"/>
                <w:szCs w:val="15"/>
              </w:rPr>
            </w:pPr>
            <w:proofErr w:type="spellStart"/>
            <w:r w:rsidRPr="002657F7">
              <w:rPr>
                <w:i/>
                <w:sz w:val="15"/>
                <w:szCs w:val="15"/>
              </w:rPr>
              <w:t>Enable</w:t>
            </w:r>
            <w:proofErr w:type="spellEnd"/>
            <w:r w:rsidRPr="002657F7">
              <w:rPr>
                <w:i/>
                <w:sz w:val="15"/>
                <w:szCs w:val="15"/>
              </w:rPr>
              <w:t xml:space="preserve"> Operation</w:t>
            </w:r>
          </w:p>
        </w:tc>
        <w:tc>
          <w:tcPr>
            <w:tcW w:w="6512" w:type="dxa"/>
            <w:gridSpan w:val="4"/>
            <w:tcBorders>
              <w:top w:val="single" w:sz="6" w:space="0" w:color="808080"/>
              <w:left w:val="single" w:sz="6" w:space="0" w:color="808080"/>
              <w:bottom w:val="nil"/>
            </w:tcBorders>
          </w:tcPr>
          <w:p w14:paraId="57372880" w14:textId="75E18368" w:rsidR="00AE6021" w:rsidRPr="00632E05" w:rsidRDefault="00AE6021" w:rsidP="00A62C30">
            <w:pPr>
              <w:pStyle w:val="Tabelleneintrag"/>
              <w:spacing w:before="20" w:after="20"/>
              <w:rPr>
                <w:rFonts w:eastAsia="Arial Narrow"/>
                <w:i/>
                <w:sz w:val="15"/>
                <w:szCs w:val="15"/>
                <w:lang w:val="en-US"/>
              </w:rPr>
            </w:pPr>
            <w:r>
              <w:rPr>
                <w:rFonts w:eastAsia="Arial Narrow"/>
                <w:sz w:val="15"/>
                <w:szCs w:val="15"/>
                <w:lang w:val="en-GB"/>
              </w:rPr>
              <w:t>command bit: enable drive operation</w:t>
            </w:r>
          </w:p>
        </w:tc>
      </w:tr>
      <w:tr w:rsidR="00AE6021" w:rsidRPr="00632E05" w14:paraId="04694868" w14:textId="77777777" w:rsidTr="00BD44FD">
        <w:tc>
          <w:tcPr>
            <w:tcW w:w="574" w:type="dxa"/>
            <w:vMerge/>
            <w:tcBorders>
              <w:left w:val="single" w:sz="4" w:space="0" w:color="auto"/>
              <w:right w:val="single" w:sz="6" w:space="0" w:color="808080"/>
            </w:tcBorders>
          </w:tcPr>
          <w:p w14:paraId="4501E5E7"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74DDA6A8"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764F6FC4"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607FB267"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tcPr>
          <w:p w14:paraId="1DEC1188" w14:textId="79560446" w:rsidR="00AE6021" w:rsidRPr="00632E05" w:rsidRDefault="00AE6021" w:rsidP="00A62C30">
            <w:pPr>
              <w:pStyle w:val="Tabelleneintrag"/>
              <w:spacing w:before="20" w:after="0"/>
              <w:rPr>
                <w:rFonts w:eastAsia="Arial Narrow"/>
                <w:i/>
                <w:sz w:val="15"/>
                <w:szCs w:val="15"/>
                <w:lang w:val="en-US"/>
              </w:rPr>
            </w:pPr>
            <w:r>
              <w:rPr>
                <w:rFonts w:eastAsia="Arial Narrow"/>
                <w:sz w:val="15"/>
                <w:szCs w:val="15"/>
                <w:lang w:val="en-GB"/>
              </w:rPr>
              <w:t>disable drive operation</w:t>
            </w:r>
            <w:r>
              <w:rPr>
                <w:sz w:val="15"/>
                <w:szCs w:val="15"/>
                <w:lang w:val="en-GB"/>
              </w:rPr>
              <w:t xml:space="preserve"> </w:t>
            </w:r>
          </w:p>
        </w:tc>
      </w:tr>
      <w:tr w:rsidR="00AE6021" w:rsidRPr="00AC28EE" w14:paraId="461964C1" w14:textId="77777777" w:rsidTr="00BD44FD">
        <w:tc>
          <w:tcPr>
            <w:tcW w:w="574" w:type="dxa"/>
            <w:vMerge/>
            <w:tcBorders>
              <w:left w:val="single" w:sz="4" w:space="0" w:color="auto"/>
              <w:right w:val="single" w:sz="6" w:space="0" w:color="808080"/>
            </w:tcBorders>
          </w:tcPr>
          <w:p w14:paraId="560B6185"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0DA91DCF"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2BE956A8"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1AE374F"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tcPr>
          <w:p w14:paraId="038CA818" w14:textId="5EFCAE57" w:rsidR="00AE6021" w:rsidRPr="00AC28EE" w:rsidRDefault="00AE6021" w:rsidP="00A62C30">
            <w:pPr>
              <w:pStyle w:val="Tabelleneintrag"/>
              <w:spacing w:before="20" w:after="20"/>
              <w:rPr>
                <w:rFonts w:eastAsia="Arial Narrow"/>
                <w:sz w:val="15"/>
                <w:szCs w:val="15"/>
                <w:lang w:val="en-GB"/>
              </w:rPr>
            </w:pPr>
            <w:r>
              <w:rPr>
                <w:rFonts w:eastAsia="Arial Narrow"/>
                <w:sz w:val="15"/>
                <w:szCs w:val="15"/>
                <w:lang w:val="en-GB"/>
              </w:rPr>
              <w:t>enable drive operation</w:t>
            </w:r>
          </w:p>
        </w:tc>
      </w:tr>
      <w:tr w:rsidR="00AE6021" w:rsidRPr="00AF2DBD" w14:paraId="380D120E" w14:textId="77777777" w:rsidTr="00BD44FD">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28D9600B" w14:textId="16771744" w:rsidR="00AE6021" w:rsidRPr="004C7361" w:rsidRDefault="00AE6021" w:rsidP="00A62C30">
            <w:pPr>
              <w:pStyle w:val="Tabelleneintrag"/>
              <w:spacing w:before="20" w:after="20"/>
              <w:jc w:val="center"/>
              <w:rPr>
                <w:rFonts w:eastAsia="Arial Narrow"/>
                <w:iCs/>
                <w:sz w:val="15"/>
                <w:szCs w:val="15"/>
              </w:rPr>
            </w:pPr>
            <w:r>
              <w:rPr>
                <w:rFonts w:eastAsia="Arial Narrow"/>
                <w:iCs/>
                <w:sz w:val="15"/>
                <w:szCs w:val="15"/>
              </w:rPr>
              <w:t>4</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36465CFD" w14:textId="658DF48E" w:rsidR="00AE6021" w:rsidRPr="002657F7" w:rsidRDefault="00AE6021" w:rsidP="00A62C30">
            <w:pPr>
              <w:pStyle w:val="Tabelleneintrag"/>
              <w:spacing w:before="20" w:after="20"/>
              <w:rPr>
                <w:i/>
                <w:sz w:val="15"/>
                <w:szCs w:val="15"/>
              </w:rPr>
            </w:pPr>
            <w:r w:rsidRPr="002657F7">
              <w:rPr>
                <w:i/>
                <w:sz w:val="15"/>
                <w:szCs w:val="15"/>
              </w:rPr>
              <w:t xml:space="preserve">RFG </w:t>
            </w:r>
            <w:proofErr w:type="spellStart"/>
            <w:r w:rsidRPr="002657F7">
              <w:rPr>
                <w:i/>
                <w:sz w:val="15"/>
                <w:szCs w:val="15"/>
              </w:rPr>
              <w:t>Inhibit</w:t>
            </w:r>
            <w:proofErr w:type="spellEnd"/>
          </w:p>
        </w:tc>
        <w:tc>
          <w:tcPr>
            <w:tcW w:w="6512" w:type="dxa"/>
            <w:gridSpan w:val="4"/>
            <w:tcBorders>
              <w:top w:val="single" w:sz="6" w:space="0" w:color="808080"/>
              <w:left w:val="single" w:sz="6" w:space="0" w:color="808080"/>
              <w:bottom w:val="nil"/>
            </w:tcBorders>
            <w:shd w:val="clear" w:color="auto" w:fill="F2F2F2" w:themeFill="background1" w:themeFillShade="F2"/>
          </w:tcPr>
          <w:p w14:paraId="446A2B54" w14:textId="1E2658E8" w:rsidR="00AE6021" w:rsidRPr="00632E05" w:rsidRDefault="00AE6021" w:rsidP="00A62C30">
            <w:pPr>
              <w:pStyle w:val="Tabelleneintrag"/>
              <w:spacing w:before="20" w:after="20"/>
              <w:rPr>
                <w:rFonts w:eastAsia="Arial Narrow"/>
                <w:i/>
                <w:sz w:val="15"/>
                <w:szCs w:val="15"/>
                <w:lang w:val="en-US"/>
              </w:rPr>
            </w:pPr>
            <w:r>
              <w:rPr>
                <w:rFonts w:eastAsia="Arial Narrow"/>
                <w:sz w:val="15"/>
                <w:szCs w:val="15"/>
                <w:lang w:val="en-GB"/>
              </w:rPr>
              <w:t>command bit: application quick stop (QSP)</w:t>
            </w:r>
          </w:p>
        </w:tc>
      </w:tr>
      <w:tr w:rsidR="00AE6021" w:rsidRPr="00AF2DBD" w14:paraId="0EC57DB2" w14:textId="77777777" w:rsidTr="00BD44FD">
        <w:tc>
          <w:tcPr>
            <w:tcW w:w="574" w:type="dxa"/>
            <w:vMerge/>
            <w:tcBorders>
              <w:left w:val="single" w:sz="4" w:space="0" w:color="auto"/>
              <w:right w:val="single" w:sz="6" w:space="0" w:color="808080"/>
            </w:tcBorders>
            <w:shd w:val="clear" w:color="auto" w:fill="F2F2F2" w:themeFill="background1" w:themeFillShade="F2"/>
          </w:tcPr>
          <w:p w14:paraId="687A6313"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3A37AE63"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0529E7AE"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33A9BE47"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11F568E3" w14:textId="194343DB" w:rsidR="00AE6021" w:rsidRPr="00632E05" w:rsidRDefault="00AE6021" w:rsidP="00A62C30">
            <w:pPr>
              <w:pStyle w:val="Tabelleneintrag"/>
              <w:spacing w:before="20" w:after="0"/>
              <w:rPr>
                <w:rFonts w:eastAsia="Arial Narrow"/>
                <w:i/>
                <w:sz w:val="15"/>
                <w:szCs w:val="15"/>
                <w:lang w:val="en-US"/>
              </w:rPr>
            </w:pPr>
            <w:r>
              <w:rPr>
                <w:sz w:val="15"/>
                <w:szCs w:val="15"/>
                <w:lang w:val="en-GB"/>
              </w:rPr>
              <w:t xml:space="preserve">activate </w:t>
            </w:r>
            <w:r>
              <w:rPr>
                <w:rFonts w:eastAsia="Arial Narrow"/>
                <w:sz w:val="15"/>
                <w:szCs w:val="15"/>
                <w:lang w:val="en-GB"/>
              </w:rPr>
              <w:t>application</w:t>
            </w:r>
            <w:r>
              <w:rPr>
                <w:sz w:val="15"/>
                <w:szCs w:val="15"/>
                <w:lang w:val="en-GB"/>
              </w:rPr>
              <w:t xml:space="preserve"> quick stop (QSP)</w:t>
            </w:r>
          </w:p>
        </w:tc>
      </w:tr>
      <w:tr w:rsidR="00AE6021" w:rsidRPr="00AF2DBD" w14:paraId="0963A615" w14:textId="77777777" w:rsidTr="00BD44FD">
        <w:tc>
          <w:tcPr>
            <w:tcW w:w="574" w:type="dxa"/>
            <w:vMerge/>
            <w:tcBorders>
              <w:left w:val="single" w:sz="4" w:space="0" w:color="auto"/>
              <w:right w:val="single" w:sz="6" w:space="0" w:color="808080"/>
            </w:tcBorders>
            <w:shd w:val="clear" w:color="auto" w:fill="F2F2F2" w:themeFill="background1" w:themeFillShade="F2"/>
          </w:tcPr>
          <w:p w14:paraId="4973D61A" w14:textId="77777777" w:rsidR="00AE6021" w:rsidRPr="002F536A" w:rsidRDefault="00AE602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7BE98560" w14:textId="77777777" w:rsidR="00AE6021" w:rsidRPr="002657F7" w:rsidRDefault="00AE602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48AE9D39" w14:textId="77777777" w:rsidR="00AE6021" w:rsidRPr="0097313D" w:rsidRDefault="00AE602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6DD27C87" w14:textId="77777777" w:rsidR="00AE6021" w:rsidRPr="0097313D" w:rsidRDefault="00AE602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3F004BAB" w14:textId="44C5E8FF" w:rsidR="00AE6021" w:rsidRPr="00AC28EE" w:rsidRDefault="00AE6021" w:rsidP="00A62C30">
            <w:pPr>
              <w:pStyle w:val="Tabelleneintrag"/>
              <w:spacing w:before="20" w:after="20"/>
              <w:rPr>
                <w:rFonts w:eastAsia="Arial Narrow"/>
                <w:sz w:val="15"/>
                <w:szCs w:val="15"/>
                <w:lang w:val="en-GB"/>
              </w:rPr>
            </w:pPr>
            <w:r>
              <w:rPr>
                <w:sz w:val="15"/>
                <w:szCs w:val="15"/>
                <w:lang w:val="en-GB"/>
              </w:rPr>
              <w:t xml:space="preserve">release </w:t>
            </w:r>
            <w:r>
              <w:rPr>
                <w:rFonts w:eastAsia="Arial Narrow"/>
                <w:sz w:val="15"/>
                <w:szCs w:val="15"/>
                <w:lang w:val="en-GB"/>
              </w:rPr>
              <w:t xml:space="preserve">application </w:t>
            </w:r>
            <w:r>
              <w:rPr>
                <w:sz w:val="15"/>
                <w:szCs w:val="15"/>
                <w:lang w:val="en-GB"/>
              </w:rPr>
              <w:t>quick stop (QSP)</w:t>
            </w:r>
          </w:p>
        </w:tc>
      </w:tr>
      <w:tr w:rsidR="00AE6021" w:rsidRPr="00AF2DBD" w14:paraId="0D95488D" w14:textId="77777777" w:rsidTr="00BD44FD">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4EE727A1" w14:textId="77777777" w:rsidR="00AE6021" w:rsidRPr="002F536A" w:rsidRDefault="00AE6021"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14E82794" w14:textId="77777777" w:rsidR="00AE6021" w:rsidRPr="002657F7" w:rsidRDefault="00AE6021" w:rsidP="00A62C30">
            <w:pPr>
              <w:pStyle w:val="Tabelleneintrag"/>
              <w:spacing w:before="20" w:after="20"/>
              <w:jc w:val="right"/>
              <w:rPr>
                <w:i/>
                <w:sz w:val="15"/>
                <w:szCs w:val="15"/>
                <w:lang w:val="en-US"/>
              </w:rPr>
            </w:pPr>
          </w:p>
        </w:tc>
        <w:tc>
          <w:tcPr>
            <w:tcW w:w="6512" w:type="dxa"/>
            <w:gridSpan w:val="4"/>
            <w:tcBorders>
              <w:top w:val="nil"/>
              <w:left w:val="single" w:sz="6" w:space="0" w:color="808080"/>
              <w:bottom w:val="single" w:sz="6" w:space="0" w:color="808080"/>
            </w:tcBorders>
            <w:shd w:val="clear" w:color="auto" w:fill="F2F2F2" w:themeFill="background1" w:themeFillShade="F2"/>
          </w:tcPr>
          <w:p w14:paraId="2943154F" w14:textId="351F39C0" w:rsidR="00AE6021" w:rsidRPr="005621DF" w:rsidRDefault="00AE6021" w:rsidP="00A62C30">
            <w:pPr>
              <w:pStyle w:val="Tabelleneintrag"/>
              <w:spacing w:before="20" w:after="20"/>
              <w:rPr>
                <w:rFonts w:eastAsia="Arial Narrow"/>
                <w:sz w:val="15"/>
                <w:szCs w:val="15"/>
                <w:lang w:val="en-US"/>
              </w:rPr>
            </w:pPr>
            <w:r w:rsidRPr="00AE32ED">
              <w:rPr>
                <w:rFonts w:eastAsia="Arial Narrow"/>
                <w:b/>
                <w:sz w:val="15"/>
                <w:szCs w:val="15"/>
                <w:u w:val="single"/>
                <w:lang w:val="en-GB"/>
              </w:rPr>
              <w:t>Note:</w:t>
            </w:r>
            <w:r>
              <w:rPr>
                <w:rFonts w:eastAsia="Arial Narrow"/>
                <w:sz w:val="15"/>
                <w:szCs w:val="15"/>
                <w:lang w:val="en-GB"/>
              </w:rPr>
              <w:t xml:space="preserve"> </w:t>
            </w:r>
            <w:r w:rsidR="00BD44FD">
              <w:rPr>
                <w:rFonts w:eastAsia="Arial Narrow"/>
                <w:sz w:val="15"/>
                <w:szCs w:val="15"/>
                <w:lang w:val="en-GB"/>
              </w:rPr>
              <w:t xml:space="preserve">The negated signal of this bit is directly output on </w:t>
            </w:r>
            <w:r w:rsidR="007169A0">
              <w:rPr>
                <w:rFonts w:eastAsia="Arial Narrow"/>
                <w:i/>
                <w:iCs/>
                <w:sz w:val="15"/>
                <w:szCs w:val="15"/>
                <w:lang w:val="en-GB"/>
              </w:rPr>
              <w:t>scControlWords</w:t>
            </w:r>
            <w:r w:rsidR="00BD44FD" w:rsidRPr="00AE6021">
              <w:rPr>
                <w:rFonts w:eastAsia="Arial Narrow"/>
                <w:i/>
                <w:iCs/>
                <w:sz w:val="15"/>
                <w:szCs w:val="15"/>
                <w:lang w:val="en-GB"/>
              </w:rPr>
              <w:t>1.xQsp</w:t>
            </w:r>
            <w:r w:rsidR="00BD44FD">
              <w:rPr>
                <w:rFonts w:eastAsia="Arial Narrow"/>
                <w:sz w:val="15"/>
                <w:szCs w:val="15"/>
                <w:lang w:val="en-GB"/>
              </w:rPr>
              <w:t>.</w:t>
            </w:r>
          </w:p>
        </w:tc>
      </w:tr>
      <w:tr w:rsidR="00BD44FD" w:rsidRPr="00AF2DBD" w14:paraId="515544C5" w14:textId="77777777" w:rsidTr="00BD44FD">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4E96F94A" w14:textId="1C83F8A1" w:rsidR="00BD44FD" w:rsidRPr="004C7361" w:rsidRDefault="00BD44FD" w:rsidP="00A62C30">
            <w:pPr>
              <w:pStyle w:val="Tabelleneintrag"/>
              <w:spacing w:before="20" w:after="20"/>
              <w:jc w:val="center"/>
              <w:rPr>
                <w:rFonts w:eastAsia="Arial Narrow"/>
                <w:iCs/>
                <w:sz w:val="15"/>
                <w:szCs w:val="15"/>
              </w:rPr>
            </w:pPr>
            <w:r>
              <w:rPr>
                <w:rFonts w:eastAsia="Arial Narrow"/>
                <w:iCs/>
                <w:sz w:val="15"/>
                <w:szCs w:val="15"/>
              </w:rPr>
              <w:t>5</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10E66966" w14:textId="116FA20E" w:rsidR="00BD44FD" w:rsidRPr="002657F7" w:rsidRDefault="00BD44FD" w:rsidP="00A62C30">
            <w:pPr>
              <w:pStyle w:val="Tabelleneintrag"/>
              <w:spacing w:before="20" w:after="20"/>
              <w:rPr>
                <w:i/>
                <w:sz w:val="15"/>
                <w:szCs w:val="15"/>
              </w:rPr>
            </w:pPr>
            <w:proofErr w:type="gramStart"/>
            <w:r w:rsidRPr="002657F7">
              <w:rPr>
                <w:i/>
                <w:sz w:val="15"/>
                <w:szCs w:val="15"/>
              </w:rPr>
              <w:t xml:space="preserve">RFG </w:t>
            </w:r>
            <w:proofErr w:type="spellStart"/>
            <w:r w:rsidRPr="002657F7">
              <w:rPr>
                <w:i/>
                <w:sz w:val="15"/>
                <w:szCs w:val="15"/>
              </w:rPr>
              <w:t>Stop</w:t>
            </w:r>
            <w:proofErr w:type="spellEnd"/>
            <w:proofErr w:type="gramEnd"/>
          </w:p>
        </w:tc>
        <w:tc>
          <w:tcPr>
            <w:tcW w:w="6512" w:type="dxa"/>
            <w:gridSpan w:val="4"/>
            <w:tcBorders>
              <w:top w:val="single" w:sz="6" w:space="0" w:color="808080"/>
              <w:left w:val="single" w:sz="6" w:space="0" w:color="808080"/>
              <w:bottom w:val="nil"/>
            </w:tcBorders>
            <w:shd w:val="clear" w:color="auto" w:fill="F2F2F2" w:themeFill="background1" w:themeFillShade="F2"/>
          </w:tcPr>
          <w:p w14:paraId="7266158A" w14:textId="05777C49" w:rsidR="00BD44FD" w:rsidRPr="00632E05" w:rsidRDefault="00BD44FD" w:rsidP="00A62C30">
            <w:pPr>
              <w:pStyle w:val="Tabelleneintrag"/>
              <w:spacing w:before="20" w:after="20"/>
              <w:rPr>
                <w:rFonts w:eastAsia="Arial Narrow"/>
                <w:i/>
                <w:sz w:val="15"/>
                <w:szCs w:val="15"/>
                <w:lang w:val="en-US"/>
              </w:rPr>
            </w:pPr>
            <w:r>
              <w:rPr>
                <w:rFonts w:eastAsia="Arial Narrow"/>
                <w:sz w:val="15"/>
                <w:szCs w:val="15"/>
                <w:lang w:val="en-GB"/>
              </w:rPr>
              <w:t>command bit: stop ramp function generator</w:t>
            </w:r>
          </w:p>
        </w:tc>
      </w:tr>
      <w:tr w:rsidR="00BD44FD" w:rsidRPr="00AF2DBD" w14:paraId="73AA57AD" w14:textId="77777777" w:rsidTr="00BD44FD">
        <w:tc>
          <w:tcPr>
            <w:tcW w:w="574" w:type="dxa"/>
            <w:vMerge/>
            <w:tcBorders>
              <w:left w:val="single" w:sz="4" w:space="0" w:color="auto"/>
              <w:right w:val="single" w:sz="6" w:space="0" w:color="808080"/>
            </w:tcBorders>
            <w:shd w:val="clear" w:color="auto" w:fill="F2F2F2" w:themeFill="background1" w:themeFillShade="F2"/>
          </w:tcPr>
          <w:p w14:paraId="4F3C1A4C" w14:textId="77777777" w:rsidR="00BD44FD" w:rsidRPr="002F536A" w:rsidRDefault="00BD44FD"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4FC9C28E" w14:textId="77777777" w:rsidR="00BD44FD" w:rsidRPr="002657F7" w:rsidRDefault="00BD44FD"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0A399F7A" w14:textId="77777777" w:rsidR="00BD44FD" w:rsidRPr="0097313D" w:rsidRDefault="00BD44FD"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5FA7AF49" w14:textId="77777777" w:rsidR="00BD44FD" w:rsidRPr="0097313D" w:rsidRDefault="00BD44FD"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1C22F260" w14:textId="77777777" w:rsidR="002657F7" w:rsidRDefault="002657F7" w:rsidP="002657F7">
            <w:pPr>
              <w:pStyle w:val="Tabelleneintrag"/>
              <w:spacing w:before="20" w:after="0"/>
              <w:rPr>
                <w:sz w:val="15"/>
                <w:szCs w:val="15"/>
                <w:lang w:val="en-GB"/>
              </w:rPr>
            </w:pPr>
            <w:r>
              <w:rPr>
                <w:sz w:val="15"/>
                <w:szCs w:val="15"/>
                <w:lang w:val="en-GB"/>
              </w:rPr>
              <w:t>ramp function generator freezes</w:t>
            </w:r>
          </w:p>
          <w:p w14:paraId="3EFC648D" w14:textId="03A393CE" w:rsidR="00BD44FD" w:rsidRPr="002657F7" w:rsidRDefault="002657F7" w:rsidP="002657F7">
            <w:pPr>
              <w:pStyle w:val="Tabelleneintrag"/>
              <w:spacing w:before="20" w:after="20"/>
              <w:rPr>
                <w:sz w:val="15"/>
                <w:szCs w:val="15"/>
                <w:lang w:val="en-GB"/>
              </w:rPr>
            </w:pPr>
            <w:r>
              <w:rPr>
                <w:sz w:val="15"/>
                <w:szCs w:val="15"/>
                <w:lang w:val="en-GB"/>
              </w:rPr>
              <w:t xml:space="preserve">The drive maintains the actual speed even if the target speed on </w:t>
            </w:r>
            <w:r w:rsidR="007169A0">
              <w:rPr>
                <w:i/>
                <w:iCs/>
                <w:sz w:val="15"/>
                <w:szCs w:val="15"/>
                <w:lang w:val="en-GB"/>
              </w:rPr>
              <w:t>scControlWords</w:t>
            </w:r>
            <w:r>
              <w:rPr>
                <w:i/>
                <w:iCs/>
                <w:sz w:val="15"/>
                <w:szCs w:val="15"/>
                <w:lang w:val="en-GB"/>
              </w:rPr>
              <w:t>1</w:t>
            </w:r>
            <w:r w:rsidRPr="00BD44FD">
              <w:rPr>
                <w:i/>
                <w:iCs/>
                <w:sz w:val="15"/>
                <w:szCs w:val="15"/>
                <w:lang w:val="en-GB"/>
              </w:rPr>
              <w:t>.iIn2</w:t>
            </w:r>
            <w:r>
              <w:rPr>
                <w:sz w:val="15"/>
                <w:szCs w:val="15"/>
                <w:lang w:val="en-GB"/>
              </w:rPr>
              <w:t xml:space="preserve"> is not reached yet.</w:t>
            </w:r>
          </w:p>
        </w:tc>
      </w:tr>
      <w:tr w:rsidR="00BD44FD" w:rsidRPr="00AF2DBD" w14:paraId="7BF4E9F0" w14:textId="77777777" w:rsidTr="00BD44FD">
        <w:tc>
          <w:tcPr>
            <w:tcW w:w="574" w:type="dxa"/>
            <w:vMerge/>
            <w:tcBorders>
              <w:left w:val="single" w:sz="4" w:space="0" w:color="auto"/>
              <w:right w:val="single" w:sz="6" w:space="0" w:color="808080"/>
            </w:tcBorders>
            <w:shd w:val="clear" w:color="auto" w:fill="F2F2F2" w:themeFill="background1" w:themeFillShade="F2"/>
          </w:tcPr>
          <w:p w14:paraId="68F27B9C" w14:textId="77777777" w:rsidR="00BD44FD" w:rsidRPr="002F536A" w:rsidRDefault="00BD44FD" w:rsidP="00BD44FD">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397D01F0" w14:textId="77777777" w:rsidR="00BD44FD" w:rsidRPr="002657F7" w:rsidRDefault="00BD44FD" w:rsidP="00BD44FD">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0BC02E1B" w14:textId="77777777" w:rsidR="00BD44FD" w:rsidRPr="0097313D" w:rsidRDefault="00BD44FD" w:rsidP="00BD44FD">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66B57415" w14:textId="77777777" w:rsidR="00BD44FD" w:rsidRPr="0097313D" w:rsidRDefault="00BD44FD" w:rsidP="00BD44FD">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02859670" w14:textId="77777777" w:rsidR="002657F7" w:rsidRDefault="002657F7" w:rsidP="002657F7">
            <w:pPr>
              <w:pStyle w:val="Tabelleneintrag"/>
              <w:spacing w:before="20" w:after="0"/>
              <w:rPr>
                <w:sz w:val="15"/>
                <w:szCs w:val="15"/>
                <w:lang w:val="en-GB"/>
              </w:rPr>
            </w:pPr>
            <w:r>
              <w:rPr>
                <w:sz w:val="15"/>
                <w:szCs w:val="15"/>
                <w:lang w:val="en-GB"/>
              </w:rPr>
              <w:t>ramp function generator is active</w:t>
            </w:r>
          </w:p>
          <w:p w14:paraId="5A334542" w14:textId="1468B05A" w:rsidR="00BD44FD" w:rsidRPr="00AC28EE" w:rsidRDefault="002657F7" w:rsidP="002657F7">
            <w:pPr>
              <w:pStyle w:val="Tabelleneintrag"/>
              <w:spacing w:before="20" w:after="20"/>
              <w:rPr>
                <w:rFonts w:eastAsia="Arial Narrow"/>
                <w:sz w:val="15"/>
                <w:szCs w:val="15"/>
                <w:lang w:val="en-GB"/>
              </w:rPr>
            </w:pPr>
            <w:r>
              <w:rPr>
                <w:sz w:val="15"/>
                <w:szCs w:val="15"/>
                <w:lang w:val="en-GB"/>
              </w:rPr>
              <w:t xml:space="preserve">The drive accelerates/decelerates to the target speed on </w:t>
            </w:r>
            <w:r w:rsidR="007169A0">
              <w:rPr>
                <w:i/>
                <w:iCs/>
                <w:sz w:val="15"/>
                <w:szCs w:val="15"/>
                <w:lang w:val="en-GB"/>
              </w:rPr>
              <w:t>scControlWords</w:t>
            </w:r>
            <w:r>
              <w:rPr>
                <w:i/>
                <w:iCs/>
                <w:sz w:val="15"/>
                <w:szCs w:val="15"/>
                <w:lang w:val="en-GB"/>
              </w:rPr>
              <w:t>1</w:t>
            </w:r>
            <w:r w:rsidRPr="00BD44FD">
              <w:rPr>
                <w:i/>
                <w:iCs/>
                <w:sz w:val="15"/>
                <w:szCs w:val="15"/>
                <w:lang w:val="en-GB"/>
              </w:rPr>
              <w:t>.iIn2</w:t>
            </w:r>
            <w:r>
              <w:rPr>
                <w:sz w:val="15"/>
                <w:szCs w:val="15"/>
                <w:lang w:val="en-GB"/>
              </w:rPr>
              <w:t>.</w:t>
            </w:r>
          </w:p>
        </w:tc>
      </w:tr>
      <w:tr w:rsidR="00BD44FD" w:rsidRPr="00AF2DBD" w14:paraId="0C7AA9C7" w14:textId="77777777" w:rsidTr="00BD44FD">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7DBF8AC7" w14:textId="77777777" w:rsidR="00BD44FD" w:rsidRPr="002F536A" w:rsidRDefault="00BD44FD"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383BF864" w14:textId="77777777" w:rsidR="00BD44FD" w:rsidRPr="002657F7" w:rsidRDefault="00BD44FD" w:rsidP="00A62C30">
            <w:pPr>
              <w:pStyle w:val="Tabelleneintrag"/>
              <w:spacing w:before="20" w:after="20"/>
              <w:jc w:val="right"/>
              <w:rPr>
                <w:i/>
                <w:sz w:val="15"/>
                <w:szCs w:val="15"/>
                <w:lang w:val="en-US"/>
              </w:rPr>
            </w:pPr>
          </w:p>
        </w:tc>
        <w:tc>
          <w:tcPr>
            <w:tcW w:w="6512" w:type="dxa"/>
            <w:gridSpan w:val="4"/>
            <w:tcBorders>
              <w:top w:val="nil"/>
              <w:left w:val="single" w:sz="6" w:space="0" w:color="808080"/>
              <w:bottom w:val="single" w:sz="6" w:space="0" w:color="808080"/>
            </w:tcBorders>
            <w:shd w:val="clear" w:color="auto" w:fill="F2F2F2" w:themeFill="background1" w:themeFillShade="F2"/>
          </w:tcPr>
          <w:p w14:paraId="47510D9C" w14:textId="730ACD82" w:rsidR="002657F7" w:rsidRDefault="00BD44FD" w:rsidP="002657F7">
            <w:pPr>
              <w:pStyle w:val="Tabelleneintrag"/>
              <w:spacing w:before="20" w:after="0"/>
              <w:rPr>
                <w:rFonts w:eastAsia="Arial Narrow"/>
                <w:sz w:val="15"/>
                <w:szCs w:val="15"/>
                <w:lang w:val="en-GB"/>
              </w:rPr>
            </w:pPr>
            <w:r w:rsidRPr="00AE32ED">
              <w:rPr>
                <w:rFonts w:eastAsia="Arial Narrow"/>
                <w:b/>
                <w:sz w:val="15"/>
                <w:szCs w:val="15"/>
                <w:u w:val="single"/>
                <w:lang w:val="en-GB"/>
              </w:rPr>
              <w:t>Note</w:t>
            </w:r>
            <w:r w:rsidR="002657F7">
              <w:rPr>
                <w:rFonts w:eastAsia="Arial Narrow"/>
                <w:b/>
                <w:sz w:val="15"/>
                <w:szCs w:val="15"/>
                <w:u w:val="single"/>
                <w:lang w:val="en-GB"/>
              </w:rPr>
              <w:t>s</w:t>
            </w:r>
            <w:r w:rsidRPr="00AE32ED">
              <w:rPr>
                <w:rFonts w:eastAsia="Arial Narrow"/>
                <w:b/>
                <w:sz w:val="15"/>
                <w:szCs w:val="15"/>
                <w:u w:val="single"/>
                <w:lang w:val="en-GB"/>
              </w:rPr>
              <w:t>:</w:t>
            </w:r>
            <w:r>
              <w:rPr>
                <w:rFonts w:eastAsia="Arial Narrow"/>
                <w:sz w:val="15"/>
                <w:szCs w:val="15"/>
                <w:lang w:val="en-GB"/>
              </w:rPr>
              <w:t xml:space="preserve"> </w:t>
            </w:r>
          </w:p>
          <w:p w14:paraId="2EF4CA29" w14:textId="503D87A1" w:rsidR="002657F7" w:rsidRPr="002657F7" w:rsidRDefault="00BD44FD" w:rsidP="002657F7">
            <w:pPr>
              <w:pStyle w:val="Tabelleneintrag"/>
              <w:numPr>
                <w:ilvl w:val="0"/>
                <w:numId w:val="12"/>
              </w:numPr>
              <w:spacing w:before="0" w:after="0"/>
              <w:ind w:left="142" w:hanging="142"/>
              <w:rPr>
                <w:rFonts w:eastAsia="Arial Narrow"/>
                <w:sz w:val="15"/>
                <w:szCs w:val="15"/>
                <w:lang w:val="en-US"/>
              </w:rPr>
            </w:pPr>
            <w:r>
              <w:rPr>
                <w:rFonts w:eastAsia="Arial Narrow"/>
                <w:sz w:val="15"/>
                <w:szCs w:val="15"/>
                <w:lang w:val="en-GB"/>
              </w:rPr>
              <w:t xml:space="preserve">The negated signal of this bit is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Bit04</w:t>
            </w:r>
            <w:r>
              <w:rPr>
                <w:rFonts w:eastAsia="Arial Narrow"/>
                <w:sz w:val="15"/>
                <w:szCs w:val="15"/>
                <w:lang w:val="en-GB"/>
              </w:rPr>
              <w:t>.</w:t>
            </w:r>
            <w:r w:rsidR="002657F7">
              <w:rPr>
                <w:rFonts w:eastAsia="Arial Narrow"/>
                <w:sz w:val="15"/>
                <w:szCs w:val="15"/>
                <w:lang w:val="en-GB"/>
              </w:rPr>
              <w:t xml:space="preserve"> </w:t>
            </w:r>
          </w:p>
          <w:p w14:paraId="6FB4F728" w14:textId="3739055B" w:rsidR="00BD44FD" w:rsidRPr="005621DF" w:rsidRDefault="002657F7" w:rsidP="002657F7">
            <w:pPr>
              <w:pStyle w:val="Tabelleneintrag"/>
              <w:numPr>
                <w:ilvl w:val="0"/>
                <w:numId w:val="12"/>
              </w:numPr>
              <w:spacing w:before="0" w:after="20"/>
              <w:ind w:left="142" w:hanging="142"/>
              <w:rPr>
                <w:rFonts w:eastAsia="Arial Narrow"/>
                <w:sz w:val="15"/>
                <w:szCs w:val="15"/>
                <w:lang w:val="en-US"/>
              </w:rPr>
            </w:pPr>
            <w:r>
              <w:rPr>
                <w:rFonts w:eastAsia="Arial Narrow"/>
                <w:sz w:val="15"/>
                <w:szCs w:val="15"/>
                <w:lang w:val="en-GB"/>
              </w:rPr>
              <w:t>In the basic application ‘</w:t>
            </w:r>
            <w:proofErr w:type="spellStart"/>
            <w:r>
              <w:rPr>
                <w:rFonts w:eastAsia="Arial Narrow"/>
                <w:sz w:val="15"/>
                <w:szCs w:val="15"/>
                <w:lang w:val="en-GB"/>
              </w:rPr>
              <w:t>SpeedControl</w:t>
            </w:r>
            <w:proofErr w:type="spellEnd"/>
            <w:r>
              <w:rPr>
                <w:rFonts w:eastAsia="Arial Narrow"/>
                <w:sz w:val="15"/>
                <w:szCs w:val="15"/>
                <w:lang w:val="en-GB"/>
              </w:rPr>
              <w:t>’, bit 5 (</w:t>
            </w:r>
            <w:r w:rsidRPr="002657F7">
              <w:rPr>
                <w:i/>
                <w:sz w:val="15"/>
                <w:szCs w:val="15"/>
                <w:lang w:val="en-US"/>
              </w:rPr>
              <w:t>RFG Stop</w:t>
            </w:r>
            <w:r w:rsidRPr="002657F7">
              <w:rPr>
                <w:iCs/>
                <w:sz w:val="15"/>
                <w:szCs w:val="15"/>
                <w:lang w:val="en-US"/>
              </w:rPr>
              <w:t>)</w:t>
            </w:r>
            <w:r>
              <w:rPr>
                <w:rFonts w:eastAsia="Arial Narrow"/>
                <w:sz w:val="15"/>
                <w:szCs w:val="15"/>
                <w:lang w:val="en-GB"/>
              </w:rPr>
              <w:t xml:space="preserve"> has minor priority against bit 6 (</w:t>
            </w:r>
            <w:r w:rsidRPr="002657F7">
              <w:rPr>
                <w:i/>
                <w:sz w:val="15"/>
                <w:szCs w:val="15"/>
                <w:lang w:val="en-US"/>
              </w:rPr>
              <w:t>RFG Zero</w:t>
            </w:r>
            <w:r w:rsidRPr="002657F7">
              <w:rPr>
                <w:iCs/>
                <w:sz w:val="15"/>
                <w:szCs w:val="15"/>
                <w:lang w:val="en-US"/>
              </w:rPr>
              <w:t>)</w:t>
            </w:r>
            <w:r>
              <w:rPr>
                <w:rFonts w:eastAsia="Arial Narrow"/>
                <w:sz w:val="15"/>
                <w:szCs w:val="15"/>
                <w:lang w:val="en-GB"/>
              </w:rPr>
              <w:t>.</w:t>
            </w:r>
          </w:p>
        </w:tc>
      </w:tr>
      <w:tr w:rsidR="00BD44FD" w:rsidRPr="00AF2DBD" w14:paraId="2CC04FC8" w14:textId="77777777" w:rsidTr="00BD44FD">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19A2524A" w14:textId="1B0CA11D" w:rsidR="00BD44FD" w:rsidRPr="004C7361" w:rsidRDefault="00BD44FD" w:rsidP="00A62C30">
            <w:pPr>
              <w:pStyle w:val="Tabelleneintrag"/>
              <w:spacing w:before="20" w:after="20"/>
              <w:jc w:val="center"/>
              <w:rPr>
                <w:rFonts w:eastAsia="Arial Narrow"/>
                <w:iCs/>
                <w:sz w:val="15"/>
                <w:szCs w:val="15"/>
              </w:rPr>
            </w:pPr>
            <w:r>
              <w:rPr>
                <w:rFonts w:eastAsia="Arial Narrow"/>
                <w:iCs/>
                <w:sz w:val="15"/>
                <w:szCs w:val="15"/>
              </w:rPr>
              <w:t>6</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033BB0AF" w14:textId="1B9DE11F" w:rsidR="00BD44FD" w:rsidRPr="002657F7" w:rsidRDefault="00BD44FD" w:rsidP="00A62C30">
            <w:pPr>
              <w:pStyle w:val="Tabelleneintrag"/>
              <w:spacing w:before="20" w:after="20"/>
              <w:rPr>
                <w:i/>
                <w:sz w:val="15"/>
                <w:szCs w:val="15"/>
              </w:rPr>
            </w:pPr>
            <w:proofErr w:type="gramStart"/>
            <w:r w:rsidRPr="002657F7">
              <w:rPr>
                <w:i/>
                <w:sz w:val="15"/>
                <w:szCs w:val="15"/>
              </w:rPr>
              <w:t>RFG Zero</w:t>
            </w:r>
            <w:proofErr w:type="gramEnd"/>
          </w:p>
        </w:tc>
        <w:tc>
          <w:tcPr>
            <w:tcW w:w="6512" w:type="dxa"/>
            <w:gridSpan w:val="4"/>
            <w:tcBorders>
              <w:top w:val="single" w:sz="6" w:space="0" w:color="808080"/>
              <w:left w:val="single" w:sz="6" w:space="0" w:color="808080"/>
              <w:bottom w:val="nil"/>
            </w:tcBorders>
            <w:shd w:val="clear" w:color="auto" w:fill="F2F2F2" w:themeFill="background1" w:themeFillShade="F2"/>
          </w:tcPr>
          <w:p w14:paraId="23F5EE36" w14:textId="2B44E272" w:rsidR="00BD44FD" w:rsidRPr="00632E05" w:rsidRDefault="00BD44FD" w:rsidP="00A62C30">
            <w:pPr>
              <w:pStyle w:val="Tabelleneintrag"/>
              <w:spacing w:before="20" w:after="20"/>
              <w:rPr>
                <w:rFonts w:eastAsia="Arial Narrow"/>
                <w:i/>
                <w:sz w:val="15"/>
                <w:szCs w:val="15"/>
                <w:lang w:val="en-US"/>
              </w:rPr>
            </w:pPr>
            <w:r>
              <w:rPr>
                <w:rFonts w:eastAsia="Arial Narrow"/>
                <w:sz w:val="15"/>
                <w:szCs w:val="15"/>
                <w:lang w:val="en-GB"/>
              </w:rPr>
              <w:t>command bit: ramp down set speed to zero</w:t>
            </w:r>
          </w:p>
        </w:tc>
      </w:tr>
      <w:tr w:rsidR="00BD44FD" w:rsidRPr="00AF2DBD" w14:paraId="2C3E7460" w14:textId="77777777" w:rsidTr="00BD44FD">
        <w:tc>
          <w:tcPr>
            <w:tcW w:w="574" w:type="dxa"/>
            <w:vMerge/>
            <w:tcBorders>
              <w:left w:val="single" w:sz="4" w:space="0" w:color="auto"/>
              <w:right w:val="single" w:sz="6" w:space="0" w:color="808080"/>
            </w:tcBorders>
            <w:shd w:val="clear" w:color="auto" w:fill="F2F2F2" w:themeFill="background1" w:themeFillShade="F2"/>
          </w:tcPr>
          <w:p w14:paraId="68C1850B" w14:textId="77777777" w:rsidR="00BD44FD" w:rsidRPr="002F536A" w:rsidRDefault="00BD44FD"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6319EB95" w14:textId="77777777" w:rsidR="00BD44FD" w:rsidRPr="002657F7" w:rsidRDefault="00BD44FD"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746FA53E" w14:textId="77777777" w:rsidR="00BD44FD" w:rsidRPr="0097313D" w:rsidRDefault="00BD44FD"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7A232DDC" w14:textId="77777777" w:rsidR="00BD44FD" w:rsidRPr="0097313D" w:rsidRDefault="00BD44FD"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19F9D068" w14:textId="77777777" w:rsidR="002657F7" w:rsidRDefault="002657F7" w:rsidP="002657F7">
            <w:pPr>
              <w:pStyle w:val="Tabelleneintrag"/>
              <w:spacing w:before="20" w:after="0"/>
              <w:rPr>
                <w:sz w:val="15"/>
                <w:szCs w:val="15"/>
                <w:lang w:val="en-GB"/>
              </w:rPr>
            </w:pPr>
            <w:r>
              <w:rPr>
                <w:sz w:val="15"/>
                <w:szCs w:val="15"/>
                <w:lang w:val="en-GB"/>
              </w:rPr>
              <w:t>zero target speed</w:t>
            </w:r>
          </w:p>
          <w:p w14:paraId="3F7FFDF5" w14:textId="2D27C5A4" w:rsidR="00BD44FD" w:rsidRPr="002657F7" w:rsidRDefault="002657F7" w:rsidP="002657F7">
            <w:pPr>
              <w:pStyle w:val="Tabelleneintrag"/>
              <w:spacing w:before="20" w:after="20"/>
              <w:rPr>
                <w:sz w:val="15"/>
                <w:szCs w:val="15"/>
                <w:lang w:val="en-GB"/>
              </w:rPr>
            </w:pPr>
            <w:r>
              <w:rPr>
                <w:sz w:val="15"/>
                <w:szCs w:val="15"/>
                <w:lang w:val="en-GB"/>
              </w:rPr>
              <w:t xml:space="preserve">The drive ramps down to a zero speed. The value received on </w:t>
            </w:r>
            <w:r w:rsidR="007169A0">
              <w:rPr>
                <w:i/>
                <w:iCs/>
                <w:sz w:val="15"/>
                <w:szCs w:val="15"/>
                <w:lang w:val="en-GB"/>
              </w:rPr>
              <w:t>scControlWords</w:t>
            </w:r>
            <w:r>
              <w:rPr>
                <w:i/>
                <w:iCs/>
                <w:sz w:val="15"/>
                <w:szCs w:val="15"/>
                <w:lang w:val="en-GB"/>
              </w:rPr>
              <w:t>1</w:t>
            </w:r>
            <w:r w:rsidRPr="00BD44FD">
              <w:rPr>
                <w:i/>
                <w:iCs/>
                <w:sz w:val="15"/>
                <w:szCs w:val="15"/>
                <w:lang w:val="en-GB"/>
              </w:rPr>
              <w:t>.iIn2</w:t>
            </w:r>
            <w:r>
              <w:rPr>
                <w:sz w:val="15"/>
                <w:szCs w:val="15"/>
                <w:lang w:val="en-GB"/>
              </w:rPr>
              <w:t xml:space="preserve"> is ignored.</w:t>
            </w:r>
          </w:p>
        </w:tc>
      </w:tr>
      <w:tr w:rsidR="00BD44FD" w:rsidRPr="00AF2DBD" w14:paraId="5F3184BD" w14:textId="77777777" w:rsidTr="00BD44FD">
        <w:tc>
          <w:tcPr>
            <w:tcW w:w="574" w:type="dxa"/>
            <w:vMerge/>
            <w:tcBorders>
              <w:left w:val="single" w:sz="4" w:space="0" w:color="auto"/>
              <w:right w:val="single" w:sz="6" w:space="0" w:color="808080"/>
            </w:tcBorders>
            <w:shd w:val="clear" w:color="auto" w:fill="F2F2F2" w:themeFill="background1" w:themeFillShade="F2"/>
          </w:tcPr>
          <w:p w14:paraId="73034E94" w14:textId="77777777" w:rsidR="00BD44FD" w:rsidRPr="002F536A" w:rsidRDefault="00BD44FD"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60EA7D73" w14:textId="77777777" w:rsidR="00BD44FD" w:rsidRPr="002657F7" w:rsidRDefault="00BD44FD"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1EDB7E05" w14:textId="77777777" w:rsidR="00BD44FD" w:rsidRPr="0097313D" w:rsidRDefault="00BD44FD"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657E461A" w14:textId="77777777" w:rsidR="00BD44FD" w:rsidRPr="0097313D" w:rsidRDefault="00BD44FD"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gridSpan w:val="2"/>
            <w:tcBorders>
              <w:top w:val="single" w:sz="6" w:space="0" w:color="808080"/>
              <w:left w:val="single" w:sz="6" w:space="0" w:color="808080"/>
              <w:bottom w:val="single" w:sz="6" w:space="0" w:color="808080"/>
            </w:tcBorders>
            <w:shd w:val="clear" w:color="auto" w:fill="F2F2F2" w:themeFill="background1" w:themeFillShade="F2"/>
          </w:tcPr>
          <w:p w14:paraId="78A139A3" w14:textId="77777777" w:rsidR="002657F7" w:rsidRDefault="002657F7" w:rsidP="002657F7">
            <w:pPr>
              <w:pStyle w:val="Tabelleneintrag"/>
              <w:spacing w:before="20" w:after="0"/>
              <w:rPr>
                <w:sz w:val="15"/>
                <w:szCs w:val="15"/>
                <w:lang w:val="en-GB"/>
              </w:rPr>
            </w:pPr>
            <w:r>
              <w:rPr>
                <w:sz w:val="15"/>
                <w:szCs w:val="15"/>
                <w:lang w:val="en-GB"/>
              </w:rPr>
              <w:t>external target speed</w:t>
            </w:r>
          </w:p>
          <w:p w14:paraId="1539A311" w14:textId="6B323E5A" w:rsidR="00BD44FD" w:rsidRPr="00AC28EE" w:rsidRDefault="002657F7" w:rsidP="002657F7">
            <w:pPr>
              <w:pStyle w:val="Tabelleneintrag"/>
              <w:spacing w:before="20" w:after="20"/>
              <w:rPr>
                <w:rFonts w:eastAsia="Arial Narrow"/>
                <w:sz w:val="15"/>
                <w:szCs w:val="15"/>
                <w:lang w:val="en-GB"/>
              </w:rPr>
            </w:pPr>
            <w:r>
              <w:rPr>
                <w:sz w:val="15"/>
                <w:szCs w:val="15"/>
                <w:lang w:val="en-GB"/>
              </w:rPr>
              <w:t xml:space="preserve">The drive follows the target speed on </w:t>
            </w:r>
            <w:r w:rsidR="007169A0">
              <w:rPr>
                <w:i/>
                <w:iCs/>
                <w:sz w:val="15"/>
                <w:szCs w:val="15"/>
                <w:lang w:val="en-GB"/>
              </w:rPr>
              <w:t>scControlWords</w:t>
            </w:r>
            <w:r>
              <w:rPr>
                <w:i/>
                <w:iCs/>
                <w:sz w:val="15"/>
                <w:szCs w:val="15"/>
                <w:lang w:val="en-GB"/>
              </w:rPr>
              <w:t>1</w:t>
            </w:r>
            <w:r w:rsidRPr="00BD44FD">
              <w:rPr>
                <w:i/>
                <w:iCs/>
                <w:sz w:val="15"/>
                <w:szCs w:val="15"/>
                <w:lang w:val="en-GB"/>
              </w:rPr>
              <w:t>.iIn2</w:t>
            </w:r>
            <w:r>
              <w:rPr>
                <w:sz w:val="15"/>
                <w:szCs w:val="15"/>
                <w:lang w:val="en-GB"/>
              </w:rPr>
              <w:t>.</w:t>
            </w:r>
          </w:p>
        </w:tc>
      </w:tr>
      <w:tr w:rsidR="002657F7" w:rsidRPr="00AF2DBD" w14:paraId="6CF18768" w14:textId="77777777" w:rsidTr="00BD44FD">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09BE1E08" w14:textId="77777777" w:rsidR="002657F7" w:rsidRPr="002F536A" w:rsidRDefault="002657F7" w:rsidP="002657F7">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5D92C470" w14:textId="77777777" w:rsidR="002657F7" w:rsidRPr="002657F7" w:rsidRDefault="002657F7" w:rsidP="002657F7">
            <w:pPr>
              <w:pStyle w:val="Tabelleneintrag"/>
              <w:spacing w:before="20" w:after="20"/>
              <w:jc w:val="right"/>
              <w:rPr>
                <w:i/>
                <w:sz w:val="15"/>
                <w:szCs w:val="15"/>
                <w:lang w:val="en-US"/>
              </w:rPr>
            </w:pPr>
          </w:p>
        </w:tc>
        <w:tc>
          <w:tcPr>
            <w:tcW w:w="6512" w:type="dxa"/>
            <w:gridSpan w:val="4"/>
            <w:tcBorders>
              <w:top w:val="nil"/>
              <w:left w:val="single" w:sz="6" w:space="0" w:color="808080"/>
              <w:bottom w:val="single" w:sz="6" w:space="0" w:color="808080"/>
            </w:tcBorders>
            <w:shd w:val="clear" w:color="auto" w:fill="F2F2F2" w:themeFill="background1" w:themeFillShade="F2"/>
          </w:tcPr>
          <w:p w14:paraId="09CDB6CA" w14:textId="77777777" w:rsidR="002657F7" w:rsidRDefault="002657F7" w:rsidP="002657F7">
            <w:pPr>
              <w:pStyle w:val="Tabelleneintrag"/>
              <w:spacing w:before="20" w:after="0"/>
              <w:rPr>
                <w:rFonts w:eastAsia="Arial Narrow"/>
                <w:sz w:val="15"/>
                <w:szCs w:val="15"/>
                <w:lang w:val="en-GB"/>
              </w:rPr>
            </w:pPr>
            <w:r w:rsidRPr="00AE32ED">
              <w:rPr>
                <w:rFonts w:eastAsia="Arial Narrow"/>
                <w:b/>
                <w:sz w:val="15"/>
                <w:szCs w:val="15"/>
                <w:u w:val="single"/>
                <w:lang w:val="en-GB"/>
              </w:rPr>
              <w:t>Note</w:t>
            </w:r>
            <w:r>
              <w:rPr>
                <w:rFonts w:eastAsia="Arial Narrow"/>
                <w:b/>
                <w:sz w:val="15"/>
                <w:szCs w:val="15"/>
                <w:u w:val="single"/>
                <w:lang w:val="en-GB"/>
              </w:rPr>
              <w:t>s</w:t>
            </w:r>
            <w:r w:rsidRPr="00AE32ED">
              <w:rPr>
                <w:rFonts w:eastAsia="Arial Narrow"/>
                <w:b/>
                <w:sz w:val="15"/>
                <w:szCs w:val="15"/>
                <w:u w:val="single"/>
                <w:lang w:val="en-GB"/>
              </w:rPr>
              <w:t>:</w:t>
            </w:r>
            <w:r>
              <w:rPr>
                <w:rFonts w:eastAsia="Arial Narrow"/>
                <w:sz w:val="15"/>
                <w:szCs w:val="15"/>
                <w:lang w:val="en-GB"/>
              </w:rPr>
              <w:t xml:space="preserve"> </w:t>
            </w:r>
          </w:p>
          <w:p w14:paraId="3A15E5EB" w14:textId="4DF472ED" w:rsidR="002657F7" w:rsidRDefault="002657F7" w:rsidP="002657F7">
            <w:pPr>
              <w:pStyle w:val="Tabelleneintrag"/>
              <w:numPr>
                <w:ilvl w:val="0"/>
                <w:numId w:val="12"/>
              </w:numPr>
              <w:spacing w:before="0" w:after="0"/>
              <w:ind w:left="142" w:hanging="142"/>
              <w:rPr>
                <w:rFonts w:eastAsia="Arial Narrow"/>
                <w:sz w:val="15"/>
                <w:szCs w:val="15"/>
                <w:lang w:val="en-US"/>
              </w:rPr>
            </w:pPr>
            <w:r>
              <w:rPr>
                <w:rFonts w:eastAsia="Arial Narrow"/>
                <w:sz w:val="15"/>
                <w:szCs w:val="15"/>
                <w:lang w:val="en-GB"/>
              </w:rPr>
              <w:t xml:space="preserve">The negated signal of this bit is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Bit05</w:t>
            </w:r>
            <w:r>
              <w:rPr>
                <w:rFonts w:eastAsia="Arial Narrow"/>
                <w:sz w:val="15"/>
                <w:szCs w:val="15"/>
                <w:lang w:val="en-GB"/>
              </w:rPr>
              <w:t xml:space="preserve">. </w:t>
            </w:r>
          </w:p>
          <w:p w14:paraId="6286EAFB" w14:textId="0CEEA3FD" w:rsidR="002657F7" w:rsidRPr="002657F7" w:rsidRDefault="002657F7" w:rsidP="002657F7">
            <w:pPr>
              <w:pStyle w:val="Tabelleneintrag"/>
              <w:numPr>
                <w:ilvl w:val="0"/>
                <w:numId w:val="12"/>
              </w:numPr>
              <w:spacing w:before="0" w:after="20"/>
              <w:ind w:left="142" w:hanging="142"/>
              <w:rPr>
                <w:rFonts w:eastAsia="Arial Narrow"/>
                <w:sz w:val="15"/>
                <w:szCs w:val="15"/>
                <w:lang w:val="en-US"/>
              </w:rPr>
            </w:pPr>
            <w:r w:rsidRPr="002657F7">
              <w:rPr>
                <w:rFonts w:eastAsia="Arial Narrow"/>
                <w:sz w:val="15"/>
                <w:szCs w:val="15"/>
                <w:lang w:val="en-GB"/>
              </w:rPr>
              <w:t>In the basic application ‘</w:t>
            </w:r>
            <w:proofErr w:type="spellStart"/>
            <w:r w:rsidRPr="002657F7">
              <w:rPr>
                <w:rFonts w:eastAsia="Arial Narrow"/>
                <w:sz w:val="15"/>
                <w:szCs w:val="15"/>
                <w:lang w:val="en-GB"/>
              </w:rPr>
              <w:t>SpeedControl</w:t>
            </w:r>
            <w:proofErr w:type="spellEnd"/>
            <w:r w:rsidRPr="002657F7">
              <w:rPr>
                <w:rFonts w:eastAsia="Arial Narrow"/>
                <w:sz w:val="15"/>
                <w:szCs w:val="15"/>
                <w:lang w:val="en-GB"/>
              </w:rPr>
              <w:t>’, bit 6 (</w:t>
            </w:r>
            <w:r w:rsidRPr="002657F7">
              <w:rPr>
                <w:i/>
                <w:sz w:val="15"/>
                <w:szCs w:val="15"/>
                <w:lang w:val="en-US"/>
              </w:rPr>
              <w:t>RFG Zero</w:t>
            </w:r>
            <w:r w:rsidRPr="002657F7">
              <w:rPr>
                <w:iCs/>
                <w:sz w:val="15"/>
                <w:szCs w:val="15"/>
                <w:lang w:val="en-US"/>
              </w:rPr>
              <w:t>)</w:t>
            </w:r>
            <w:r w:rsidRPr="002657F7">
              <w:rPr>
                <w:rFonts w:eastAsia="Arial Narrow"/>
                <w:sz w:val="15"/>
                <w:szCs w:val="15"/>
                <w:lang w:val="en-GB"/>
              </w:rPr>
              <w:t xml:space="preserve"> has priority over bit 5 (</w:t>
            </w:r>
            <w:r w:rsidRPr="002657F7">
              <w:rPr>
                <w:i/>
                <w:sz w:val="15"/>
                <w:szCs w:val="15"/>
                <w:lang w:val="en-US"/>
              </w:rPr>
              <w:t>RFG Stop</w:t>
            </w:r>
            <w:r w:rsidRPr="002657F7">
              <w:rPr>
                <w:iCs/>
                <w:sz w:val="15"/>
                <w:szCs w:val="15"/>
                <w:lang w:val="en-US"/>
              </w:rPr>
              <w:t>)</w:t>
            </w:r>
            <w:r w:rsidRPr="002657F7">
              <w:rPr>
                <w:rFonts w:eastAsia="Arial Narrow"/>
                <w:sz w:val="15"/>
                <w:szCs w:val="15"/>
                <w:lang w:val="en-GB"/>
              </w:rPr>
              <w:t>.</w:t>
            </w:r>
          </w:p>
        </w:tc>
      </w:tr>
      <w:tr w:rsidR="00BD44FD" w:rsidRPr="00AF2DBD" w14:paraId="78F2AAC7" w14:textId="77777777" w:rsidTr="00BD44FD">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4CD6CEA2" w14:textId="7598D554" w:rsidR="00BD44FD" w:rsidRPr="004C7361" w:rsidRDefault="00BD44FD" w:rsidP="00A62C30">
            <w:pPr>
              <w:pStyle w:val="Tabelleneintrag"/>
              <w:spacing w:before="20" w:after="20"/>
              <w:jc w:val="center"/>
              <w:rPr>
                <w:rFonts w:eastAsia="Arial Narrow"/>
                <w:iCs/>
                <w:sz w:val="15"/>
                <w:szCs w:val="15"/>
              </w:rPr>
            </w:pPr>
            <w:r>
              <w:rPr>
                <w:rFonts w:eastAsia="Arial Narrow"/>
                <w:iCs/>
                <w:sz w:val="15"/>
                <w:szCs w:val="15"/>
              </w:rPr>
              <w:t>7</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67C20B4B" w14:textId="1A518B9B" w:rsidR="00BD44FD" w:rsidRPr="002657F7" w:rsidRDefault="00BD44FD" w:rsidP="00A62C30">
            <w:pPr>
              <w:pStyle w:val="Tabelleneintrag"/>
              <w:spacing w:before="20" w:after="20"/>
              <w:rPr>
                <w:i/>
                <w:sz w:val="15"/>
                <w:szCs w:val="15"/>
              </w:rPr>
            </w:pPr>
            <w:r w:rsidRPr="002657F7">
              <w:rPr>
                <w:i/>
                <w:sz w:val="15"/>
                <w:szCs w:val="15"/>
              </w:rPr>
              <w:t xml:space="preserve">Error </w:t>
            </w:r>
            <w:proofErr w:type="spellStart"/>
            <w:r w:rsidRPr="002657F7">
              <w:rPr>
                <w:i/>
                <w:sz w:val="15"/>
                <w:szCs w:val="15"/>
              </w:rPr>
              <w:t>Reset</w:t>
            </w:r>
            <w:proofErr w:type="spellEnd"/>
          </w:p>
        </w:tc>
        <w:tc>
          <w:tcPr>
            <w:tcW w:w="6512" w:type="dxa"/>
            <w:gridSpan w:val="4"/>
            <w:tcBorders>
              <w:top w:val="single" w:sz="6" w:space="0" w:color="808080"/>
              <w:left w:val="single" w:sz="6" w:space="0" w:color="808080"/>
              <w:bottom w:val="nil"/>
            </w:tcBorders>
            <w:shd w:val="clear" w:color="auto" w:fill="F2F2F2" w:themeFill="background1" w:themeFillShade="F2"/>
          </w:tcPr>
          <w:p w14:paraId="1A383269" w14:textId="2D1965DB" w:rsidR="00BD44FD" w:rsidRPr="00632E05" w:rsidRDefault="00BD44FD" w:rsidP="00A62C30">
            <w:pPr>
              <w:pStyle w:val="Tabelleneintrag"/>
              <w:spacing w:before="20" w:after="20"/>
              <w:rPr>
                <w:rFonts w:eastAsia="Arial Narrow"/>
                <w:i/>
                <w:sz w:val="15"/>
                <w:szCs w:val="15"/>
                <w:lang w:val="en-US"/>
              </w:rPr>
            </w:pPr>
            <w:r>
              <w:rPr>
                <w:rFonts w:eastAsia="Arial Narrow"/>
                <w:sz w:val="15"/>
                <w:szCs w:val="15"/>
                <w:lang w:val="en-GB"/>
              </w:rPr>
              <w:t>command bit: reset drive error</w:t>
            </w:r>
          </w:p>
        </w:tc>
      </w:tr>
      <w:tr w:rsidR="00BD44FD" w:rsidRPr="00632E05" w14:paraId="572ACABF" w14:textId="77777777" w:rsidTr="00BD44FD">
        <w:tc>
          <w:tcPr>
            <w:tcW w:w="574" w:type="dxa"/>
            <w:vMerge/>
            <w:tcBorders>
              <w:left w:val="single" w:sz="4" w:space="0" w:color="auto"/>
              <w:right w:val="single" w:sz="6" w:space="0" w:color="808080"/>
            </w:tcBorders>
            <w:shd w:val="clear" w:color="auto" w:fill="F2F2F2" w:themeFill="background1" w:themeFillShade="F2"/>
          </w:tcPr>
          <w:p w14:paraId="108E7CD2" w14:textId="77777777" w:rsidR="00BD44FD" w:rsidRPr="002F536A" w:rsidRDefault="00BD44FD"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455746C0" w14:textId="77777777" w:rsidR="00BD44FD" w:rsidRPr="002F536A" w:rsidRDefault="00BD44FD"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40421203" w14:textId="77777777" w:rsidR="00BD44FD" w:rsidRPr="0097313D" w:rsidRDefault="00BD44FD" w:rsidP="00A62C30">
            <w:pPr>
              <w:pStyle w:val="Tabelleneintrag"/>
              <w:spacing w:before="20" w:after="20"/>
              <w:rPr>
                <w:rFonts w:eastAsia="Arial Narrow"/>
                <w:sz w:val="15"/>
                <w:szCs w:val="15"/>
                <w:lang w:val="en-GB"/>
              </w:rPr>
            </w:pPr>
          </w:p>
        </w:tc>
        <w:tc>
          <w:tcPr>
            <w:tcW w:w="1134" w:type="dxa"/>
            <w:gridSpan w:val="2"/>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1B9C3E6" w14:textId="2C78475E" w:rsidR="00BD44FD" w:rsidRPr="0097313D" w:rsidRDefault="00BD44FD" w:rsidP="00A62C30">
            <w:pPr>
              <w:pStyle w:val="Tabelleneintrag"/>
              <w:spacing w:before="20" w:after="20"/>
              <w:rPr>
                <w:rFonts w:eastAsia="Arial Narrow"/>
                <w:sz w:val="15"/>
                <w:szCs w:val="15"/>
                <w:lang w:val="en-GB"/>
              </w:rPr>
            </w:pPr>
            <w:r>
              <w:rPr>
                <w:rFonts w:eastAsia="Arial Narrow"/>
                <w:sz w:val="15"/>
                <w:szCs w:val="15"/>
                <w:lang w:val="en-GB"/>
              </w:rPr>
              <w:t>FALSE=&gt;TRUE</w:t>
            </w:r>
          </w:p>
        </w:tc>
        <w:tc>
          <w:tcPr>
            <w:tcW w:w="5095" w:type="dxa"/>
            <w:tcBorders>
              <w:top w:val="single" w:sz="6" w:space="0" w:color="808080"/>
              <w:left w:val="single" w:sz="6" w:space="0" w:color="808080"/>
              <w:bottom w:val="single" w:sz="6" w:space="0" w:color="808080"/>
            </w:tcBorders>
            <w:shd w:val="clear" w:color="auto" w:fill="F2F2F2" w:themeFill="background1" w:themeFillShade="F2"/>
          </w:tcPr>
          <w:p w14:paraId="3C20F383" w14:textId="3AB5CBF6" w:rsidR="00BD44FD" w:rsidRPr="00632E05" w:rsidRDefault="00BD44FD" w:rsidP="00A62C30">
            <w:pPr>
              <w:pStyle w:val="Tabelleneintrag"/>
              <w:spacing w:before="20" w:after="0"/>
              <w:rPr>
                <w:rFonts w:eastAsia="Arial Narrow"/>
                <w:i/>
                <w:sz w:val="15"/>
                <w:szCs w:val="15"/>
                <w:lang w:val="en-US"/>
              </w:rPr>
            </w:pPr>
            <w:r>
              <w:rPr>
                <w:sz w:val="15"/>
                <w:szCs w:val="15"/>
                <w:lang w:val="en-GB"/>
              </w:rPr>
              <w:t>resets a drive error</w:t>
            </w:r>
          </w:p>
        </w:tc>
      </w:tr>
      <w:tr w:rsidR="00BD44FD" w:rsidRPr="00AF2DBD" w14:paraId="64CA89AB" w14:textId="77777777" w:rsidTr="00BD44FD">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4E817F3D" w14:textId="77777777" w:rsidR="00BD44FD" w:rsidRPr="002F536A" w:rsidRDefault="00BD44FD"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58FB1D07" w14:textId="77777777" w:rsidR="00BD44FD" w:rsidRPr="002F536A" w:rsidRDefault="00BD44FD" w:rsidP="00A62C30">
            <w:pPr>
              <w:pStyle w:val="Tabelleneintrag"/>
              <w:spacing w:before="20" w:after="20"/>
              <w:jc w:val="right"/>
              <w:rPr>
                <w:i/>
                <w:sz w:val="15"/>
                <w:szCs w:val="15"/>
                <w:lang w:val="en-US"/>
              </w:rPr>
            </w:pPr>
          </w:p>
        </w:tc>
        <w:tc>
          <w:tcPr>
            <w:tcW w:w="6512" w:type="dxa"/>
            <w:gridSpan w:val="4"/>
            <w:tcBorders>
              <w:top w:val="nil"/>
              <w:left w:val="single" w:sz="6" w:space="0" w:color="808080"/>
              <w:bottom w:val="single" w:sz="6" w:space="0" w:color="808080"/>
            </w:tcBorders>
            <w:shd w:val="clear" w:color="auto" w:fill="F2F2F2" w:themeFill="background1" w:themeFillShade="F2"/>
          </w:tcPr>
          <w:p w14:paraId="4F3BF64B" w14:textId="77777777" w:rsidR="00BD44FD" w:rsidRDefault="00BD44FD" w:rsidP="00BD44FD">
            <w:pPr>
              <w:pStyle w:val="Tabelleneintrag"/>
              <w:spacing w:before="20" w:after="0"/>
              <w:rPr>
                <w:rFonts w:eastAsia="Arial Narrow"/>
                <w:sz w:val="15"/>
                <w:szCs w:val="15"/>
                <w:lang w:val="en-GB"/>
              </w:rPr>
            </w:pPr>
            <w:r w:rsidRPr="00AE32ED">
              <w:rPr>
                <w:rFonts w:eastAsia="Arial Narrow"/>
                <w:b/>
                <w:sz w:val="15"/>
                <w:szCs w:val="15"/>
                <w:u w:val="single"/>
                <w:lang w:val="en-GB"/>
              </w:rPr>
              <w:t>Note</w:t>
            </w:r>
            <w:r>
              <w:rPr>
                <w:rFonts w:eastAsia="Arial Narrow"/>
                <w:b/>
                <w:sz w:val="15"/>
                <w:szCs w:val="15"/>
                <w:u w:val="single"/>
                <w:lang w:val="en-GB"/>
              </w:rPr>
              <w:t>s</w:t>
            </w:r>
            <w:r w:rsidRPr="00AE32ED">
              <w:rPr>
                <w:rFonts w:eastAsia="Arial Narrow"/>
                <w:b/>
                <w:sz w:val="15"/>
                <w:szCs w:val="15"/>
                <w:u w:val="single"/>
                <w:lang w:val="en-GB"/>
              </w:rPr>
              <w:t>:</w:t>
            </w:r>
            <w:r>
              <w:rPr>
                <w:rFonts w:eastAsia="Arial Narrow"/>
                <w:sz w:val="15"/>
                <w:szCs w:val="15"/>
                <w:lang w:val="en-GB"/>
              </w:rPr>
              <w:t xml:space="preserve"> </w:t>
            </w:r>
          </w:p>
          <w:p w14:paraId="7C0AFCDB" w14:textId="77777777" w:rsidR="00BD44FD" w:rsidRPr="00BD44FD" w:rsidRDefault="00BD44FD" w:rsidP="00BD44FD">
            <w:pPr>
              <w:pStyle w:val="Tabelleneintrag"/>
              <w:numPr>
                <w:ilvl w:val="0"/>
                <w:numId w:val="13"/>
              </w:numPr>
              <w:spacing w:before="0" w:after="0"/>
              <w:ind w:left="159" w:hanging="142"/>
              <w:rPr>
                <w:rFonts w:eastAsia="Arial Narrow"/>
                <w:sz w:val="15"/>
                <w:szCs w:val="15"/>
                <w:lang w:val="en-US"/>
              </w:rPr>
            </w:pPr>
            <w:r>
              <w:rPr>
                <w:rFonts w:eastAsia="Arial Narrow"/>
                <w:sz w:val="15"/>
                <w:szCs w:val="15"/>
                <w:lang w:val="en-GB"/>
              </w:rPr>
              <w:t>A drive error can only be reset in case the error cause has been removed before.</w:t>
            </w:r>
          </w:p>
          <w:p w14:paraId="34957587" w14:textId="46D5128E" w:rsidR="00BD44FD" w:rsidRPr="005621DF" w:rsidRDefault="00BD44FD" w:rsidP="00BD44FD">
            <w:pPr>
              <w:pStyle w:val="Tabelleneintrag"/>
              <w:numPr>
                <w:ilvl w:val="0"/>
                <w:numId w:val="13"/>
              </w:numPr>
              <w:spacing w:before="0" w:after="20"/>
              <w:ind w:left="159" w:hanging="142"/>
              <w:rPr>
                <w:rFonts w:eastAsia="Arial Narrow"/>
                <w:sz w:val="15"/>
                <w:szCs w:val="15"/>
                <w:lang w:val="en-US"/>
              </w:rPr>
            </w:pPr>
            <w:r>
              <w:rPr>
                <w:rFonts w:eastAsia="Arial Narrow"/>
                <w:sz w:val="15"/>
                <w:szCs w:val="15"/>
                <w:lang w:val="en-GB"/>
              </w:rPr>
              <w:t xml:space="preserve">This bit is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TripReset</w:t>
            </w:r>
            <w:r>
              <w:rPr>
                <w:rFonts w:eastAsia="Arial Narrow"/>
                <w:sz w:val="15"/>
                <w:szCs w:val="15"/>
                <w:lang w:val="en-GB"/>
              </w:rPr>
              <w:t>.</w:t>
            </w:r>
          </w:p>
        </w:tc>
      </w:tr>
      <w:tr w:rsidR="00AE6021" w:rsidRPr="00632E05" w14:paraId="6F834FAE" w14:textId="77777777" w:rsidTr="00F7614F">
        <w:trPr>
          <w:trHeight w:val="152"/>
        </w:trPr>
        <w:tc>
          <w:tcPr>
            <w:tcW w:w="574" w:type="dxa"/>
            <w:tcBorders>
              <w:top w:val="single" w:sz="6" w:space="0" w:color="808080"/>
              <w:left w:val="single" w:sz="4" w:space="0" w:color="auto"/>
              <w:right w:val="single" w:sz="6" w:space="0" w:color="808080"/>
            </w:tcBorders>
            <w:shd w:val="clear" w:color="auto" w:fill="D9D9D9" w:themeFill="background1" w:themeFillShade="D9"/>
          </w:tcPr>
          <w:p w14:paraId="55395C09" w14:textId="738640E5" w:rsidR="00AE6021" w:rsidRPr="004C7361" w:rsidRDefault="00BD44FD" w:rsidP="00BD44FD">
            <w:pPr>
              <w:pStyle w:val="Tabelleneintrag"/>
              <w:spacing w:before="20" w:after="20"/>
              <w:ind w:left="-57" w:right="-71"/>
              <w:jc w:val="center"/>
              <w:rPr>
                <w:rFonts w:eastAsia="Arial Narrow"/>
                <w:iCs/>
                <w:sz w:val="15"/>
                <w:szCs w:val="15"/>
              </w:rPr>
            </w:pPr>
            <w:r>
              <w:rPr>
                <w:rFonts w:eastAsia="Arial Narrow"/>
                <w:iCs/>
                <w:sz w:val="15"/>
                <w:szCs w:val="15"/>
              </w:rPr>
              <w:t>8 … 10</w:t>
            </w:r>
          </w:p>
        </w:tc>
        <w:tc>
          <w:tcPr>
            <w:tcW w:w="1341" w:type="dxa"/>
            <w:tcBorders>
              <w:top w:val="single" w:sz="6" w:space="0" w:color="808080"/>
              <w:left w:val="single" w:sz="4" w:space="0" w:color="auto"/>
              <w:right w:val="single" w:sz="6" w:space="0" w:color="808080"/>
            </w:tcBorders>
            <w:shd w:val="clear" w:color="auto" w:fill="D9D9D9" w:themeFill="background1" w:themeFillShade="D9"/>
          </w:tcPr>
          <w:p w14:paraId="148CB3CB" w14:textId="1B4DC07B" w:rsidR="00AE6021" w:rsidRPr="004C7361" w:rsidRDefault="00BD44FD" w:rsidP="00A62C30">
            <w:pPr>
              <w:pStyle w:val="Tabelleneintrag"/>
              <w:spacing w:before="20" w:after="20"/>
              <w:rPr>
                <w:iCs/>
                <w:sz w:val="15"/>
                <w:szCs w:val="15"/>
              </w:rPr>
            </w:pPr>
            <w:r>
              <w:rPr>
                <w:iCs/>
                <w:sz w:val="15"/>
                <w:szCs w:val="15"/>
              </w:rPr>
              <w:t>(</w:t>
            </w:r>
            <w:proofErr w:type="spellStart"/>
            <w:r>
              <w:rPr>
                <w:iCs/>
                <w:sz w:val="15"/>
                <w:szCs w:val="15"/>
              </w:rPr>
              <w:t>reserved</w:t>
            </w:r>
            <w:proofErr w:type="spellEnd"/>
            <w:r>
              <w:rPr>
                <w:iCs/>
                <w:sz w:val="15"/>
                <w:szCs w:val="15"/>
              </w:rPr>
              <w:t>)</w:t>
            </w:r>
          </w:p>
        </w:tc>
        <w:tc>
          <w:tcPr>
            <w:tcW w:w="6512" w:type="dxa"/>
            <w:gridSpan w:val="4"/>
            <w:tcBorders>
              <w:top w:val="single" w:sz="6" w:space="0" w:color="808080"/>
              <w:left w:val="single" w:sz="6" w:space="0" w:color="808080"/>
              <w:bottom w:val="nil"/>
            </w:tcBorders>
            <w:shd w:val="clear" w:color="auto" w:fill="D9D9D9" w:themeFill="background1" w:themeFillShade="D9"/>
          </w:tcPr>
          <w:p w14:paraId="74DA2326" w14:textId="06A80AAA" w:rsidR="00AE6021" w:rsidRPr="00632E05" w:rsidRDefault="00AE6021" w:rsidP="00A62C30">
            <w:pPr>
              <w:pStyle w:val="Tabelleneintrag"/>
              <w:spacing w:before="20" w:after="20"/>
              <w:rPr>
                <w:rFonts w:eastAsia="Arial Narrow"/>
                <w:i/>
                <w:sz w:val="15"/>
                <w:szCs w:val="15"/>
                <w:lang w:val="en-US"/>
              </w:rPr>
            </w:pPr>
          </w:p>
        </w:tc>
      </w:tr>
      <w:tr w:rsidR="00BD44FD" w:rsidRPr="00AF2DBD" w14:paraId="1020ABE2" w14:textId="77777777" w:rsidTr="00F7614F">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0070B70F" w14:textId="6C7088DF" w:rsidR="00BD44FD" w:rsidRPr="00BD44FD" w:rsidRDefault="00BD44FD" w:rsidP="00BD44FD">
            <w:pPr>
              <w:pStyle w:val="Tabelleneintrag"/>
              <w:spacing w:before="20" w:after="20"/>
              <w:jc w:val="center"/>
              <w:rPr>
                <w:rFonts w:eastAsia="Arial Narrow"/>
                <w:iCs/>
                <w:sz w:val="15"/>
                <w:szCs w:val="15"/>
              </w:rPr>
            </w:pPr>
            <w:r>
              <w:rPr>
                <w:rFonts w:eastAsia="Arial Narrow"/>
                <w:iCs/>
                <w:sz w:val="15"/>
                <w:szCs w:val="15"/>
              </w:rPr>
              <w:t>11</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3A3F7231" w14:textId="21B5F349" w:rsidR="00BD44FD" w:rsidRPr="00BD44FD" w:rsidRDefault="00BD44FD" w:rsidP="00BD44FD">
            <w:pPr>
              <w:pStyle w:val="Tabelleneintrag"/>
              <w:spacing w:before="20" w:after="20"/>
              <w:rPr>
                <w:iCs/>
                <w:sz w:val="15"/>
                <w:szCs w:val="15"/>
              </w:rPr>
            </w:pPr>
            <w:proofErr w:type="spellStart"/>
            <w:r>
              <w:rPr>
                <w:iCs/>
                <w:sz w:val="15"/>
                <w:szCs w:val="15"/>
              </w:rPr>
              <w:t>Manufacturer</w:t>
            </w:r>
            <w:proofErr w:type="spellEnd"/>
          </w:p>
        </w:tc>
        <w:tc>
          <w:tcPr>
            <w:tcW w:w="6512" w:type="dxa"/>
            <w:gridSpan w:val="4"/>
            <w:tcBorders>
              <w:top w:val="single" w:sz="6" w:space="0" w:color="808080"/>
              <w:left w:val="single" w:sz="6" w:space="0" w:color="808080"/>
              <w:bottom w:val="single" w:sz="6" w:space="0" w:color="808080"/>
            </w:tcBorders>
            <w:shd w:val="clear" w:color="auto" w:fill="F2F2F2" w:themeFill="background1" w:themeFillShade="F2"/>
          </w:tcPr>
          <w:p w14:paraId="133FC2CB" w14:textId="031299DF" w:rsidR="00BD44FD" w:rsidRPr="00BD44FD" w:rsidRDefault="00BD44FD" w:rsidP="00A62C30">
            <w:pPr>
              <w:pStyle w:val="Tabelleneintrag"/>
              <w:spacing w:before="20" w:after="20"/>
              <w:rPr>
                <w:sz w:val="15"/>
                <w:szCs w:val="15"/>
                <w:lang w:val="en-GB"/>
              </w:rPr>
            </w:pPr>
            <w:r>
              <w:rPr>
                <w:rFonts w:eastAsia="Arial Narrow"/>
                <w:sz w:val="15"/>
                <w:szCs w:val="15"/>
                <w:lang w:val="en-GB"/>
              </w:rPr>
              <w:t xml:space="preserve">free bit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Bit0</w:t>
            </w:r>
            <w:r w:rsidR="00C60B21">
              <w:rPr>
                <w:rFonts w:eastAsia="Arial Narrow"/>
                <w:i/>
                <w:iCs/>
                <w:sz w:val="15"/>
                <w:szCs w:val="15"/>
                <w:lang w:val="en-GB"/>
              </w:rPr>
              <w:t>7</w:t>
            </w:r>
            <w:r>
              <w:rPr>
                <w:rFonts w:eastAsia="Arial Narrow"/>
                <w:sz w:val="15"/>
                <w:szCs w:val="15"/>
                <w:lang w:val="en-GB"/>
              </w:rPr>
              <w:t>)</w:t>
            </w:r>
          </w:p>
        </w:tc>
      </w:tr>
      <w:tr w:rsidR="00C60B21" w:rsidRPr="00AF2DBD" w14:paraId="5B6C7418" w14:textId="77777777" w:rsidTr="00F7614F">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65CCCEBE" w14:textId="28A80DDE" w:rsidR="00C60B21" w:rsidRPr="00BD44FD" w:rsidRDefault="00C60B21" w:rsidP="00A62C30">
            <w:pPr>
              <w:pStyle w:val="Tabelleneintrag"/>
              <w:spacing w:before="20" w:after="20"/>
              <w:jc w:val="center"/>
              <w:rPr>
                <w:rFonts w:eastAsia="Arial Narrow"/>
                <w:iCs/>
                <w:sz w:val="15"/>
                <w:szCs w:val="15"/>
              </w:rPr>
            </w:pPr>
            <w:r>
              <w:rPr>
                <w:rFonts w:eastAsia="Arial Narrow"/>
                <w:iCs/>
                <w:sz w:val="15"/>
                <w:szCs w:val="15"/>
              </w:rPr>
              <w:t>12</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7D2447F4" w14:textId="77777777" w:rsidR="00C60B21" w:rsidRPr="00BD44FD" w:rsidRDefault="00C60B21"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4"/>
            <w:tcBorders>
              <w:top w:val="single" w:sz="6" w:space="0" w:color="808080"/>
              <w:left w:val="single" w:sz="6" w:space="0" w:color="808080"/>
              <w:bottom w:val="single" w:sz="6" w:space="0" w:color="808080"/>
              <w:right w:val="single" w:sz="4" w:space="0" w:color="auto"/>
            </w:tcBorders>
            <w:shd w:val="clear" w:color="auto" w:fill="F2F2F2" w:themeFill="background1" w:themeFillShade="F2"/>
          </w:tcPr>
          <w:p w14:paraId="73E96249" w14:textId="1F7B2BC6" w:rsidR="00C60B21" w:rsidRPr="00C60B21" w:rsidRDefault="00C60B21" w:rsidP="00A62C30">
            <w:pPr>
              <w:pStyle w:val="Tabelleneintrag"/>
              <w:spacing w:before="20" w:after="20"/>
              <w:rPr>
                <w:rFonts w:eastAsia="Arial Narrow"/>
                <w:sz w:val="15"/>
                <w:szCs w:val="15"/>
                <w:lang w:val="en-GB"/>
              </w:rPr>
            </w:pPr>
            <w:r>
              <w:rPr>
                <w:rFonts w:eastAsia="Arial Narrow"/>
                <w:sz w:val="15"/>
                <w:szCs w:val="15"/>
                <w:lang w:val="en-GB"/>
              </w:rPr>
              <w:t xml:space="preserve">free bit (directly output on </w:t>
            </w:r>
            <w:r w:rsidR="007169A0">
              <w:rPr>
                <w:rFonts w:eastAsia="Arial Narrow"/>
                <w:i/>
                <w:iCs/>
                <w:sz w:val="15"/>
                <w:szCs w:val="15"/>
                <w:lang w:val="en-GB"/>
              </w:rPr>
              <w:t>scControlWords</w:t>
            </w:r>
            <w:r w:rsidRPr="00C60B21">
              <w:rPr>
                <w:rFonts w:eastAsia="Arial Narrow"/>
                <w:i/>
                <w:iCs/>
                <w:sz w:val="15"/>
                <w:szCs w:val="15"/>
                <w:lang w:val="en-GB"/>
              </w:rPr>
              <w:t>1.xBit</w:t>
            </w:r>
            <w:r>
              <w:rPr>
                <w:rFonts w:eastAsia="Arial Narrow"/>
                <w:i/>
                <w:iCs/>
                <w:sz w:val="15"/>
                <w:szCs w:val="15"/>
                <w:lang w:val="en-GB"/>
              </w:rPr>
              <w:t>12</w:t>
            </w:r>
            <w:r>
              <w:rPr>
                <w:rFonts w:eastAsia="Arial Narrow"/>
                <w:sz w:val="15"/>
                <w:szCs w:val="15"/>
                <w:lang w:val="en-GB"/>
              </w:rPr>
              <w:t>)</w:t>
            </w:r>
          </w:p>
        </w:tc>
      </w:tr>
      <w:tr w:rsidR="00C60B21" w:rsidRPr="00AF2DBD" w14:paraId="4F934B1C" w14:textId="77777777" w:rsidTr="00F7614F">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56D09C81" w14:textId="31350F0F" w:rsidR="00C60B21" w:rsidRPr="00BD44FD" w:rsidRDefault="00C60B21" w:rsidP="00A62C30">
            <w:pPr>
              <w:pStyle w:val="Tabelleneintrag"/>
              <w:spacing w:before="20" w:after="20"/>
              <w:jc w:val="center"/>
              <w:rPr>
                <w:rFonts w:eastAsia="Arial Narrow"/>
                <w:iCs/>
                <w:sz w:val="15"/>
                <w:szCs w:val="15"/>
              </w:rPr>
            </w:pPr>
            <w:r>
              <w:rPr>
                <w:rFonts w:eastAsia="Arial Narrow"/>
                <w:iCs/>
                <w:sz w:val="15"/>
                <w:szCs w:val="15"/>
              </w:rPr>
              <w:t>13</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1C10DB74" w14:textId="77777777" w:rsidR="00C60B21" w:rsidRPr="00BD44FD" w:rsidRDefault="00C60B21"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4"/>
            <w:tcBorders>
              <w:top w:val="single" w:sz="6" w:space="0" w:color="808080"/>
              <w:left w:val="single" w:sz="6" w:space="0" w:color="808080"/>
              <w:bottom w:val="single" w:sz="6" w:space="0" w:color="808080"/>
            </w:tcBorders>
            <w:shd w:val="clear" w:color="auto" w:fill="F2F2F2" w:themeFill="background1" w:themeFillShade="F2"/>
          </w:tcPr>
          <w:p w14:paraId="4DBFBBC5" w14:textId="6F098A7D" w:rsidR="00C60B21" w:rsidRPr="00BD44FD" w:rsidRDefault="00C60B21" w:rsidP="00A62C30">
            <w:pPr>
              <w:pStyle w:val="Tabelleneintrag"/>
              <w:spacing w:before="20" w:after="20"/>
              <w:rPr>
                <w:sz w:val="15"/>
                <w:szCs w:val="15"/>
                <w:lang w:val="en-GB"/>
              </w:rPr>
            </w:pPr>
            <w:r>
              <w:rPr>
                <w:rFonts w:eastAsia="Arial Narrow"/>
                <w:sz w:val="15"/>
                <w:szCs w:val="15"/>
                <w:lang w:val="en-GB"/>
              </w:rPr>
              <w:t xml:space="preserve">free bit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Bit13</w:t>
            </w:r>
            <w:r>
              <w:rPr>
                <w:rFonts w:eastAsia="Arial Narrow"/>
                <w:sz w:val="15"/>
                <w:szCs w:val="15"/>
                <w:lang w:val="en-GB"/>
              </w:rPr>
              <w:t>)</w:t>
            </w:r>
          </w:p>
        </w:tc>
      </w:tr>
      <w:tr w:rsidR="00C60B21" w:rsidRPr="00AF2DBD" w14:paraId="797E255D" w14:textId="77777777" w:rsidTr="00F7614F">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60B54324" w14:textId="4ADD2025" w:rsidR="00C60B21" w:rsidRPr="00BD44FD" w:rsidRDefault="00C60B21" w:rsidP="00A62C30">
            <w:pPr>
              <w:pStyle w:val="Tabelleneintrag"/>
              <w:spacing w:before="20" w:after="20"/>
              <w:jc w:val="center"/>
              <w:rPr>
                <w:rFonts w:eastAsia="Arial Narrow"/>
                <w:iCs/>
                <w:sz w:val="15"/>
                <w:szCs w:val="15"/>
              </w:rPr>
            </w:pPr>
            <w:r>
              <w:rPr>
                <w:rFonts w:eastAsia="Arial Narrow"/>
                <w:iCs/>
                <w:sz w:val="15"/>
                <w:szCs w:val="15"/>
              </w:rPr>
              <w:t>14</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24DDB158" w14:textId="77777777" w:rsidR="00C60B21" w:rsidRPr="00BD44FD" w:rsidRDefault="00C60B21"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4"/>
            <w:tcBorders>
              <w:top w:val="single" w:sz="6" w:space="0" w:color="808080"/>
              <w:left w:val="single" w:sz="6" w:space="0" w:color="808080"/>
              <w:bottom w:val="single" w:sz="6" w:space="0" w:color="808080"/>
              <w:right w:val="single" w:sz="4" w:space="0" w:color="auto"/>
            </w:tcBorders>
            <w:shd w:val="clear" w:color="auto" w:fill="F2F2F2" w:themeFill="background1" w:themeFillShade="F2"/>
          </w:tcPr>
          <w:p w14:paraId="67E93AB5" w14:textId="34186EE7" w:rsidR="00C60B21" w:rsidRPr="00C60B21" w:rsidRDefault="00C60B21" w:rsidP="00A62C30">
            <w:pPr>
              <w:pStyle w:val="Tabelleneintrag"/>
              <w:spacing w:before="20" w:after="20"/>
              <w:rPr>
                <w:rFonts w:eastAsia="Arial Narrow"/>
                <w:sz w:val="15"/>
                <w:szCs w:val="15"/>
                <w:lang w:val="en-GB"/>
              </w:rPr>
            </w:pPr>
            <w:r>
              <w:rPr>
                <w:rFonts w:eastAsia="Arial Narrow"/>
                <w:sz w:val="15"/>
                <w:szCs w:val="15"/>
                <w:lang w:val="en-GB"/>
              </w:rPr>
              <w:t xml:space="preserve">free bit (directly output on </w:t>
            </w:r>
            <w:r w:rsidR="007169A0">
              <w:rPr>
                <w:rFonts w:eastAsia="Arial Narrow"/>
                <w:i/>
                <w:iCs/>
                <w:sz w:val="15"/>
                <w:szCs w:val="15"/>
                <w:lang w:val="en-GB"/>
              </w:rPr>
              <w:t>scControlWords</w:t>
            </w:r>
            <w:r w:rsidRPr="00C60B21">
              <w:rPr>
                <w:rFonts w:eastAsia="Arial Narrow"/>
                <w:i/>
                <w:iCs/>
                <w:sz w:val="15"/>
                <w:szCs w:val="15"/>
                <w:lang w:val="en-GB"/>
              </w:rPr>
              <w:t>1.xBit</w:t>
            </w:r>
            <w:r>
              <w:rPr>
                <w:rFonts w:eastAsia="Arial Narrow"/>
                <w:i/>
                <w:iCs/>
                <w:sz w:val="15"/>
                <w:szCs w:val="15"/>
                <w:lang w:val="en-GB"/>
              </w:rPr>
              <w:t>14</w:t>
            </w:r>
            <w:r>
              <w:rPr>
                <w:rFonts w:eastAsia="Arial Narrow"/>
                <w:sz w:val="15"/>
                <w:szCs w:val="15"/>
                <w:lang w:val="en-GB"/>
              </w:rPr>
              <w:t>)</w:t>
            </w:r>
          </w:p>
        </w:tc>
      </w:tr>
      <w:tr w:rsidR="00C60B21" w:rsidRPr="00AF2DBD" w14:paraId="1CA25C9D" w14:textId="77777777" w:rsidTr="00F7614F">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3FBFEBBC" w14:textId="2A2730AE" w:rsidR="00C60B21" w:rsidRPr="00BD44FD" w:rsidRDefault="00C60B21" w:rsidP="00A62C30">
            <w:pPr>
              <w:pStyle w:val="Tabelleneintrag"/>
              <w:spacing w:before="20" w:after="20"/>
              <w:jc w:val="center"/>
              <w:rPr>
                <w:rFonts w:eastAsia="Arial Narrow"/>
                <w:iCs/>
                <w:sz w:val="15"/>
                <w:szCs w:val="15"/>
              </w:rPr>
            </w:pPr>
            <w:r>
              <w:rPr>
                <w:rFonts w:eastAsia="Arial Narrow"/>
                <w:iCs/>
                <w:sz w:val="15"/>
                <w:szCs w:val="15"/>
              </w:rPr>
              <w:t>15</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40C36FED" w14:textId="77777777" w:rsidR="00C60B21" w:rsidRPr="00BD44FD" w:rsidRDefault="00C60B21"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4"/>
            <w:tcBorders>
              <w:top w:val="single" w:sz="6" w:space="0" w:color="808080"/>
              <w:left w:val="single" w:sz="6" w:space="0" w:color="808080"/>
              <w:bottom w:val="single" w:sz="6" w:space="0" w:color="808080"/>
            </w:tcBorders>
            <w:shd w:val="clear" w:color="auto" w:fill="F2F2F2" w:themeFill="background1" w:themeFillShade="F2"/>
          </w:tcPr>
          <w:p w14:paraId="24A9AEC4" w14:textId="7C1BB5F1" w:rsidR="00C60B21" w:rsidRPr="00BD44FD" w:rsidRDefault="00C60B21" w:rsidP="00A62C30">
            <w:pPr>
              <w:pStyle w:val="Tabelleneintrag"/>
              <w:spacing w:before="20" w:after="20"/>
              <w:rPr>
                <w:sz w:val="15"/>
                <w:szCs w:val="15"/>
                <w:lang w:val="en-GB"/>
              </w:rPr>
            </w:pPr>
            <w:r>
              <w:rPr>
                <w:rFonts w:eastAsia="Arial Narrow"/>
                <w:sz w:val="15"/>
                <w:szCs w:val="15"/>
                <w:lang w:val="en-GB"/>
              </w:rPr>
              <w:t xml:space="preserve">free bit (directly output on </w:t>
            </w:r>
            <w:r w:rsidR="007169A0">
              <w:rPr>
                <w:rFonts w:eastAsia="Arial Narrow"/>
                <w:i/>
                <w:iCs/>
                <w:sz w:val="15"/>
                <w:szCs w:val="15"/>
                <w:lang w:val="en-GB"/>
              </w:rPr>
              <w:t>scControlWords</w:t>
            </w:r>
            <w:r w:rsidRPr="00AE6021">
              <w:rPr>
                <w:rFonts w:eastAsia="Arial Narrow"/>
                <w:i/>
                <w:iCs/>
                <w:sz w:val="15"/>
                <w:szCs w:val="15"/>
                <w:lang w:val="en-GB"/>
              </w:rPr>
              <w:t>1.x</w:t>
            </w:r>
            <w:r>
              <w:rPr>
                <w:rFonts w:eastAsia="Arial Narrow"/>
                <w:i/>
                <w:iCs/>
                <w:sz w:val="15"/>
                <w:szCs w:val="15"/>
                <w:lang w:val="en-GB"/>
              </w:rPr>
              <w:t>Bit15</w:t>
            </w:r>
            <w:r>
              <w:rPr>
                <w:rFonts w:eastAsia="Arial Narrow"/>
                <w:sz w:val="15"/>
                <w:szCs w:val="15"/>
                <w:lang w:val="en-GB"/>
              </w:rPr>
              <w:t>)</w:t>
            </w:r>
          </w:p>
        </w:tc>
      </w:tr>
    </w:tbl>
    <w:p w14:paraId="4EB3CC72" w14:textId="77777777" w:rsidR="00C60B21" w:rsidRDefault="00C60B21" w:rsidP="004C7361">
      <w:pPr>
        <w:pStyle w:val="Textkrper"/>
        <w:rPr>
          <w:rFonts w:eastAsia="Lenze TheSans"/>
          <w:lang w:val="en-US"/>
        </w:rPr>
      </w:pPr>
    </w:p>
    <w:p w14:paraId="44098B9F" w14:textId="77777777" w:rsidR="00C60B21" w:rsidRDefault="00C60B21" w:rsidP="004C7361">
      <w:pPr>
        <w:pStyle w:val="Textkrper"/>
        <w:rPr>
          <w:rFonts w:eastAsia="Lenze TheSans"/>
          <w:lang w:val="en-US"/>
        </w:rPr>
      </w:pPr>
    </w:p>
    <w:p w14:paraId="53A5861C" w14:textId="50A7CB42" w:rsidR="00F7614F" w:rsidRDefault="00F7614F">
      <w:pPr>
        <w:rPr>
          <w:rFonts w:ascii="Lenze TheSans" w:eastAsia="Lenze TheSans" w:hAnsi="Lenze TheSans"/>
          <w:b w:val="0"/>
          <w:snapToGrid w:val="0"/>
          <w:lang w:val="en-US"/>
        </w:rPr>
      </w:pPr>
      <w:r>
        <w:rPr>
          <w:rFonts w:eastAsia="Lenze TheSans"/>
          <w:lang w:val="en-US"/>
        </w:rPr>
        <w:br w:type="page"/>
      </w:r>
    </w:p>
    <w:p w14:paraId="5FD4C5A8" w14:textId="49BE5BB3" w:rsidR="00F7614F" w:rsidRDefault="00F7614F" w:rsidP="000C26F9">
      <w:pPr>
        <w:pStyle w:val="berschrift2"/>
        <w:rPr>
          <w:rFonts w:eastAsia="Lenze TheSans"/>
          <w:lang w:val="en-US"/>
        </w:rPr>
      </w:pPr>
      <w:bookmarkStart w:id="113" w:name="_Ref208317274"/>
      <w:bookmarkStart w:id="114" w:name="_Toc220772276"/>
      <w:proofErr w:type="spellStart"/>
      <w:r>
        <w:rPr>
          <w:rFonts w:eastAsia="Lenze TheSans"/>
          <w:lang w:val="en-US"/>
        </w:rPr>
        <w:lastRenderedPageBreak/>
        <w:t>Drivecom</w:t>
      </w:r>
      <w:proofErr w:type="spellEnd"/>
      <w:r>
        <w:rPr>
          <w:rFonts w:eastAsia="Lenze TheSans"/>
          <w:lang w:val="en-US"/>
        </w:rPr>
        <w:t xml:space="preserve"> Status Word</w:t>
      </w:r>
      <w:bookmarkEnd w:id="113"/>
      <w:bookmarkEnd w:id="114"/>
    </w:p>
    <w:tbl>
      <w:tblPr>
        <w:tblW w:w="8427" w:type="dxa"/>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
        <w:gridCol w:w="1341"/>
        <w:gridCol w:w="283"/>
        <w:gridCol w:w="709"/>
        <w:gridCol w:w="5520"/>
      </w:tblGrid>
      <w:tr w:rsidR="00F7614F" w14:paraId="78D63344" w14:textId="77777777" w:rsidTr="00A62C30">
        <w:trPr>
          <w:cantSplit/>
          <w:tblHeader/>
        </w:trPr>
        <w:tc>
          <w:tcPr>
            <w:tcW w:w="574" w:type="dxa"/>
            <w:tcBorders>
              <w:bottom w:val="single" w:sz="4" w:space="0" w:color="auto"/>
              <w:right w:val="single" w:sz="6" w:space="0" w:color="808080"/>
            </w:tcBorders>
            <w:shd w:val="clear" w:color="auto" w:fill="B4B4B4"/>
          </w:tcPr>
          <w:p w14:paraId="00AF9C98" w14:textId="77777777" w:rsidR="00F7614F" w:rsidRDefault="00F7614F" w:rsidP="00A62C30">
            <w:pPr>
              <w:pStyle w:val="Tabellentitel"/>
              <w:spacing w:before="20" w:after="20"/>
              <w:jc w:val="center"/>
              <w:rPr>
                <w:rFonts w:eastAsia="Arial Narrow"/>
                <w:snapToGrid/>
              </w:rPr>
            </w:pPr>
            <w:r>
              <w:rPr>
                <w:rFonts w:eastAsia="Arial Narrow"/>
                <w:snapToGrid/>
              </w:rPr>
              <w:t>Bit</w:t>
            </w:r>
          </w:p>
        </w:tc>
        <w:tc>
          <w:tcPr>
            <w:tcW w:w="1341" w:type="dxa"/>
            <w:tcBorders>
              <w:bottom w:val="single" w:sz="4" w:space="0" w:color="auto"/>
              <w:right w:val="single" w:sz="6" w:space="0" w:color="808080"/>
            </w:tcBorders>
            <w:shd w:val="clear" w:color="auto" w:fill="B4B4B4"/>
          </w:tcPr>
          <w:p w14:paraId="6C172F89" w14:textId="77777777" w:rsidR="00F7614F" w:rsidRDefault="00F7614F" w:rsidP="00A62C30">
            <w:pPr>
              <w:pStyle w:val="Tabellentitel"/>
              <w:spacing w:before="20" w:after="20"/>
              <w:rPr>
                <w:snapToGrid/>
              </w:rPr>
            </w:pPr>
            <w:r>
              <w:rPr>
                <w:rFonts w:eastAsia="Arial Narrow"/>
                <w:snapToGrid/>
              </w:rPr>
              <w:t>Name</w:t>
            </w:r>
          </w:p>
        </w:tc>
        <w:tc>
          <w:tcPr>
            <w:tcW w:w="6512" w:type="dxa"/>
            <w:gridSpan w:val="3"/>
            <w:tcBorders>
              <w:left w:val="single" w:sz="6" w:space="0" w:color="808080"/>
              <w:bottom w:val="single" w:sz="4" w:space="0" w:color="auto"/>
            </w:tcBorders>
            <w:shd w:val="clear" w:color="auto" w:fill="B4B4B4"/>
          </w:tcPr>
          <w:p w14:paraId="50877D13" w14:textId="77777777" w:rsidR="00F7614F" w:rsidRDefault="00F7614F" w:rsidP="00A62C30">
            <w:pPr>
              <w:pStyle w:val="Tabellentitel"/>
              <w:spacing w:before="20" w:after="20"/>
              <w:rPr>
                <w:snapToGrid/>
              </w:rPr>
            </w:pPr>
            <w:proofErr w:type="spellStart"/>
            <w:r>
              <w:rPr>
                <w:rFonts w:eastAsia="Arial Narrow"/>
                <w:snapToGrid/>
              </w:rPr>
              <w:t>Meaning</w:t>
            </w:r>
            <w:proofErr w:type="spellEnd"/>
          </w:p>
        </w:tc>
      </w:tr>
      <w:tr w:rsidR="00F7614F" w:rsidRPr="004C7361" w14:paraId="345290D5"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4C79B116" w14:textId="77777777" w:rsidR="00F7614F" w:rsidRPr="004C7361" w:rsidRDefault="00F7614F" w:rsidP="00A62C30">
            <w:pPr>
              <w:pStyle w:val="Tabelleneintrag"/>
              <w:spacing w:before="20" w:after="20"/>
              <w:jc w:val="center"/>
              <w:rPr>
                <w:rFonts w:eastAsia="Arial Narrow"/>
                <w:iCs/>
                <w:sz w:val="15"/>
                <w:szCs w:val="15"/>
              </w:rPr>
            </w:pPr>
            <w:r>
              <w:rPr>
                <w:rFonts w:eastAsia="Arial Narrow"/>
                <w:iCs/>
                <w:sz w:val="15"/>
                <w:szCs w:val="15"/>
              </w:rPr>
              <w:t>0</w:t>
            </w:r>
          </w:p>
        </w:tc>
        <w:tc>
          <w:tcPr>
            <w:tcW w:w="1341" w:type="dxa"/>
            <w:vMerge w:val="restart"/>
            <w:tcBorders>
              <w:top w:val="single" w:sz="6" w:space="0" w:color="808080"/>
              <w:left w:val="single" w:sz="4" w:space="0" w:color="auto"/>
              <w:right w:val="single" w:sz="6" w:space="0" w:color="808080"/>
            </w:tcBorders>
          </w:tcPr>
          <w:p w14:paraId="738B7CB8" w14:textId="4DEFB87C" w:rsidR="00F7614F" w:rsidRPr="002657F7" w:rsidRDefault="00F7614F" w:rsidP="00A62C30">
            <w:pPr>
              <w:pStyle w:val="Tabelleneintrag"/>
              <w:spacing w:before="20" w:after="20"/>
              <w:rPr>
                <w:i/>
                <w:sz w:val="15"/>
                <w:szCs w:val="15"/>
              </w:rPr>
            </w:pPr>
            <w:r w:rsidRPr="002657F7">
              <w:rPr>
                <w:i/>
                <w:sz w:val="15"/>
                <w:szCs w:val="15"/>
              </w:rPr>
              <w:t xml:space="preserve">Ready </w:t>
            </w:r>
            <w:proofErr w:type="spellStart"/>
            <w:r w:rsidRPr="002657F7">
              <w:rPr>
                <w:i/>
                <w:sz w:val="15"/>
                <w:szCs w:val="15"/>
              </w:rPr>
              <w:t>To</w:t>
            </w:r>
            <w:proofErr w:type="spellEnd"/>
            <w:r w:rsidRPr="002657F7">
              <w:rPr>
                <w:i/>
                <w:sz w:val="15"/>
                <w:szCs w:val="15"/>
              </w:rPr>
              <w:t xml:space="preserve"> Start</w:t>
            </w:r>
          </w:p>
        </w:tc>
        <w:tc>
          <w:tcPr>
            <w:tcW w:w="6512" w:type="dxa"/>
            <w:gridSpan w:val="3"/>
            <w:tcBorders>
              <w:top w:val="single" w:sz="6" w:space="0" w:color="808080"/>
              <w:left w:val="single" w:sz="6" w:space="0" w:color="808080"/>
              <w:bottom w:val="nil"/>
            </w:tcBorders>
          </w:tcPr>
          <w:p w14:paraId="493C95FB" w14:textId="4BCBC76A" w:rsidR="00F7614F" w:rsidRPr="00632E05" w:rsidRDefault="00F7614F" w:rsidP="00A62C30">
            <w:pPr>
              <w:pStyle w:val="Tabelleneintrag"/>
              <w:spacing w:before="20" w:after="20"/>
              <w:rPr>
                <w:rFonts w:eastAsia="Arial Narrow"/>
                <w:i/>
                <w:sz w:val="15"/>
                <w:szCs w:val="15"/>
                <w:lang w:val="en-US"/>
              </w:rPr>
            </w:pPr>
            <w:r>
              <w:rPr>
                <w:rFonts w:eastAsia="Arial Narrow"/>
                <w:sz w:val="15"/>
                <w:szCs w:val="15"/>
                <w:lang w:val="en-GB"/>
              </w:rPr>
              <w:t xml:space="preserve">device </w:t>
            </w:r>
            <w:r w:rsidR="00210A71">
              <w:rPr>
                <w:rFonts w:eastAsia="Arial Narrow"/>
                <w:sz w:val="15"/>
                <w:szCs w:val="15"/>
                <w:lang w:val="en-GB"/>
              </w:rPr>
              <w:t>state machine</w:t>
            </w:r>
            <w:r>
              <w:rPr>
                <w:rFonts w:eastAsia="Arial Narrow"/>
                <w:sz w:val="15"/>
                <w:szCs w:val="15"/>
                <w:lang w:val="en-GB"/>
              </w:rPr>
              <w:t xml:space="preserve"> information:</w:t>
            </w:r>
          </w:p>
        </w:tc>
      </w:tr>
      <w:tr w:rsidR="00F7614F" w:rsidRPr="00AF2DBD" w14:paraId="7EBEB200" w14:textId="77777777" w:rsidTr="00A62C30">
        <w:tc>
          <w:tcPr>
            <w:tcW w:w="574" w:type="dxa"/>
            <w:vMerge/>
            <w:tcBorders>
              <w:left w:val="single" w:sz="4" w:space="0" w:color="auto"/>
              <w:right w:val="single" w:sz="6" w:space="0" w:color="808080"/>
            </w:tcBorders>
          </w:tcPr>
          <w:p w14:paraId="5E8AFC44" w14:textId="77777777" w:rsidR="00F7614F" w:rsidRPr="002F536A" w:rsidRDefault="00F7614F"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14FCA216" w14:textId="77777777" w:rsidR="00F7614F" w:rsidRPr="002657F7" w:rsidRDefault="00F7614F"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3AE2D041" w14:textId="77777777" w:rsidR="00F7614F" w:rsidRPr="0097313D" w:rsidRDefault="00F7614F"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A5C122D" w14:textId="77777777" w:rsidR="00F7614F" w:rsidRPr="0097313D" w:rsidRDefault="00F7614F"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tcPr>
          <w:p w14:paraId="2932038B" w14:textId="6BA53343" w:rsidR="00F7614F" w:rsidRPr="00632E05" w:rsidRDefault="00210A71" w:rsidP="00A62C30">
            <w:pPr>
              <w:pStyle w:val="Tabelleneintrag"/>
              <w:spacing w:before="20" w:after="0"/>
              <w:rPr>
                <w:rFonts w:eastAsia="Arial Narrow"/>
                <w:i/>
                <w:sz w:val="15"/>
                <w:szCs w:val="15"/>
                <w:lang w:val="en-US"/>
              </w:rPr>
            </w:pPr>
            <w:r>
              <w:rPr>
                <w:sz w:val="15"/>
                <w:szCs w:val="15"/>
                <w:lang w:val="en-GB"/>
              </w:rPr>
              <w:t xml:space="preserve">The device status is lower than </w:t>
            </w:r>
            <w:r w:rsidRPr="005E2B17">
              <w:rPr>
                <w:i/>
                <w:iCs/>
                <w:sz w:val="15"/>
                <w:szCs w:val="15"/>
                <w:lang w:val="en-GB"/>
              </w:rPr>
              <w:t xml:space="preserve">Ready </w:t>
            </w:r>
            <w:proofErr w:type="gramStart"/>
            <w:r w:rsidRPr="005E2B17">
              <w:rPr>
                <w:i/>
                <w:iCs/>
                <w:sz w:val="15"/>
                <w:szCs w:val="15"/>
                <w:lang w:val="en-GB"/>
              </w:rPr>
              <w:t>To</w:t>
            </w:r>
            <w:proofErr w:type="gramEnd"/>
            <w:r w:rsidRPr="005E2B17">
              <w:rPr>
                <w:i/>
                <w:iCs/>
                <w:sz w:val="15"/>
                <w:szCs w:val="15"/>
                <w:lang w:val="en-GB"/>
              </w:rPr>
              <w:t xml:space="preserve"> Start</w:t>
            </w:r>
            <w:r>
              <w:rPr>
                <w:sz w:val="15"/>
                <w:szCs w:val="15"/>
                <w:lang w:val="en-GB"/>
              </w:rPr>
              <w:t>.</w:t>
            </w:r>
          </w:p>
        </w:tc>
      </w:tr>
      <w:tr w:rsidR="00F7614F" w:rsidRPr="00AF2DBD" w14:paraId="01213FE4" w14:textId="77777777" w:rsidTr="00A62C30">
        <w:tc>
          <w:tcPr>
            <w:tcW w:w="574" w:type="dxa"/>
            <w:vMerge/>
            <w:tcBorders>
              <w:left w:val="single" w:sz="4" w:space="0" w:color="auto"/>
              <w:right w:val="single" w:sz="6" w:space="0" w:color="808080"/>
            </w:tcBorders>
          </w:tcPr>
          <w:p w14:paraId="74BFA747" w14:textId="77777777" w:rsidR="00F7614F" w:rsidRPr="002F536A" w:rsidRDefault="00F7614F"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7781439A" w14:textId="77777777" w:rsidR="00F7614F" w:rsidRPr="002657F7" w:rsidRDefault="00F7614F"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350B720B" w14:textId="77777777" w:rsidR="00F7614F" w:rsidRPr="0097313D" w:rsidRDefault="00F7614F"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322D6A8" w14:textId="77777777" w:rsidR="00F7614F" w:rsidRPr="0097313D" w:rsidRDefault="00F7614F"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tcPr>
          <w:p w14:paraId="3A91A986" w14:textId="5259F713" w:rsidR="00F7614F" w:rsidRPr="00AC28EE" w:rsidRDefault="00210A71" w:rsidP="00A62C30">
            <w:pPr>
              <w:pStyle w:val="Tabelleneintrag"/>
              <w:spacing w:before="20" w:after="20"/>
              <w:rPr>
                <w:rFonts w:eastAsia="Arial Narrow"/>
                <w:sz w:val="15"/>
                <w:szCs w:val="15"/>
                <w:lang w:val="en-GB"/>
              </w:rPr>
            </w:pPr>
            <w:r>
              <w:rPr>
                <w:sz w:val="15"/>
                <w:szCs w:val="15"/>
                <w:lang w:val="en-GB"/>
              </w:rPr>
              <w:t xml:space="preserve">The device status is at least </w:t>
            </w:r>
            <w:r w:rsidRPr="005E2B17">
              <w:rPr>
                <w:i/>
                <w:iCs/>
                <w:sz w:val="15"/>
                <w:szCs w:val="15"/>
                <w:lang w:val="en-GB"/>
              </w:rPr>
              <w:t xml:space="preserve">Ready </w:t>
            </w:r>
            <w:proofErr w:type="gramStart"/>
            <w:r w:rsidRPr="005E2B17">
              <w:rPr>
                <w:i/>
                <w:iCs/>
                <w:sz w:val="15"/>
                <w:szCs w:val="15"/>
                <w:lang w:val="en-GB"/>
              </w:rPr>
              <w:t>To</w:t>
            </w:r>
            <w:proofErr w:type="gramEnd"/>
            <w:r w:rsidRPr="005E2B17">
              <w:rPr>
                <w:i/>
                <w:iCs/>
                <w:sz w:val="15"/>
                <w:szCs w:val="15"/>
                <w:lang w:val="en-GB"/>
              </w:rPr>
              <w:t xml:space="preserve"> Start</w:t>
            </w:r>
            <w:r>
              <w:rPr>
                <w:sz w:val="15"/>
                <w:szCs w:val="15"/>
                <w:lang w:val="en-GB"/>
              </w:rPr>
              <w:t>.</w:t>
            </w:r>
          </w:p>
        </w:tc>
      </w:tr>
      <w:tr w:rsidR="00F7614F" w:rsidRPr="00632E05" w14:paraId="5965228E"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739CC8DE" w14:textId="77777777" w:rsidR="00F7614F" w:rsidRPr="004C7361" w:rsidRDefault="00F7614F" w:rsidP="00A62C30">
            <w:pPr>
              <w:pStyle w:val="Tabelleneintrag"/>
              <w:spacing w:before="20" w:after="20"/>
              <w:jc w:val="center"/>
              <w:rPr>
                <w:rFonts w:eastAsia="Arial Narrow"/>
                <w:iCs/>
                <w:sz w:val="15"/>
                <w:szCs w:val="15"/>
              </w:rPr>
            </w:pPr>
            <w:r>
              <w:rPr>
                <w:rFonts w:eastAsia="Arial Narrow"/>
                <w:iCs/>
                <w:sz w:val="15"/>
                <w:szCs w:val="15"/>
              </w:rPr>
              <w:t>1</w:t>
            </w:r>
          </w:p>
        </w:tc>
        <w:tc>
          <w:tcPr>
            <w:tcW w:w="1341" w:type="dxa"/>
            <w:vMerge w:val="restart"/>
            <w:tcBorders>
              <w:top w:val="single" w:sz="6" w:space="0" w:color="808080"/>
              <w:left w:val="single" w:sz="4" w:space="0" w:color="auto"/>
              <w:right w:val="single" w:sz="6" w:space="0" w:color="808080"/>
            </w:tcBorders>
          </w:tcPr>
          <w:p w14:paraId="60D2F1F2" w14:textId="316BCD27" w:rsidR="00F7614F" w:rsidRPr="002657F7" w:rsidRDefault="00210A71" w:rsidP="00A62C30">
            <w:pPr>
              <w:pStyle w:val="Tabelleneintrag"/>
              <w:spacing w:before="20" w:after="20"/>
              <w:rPr>
                <w:i/>
                <w:sz w:val="15"/>
                <w:szCs w:val="15"/>
              </w:rPr>
            </w:pPr>
            <w:r w:rsidRPr="002657F7">
              <w:rPr>
                <w:i/>
                <w:sz w:val="15"/>
                <w:szCs w:val="15"/>
              </w:rPr>
              <w:t>Switched On</w:t>
            </w:r>
          </w:p>
        </w:tc>
        <w:tc>
          <w:tcPr>
            <w:tcW w:w="6512" w:type="dxa"/>
            <w:gridSpan w:val="3"/>
            <w:tcBorders>
              <w:top w:val="single" w:sz="6" w:space="0" w:color="808080"/>
              <w:left w:val="single" w:sz="6" w:space="0" w:color="808080"/>
              <w:bottom w:val="nil"/>
            </w:tcBorders>
          </w:tcPr>
          <w:p w14:paraId="1798BBB1" w14:textId="40569E56" w:rsidR="00F7614F" w:rsidRPr="00632E05" w:rsidRDefault="00210A71" w:rsidP="00A62C30">
            <w:pPr>
              <w:pStyle w:val="Tabelleneintrag"/>
              <w:spacing w:before="20" w:after="20"/>
              <w:rPr>
                <w:rFonts w:eastAsia="Arial Narrow"/>
                <w:i/>
                <w:sz w:val="15"/>
                <w:szCs w:val="15"/>
                <w:lang w:val="en-US"/>
              </w:rPr>
            </w:pPr>
            <w:r>
              <w:rPr>
                <w:rFonts w:eastAsia="Arial Narrow"/>
                <w:sz w:val="15"/>
                <w:szCs w:val="15"/>
                <w:lang w:val="en-GB"/>
              </w:rPr>
              <w:t>device state machine information:</w:t>
            </w:r>
          </w:p>
        </w:tc>
      </w:tr>
      <w:tr w:rsidR="00F7614F" w:rsidRPr="00AF2DBD" w14:paraId="737E66DB" w14:textId="77777777" w:rsidTr="00A62C30">
        <w:tc>
          <w:tcPr>
            <w:tcW w:w="574" w:type="dxa"/>
            <w:vMerge/>
            <w:tcBorders>
              <w:left w:val="single" w:sz="4" w:space="0" w:color="auto"/>
              <w:right w:val="single" w:sz="6" w:space="0" w:color="808080"/>
            </w:tcBorders>
          </w:tcPr>
          <w:p w14:paraId="17EB96B4" w14:textId="77777777" w:rsidR="00F7614F" w:rsidRPr="002F536A" w:rsidRDefault="00F7614F"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44012732" w14:textId="77777777" w:rsidR="00F7614F" w:rsidRPr="002657F7" w:rsidRDefault="00F7614F"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7B497EA7" w14:textId="77777777" w:rsidR="00F7614F" w:rsidRPr="0097313D" w:rsidRDefault="00F7614F"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4D8CD689" w14:textId="77777777" w:rsidR="00F7614F" w:rsidRPr="0097313D" w:rsidRDefault="00F7614F"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tcPr>
          <w:p w14:paraId="2F0F2800" w14:textId="036FEDDF" w:rsidR="00F7614F" w:rsidRPr="00632E05" w:rsidRDefault="00210A71" w:rsidP="00A62C30">
            <w:pPr>
              <w:pStyle w:val="Tabelleneintrag"/>
              <w:spacing w:before="20" w:after="0"/>
              <w:rPr>
                <w:rFonts w:eastAsia="Arial Narrow"/>
                <w:i/>
                <w:sz w:val="15"/>
                <w:szCs w:val="15"/>
                <w:lang w:val="en-US"/>
              </w:rPr>
            </w:pPr>
            <w:r>
              <w:rPr>
                <w:sz w:val="15"/>
                <w:szCs w:val="15"/>
                <w:lang w:val="en-GB"/>
              </w:rPr>
              <w:t xml:space="preserve">The device status is lower than </w:t>
            </w:r>
            <w:r w:rsidRPr="005E2B17">
              <w:rPr>
                <w:i/>
                <w:iCs/>
                <w:sz w:val="15"/>
                <w:szCs w:val="15"/>
                <w:lang w:val="en-GB"/>
              </w:rPr>
              <w:t>Switched On</w:t>
            </w:r>
            <w:r>
              <w:rPr>
                <w:sz w:val="15"/>
                <w:szCs w:val="15"/>
                <w:lang w:val="en-GB"/>
              </w:rPr>
              <w:t>.</w:t>
            </w:r>
          </w:p>
        </w:tc>
      </w:tr>
      <w:tr w:rsidR="00F7614F" w:rsidRPr="00AF2DBD" w14:paraId="086B67F7" w14:textId="77777777" w:rsidTr="00A62C30">
        <w:tc>
          <w:tcPr>
            <w:tcW w:w="574" w:type="dxa"/>
            <w:vMerge/>
            <w:tcBorders>
              <w:left w:val="single" w:sz="4" w:space="0" w:color="auto"/>
              <w:right w:val="single" w:sz="6" w:space="0" w:color="808080"/>
            </w:tcBorders>
          </w:tcPr>
          <w:p w14:paraId="533CDE1D" w14:textId="77777777" w:rsidR="00F7614F" w:rsidRPr="002F536A" w:rsidRDefault="00F7614F"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6121D06E" w14:textId="77777777" w:rsidR="00F7614F" w:rsidRPr="002657F7" w:rsidRDefault="00F7614F"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6945FA41" w14:textId="77777777" w:rsidR="00F7614F" w:rsidRPr="0097313D" w:rsidRDefault="00F7614F"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C9E77D7" w14:textId="77777777" w:rsidR="00F7614F" w:rsidRPr="0097313D" w:rsidRDefault="00F7614F"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tcPr>
          <w:p w14:paraId="26683FFC" w14:textId="78D29900" w:rsidR="00F7614F" w:rsidRPr="00AC28EE" w:rsidRDefault="00210A71" w:rsidP="00A62C30">
            <w:pPr>
              <w:pStyle w:val="Tabelleneintrag"/>
              <w:spacing w:before="20" w:after="20"/>
              <w:rPr>
                <w:rFonts w:eastAsia="Arial Narrow"/>
                <w:sz w:val="15"/>
                <w:szCs w:val="15"/>
                <w:lang w:val="en-GB"/>
              </w:rPr>
            </w:pPr>
            <w:r>
              <w:rPr>
                <w:sz w:val="15"/>
                <w:szCs w:val="15"/>
                <w:lang w:val="en-GB"/>
              </w:rPr>
              <w:t xml:space="preserve">The device status is at least </w:t>
            </w:r>
            <w:r w:rsidRPr="005E2B17">
              <w:rPr>
                <w:i/>
                <w:iCs/>
                <w:sz w:val="15"/>
                <w:szCs w:val="15"/>
                <w:lang w:val="en-GB"/>
              </w:rPr>
              <w:t>Switched On</w:t>
            </w:r>
            <w:r>
              <w:rPr>
                <w:sz w:val="15"/>
                <w:szCs w:val="15"/>
                <w:lang w:val="en-GB"/>
              </w:rPr>
              <w:t>.</w:t>
            </w:r>
          </w:p>
        </w:tc>
      </w:tr>
      <w:tr w:rsidR="00210A71" w:rsidRPr="00632E05" w14:paraId="5666981B"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67972CFE" w14:textId="415E2AF6" w:rsidR="00210A71" w:rsidRPr="004C7361" w:rsidRDefault="00210A71" w:rsidP="00A62C30">
            <w:pPr>
              <w:pStyle w:val="Tabelleneintrag"/>
              <w:spacing w:before="20" w:after="20"/>
              <w:jc w:val="center"/>
              <w:rPr>
                <w:rFonts w:eastAsia="Arial Narrow"/>
                <w:iCs/>
                <w:sz w:val="15"/>
                <w:szCs w:val="15"/>
              </w:rPr>
            </w:pPr>
            <w:r>
              <w:rPr>
                <w:rFonts w:eastAsia="Arial Narrow"/>
                <w:iCs/>
                <w:sz w:val="15"/>
                <w:szCs w:val="15"/>
              </w:rPr>
              <w:t>2</w:t>
            </w:r>
          </w:p>
        </w:tc>
        <w:tc>
          <w:tcPr>
            <w:tcW w:w="1341" w:type="dxa"/>
            <w:vMerge w:val="restart"/>
            <w:tcBorders>
              <w:top w:val="single" w:sz="6" w:space="0" w:color="808080"/>
              <w:left w:val="single" w:sz="4" w:space="0" w:color="auto"/>
              <w:right w:val="single" w:sz="6" w:space="0" w:color="808080"/>
            </w:tcBorders>
          </w:tcPr>
          <w:p w14:paraId="2DA5F9AC" w14:textId="1732DFC8" w:rsidR="00210A71" w:rsidRPr="002657F7" w:rsidRDefault="00210A71" w:rsidP="00A62C30">
            <w:pPr>
              <w:pStyle w:val="Tabelleneintrag"/>
              <w:spacing w:before="20" w:after="20"/>
              <w:rPr>
                <w:i/>
                <w:sz w:val="15"/>
                <w:szCs w:val="15"/>
              </w:rPr>
            </w:pPr>
            <w:r w:rsidRPr="002657F7">
              <w:rPr>
                <w:i/>
                <w:sz w:val="15"/>
                <w:szCs w:val="15"/>
              </w:rPr>
              <w:t>Operation Enabled</w:t>
            </w:r>
          </w:p>
        </w:tc>
        <w:tc>
          <w:tcPr>
            <w:tcW w:w="6512" w:type="dxa"/>
            <w:gridSpan w:val="3"/>
            <w:tcBorders>
              <w:top w:val="single" w:sz="6" w:space="0" w:color="808080"/>
              <w:left w:val="single" w:sz="6" w:space="0" w:color="808080"/>
              <w:bottom w:val="nil"/>
            </w:tcBorders>
          </w:tcPr>
          <w:p w14:paraId="5367F674" w14:textId="77777777" w:rsidR="00210A71" w:rsidRPr="00632E05" w:rsidRDefault="00210A71" w:rsidP="00A62C30">
            <w:pPr>
              <w:pStyle w:val="Tabelleneintrag"/>
              <w:spacing w:before="20" w:after="20"/>
              <w:rPr>
                <w:rFonts w:eastAsia="Arial Narrow"/>
                <w:i/>
                <w:sz w:val="15"/>
                <w:szCs w:val="15"/>
                <w:lang w:val="en-US"/>
              </w:rPr>
            </w:pPr>
            <w:r>
              <w:rPr>
                <w:rFonts w:eastAsia="Arial Narrow"/>
                <w:sz w:val="15"/>
                <w:szCs w:val="15"/>
                <w:lang w:val="en-GB"/>
              </w:rPr>
              <w:t>device state machine information:</w:t>
            </w:r>
          </w:p>
        </w:tc>
      </w:tr>
      <w:tr w:rsidR="00210A71" w:rsidRPr="00AF2DBD" w14:paraId="659AA7C9" w14:textId="77777777" w:rsidTr="00A62C30">
        <w:tc>
          <w:tcPr>
            <w:tcW w:w="574" w:type="dxa"/>
            <w:vMerge/>
            <w:tcBorders>
              <w:left w:val="single" w:sz="4" w:space="0" w:color="auto"/>
              <w:right w:val="single" w:sz="6" w:space="0" w:color="808080"/>
            </w:tcBorders>
          </w:tcPr>
          <w:p w14:paraId="38E62717"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70766AAE"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09E78070"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136F978"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tcPr>
          <w:p w14:paraId="050D2D97" w14:textId="59FA0B16" w:rsidR="00210A71" w:rsidRPr="00632E05" w:rsidRDefault="00210A71" w:rsidP="00A62C30">
            <w:pPr>
              <w:pStyle w:val="Tabelleneintrag"/>
              <w:spacing w:before="20" w:after="0"/>
              <w:rPr>
                <w:rFonts w:eastAsia="Arial Narrow"/>
                <w:i/>
                <w:sz w:val="15"/>
                <w:szCs w:val="15"/>
                <w:lang w:val="en-US"/>
              </w:rPr>
            </w:pPr>
            <w:r>
              <w:rPr>
                <w:sz w:val="15"/>
                <w:szCs w:val="15"/>
                <w:lang w:val="en-GB"/>
              </w:rPr>
              <w:t xml:space="preserve">The device status is lower than </w:t>
            </w:r>
            <w:r w:rsidRPr="005E2B17">
              <w:rPr>
                <w:i/>
                <w:sz w:val="15"/>
                <w:szCs w:val="15"/>
                <w:lang w:val="en-US"/>
              </w:rPr>
              <w:t>Operation Enabled</w:t>
            </w:r>
            <w:r>
              <w:rPr>
                <w:sz w:val="15"/>
                <w:szCs w:val="15"/>
                <w:lang w:val="en-GB"/>
              </w:rPr>
              <w:t>.</w:t>
            </w:r>
          </w:p>
        </w:tc>
      </w:tr>
      <w:tr w:rsidR="00210A71" w:rsidRPr="00AF2DBD" w14:paraId="7D38CA51" w14:textId="77777777" w:rsidTr="00A62C30">
        <w:tc>
          <w:tcPr>
            <w:tcW w:w="574" w:type="dxa"/>
            <w:vMerge/>
            <w:tcBorders>
              <w:left w:val="single" w:sz="4" w:space="0" w:color="auto"/>
              <w:right w:val="single" w:sz="6" w:space="0" w:color="808080"/>
            </w:tcBorders>
          </w:tcPr>
          <w:p w14:paraId="7923B11E"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694EC9B3"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0E9CD755"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1FDA2A9"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tcPr>
          <w:p w14:paraId="6A55EB82" w14:textId="61DA8D6C" w:rsidR="00210A71" w:rsidRPr="00AC28EE" w:rsidRDefault="00210A71" w:rsidP="00A62C30">
            <w:pPr>
              <w:pStyle w:val="Tabelleneintrag"/>
              <w:spacing w:before="20" w:after="20"/>
              <w:rPr>
                <w:rFonts w:eastAsia="Arial Narrow"/>
                <w:sz w:val="15"/>
                <w:szCs w:val="15"/>
                <w:lang w:val="en-GB"/>
              </w:rPr>
            </w:pPr>
            <w:r>
              <w:rPr>
                <w:sz w:val="15"/>
                <w:szCs w:val="15"/>
                <w:lang w:val="en-GB"/>
              </w:rPr>
              <w:t xml:space="preserve">The device status is at least </w:t>
            </w:r>
            <w:r w:rsidRPr="005E2B17">
              <w:rPr>
                <w:i/>
                <w:sz w:val="15"/>
                <w:szCs w:val="15"/>
                <w:lang w:val="en-US"/>
              </w:rPr>
              <w:t>Operation Enabled</w:t>
            </w:r>
            <w:r>
              <w:rPr>
                <w:sz w:val="15"/>
                <w:szCs w:val="15"/>
                <w:lang w:val="en-GB"/>
              </w:rPr>
              <w:t>.</w:t>
            </w:r>
          </w:p>
        </w:tc>
      </w:tr>
      <w:tr w:rsidR="00210A71" w:rsidRPr="00AF2DBD" w14:paraId="13958CE6" w14:textId="77777777" w:rsidTr="00210A71">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033CAD72" w14:textId="1F3B05DD" w:rsidR="00210A71" w:rsidRPr="004C7361" w:rsidRDefault="00210A71" w:rsidP="00A62C30">
            <w:pPr>
              <w:pStyle w:val="Tabelleneintrag"/>
              <w:spacing w:before="20" w:after="20"/>
              <w:jc w:val="center"/>
              <w:rPr>
                <w:rFonts w:eastAsia="Arial Narrow"/>
                <w:iCs/>
                <w:sz w:val="15"/>
                <w:szCs w:val="15"/>
              </w:rPr>
            </w:pPr>
            <w:r>
              <w:rPr>
                <w:rFonts w:eastAsia="Arial Narrow"/>
                <w:iCs/>
                <w:sz w:val="15"/>
                <w:szCs w:val="15"/>
              </w:rPr>
              <w:t>3</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49D6A6AF" w14:textId="12896F18" w:rsidR="00210A71" w:rsidRPr="002657F7" w:rsidRDefault="00210A71" w:rsidP="00A62C30">
            <w:pPr>
              <w:pStyle w:val="Tabelleneintrag"/>
              <w:spacing w:before="20" w:after="20"/>
              <w:rPr>
                <w:i/>
                <w:sz w:val="15"/>
                <w:szCs w:val="15"/>
              </w:rPr>
            </w:pPr>
            <w:r w:rsidRPr="002657F7">
              <w:rPr>
                <w:i/>
                <w:sz w:val="15"/>
                <w:szCs w:val="15"/>
              </w:rPr>
              <w:t>Fault</w:t>
            </w:r>
          </w:p>
        </w:tc>
        <w:tc>
          <w:tcPr>
            <w:tcW w:w="6512" w:type="dxa"/>
            <w:gridSpan w:val="3"/>
            <w:tcBorders>
              <w:top w:val="single" w:sz="6" w:space="0" w:color="808080"/>
              <w:left w:val="single" w:sz="6" w:space="0" w:color="808080"/>
              <w:bottom w:val="nil"/>
            </w:tcBorders>
            <w:shd w:val="clear" w:color="auto" w:fill="F2F2F2" w:themeFill="background1" w:themeFillShade="F2"/>
          </w:tcPr>
          <w:p w14:paraId="4AC5713A" w14:textId="1B118261" w:rsidR="00210A71" w:rsidRPr="00632E05" w:rsidRDefault="00210A71" w:rsidP="00A62C30">
            <w:pPr>
              <w:pStyle w:val="Tabelleneintrag"/>
              <w:spacing w:before="20" w:after="20"/>
              <w:rPr>
                <w:rFonts w:eastAsia="Arial Narrow"/>
                <w:i/>
                <w:sz w:val="15"/>
                <w:szCs w:val="15"/>
                <w:lang w:val="en-US"/>
              </w:rPr>
            </w:pPr>
            <w:r>
              <w:rPr>
                <w:rFonts w:eastAsia="Arial Narrow"/>
                <w:sz w:val="15"/>
                <w:szCs w:val="15"/>
                <w:lang w:val="en-GB"/>
              </w:rPr>
              <w:t>device is in error state:</w:t>
            </w:r>
          </w:p>
        </w:tc>
      </w:tr>
      <w:tr w:rsidR="00210A71" w:rsidRPr="00AF2DBD" w14:paraId="57D7ED8F" w14:textId="77777777" w:rsidTr="00210A71">
        <w:tc>
          <w:tcPr>
            <w:tcW w:w="574" w:type="dxa"/>
            <w:vMerge/>
            <w:tcBorders>
              <w:left w:val="single" w:sz="4" w:space="0" w:color="auto"/>
              <w:right w:val="single" w:sz="6" w:space="0" w:color="808080"/>
            </w:tcBorders>
            <w:shd w:val="clear" w:color="auto" w:fill="F2F2F2" w:themeFill="background1" w:themeFillShade="F2"/>
          </w:tcPr>
          <w:p w14:paraId="6B4B0A53"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38D809E3"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53002D7E"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8DE276B"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129777B4" w14:textId="1F9F83E5" w:rsidR="00210A71" w:rsidRPr="00632E05" w:rsidRDefault="00210A71" w:rsidP="00A62C30">
            <w:pPr>
              <w:pStyle w:val="Tabelleneintrag"/>
              <w:spacing w:before="20" w:after="0"/>
              <w:rPr>
                <w:rFonts w:eastAsia="Arial Narrow"/>
                <w:i/>
                <w:sz w:val="15"/>
                <w:szCs w:val="15"/>
                <w:lang w:val="en-US"/>
              </w:rPr>
            </w:pPr>
            <w:r>
              <w:rPr>
                <w:sz w:val="15"/>
                <w:szCs w:val="15"/>
                <w:lang w:val="en-GB"/>
              </w:rPr>
              <w:t>no error is active on the device</w:t>
            </w:r>
          </w:p>
        </w:tc>
      </w:tr>
      <w:tr w:rsidR="00210A71" w:rsidRPr="00AF2DBD" w14:paraId="74DB0AC5" w14:textId="77777777" w:rsidTr="00210A71">
        <w:tc>
          <w:tcPr>
            <w:tcW w:w="574" w:type="dxa"/>
            <w:vMerge/>
            <w:tcBorders>
              <w:left w:val="single" w:sz="4" w:space="0" w:color="auto"/>
              <w:right w:val="single" w:sz="6" w:space="0" w:color="808080"/>
            </w:tcBorders>
            <w:shd w:val="clear" w:color="auto" w:fill="F2F2F2" w:themeFill="background1" w:themeFillShade="F2"/>
          </w:tcPr>
          <w:p w14:paraId="11C1777F"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4611EFDE"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392C0259"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6862DCFB"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14CC18AB" w14:textId="1B6015F9" w:rsidR="00210A71" w:rsidRPr="00AC28EE" w:rsidRDefault="00210A71" w:rsidP="00A62C30">
            <w:pPr>
              <w:pStyle w:val="Tabelleneintrag"/>
              <w:spacing w:before="20" w:after="20"/>
              <w:rPr>
                <w:rFonts w:eastAsia="Arial Narrow"/>
                <w:sz w:val="15"/>
                <w:szCs w:val="15"/>
                <w:lang w:val="en-GB"/>
              </w:rPr>
            </w:pPr>
            <w:r>
              <w:rPr>
                <w:sz w:val="15"/>
                <w:szCs w:val="15"/>
                <w:lang w:val="en-GB"/>
              </w:rPr>
              <w:t>an error is active on the device</w:t>
            </w:r>
          </w:p>
        </w:tc>
      </w:tr>
      <w:tr w:rsidR="00210A71" w:rsidRPr="00AF2DBD" w14:paraId="65D07E70" w14:textId="77777777" w:rsidTr="00210A71">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12391FAE" w14:textId="77777777" w:rsidR="00210A71" w:rsidRPr="002F536A" w:rsidRDefault="00210A71"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34811048" w14:textId="77777777" w:rsidR="00210A71" w:rsidRPr="002657F7" w:rsidRDefault="00210A71"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565A6B3A" w14:textId="79C2150A" w:rsidR="00210A71" w:rsidRPr="003C3348" w:rsidRDefault="00210A71" w:rsidP="00A62C30">
            <w:pPr>
              <w:pStyle w:val="Tabelleneintrag"/>
              <w:spacing w:before="20" w:after="20"/>
              <w:rPr>
                <w:rFonts w:eastAsia="Arial Narrow"/>
                <w:sz w:val="15"/>
                <w:szCs w:val="15"/>
                <w:lang w:val="en-US"/>
              </w:rPr>
            </w:pPr>
            <w:r w:rsidRPr="00AE32ED">
              <w:rPr>
                <w:rFonts w:eastAsia="Arial Narrow"/>
                <w:b/>
                <w:sz w:val="15"/>
                <w:szCs w:val="15"/>
                <w:u w:val="single"/>
                <w:lang w:val="en-GB"/>
              </w:rPr>
              <w:t>Note:</w:t>
            </w:r>
            <w:r>
              <w:rPr>
                <w:rFonts w:eastAsia="Arial Narrow"/>
                <w:sz w:val="15"/>
                <w:szCs w:val="15"/>
                <w:lang w:val="en-GB"/>
              </w:rPr>
              <w:t xml:space="preserve"> The signal </w:t>
            </w:r>
            <w:r w:rsidR="008D33C0">
              <w:rPr>
                <w:rFonts w:eastAsia="Arial Narrow"/>
                <w:sz w:val="15"/>
                <w:szCs w:val="15"/>
                <w:lang w:val="en-GB"/>
              </w:rPr>
              <w:t>is derived</w:t>
            </w:r>
            <w:r>
              <w:rPr>
                <w:rFonts w:eastAsia="Arial Narrow"/>
                <w:sz w:val="15"/>
                <w:szCs w:val="15"/>
                <w:lang w:val="en-GB"/>
              </w:rPr>
              <w:t xml:space="preserve"> from </w:t>
            </w:r>
            <w:r w:rsidR="007169A0">
              <w:rPr>
                <w:rFonts w:eastAsia="Arial Narrow"/>
                <w:i/>
                <w:iCs/>
                <w:sz w:val="15"/>
                <w:szCs w:val="15"/>
                <w:lang w:val="en-GB"/>
              </w:rPr>
              <w:t>scStatusWords</w:t>
            </w:r>
            <w:r w:rsidRPr="00AE6021">
              <w:rPr>
                <w:rFonts w:eastAsia="Arial Narrow"/>
                <w:i/>
                <w:iCs/>
                <w:sz w:val="15"/>
                <w:szCs w:val="15"/>
                <w:lang w:val="en-GB"/>
              </w:rPr>
              <w:t>1.x</w:t>
            </w:r>
            <w:r>
              <w:rPr>
                <w:rFonts w:eastAsia="Arial Narrow"/>
                <w:i/>
                <w:iCs/>
                <w:sz w:val="15"/>
                <w:szCs w:val="15"/>
                <w:lang w:val="en-GB"/>
              </w:rPr>
              <w:t>Stat8</w:t>
            </w:r>
            <w:r w:rsidR="008D33C0">
              <w:rPr>
                <w:rFonts w:eastAsia="Arial Narrow"/>
                <w:sz w:val="15"/>
                <w:szCs w:val="15"/>
                <w:lang w:val="en-GB"/>
              </w:rPr>
              <w:t xml:space="preserve">, </w:t>
            </w:r>
            <w:r w:rsidR="007169A0">
              <w:rPr>
                <w:rFonts w:eastAsia="Arial Narrow"/>
                <w:i/>
                <w:iCs/>
                <w:sz w:val="15"/>
                <w:szCs w:val="15"/>
                <w:lang w:val="en-GB"/>
              </w:rPr>
              <w:t>scStatusWords</w:t>
            </w:r>
            <w:r w:rsidR="008D33C0" w:rsidRPr="00AE6021">
              <w:rPr>
                <w:rFonts w:eastAsia="Arial Narrow"/>
                <w:i/>
                <w:iCs/>
                <w:sz w:val="15"/>
                <w:szCs w:val="15"/>
                <w:lang w:val="en-GB"/>
              </w:rPr>
              <w:t>1.x</w:t>
            </w:r>
            <w:r w:rsidR="008D33C0">
              <w:rPr>
                <w:rFonts w:eastAsia="Arial Narrow"/>
                <w:i/>
                <w:iCs/>
                <w:sz w:val="15"/>
                <w:szCs w:val="15"/>
                <w:lang w:val="en-GB"/>
              </w:rPr>
              <w:t>Stat</w:t>
            </w:r>
            <w:r w:rsidR="003C3348">
              <w:rPr>
                <w:rFonts w:eastAsia="Arial Narrow"/>
                <w:i/>
                <w:iCs/>
                <w:sz w:val="15"/>
                <w:szCs w:val="15"/>
                <w:lang w:val="en-GB"/>
              </w:rPr>
              <w:t>10</w:t>
            </w:r>
            <w:r w:rsidR="008D33C0">
              <w:rPr>
                <w:rFonts w:eastAsia="Arial Narrow"/>
                <w:sz w:val="15"/>
                <w:szCs w:val="15"/>
                <w:lang w:val="en-GB"/>
              </w:rPr>
              <w:t xml:space="preserve"> and </w:t>
            </w:r>
            <w:r w:rsidR="007169A0">
              <w:rPr>
                <w:rFonts w:eastAsia="Arial Narrow"/>
                <w:i/>
                <w:iCs/>
                <w:sz w:val="15"/>
                <w:szCs w:val="15"/>
                <w:lang w:val="en-GB"/>
              </w:rPr>
              <w:t>scStatusWords</w:t>
            </w:r>
            <w:r w:rsidR="008D33C0" w:rsidRPr="00AE6021">
              <w:rPr>
                <w:rFonts w:eastAsia="Arial Narrow"/>
                <w:i/>
                <w:iCs/>
                <w:sz w:val="15"/>
                <w:szCs w:val="15"/>
                <w:lang w:val="en-GB"/>
              </w:rPr>
              <w:t>1.x</w:t>
            </w:r>
            <w:r w:rsidR="008D33C0">
              <w:rPr>
                <w:rFonts w:eastAsia="Arial Narrow"/>
                <w:i/>
                <w:iCs/>
                <w:sz w:val="15"/>
                <w:szCs w:val="15"/>
                <w:lang w:val="en-GB"/>
              </w:rPr>
              <w:t>Stat</w:t>
            </w:r>
            <w:r w:rsidR="003C3348">
              <w:rPr>
                <w:rFonts w:eastAsia="Arial Narrow"/>
                <w:i/>
                <w:iCs/>
                <w:sz w:val="15"/>
                <w:szCs w:val="15"/>
                <w:lang w:val="en-GB"/>
              </w:rPr>
              <w:t>11</w:t>
            </w:r>
            <w:r w:rsidR="003C3348">
              <w:rPr>
                <w:rFonts w:eastAsia="Arial Narrow"/>
                <w:sz w:val="15"/>
                <w:szCs w:val="15"/>
                <w:lang w:val="en-GB"/>
              </w:rPr>
              <w:t>.</w:t>
            </w:r>
          </w:p>
        </w:tc>
      </w:tr>
      <w:tr w:rsidR="00210A71" w:rsidRPr="00AF2DBD" w14:paraId="413F7019" w14:textId="77777777" w:rsidTr="00D40975">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47E3F1FD" w14:textId="31B16947" w:rsidR="00210A71" w:rsidRPr="004C7361" w:rsidRDefault="00210A71" w:rsidP="00A62C30">
            <w:pPr>
              <w:pStyle w:val="Tabelleneintrag"/>
              <w:spacing w:before="20" w:after="20"/>
              <w:jc w:val="center"/>
              <w:rPr>
                <w:rFonts w:eastAsia="Arial Narrow"/>
                <w:iCs/>
                <w:sz w:val="15"/>
                <w:szCs w:val="15"/>
              </w:rPr>
            </w:pPr>
            <w:r>
              <w:rPr>
                <w:rFonts w:eastAsia="Arial Narrow"/>
                <w:iCs/>
                <w:sz w:val="15"/>
                <w:szCs w:val="15"/>
              </w:rPr>
              <w:t>4</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0EC75B64" w14:textId="06315B65" w:rsidR="00210A71" w:rsidRPr="002657F7" w:rsidRDefault="00210A71" w:rsidP="00A62C30">
            <w:pPr>
              <w:pStyle w:val="Tabelleneintrag"/>
              <w:spacing w:before="20" w:after="20"/>
              <w:rPr>
                <w:i/>
                <w:sz w:val="15"/>
                <w:szCs w:val="15"/>
              </w:rPr>
            </w:pPr>
            <w:proofErr w:type="spellStart"/>
            <w:r w:rsidRPr="002657F7">
              <w:rPr>
                <w:i/>
                <w:sz w:val="15"/>
                <w:szCs w:val="15"/>
              </w:rPr>
              <w:t>Voltage</w:t>
            </w:r>
            <w:proofErr w:type="spellEnd"/>
            <w:r w:rsidRPr="002657F7">
              <w:rPr>
                <w:i/>
                <w:sz w:val="15"/>
                <w:szCs w:val="15"/>
              </w:rPr>
              <w:t xml:space="preserve"> </w:t>
            </w:r>
            <w:proofErr w:type="spellStart"/>
            <w:r w:rsidRPr="002657F7">
              <w:rPr>
                <w:i/>
                <w:sz w:val="15"/>
                <w:szCs w:val="15"/>
              </w:rPr>
              <w:t>Inhibited</w:t>
            </w:r>
            <w:proofErr w:type="spellEnd"/>
          </w:p>
        </w:tc>
        <w:tc>
          <w:tcPr>
            <w:tcW w:w="6512" w:type="dxa"/>
            <w:gridSpan w:val="3"/>
            <w:tcBorders>
              <w:top w:val="single" w:sz="6" w:space="0" w:color="808080"/>
              <w:left w:val="single" w:sz="6" w:space="0" w:color="808080"/>
              <w:bottom w:val="nil"/>
            </w:tcBorders>
            <w:shd w:val="clear" w:color="auto" w:fill="F2F2F2" w:themeFill="background1" w:themeFillShade="F2"/>
          </w:tcPr>
          <w:p w14:paraId="1109D510" w14:textId="2A361C71" w:rsidR="00210A71" w:rsidRPr="00210A71" w:rsidRDefault="0058728D" w:rsidP="00A62C30">
            <w:pPr>
              <w:pStyle w:val="Tabelleneintrag"/>
              <w:spacing w:before="20" w:after="20"/>
              <w:rPr>
                <w:rFonts w:eastAsia="Arial Narrow"/>
                <w:i/>
                <w:sz w:val="15"/>
                <w:szCs w:val="15"/>
                <w:lang w:val="en-US"/>
              </w:rPr>
            </w:pPr>
            <w:r>
              <w:rPr>
                <w:rFonts w:eastAsia="Arial Narrow"/>
                <w:sz w:val="15"/>
                <w:szCs w:val="15"/>
                <w:lang w:val="en-GB"/>
              </w:rPr>
              <w:t>h</w:t>
            </w:r>
            <w:r w:rsidR="00210A71">
              <w:rPr>
                <w:rFonts w:eastAsia="Arial Narrow"/>
                <w:sz w:val="15"/>
                <w:szCs w:val="15"/>
                <w:lang w:val="en-GB"/>
              </w:rPr>
              <w:t>andshake signal: return of control bit 1 (“</w:t>
            </w:r>
            <w:r w:rsidR="00210A71" w:rsidRPr="002657F7">
              <w:rPr>
                <w:i/>
                <w:sz w:val="15"/>
                <w:szCs w:val="15"/>
                <w:lang w:val="en-US"/>
              </w:rPr>
              <w:t xml:space="preserve">Voltage </w:t>
            </w:r>
            <w:proofErr w:type="gramStart"/>
            <w:r w:rsidR="00210A71" w:rsidRPr="002657F7">
              <w:rPr>
                <w:i/>
                <w:sz w:val="15"/>
                <w:szCs w:val="15"/>
                <w:lang w:val="en-US"/>
              </w:rPr>
              <w:t>Inhibit</w:t>
            </w:r>
            <w:r w:rsidR="00210A71" w:rsidRPr="0058728D">
              <w:rPr>
                <w:iCs/>
                <w:sz w:val="15"/>
                <w:szCs w:val="15"/>
                <w:lang w:val="en-US"/>
              </w:rPr>
              <w:t>“</w:t>
            </w:r>
            <w:proofErr w:type="gramEnd"/>
            <w:r w:rsidR="00210A71">
              <w:rPr>
                <w:rFonts w:eastAsia="Arial Narrow"/>
                <w:sz w:val="15"/>
                <w:szCs w:val="15"/>
                <w:lang w:val="en-GB"/>
              </w:rPr>
              <w:t>)</w:t>
            </w:r>
          </w:p>
        </w:tc>
      </w:tr>
      <w:tr w:rsidR="00210A71" w:rsidRPr="00AF2DBD" w14:paraId="3BCE0477" w14:textId="77777777" w:rsidTr="00D40975">
        <w:tc>
          <w:tcPr>
            <w:tcW w:w="574" w:type="dxa"/>
            <w:vMerge/>
            <w:tcBorders>
              <w:left w:val="single" w:sz="4" w:space="0" w:color="auto"/>
              <w:right w:val="single" w:sz="6" w:space="0" w:color="808080"/>
            </w:tcBorders>
            <w:shd w:val="clear" w:color="auto" w:fill="F2F2F2" w:themeFill="background1" w:themeFillShade="F2"/>
          </w:tcPr>
          <w:p w14:paraId="39BC4C25"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07C1F1D9"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3667D378"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82880EE"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54E6F83C" w14:textId="77777777" w:rsidR="00210A71" w:rsidRPr="00632E05" w:rsidRDefault="00210A71" w:rsidP="00A62C30">
            <w:pPr>
              <w:pStyle w:val="Tabelleneintrag"/>
              <w:spacing w:before="20" w:after="0"/>
              <w:rPr>
                <w:rFonts w:eastAsia="Arial Narrow"/>
                <w:i/>
                <w:sz w:val="15"/>
                <w:szCs w:val="15"/>
                <w:lang w:val="en-US"/>
              </w:rPr>
            </w:pPr>
            <w:r>
              <w:rPr>
                <w:sz w:val="15"/>
                <w:szCs w:val="15"/>
                <w:lang w:val="en-GB"/>
              </w:rPr>
              <w:t>no error is active on the device</w:t>
            </w:r>
          </w:p>
        </w:tc>
      </w:tr>
      <w:tr w:rsidR="00210A71" w:rsidRPr="00AF2DBD" w14:paraId="61DB8A1A" w14:textId="77777777" w:rsidTr="00D40975">
        <w:tc>
          <w:tcPr>
            <w:tcW w:w="574" w:type="dxa"/>
            <w:vMerge/>
            <w:tcBorders>
              <w:left w:val="single" w:sz="4" w:space="0" w:color="auto"/>
              <w:right w:val="single" w:sz="6" w:space="0" w:color="808080"/>
            </w:tcBorders>
            <w:shd w:val="clear" w:color="auto" w:fill="F2F2F2" w:themeFill="background1" w:themeFillShade="F2"/>
          </w:tcPr>
          <w:p w14:paraId="698E2DEF" w14:textId="77777777" w:rsidR="00210A71" w:rsidRPr="002F536A" w:rsidRDefault="00210A7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0E850876" w14:textId="77777777" w:rsidR="00210A71" w:rsidRPr="002657F7" w:rsidRDefault="00210A7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20A25A28" w14:textId="77777777" w:rsidR="00210A71" w:rsidRPr="0097313D" w:rsidRDefault="00210A7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0F69685B" w14:textId="77777777" w:rsidR="00210A71" w:rsidRPr="0097313D" w:rsidRDefault="00210A7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59D52AE5" w14:textId="77777777" w:rsidR="00210A71" w:rsidRPr="00AC28EE" w:rsidRDefault="00210A71" w:rsidP="00A62C30">
            <w:pPr>
              <w:pStyle w:val="Tabelleneintrag"/>
              <w:spacing w:before="20" w:after="20"/>
              <w:rPr>
                <w:rFonts w:eastAsia="Arial Narrow"/>
                <w:sz w:val="15"/>
                <w:szCs w:val="15"/>
                <w:lang w:val="en-GB"/>
              </w:rPr>
            </w:pPr>
            <w:r>
              <w:rPr>
                <w:sz w:val="15"/>
                <w:szCs w:val="15"/>
                <w:lang w:val="en-GB"/>
              </w:rPr>
              <w:t>an error is active on the device</w:t>
            </w:r>
          </w:p>
        </w:tc>
      </w:tr>
      <w:tr w:rsidR="00210A71" w:rsidRPr="00AF2DBD" w14:paraId="3E1CF566" w14:textId="77777777" w:rsidTr="00D40975">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3E4DEB66" w14:textId="77777777" w:rsidR="00210A71" w:rsidRPr="002F536A" w:rsidRDefault="00210A71"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4E4C8DBB" w14:textId="77777777" w:rsidR="00210A71" w:rsidRPr="002657F7" w:rsidRDefault="00210A71"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69E62B6D" w14:textId="3882BF36" w:rsidR="00210A71" w:rsidRPr="005621DF" w:rsidRDefault="00210A71" w:rsidP="00A62C30">
            <w:pPr>
              <w:pStyle w:val="Tabelleneintrag"/>
              <w:spacing w:before="20" w:after="20"/>
              <w:rPr>
                <w:rFonts w:eastAsia="Arial Narrow"/>
                <w:sz w:val="15"/>
                <w:szCs w:val="15"/>
                <w:lang w:val="en-US"/>
              </w:rPr>
            </w:pPr>
            <w:r w:rsidRPr="00AE32ED">
              <w:rPr>
                <w:rFonts w:eastAsia="Arial Narrow"/>
                <w:b/>
                <w:sz w:val="15"/>
                <w:szCs w:val="15"/>
                <w:u w:val="single"/>
                <w:lang w:val="en-GB"/>
              </w:rPr>
              <w:t>Note:</w:t>
            </w:r>
            <w:r>
              <w:rPr>
                <w:rFonts w:eastAsia="Arial Narrow"/>
                <w:sz w:val="15"/>
                <w:szCs w:val="15"/>
                <w:lang w:val="en-GB"/>
              </w:rPr>
              <w:t xml:space="preserve"> The signal is directly copied from</w:t>
            </w:r>
            <w:r w:rsidR="007E14A1">
              <w:rPr>
                <w:rFonts w:eastAsia="Arial Narrow"/>
                <w:sz w:val="15"/>
                <w:szCs w:val="15"/>
                <w:lang w:val="en-GB"/>
              </w:rPr>
              <w:t xml:space="preserve"> bit 1 of the </w:t>
            </w:r>
            <w:proofErr w:type="spellStart"/>
            <w:r w:rsidR="007E14A1">
              <w:rPr>
                <w:rFonts w:eastAsia="Arial Narrow"/>
                <w:sz w:val="15"/>
                <w:szCs w:val="15"/>
                <w:lang w:val="en-GB"/>
              </w:rPr>
              <w:t>Drivecom</w:t>
            </w:r>
            <w:proofErr w:type="spellEnd"/>
            <w:r w:rsidR="007E14A1">
              <w:rPr>
                <w:rFonts w:eastAsia="Arial Narrow"/>
                <w:sz w:val="15"/>
                <w:szCs w:val="15"/>
                <w:lang w:val="en-GB"/>
              </w:rPr>
              <w:t xml:space="preserve"> control word (see previous chapter </w:t>
            </w:r>
            <w:r w:rsidR="007E14A1">
              <w:rPr>
                <w:rFonts w:eastAsia="Arial Narrow"/>
                <w:sz w:val="15"/>
                <w:szCs w:val="15"/>
                <w:lang w:val="en-GB"/>
              </w:rPr>
              <w:fldChar w:fldCharType="begin"/>
            </w:r>
            <w:r w:rsidR="007E14A1">
              <w:rPr>
                <w:rFonts w:eastAsia="Arial Narrow"/>
                <w:sz w:val="15"/>
                <w:szCs w:val="15"/>
                <w:lang w:val="en-GB"/>
              </w:rPr>
              <w:instrText xml:space="preserve"> REF _Ref204356038 \r \h </w:instrText>
            </w:r>
            <w:r w:rsidR="00D40975">
              <w:rPr>
                <w:rFonts w:eastAsia="Arial Narrow"/>
                <w:sz w:val="15"/>
                <w:szCs w:val="15"/>
                <w:lang w:val="en-GB"/>
              </w:rPr>
              <w:instrText xml:space="preserve"> \* MERGEFORMAT </w:instrText>
            </w:r>
            <w:r w:rsidR="007E14A1">
              <w:rPr>
                <w:rFonts w:eastAsia="Arial Narrow"/>
                <w:sz w:val="15"/>
                <w:szCs w:val="15"/>
                <w:lang w:val="en-GB"/>
              </w:rPr>
            </w:r>
            <w:r w:rsidR="007E14A1">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4.4</w:t>
            </w:r>
            <w:r w:rsidR="007E14A1">
              <w:rPr>
                <w:rFonts w:eastAsia="Arial Narrow"/>
                <w:sz w:val="15"/>
                <w:szCs w:val="15"/>
                <w:lang w:val="en-GB"/>
              </w:rPr>
              <w:fldChar w:fldCharType="end"/>
            </w:r>
            <w:r w:rsidR="007E14A1">
              <w:rPr>
                <w:rFonts w:eastAsia="Arial Narrow"/>
                <w:sz w:val="15"/>
                <w:szCs w:val="15"/>
                <w:lang w:val="en-GB"/>
              </w:rPr>
              <w:t>).</w:t>
            </w:r>
          </w:p>
        </w:tc>
      </w:tr>
      <w:tr w:rsidR="007E14A1" w:rsidRPr="00AF2DBD" w14:paraId="2795CE64" w14:textId="77777777" w:rsidTr="00D40975">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1A9A7EB2" w14:textId="5B29A403" w:rsidR="007E14A1" w:rsidRPr="004C7361" w:rsidRDefault="007E14A1" w:rsidP="00A62C30">
            <w:pPr>
              <w:pStyle w:val="Tabelleneintrag"/>
              <w:spacing w:before="20" w:after="20"/>
              <w:jc w:val="center"/>
              <w:rPr>
                <w:rFonts w:eastAsia="Arial Narrow"/>
                <w:iCs/>
                <w:sz w:val="15"/>
                <w:szCs w:val="15"/>
              </w:rPr>
            </w:pPr>
            <w:r>
              <w:rPr>
                <w:rFonts w:eastAsia="Arial Narrow"/>
                <w:iCs/>
                <w:sz w:val="15"/>
                <w:szCs w:val="15"/>
              </w:rPr>
              <w:t>5</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33FB4370" w14:textId="6BB8841B" w:rsidR="007E14A1" w:rsidRPr="002657F7" w:rsidRDefault="007E14A1" w:rsidP="00A62C30">
            <w:pPr>
              <w:pStyle w:val="Tabelleneintrag"/>
              <w:spacing w:before="20" w:after="20"/>
              <w:rPr>
                <w:i/>
                <w:sz w:val="15"/>
                <w:szCs w:val="15"/>
              </w:rPr>
            </w:pPr>
            <w:r w:rsidRPr="002657F7">
              <w:rPr>
                <w:i/>
                <w:sz w:val="15"/>
                <w:szCs w:val="15"/>
              </w:rPr>
              <w:t xml:space="preserve">Quick </w:t>
            </w:r>
            <w:proofErr w:type="spellStart"/>
            <w:r w:rsidRPr="002657F7">
              <w:rPr>
                <w:i/>
                <w:sz w:val="15"/>
                <w:szCs w:val="15"/>
              </w:rPr>
              <w:t>Stop</w:t>
            </w:r>
            <w:proofErr w:type="spellEnd"/>
          </w:p>
        </w:tc>
        <w:tc>
          <w:tcPr>
            <w:tcW w:w="6512" w:type="dxa"/>
            <w:gridSpan w:val="3"/>
            <w:tcBorders>
              <w:top w:val="single" w:sz="6" w:space="0" w:color="808080"/>
              <w:left w:val="single" w:sz="6" w:space="0" w:color="808080"/>
              <w:bottom w:val="nil"/>
            </w:tcBorders>
            <w:shd w:val="clear" w:color="auto" w:fill="F2F2F2" w:themeFill="background1" w:themeFillShade="F2"/>
          </w:tcPr>
          <w:p w14:paraId="4956F22F" w14:textId="7904CA18" w:rsidR="007E14A1" w:rsidRPr="00210A71" w:rsidRDefault="007E14A1" w:rsidP="00A62C30">
            <w:pPr>
              <w:pStyle w:val="Tabelleneintrag"/>
              <w:spacing w:before="20" w:after="20"/>
              <w:rPr>
                <w:rFonts w:eastAsia="Arial Narrow"/>
                <w:i/>
                <w:sz w:val="15"/>
                <w:szCs w:val="15"/>
                <w:lang w:val="en-US"/>
              </w:rPr>
            </w:pPr>
            <w:r>
              <w:rPr>
                <w:rFonts w:eastAsia="Arial Narrow"/>
                <w:sz w:val="15"/>
                <w:szCs w:val="15"/>
                <w:lang w:val="en-GB"/>
              </w:rPr>
              <w:t>handshake signal: return of control bit 2 (</w:t>
            </w:r>
            <w:r w:rsidRPr="002657F7">
              <w:rPr>
                <w:i/>
                <w:sz w:val="15"/>
                <w:szCs w:val="15"/>
                <w:lang w:val="en-US"/>
              </w:rPr>
              <w:t>Quick Stop</w:t>
            </w:r>
            <w:r>
              <w:rPr>
                <w:rFonts w:eastAsia="Arial Narrow"/>
                <w:sz w:val="15"/>
                <w:szCs w:val="15"/>
                <w:lang w:val="en-GB"/>
              </w:rPr>
              <w:t>)</w:t>
            </w:r>
          </w:p>
        </w:tc>
      </w:tr>
      <w:tr w:rsidR="007E14A1" w:rsidRPr="00AF2DBD" w14:paraId="49D985E8" w14:textId="77777777" w:rsidTr="00D40975">
        <w:tc>
          <w:tcPr>
            <w:tcW w:w="574" w:type="dxa"/>
            <w:vMerge/>
            <w:tcBorders>
              <w:left w:val="single" w:sz="4" w:space="0" w:color="auto"/>
              <w:right w:val="single" w:sz="6" w:space="0" w:color="808080"/>
            </w:tcBorders>
            <w:shd w:val="clear" w:color="auto" w:fill="F2F2F2" w:themeFill="background1" w:themeFillShade="F2"/>
          </w:tcPr>
          <w:p w14:paraId="391B9996" w14:textId="77777777" w:rsidR="007E14A1" w:rsidRPr="002F536A" w:rsidRDefault="007E14A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72DFDF5D" w14:textId="77777777" w:rsidR="007E14A1" w:rsidRPr="002657F7" w:rsidRDefault="007E14A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1188E4C1" w14:textId="77777777" w:rsidR="007E14A1" w:rsidRPr="0097313D" w:rsidRDefault="007E14A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BBC7E3A" w14:textId="77777777" w:rsidR="007E14A1" w:rsidRPr="0097313D" w:rsidRDefault="007E14A1"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1943672A" w14:textId="5C30AE1C" w:rsidR="007E14A1" w:rsidRPr="00632E05" w:rsidRDefault="007E14A1" w:rsidP="00A62C30">
            <w:pPr>
              <w:pStyle w:val="Tabelleneintrag"/>
              <w:spacing w:before="20" w:after="0"/>
              <w:rPr>
                <w:rFonts w:eastAsia="Arial Narrow"/>
                <w:i/>
                <w:sz w:val="15"/>
                <w:szCs w:val="15"/>
                <w:lang w:val="en-US"/>
              </w:rPr>
            </w:pPr>
            <w:r>
              <w:rPr>
                <w:sz w:val="15"/>
                <w:szCs w:val="15"/>
                <w:lang w:val="en-GB"/>
              </w:rPr>
              <w:t>quick stop command is active on the device</w:t>
            </w:r>
          </w:p>
        </w:tc>
      </w:tr>
      <w:tr w:rsidR="007E14A1" w:rsidRPr="00AF2DBD" w14:paraId="0D20358E" w14:textId="77777777" w:rsidTr="00D40975">
        <w:tc>
          <w:tcPr>
            <w:tcW w:w="574" w:type="dxa"/>
            <w:vMerge/>
            <w:tcBorders>
              <w:left w:val="single" w:sz="4" w:space="0" w:color="auto"/>
              <w:right w:val="single" w:sz="6" w:space="0" w:color="808080"/>
            </w:tcBorders>
            <w:shd w:val="clear" w:color="auto" w:fill="F2F2F2" w:themeFill="background1" w:themeFillShade="F2"/>
          </w:tcPr>
          <w:p w14:paraId="38F2F258" w14:textId="77777777" w:rsidR="007E14A1" w:rsidRPr="002F536A" w:rsidRDefault="007E14A1"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5B47E45F" w14:textId="77777777" w:rsidR="007E14A1" w:rsidRPr="002657F7" w:rsidRDefault="007E14A1"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7010F882" w14:textId="77777777" w:rsidR="007E14A1" w:rsidRPr="0097313D" w:rsidRDefault="007E14A1"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561A97EC" w14:textId="77777777" w:rsidR="007E14A1" w:rsidRPr="0097313D" w:rsidRDefault="007E14A1"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55432CF2" w14:textId="6A49E716" w:rsidR="007E14A1" w:rsidRPr="00AC28EE" w:rsidRDefault="007E14A1" w:rsidP="00A62C30">
            <w:pPr>
              <w:pStyle w:val="Tabelleneintrag"/>
              <w:spacing w:before="20" w:after="20"/>
              <w:rPr>
                <w:rFonts w:eastAsia="Arial Narrow"/>
                <w:sz w:val="15"/>
                <w:szCs w:val="15"/>
                <w:lang w:val="en-GB"/>
              </w:rPr>
            </w:pPr>
            <w:r>
              <w:rPr>
                <w:sz w:val="15"/>
                <w:szCs w:val="15"/>
                <w:lang w:val="en-GB"/>
              </w:rPr>
              <w:t>no quick stop command is active on the device</w:t>
            </w:r>
          </w:p>
        </w:tc>
      </w:tr>
      <w:tr w:rsidR="007E14A1" w:rsidRPr="00AF2DBD" w14:paraId="0D9E1A2A" w14:textId="77777777" w:rsidTr="00D40975">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27B342CF" w14:textId="77777777" w:rsidR="007E14A1" w:rsidRPr="002F536A" w:rsidRDefault="007E14A1"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2316B7D9" w14:textId="77777777" w:rsidR="007E14A1" w:rsidRPr="002657F7" w:rsidRDefault="007E14A1"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3997BF99" w14:textId="1E2AE42F" w:rsidR="007E14A1" w:rsidRPr="005621DF" w:rsidRDefault="007E14A1" w:rsidP="00A62C30">
            <w:pPr>
              <w:pStyle w:val="Tabelleneintrag"/>
              <w:spacing w:before="20" w:after="20"/>
              <w:rPr>
                <w:rFonts w:eastAsia="Arial Narrow"/>
                <w:sz w:val="15"/>
                <w:szCs w:val="15"/>
                <w:lang w:val="en-US"/>
              </w:rPr>
            </w:pPr>
            <w:r w:rsidRPr="00AE32ED">
              <w:rPr>
                <w:rFonts w:eastAsia="Arial Narrow"/>
                <w:b/>
                <w:sz w:val="15"/>
                <w:szCs w:val="15"/>
                <w:u w:val="single"/>
                <w:lang w:val="en-GB"/>
              </w:rPr>
              <w:t>Note:</w:t>
            </w:r>
            <w:r>
              <w:rPr>
                <w:rFonts w:eastAsia="Arial Narrow"/>
                <w:sz w:val="15"/>
                <w:szCs w:val="15"/>
                <w:lang w:val="en-GB"/>
              </w:rPr>
              <w:t xml:space="preserve"> The signal is directly copied from bit 2 </w:t>
            </w:r>
            <w:r w:rsidR="003C3348">
              <w:rPr>
                <w:rFonts w:eastAsia="Arial Narrow"/>
                <w:sz w:val="15"/>
                <w:szCs w:val="15"/>
                <w:lang w:val="en-GB"/>
              </w:rPr>
              <w:t xml:space="preserve">or bit 4 </w:t>
            </w:r>
            <w:r>
              <w:rPr>
                <w:rFonts w:eastAsia="Arial Narrow"/>
                <w:sz w:val="15"/>
                <w:szCs w:val="15"/>
                <w:lang w:val="en-GB"/>
              </w:rPr>
              <w:t xml:space="preserve">of the </w:t>
            </w:r>
            <w:proofErr w:type="spellStart"/>
            <w:r>
              <w:rPr>
                <w:rFonts w:eastAsia="Arial Narrow"/>
                <w:sz w:val="15"/>
                <w:szCs w:val="15"/>
                <w:lang w:val="en-GB"/>
              </w:rPr>
              <w:t>Drivecom</w:t>
            </w:r>
            <w:proofErr w:type="spellEnd"/>
            <w:r>
              <w:rPr>
                <w:rFonts w:eastAsia="Arial Narrow"/>
                <w:sz w:val="15"/>
                <w:szCs w:val="15"/>
                <w:lang w:val="en-GB"/>
              </w:rPr>
              <w:t xml:space="preserve"> control word (see previous chapter </w:t>
            </w:r>
            <w:r>
              <w:rPr>
                <w:rFonts w:eastAsia="Arial Narrow"/>
                <w:sz w:val="15"/>
                <w:szCs w:val="15"/>
                <w:lang w:val="en-GB"/>
              </w:rPr>
              <w:fldChar w:fldCharType="begin"/>
            </w:r>
            <w:r>
              <w:rPr>
                <w:rFonts w:eastAsia="Arial Narrow"/>
                <w:sz w:val="15"/>
                <w:szCs w:val="15"/>
                <w:lang w:val="en-GB"/>
              </w:rPr>
              <w:instrText xml:space="preserve"> REF _Ref204356038 \r \h </w:instrText>
            </w:r>
            <w:r w:rsidR="00D40975">
              <w:rPr>
                <w:rFonts w:eastAsia="Arial Narrow"/>
                <w:sz w:val="15"/>
                <w:szCs w:val="15"/>
                <w:lang w:val="en-GB"/>
              </w:rPr>
              <w:instrText xml:space="preserve"> \* MERGEFORMAT </w:instrText>
            </w:r>
            <w:r>
              <w:rPr>
                <w:rFonts w:eastAsia="Arial Narrow"/>
                <w:sz w:val="15"/>
                <w:szCs w:val="15"/>
                <w:lang w:val="en-GB"/>
              </w:rPr>
            </w:r>
            <w:r>
              <w:rPr>
                <w:rFonts w:eastAsia="Arial Narrow"/>
                <w:sz w:val="15"/>
                <w:szCs w:val="15"/>
                <w:lang w:val="en-GB"/>
              </w:rPr>
              <w:fldChar w:fldCharType="separate"/>
            </w:r>
            <w:r w:rsidR="005D09DA">
              <w:rPr>
                <w:rFonts w:eastAsia="Arial Narrow" w:hint="cs"/>
                <w:sz w:val="15"/>
                <w:szCs w:val="15"/>
                <w:cs/>
                <w:lang w:val="en-GB"/>
              </w:rPr>
              <w:t>‎</w:t>
            </w:r>
            <w:r w:rsidR="005D09DA">
              <w:rPr>
                <w:rFonts w:eastAsia="Arial Narrow"/>
                <w:sz w:val="15"/>
                <w:szCs w:val="15"/>
                <w:lang w:val="en-GB"/>
              </w:rPr>
              <w:t>4.4</w:t>
            </w:r>
            <w:r>
              <w:rPr>
                <w:rFonts w:eastAsia="Arial Narrow"/>
                <w:sz w:val="15"/>
                <w:szCs w:val="15"/>
                <w:lang w:val="en-GB"/>
              </w:rPr>
              <w:fldChar w:fldCharType="end"/>
            </w:r>
            <w:r>
              <w:rPr>
                <w:rFonts w:eastAsia="Arial Narrow"/>
                <w:sz w:val="15"/>
                <w:szCs w:val="15"/>
                <w:lang w:val="en-GB"/>
              </w:rPr>
              <w:t>).</w:t>
            </w:r>
          </w:p>
        </w:tc>
      </w:tr>
      <w:tr w:rsidR="00D40975" w:rsidRPr="00210A71" w14:paraId="3DBA8600"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6979CD55" w14:textId="53FC1DED" w:rsidR="00D40975" w:rsidRPr="004C7361" w:rsidRDefault="00D40975" w:rsidP="00A62C30">
            <w:pPr>
              <w:pStyle w:val="Tabelleneintrag"/>
              <w:spacing w:before="20" w:after="20"/>
              <w:jc w:val="center"/>
              <w:rPr>
                <w:rFonts w:eastAsia="Arial Narrow"/>
                <w:iCs/>
                <w:sz w:val="15"/>
                <w:szCs w:val="15"/>
              </w:rPr>
            </w:pPr>
            <w:r>
              <w:rPr>
                <w:rFonts w:eastAsia="Arial Narrow"/>
                <w:iCs/>
                <w:sz w:val="15"/>
                <w:szCs w:val="15"/>
              </w:rPr>
              <w:t>6</w:t>
            </w:r>
          </w:p>
        </w:tc>
        <w:tc>
          <w:tcPr>
            <w:tcW w:w="1341" w:type="dxa"/>
            <w:vMerge w:val="restart"/>
            <w:tcBorders>
              <w:top w:val="single" w:sz="6" w:space="0" w:color="808080"/>
              <w:left w:val="single" w:sz="4" w:space="0" w:color="auto"/>
              <w:right w:val="single" w:sz="6" w:space="0" w:color="808080"/>
            </w:tcBorders>
          </w:tcPr>
          <w:p w14:paraId="00C72CF2" w14:textId="36867218" w:rsidR="00D40975" w:rsidRPr="002657F7" w:rsidRDefault="00D40975" w:rsidP="00A62C30">
            <w:pPr>
              <w:pStyle w:val="Tabelleneintrag"/>
              <w:spacing w:before="20" w:after="20"/>
              <w:rPr>
                <w:i/>
                <w:sz w:val="15"/>
                <w:szCs w:val="15"/>
              </w:rPr>
            </w:pPr>
            <w:r w:rsidRPr="002657F7">
              <w:rPr>
                <w:i/>
                <w:sz w:val="15"/>
                <w:szCs w:val="15"/>
              </w:rPr>
              <w:t xml:space="preserve">Switch-On </w:t>
            </w:r>
            <w:proofErr w:type="spellStart"/>
            <w:r w:rsidRPr="002657F7">
              <w:rPr>
                <w:i/>
                <w:sz w:val="15"/>
                <w:szCs w:val="15"/>
              </w:rPr>
              <w:t>Inhibited</w:t>
            </w:r>
            <w:proofErr w:type="spellEnd"/>
          </w:p>
        </w:tc>
        <w:tc>
          <w:tcPr>
            <w:tcW w:w="6512" w:type="dxa"/>
            <w:gridSpan w:val="3"/>
            <w:tcBorders>
              <w:top w:val="single" w:sz="6" w:space="0" w:color="808080"/>
              <w:left w:val="single" w:sz="6" w:space="0" w:color="808080"/>
              <w:bottom w:val="nil"/>
            </w:tcBorders>
          </w:tcPr>
          <w:p w14:paraId="7413FC14" w14:textId="46E916F5" w:rsidR="00D40975" w:rsidRPr="000D6E89" w:rsidRDefault="005E2B17" w:rsidP="00A62C30">
            <w:pPr>
              <w:pStyle w:val="Tabelleneintrag"/>
              <w:spacing w:before="20" w:after="20"/>
              <w:rPr>
                <w:rFonts w:eastAsia="Arial Narrow"/>
                <w:iCs/>
                <w:sz w:val="15"/>
                <w:szCs w:val="15"/>
                <w:lang w:val="en-US"/>
              </w:rPr>
            </w:pPr>
            <w:r>
              <w:rPr>
                <w:rFonts w:eastAsia="Arial Narrow"/>
                <w:sz w:val="15"/>
                <w:szCs w:val="15"/>
                <w:lang w:val="en-GB"/>
              </w:rPr>
              <w:t>device state machine information:</w:t>
            </w:r>
          </w:p>
        </w:tc>
      </w:tr>
      <w:tr w:rsidR="00D40975" w:rsidRPr="00AF2DBD" w14:paraId="3C94052C" w14:textId="77777777" w:rsidTr="00A62C30">
        <w:tc>
          <w:tcPr>
            <w:tcW w:w="574" w:type="dxa"/>
            <w:vMerge/>
            <w:tcBorders>
              <w:left w:val="single" w:sz="4" w:space="0" w:color="auto"/>
              <w:right w:val="single" w:sz="6" w:space="0" w:color="808080"/>
            </w:tcBorders>
          </w:tcPr>
          <w:p w14:paraId="37B3813F"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7C722028" w14:textId="77777777" w:rsidR="00D40975" w:rsidRPr="002657F7"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4148894E"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16C84909"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tcPr>
          <w:p w14:paraId="1CA68DA0" w14:textId="4D7AA276" w:rsidR="00D40975" w:rsidRPr="000D6E89" w:rsidRDefault="005E2B17" w:rsidP="00A62C30">
            <w:pPr>
              <w:pStyle w:val="Tabelleneintrag"/>
              <w:spacing w:before="20" w:after="0"/>
              <w:rPr>
                <w:rFonts w:eastAsia="Arial Narrow"/>
                <w:iCs/>
                <w:sz w:val="15"/>
                <w:szCs w:val="15"/>
                <w:lang w:val="en-US"/>
              </w:rPr>
            </w:pPr>
            <w:r>
              <w:rPr>
                <w:sz w:val="15"/>
                <w:szCs w:val="15"/>
                <w:lang w:val="en-GB"/>
              </w:rPr>
              <w:t xml:space="preserve">The device is not in state </w:t>
            </w:r>
            <w:r w:rsidRPr="005E2B17">
              <w:rPr>
                <w:i/>
                <w:sz w:val="15"/>
                <w:szCs w:val="15"/>
                <w:lang w:val="en-US"/>
              </w:rPr>
              <w:t>Switch-On Inhibited</w:t>
            </w:r>
            <w:r>
              <w:rPr>
                <w:sz w:val="15"/>
                <w:szCs w:val="15"/>
                <w:lang w:val="en-GB"/>
              </w:rPr>
              <w:t>.</w:t>
            </w:r>
          </w:p>
        </w:tc>
      </w:tr>
      <w:tr w:rsidR="00D40975" w:rsidRPr="00AF2DBD" w14:paraId="70B5EC4D" w14:textId="77777777" w:rsidTr="00A62C30">
        <w:tc>
          <w:tcPr>
            <w:tcW w:w="574" w:type="dxa"/>
            <w:vMerge/>
            <w:tcBorders>
              <w:left w:val="single" w:sz="4" w:space="0" w:color="auto"/>
              <w:right w:val="single" w:sz="6" w:space="0" w:color="808080"/>
            </w:tcBorders>
          </w:tcPr>
          <w:p w14:paraId="15973EDB"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6653112D" w14:textId="77777777" w:rsidR="00D40975" w:rsidRPr="002657F7"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1BC6DF57"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3772C6FA"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tcPr>
          <w:p w14:paraId="49482B67" w14:textId="5DB55124" w:rsidR="00D40975" w:rsidRPr="000D6E89" w:rsidRDefault="005E2B17" w:rsidP="00A62C30">
            <w:pPr>
              <w:pStyle w:val="Tabelleneintrag"/>
              <w:spacing w:before="20" w:after="20"/>
              <w:rPr>
                <w:rFonts w:eastAsia="Arial Narrow"/>
                <w:iCs/>
                <w:sz w:val="15"/>
                <w:szCs w:val="15"/>
                <w:lang w:val="en-GB"/>
              </w:rPr>
            </w:pPr>
            <w:r>
              <w:rPr>
                <w:sz w:val="15"/>
                <w:szCs w:val="15"/>
                <w:lang w:val="en-GB"/>
              </w:rPr>
              <w:t xml:space="preserve">The device is in state </w:t>
            </w:r>
            <w:r w:rsidRPr="005E2B17">
              <w:rPr>
                <w:i/>
                <w:sz w:val="15"/>
                <w:szCs w:val="15"/>
                <w:lang w:val="en-US"/>
              </w:rPr>
              <w:t>Switch-On Inhibited</w:t>
            </w:r>
            <w:r>
              <w:rPr>
                <w:sz w:val="15"/>
                <w:szCs w:val="15"/>
                <w:lang w:val="en-GB"/>
              </w:rPr>
              <w:t>.</w:t>
            </w:r>
          </w:p>
        </w:tc>
      </w:tr>
      <w:tr w:rsidR="00D40975" w:rsidRPr="00AF2DBD" w14:paraId="1778EF93" w14:textId="77777777" w:rsidTr="00A62C30">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5CFA215D" w14:textId="3E662FB8" w:rsidR="00D40975" w:rsidRPr="004C7361" w:rsidRDefault="00D40975" w:rsidP="00A62C30">
            <w:pPr>
              <w:pStyle w:val="Tabelleneintrag"/>
              <w:spacing w:before="20" w:after="20"/>
              <w:jc w:val="center"/>
              <w:rPr>
                <w:rFonts w:eastAsia="Arial Narrow"/>
                <w:iCs/>
                <w:sz w:val="15"/>
                <w:szCs w:val="15"/>
              </w:rPr>
            </w:pPr>
            <w:r>
              <w:rPr>
                <w:rFonts w:eastAsia="Arial Narrow"/>
                <w:iCs/>
                <w:sz w:val="15"/>
                <w:szCs w:val="15"/>
              </w:rPr>
              <w:t>7</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02DED7B6" w14:textId="6C2A4E82" w:rsidR="00D40975" w:rsidRPr="002657F7" w:rsidRDefault="00D40975" w:rsidP="00A62C30">
            <w:pPr>
              <w:pStyle w:val="Tabelleneintrag"/>
              <w:spacing w:before="20" w:after="20"/>
              <w:rPr>
                <w:i/>
                <w:sz w:val="15"/>
                <w:szCs w:val="15"/>
              </w:rPr>
            </w:pPr>
            <w:proofErr w:type="spellStart"/>
            <w:r w:rsidRPr="002657F7">
              <w:rPr>
                <w:i/>
                <w:sz w:val="15"/>
                <w:szCs w:val="15"/>
              </w:rPr>
              <w:t>Warning</w:t>
            </w:r>
            <w:proofErr w:type="spellEnd"/>
          </w:p>
        </w:tc>
        <w:tc>
          <w:tcPr>
            <w:tcW w:w="6512" w:type="dxa"/>
            <w:gridSpan w:val="3"/>
            <w:tcBorders>
              <w:top w:val="single" w:sz="6" w:space="0" w:color="808080"/>
              <w:left w:val="single" w:sz="6" w:space="0" w:color="808080"/>
              <w:bottom w:val="nil"/>
            </w:tcBorders>
            <w:shd w:val="clear" w:color="auto" w:fill="F2F2F2" w:themeFill="background1" w:themeFillShade="F2"/>
          </w:tcPr>
          <w:p w14:paraId="3A061C50" w14:textId="464CBB3F" w:rsidR="00D40975" w:rsidRPr="00210A71" w:rsidRDefault="00D40975" w:rsidP="00A62C30">
            <w:pPr>
              <w:pStyle w:val="Tabelleneintrag"/>
              <w:spacing w:before="20" w:after="20"/>
              <w:rPr>
                <w:rFonts w:eastAsia="Arial Narrow"/>
                <w:i/>
                <w:sz w:val="15"/>
                <w:szCs w:val="15"/>
                <w:lang w:val="en-US"/>
              </w:rPr>
            </w:pPr>
            <w:r>
              <w:rPr>
                <w:rFonts w:eastAsia="Arial Narrow"/>
                <w:sz w:val="15"/>
                <w:szCs w:val="15"/>
                <w:lang w:val="en-GB"/>
              </w:rPr>
              <w:t>device is in warning state:</w:t>
            </w:r>
          </w:p>
        </w:tc>
      </w:tr>
      <w:tr w:rsidR="00D40975" w:rsidRPr="00AF2DBD" w14:paraId="26BB953C" w14:textId="77777777" w:rsidTr="00A62C30">
        <w:tc>
          <w:tcPr>
            <w:tcW w:w="574" w:type="dxa"/>
            <w:vMerge/>
            <w:tcBorders>
              <w:left w:val="single" w:sz="4" w:space="0" w:color="auto"/>
              <w:right w:val="single" w:sz="6" w:space="0" w:color="808080"/>
            </w:tcBorders>
            <w:shd w:val="clear" w:color="auto" w:fill="F2F2F2" w:themeFill="background1" w:themeFillShade="F2"/>
          </w:tcPr>
          <w:p w14:paraId="158BA1F6"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28D11FC1" w14:textId="77777777" w:rsidR="00D40975" w:rsidRPr="002657F7"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79BBEA3A"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3915BF56"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125A2148" w14:textId="5585BE2B" w:rsidR="00D40975" w:rsidRPr="00632E05" w:rsidRDefault="00D40975" w:rsidP="00A62C30">
            <w:pPr>
              <w:pStyle w:val="Tabelleneintrag"/>
              <w:spacing w:before="20" w:after="0"/>
              <w:rPr>
                <w:rFonts w:eastAsia="Arial Narrow"/>
                <w:i/>
                <w:sz w:val="15"/>
                <w:szCs w:val="15"/>
                <w:lang w:val="en-US"/>
              </w:rPr>
            </w:pPr>
            <w:r>
              <w:rPr>
                <w:sz w:val="15"/>
                <w:szCs w:val="15"/>
                <w:lang w:val="en-GB"/>
              </w:rPr>
              <w:t>no warning is active on the device</w:t>
            </w:r>
          </w:p>
        </w:tc>
      </w:tr>
      <w:tr w:rsidR="00D40975" w:rsidRPr="00AF2DBD" w14:paraId="43B618E6" w14:textId="77777777" w:rsidTr="00A62C30">
        <w:tc>
          <w:tcPr>
            <w:tcW w:w="574" w:type="dxa"/>
            <w:vMerge/>
            <w:tcBorders>
              <w:left w:val="single" w:sz="4" w:space="0" w:color="auto"/>
              <w:right w:val="single" w:sz="6" w:space="0" w:color="808080"/>
            </w:tcBorders>
            <w:shd w:val="clear" w:color="auto" w:fill="F2F2F2" w:themeFill="background1" w:themeFillShade="F2"/>
          </w:tcPr>
          <w:p w14:paraId="0558DC9E"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3D144741" w14:textId="77777777" w:rsidR="00D40975" w:rsidRPr="002657F7"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4DFE68BF"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340542F3"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48E63CC4" w14:textId="16BB8193" w:rsidR="00D40975" w:rsidRPr="00AC28EE" w:rsidRDefault="00D40975" w:rsidP="00A62C30">
            <w:pPr>
              <w:pStyle w:val="Tabelleneintrag"/>
              <w:spacing w:before="20" w:after="20"/>
              <w:rPr>
                <w:rFonts w:eastAsia="Arial Narrow"/>
                <w:sz w:val="15"/>
                <w:szCs w:val="15"/>
                <w:lang w:val="en-GB"/>
              </w:rPr>
            </w:pPr>
            <w:r>
              <w:rPr>
                <w:sz w:val="15"/>
                <w:szCs w:val="15"/>
                <w:lang w:val="en-GB"/>
              </w:rPr>
              <w:t>a warning is active on the device</w:t>
            </w:r>
          </w:p>
        </w:tc>
      </w:tr>
      <w:tr w:rsidR="00D40975" w:rsidRPr="00AF2DBD" w14:paraId="2F54CA77" w14:textId="77777777" w:rsidTr="00A62C30">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3BE60666" w14:textId="77777777" w:rsidR="00D40975" w:rsidRPr="002F536A" w:rsidRDefault="00D40975"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02903E8A" w14:textId="77777777" w:rsidR="00D40975" w:rsidRPr="002657F7" w:rsidRDefault="00D40975"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72BBF28C" w14:textId="5384EDC1" w:rsidR="00D40975" w:rsidRPr="005621DF" w:rsidRDefault="00D40975" w:rsidP="00A62C30">
            <w:pPr>
              <w:pStyle w:val="Tabelleneintrag"/>
              <w:spacing w:before="20" w:after="20"/>
              <w:rPr>
                <w:rFonts w:eastAsia="Arial Narrow"/>
                <w:sz w:val="15"/>
                <w:szCs w:val="15"/>
                <w:lang w:val="en-US"/>
              </w:rPr>
            </w:pPr>
            <w:r w:rsidRPr="00AE32ED">
              <w:rPr>
                <w:rFonts w:eastAsia="Arial Narrow"/>
                <w:b/>
                <w:sz w:val="15"/>
                <w:szCs w:val="15"/>
                <w:u w:val="single"/>
                <w:lang w:val="en-GB"/>
              </w:rPr>
              <w:t>Note:</w:t>
            </w:r>
            <w:r>
              <w:rPr>
                <w:rFonts w:eastAsia="Arial Narrow"/>
                <w:sz w:val="15"/>
                <w:szCs w:val="15"/>
                <w:lang w:val="en-GB"/>
              </w:rPr>
              <w:t xml:space="preserve"> The signal of this bit is directly copied from </w:t>
            </w:r>
            <w:r w:rsidR="007169A0">
              <w:rPr>
                <w:rFonts w:eastAsia="Arial Narrow"/>
                <w:i/>
                <w:iCs/>
                <w:sz w:val="15"/>
                <w:szCs w:val="15"/>
                <w:lang w:val="en-GB"/>
              </w:rPr>
              <w:t>scStatusWords</w:t>
            </w:r>
            <w:r w:rsidRPr="00AE6021">
              <w:rPr>
                <w:rFonts w:eastAsia="Arial Narrow"/>
                <w:i/>
                <w:iCs/>
                <w:sz w:val="15"/>
                <w:szCs w:val="15"/>
                <w:lang w:val="en-GB"/>
              </w:rPr>
              <w:t>1.x</w:t>
            </w:r>
            <w:r>
              <w:rPr>
                <w:rFonts w:eastAsia="Arial Narrow"/>
                <w:i/>
                <w:iCs/>
                <w:sz w:val="15"/>
                <w:szCs w:val="15"/>
                <w:lang w:val="en-GB"/>
              </w:rPr>
              <w:t>Warning</w:t>
            </w:r>
            <w:r>
              <w:rPr>
                <w:rFonts w:eastAsia="Arial Narrow"/>
                <w:sz w:val="15"/>
                <w:szCs w:val="15"/>
                <w:lang w:val="en-GB"/>
              </w:rPr>
              <w:t>.</w:t>
            </w:r>
          </w:p>
        </w:tc>
      </w:tr>
      <w:tr w:rsidR="00D40975" w:rsidRPr="00AF2DBD" w14:paraId="44D6BAF1" w14:textId="77777777" w:rsidTr="00A62C30">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0D181475" w14:textId="01F2A037" w:rsidR="00D40975" w:rsidRPr="004C7361" w:rsidRDefault="00D40975" w:rsidP="00A62C30">
            <w:pPr>
              <w:pStyle w:val="Tabelleneintrag"/>
              <w:spacing w:before="20" w:after="20"/>
              <w:jc w:val="center"/>
              <w:rPr>
                <w:rFonts w:eastAsia="Arial Narrow"/>
                <w:iCs/>
                <w:sz w:val="15"/>
                <w:szCs w:val="15"/>
              </w:rPr>
            </w:pPr>
            <w:r>
              <w:rPr>
                <w:rFonts w:eastAsia="Arial Narrow"/>
                <w:iCs/>
                <w:sz w:val="15"/>
                <w:szCs w:val="15"/>
              </w:rPr>
              <w:t>8</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6FD57C9B" w14:textId="69A0B5E7" w:rsidR="00D40975" w:rsidRPr="002657F7" w:rsidRDefault="00D40975" w:rsidP="00A62C30">
            <w:pPr>
              <w:pStyle w:val="Tabelleneintrag"/>
              <w:spacing w:before="20" w:after="20"/>
              <w:rPr>
                <w:i/>
                <w:sz w:val="15"/>
                <w:szCs w:val="15"/>
              </w:rPr>
            </w:pPr>
            <w:r w:rsidRPr="002657F7">
              <w:rPr>
                <w:i/>
                <w:sz w:val="15"/>
                <w:szCs w:val="15"/>
              </w:rPr>
              <w:t>Message</w:t>
            </w:r>
          </w:p>
        </w:tc>
        <w:tc>
          <w:tcPr>
            <w:tcW w:w="6512" w:type="dxa"/>
            <w:gridSpan w:val="3"/>
            <w:tcBorders>
              <w:top w:val="single" w:sz="6" w:space="0" w:color="808080"/>
              <w:left w:val="single" w:sz="6" w:space="0" w:color="808080"/>
              <w:bottom w:val="nil"/>
            </w:tcBorders>
            <w:shd w:val="clear" w:color="auto" w:fill="F2F2F2" w:themeFill="background1" w:themeFillShade="F2"/>
          </w:tcPr>
          <w:p w14:paraId="6C1A37AC" w14:textId="0B7FB2B9" w:rsidR="00D40975" w:rsidRPr="00210A71" w:rsidRDefault="00D40975" w:rsidP="00A62C30">
            <w:pPr>
              <w:pStyle w:val="Tabelleneintrag"/>
              <w:spacing w:before="20" w:after="20"/>
              <w:rPr>
                <w:rFonts w:eastAsia="Arial Narrow"/>
                <w:i/>
                <w:sz w:val="15"/>
                <w:szCs w:val="15"/>
                <w:lang w:val="en-US"/>
              </w:rPr>
            </w:pPr>
            <w:r>
              <w:rPr>
                <w:rFonts w:eastAsia="Arial Narrow"/>
                <w:sz w:val="15"/>
                <w:szCs w:val="15"/>
                <w:lang w:val="en-GB"/>
              </w:rPr>
              <w:t>message is active on the device:</w:t>
            </w:r>
          </w:p>
        </w:tc>
      </w:tr>
      <w:tr w:rsidR="00D40975" w:rsidRPr="00AF2DBD" w14:paraId="45B5A783" w14:textId="77777777" w:rsidTr="00A62C30">
        <w:tc>
          <w:tcPr>
            <w:tcW w:w="574" w:type="dxa"/>
            <w:vMerge/>
            <w:tcBorders>
              <w:left w:val="single" w:sz="4" w:space="0" w:color="auto"/>
              <w:right w:val="single" w:sz="6" w:space="0" w:color="808080"/>
            </w:tcBorders>
            <w:shd w:val="clear" w:color="auto" w:fill="F2F2F2" w:themeFill="background1" w:themeFillShade="F2"/>
          </w:tcPr>
          <w:p w14:paraId="7CCE9A52"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1D0335C6" w14:textId="77777777" w:rsidR="00D40975" w:rsidRPr="002F536A"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1F32BBAF"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7856D860"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36B7D6BB" w14:textId="16B85C77" w:rsidR="00D40975" w:rsidRPr="00632E05" w:rsidRDefault="00D40975" w:rsidP="00A62C30">
            <w:pPr>
              <w:pStyle w:val="Tabelleneintrag"/>
              <w:spacing w:before="20" w:after="0"/>
              <w:rPr>
                <w:rFonts w:eastAsia="Arial Narrow"/>
                <w:i/>
                <w:sz w:val="15"/>
                <w:szCs w:val="15"/>
                <w:lang w:val="en-US"/>
              </w:rPr>
            </w:pPr>
            <w:r>
              <w:rPr>
                <w:sz w:val="15"/>
                <w:szCs w:val="15"/>
                <w:lang w:val="en-GB"/>
              </w:rPr>
              <w:t>no message is active on the device</w:t>
            </w:r>
          </w:p>
        </w:tc>
      </w:tr>
      <w:tr w:rsidR="00D40975" w:rsidRPr="00AF2DBD" w14:paraId="4B27E4A9" w14:textId="77777777" w:rsidTr="00A62C30">
        <w:tc>
          <w:tcPr>
            <w:tcW w:w="574" w:type="dxa"/>
            <w:vMerge/>
            <w:tcBorders>
              <w:left w:val="single" w:sz="4" w:space="0" w:color="auto"/>
              <w:right w:val="single" w:sz="6" w:space="0" w:color="808080"/>
            </w:tcBorders>
            <w:shd w:val="clear" w:color="auto" w:fill="F2F2F2" w:themeFill="background1" w:themeFillShade="F2"/>
          </w:tcPr>
          <w:p w14:paraId="64E835CA" w14:textId="77777777" w:rsidR="00D40975" w:rsidRPr="002F536A" w:rsidRDefault="00D40975"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3B64611F" w14:textId="77777777" w:rsidR="00D40975" w:rsidRPr="002F536A" w:rsidRDefault="00D40975"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14EEBAD4" w14:textId="77777777" w:rsidR="00D40975" w:rsidRPr="0097313D" w:rsidRDefault="00D40975"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25822551" w14:textId="77777777" w:rsidR="00D40975" w:rsidRPr="0097313D" w:rsidRDefault="00D40975"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0CDE6726" w14:textId="36A9206B" w:rsidR="00D40975" w:rsidRPr="00AC28EE" w:rsidRDefault="00D40975" w:rsidP="00A62C30">
            <w:pPr>
              <w:pStyle w:val="Tabelleneintrag"/>
              <w:spacing w:before="20" w:after="20"/>
              <w:rPr>
                <w:rFonts w:eastAsia="Arial Narrow"/>
                <w:sz w:val="15"/>
                <w:szCs w:val="15"/>
                <w:lang w:val="en-GB"/>
              </w:rPr>
            </w:pPr>
            <w:r>
              <w:rPr>
                <w:sz w:val="15"/>
                <w:szCs w:val="15"/>
                <w:lang w:val="en-GB"/>
              </w:rPr>
              <w:t>a message is active on the device</w:t>
            </w:r>
          </w:p>
        </w:tc>
      </w:tr>
      <w:tr w:rsidR="00D40975" w:rsidRPr="00AF2DBD" w14:paraId="788725D8" w14:textId="77777777" w:rsidTr="00A62C30">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547C08A7" w14:textId="77777777" w:rsidR="00D40975" w:rsidRPr="002F536A" w:rsidRDefault="00D40975"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3564BFAB" w14:textId="77777777" w:rsidR="00D40975" w:rsidRPr="002F536A" w:rsidRDefault="00D40975"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65211D6B" w14:textId="77777777" w:rsidR="00D40975" w:rsidRDefault="00D40975" w:rsidP="00D40975">
            <w:pPr>
              <w:pStyle w:val="Tabelleneintrag"/>
              <w:spacing w:before="20" w:after="0"/>
              <w:rPr>
                <w:rFonts w:eastAsia="Arial Narrow"/>
                <w:sz w:val="15"/>
                <w:szCs w:val="15"/>
                <w:lang w:val="en-GB"/>
              </w:rPr>
            </w:pPr>
            <w:r w:rsidRPr="00AE32ED">
              <w:rPr>
                <w:rFonts w:eastAsia="Arial Narrow"/>
                <w:b/>
                <w:sz w:val="15"/>
                <w:szCs w:val="15"/>
                <w:u w:val="single"/>
                <w:lang w:val="en-GB"/>
              </w:rPr>
              <w:t>Note</w:t>
            </w:r>
            <w:r>
              <w:rPr>
                <w:rFonts w:eastAsia="Arial Narrow"/>
                <w:b/>
                <w:sz w:val="15"/>
                <w:szCs w:val="15"/>
                <w:u w:val="single"/>
                <w:lang w:val="en-GB"/>
              </w:rPr>
              <w:t>s</w:t>
            </w:r>
            <w:r w:rsidRPr="00AE32ED">
              <w:rPr>
                <w:rFonts w:eastAsia="Arial Narrow"/>
                <w:b/>
                <w:sz w:val="15"/>
                <w:szCs w:val="15"/>
                <w:u w:val="single"/>
                <w:lang w:val="en-GB"/>
              </w:rPr>
              <w:t>:</w:t>
            </w:r>
            <w:r>
              <w:rPr>
                <w:rFonts w:eastAsia="Arial Narrow"/>
                <w:sz w:val="15"/>
                <w:szCs w:val="15"/>
                <w:lang w:val="en-GB"/>
              </w:rPr>
              <w:t xml:space="preserve"> </w:t>
            </w:r>
          </w:p>
          <w:p w14:paraId="797E373B" w14:textId="44C3F402" w:rsidR="00D40975" w:rsidRPr="00D40975" w:rsidRDefault="00D40975" w:rsidP="00D40975">
            <w:pPr>
              <w:pStyle w:val="Tabelleneintrag"/>
              <w:numPr>
                <w:ilvl w:val="0"/>
                <w:numId w:val="13"/>
              </w:numPr>
              <w:spacing w:before="0" w:after="0"/>
              <w:ind w:left="159" w:hanging="142"/>
              <w:rPr>
                <w:rFonts w:eastAsia="Arial Narrow"/>
                <w:sz w:val="15"/>
                <w:szCs w:val="15"/>
                <w:lang w:val="en-US"/>
              </w:rPr>
            </w:pPr>
            <w:r>
              <w:rPr>
                <w:rFonts w:eastAsia="Arial Narrow"/>
                <w:sz w:val="15"/>
                <w:szCs w:val="15"/>
                <w:lang w:val="en-GB"/>
              </w:rPr>
              <w:t>A message state typically occurs in at an undervoltage state (main power switched off).</w:t>
            </w:r>
          </w:p>
          <w:p w14:paraId="7519C428" w14:textId="0ABBB676" w:rsidR="00D40975" w:rsidRPr="00D40975" w:rsidRDefault="00D40975" w:rsidP="00D40975">
            <w:pPr>
              <w:pStyle w:val="Tabelleneintrag"/>
              <w:numPr>
                <w:ilvl w:val="0"/>
                <w:numId w:val="13"/>
              </w:numPr>
              <w:spacing w:before="0" w:after="20"/>
              <w:ind w:left="159" w:hanging="142"/>
              <w:rPr>
                <w:rFonts w:eastAsia="Arial Narrow"/>
                <w:sz w:val="15"/>
                <w:szCs w:val="15"/>
                <w:lang w:val="en-US"/>
              </w:rPr>
            </w:pPr>
            <w:r w:rsidRPr="00D40975">
              <w:rPr>
                <w:rFonts w:eastAsia="Arial Narrow"/>
                <w:sz w:val="15"/>
                <w:szCs w:val="15"/>
                <w:lang w:val="en-GB"/>
              </w:rPr>
              <w:t xml:space="preserve">The signal of this bit is directly copied from </w:t>
            </w:r>
            <w:r w:rsidR="007169A0">
              <w:rPr>
                <w:rFonts w:eastAsia="Arial Narrow"/>
                <w:i/>
                <w:iCs/>
                <w:sz w:val="15"/>
                <w:szCs w:val="15"/>
                <w:lang w:val="en-GB"/>
              </w:rPr>
              <w:t>scStatusWords</w:t>
            </w:r>
            <w:r w:rsidRPr="00D40975">
              <w:rPr>
                <w:rFonts w:eastAsia="Arial Narrow"/>
                <w:i/>
                <w:iCs/>
                <w:sz w:val="15"/>
                <w:szCs w:val="15"/>
                <w:lang w:val="en-GB"/>
              </w:rPr>
              <w:t>1.xMessage</w:t>
            </w:r>
            <w:r w:rsidRPr="00D40975">
              <w:rPr>
                <w:rFonts w:eastAsia="Arial Narrow"/>
                <w:sz w:val="15"/>
                <w:szCs w:val="15"/>
                <w:lang w:val="en-GB"/>
              </w:rPr>
              <w:t>.</w:t>
            </w:r>
          </w:p>
        </w:tc>
      </w:tr>
      <w:tr w:rsidR="008D33C0" w:rsidRPr="000D6E89" w14:paraId="5702E398"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621054E2" w14:textId="2D5D6B73" w:rsidR="008D33C0" w:rsidRPr="004C7361" w:rsidRDefault="008D33C0" w:rsidP="00A62C30">
            <w:pPr>
              <w:pStyle w:val="Tabelleneintrag"/>
              <w:spacing w:before="20" w:after="20"/>
              <w:jc w:val="center"/>
              <w:rPr>
                <w:rFonts w:eastAsia="Arial Narrow"/>
                <w:iCs/>
                <w:sz w:val="15"/>
                <w:szCs w:val="15"/>
              </w:rPr>
            </w:pPr>
            <w:r>
              <w:rPr>
                <w:rFonts w:eastAsia="Arial Narrow"/>
                <w:iCs/>
                <w:sz w:val="15"/>
                <w:szCs w:val="15"/>
              </w:rPr>
              <w:t>9</w:t>
            </w:r>
          </w:p>
        </w:tc>
        <w:tc>
          <w:tcPr>
            <w:tcW w:w="1341" w:type="dxa"/>
            <w:vMerge w:val="restart"/>
            <w:tcBorders>
              <w:top w:val="single" w:sz="6" w:space="0" w:color="808080"/>
              <w:left w:val="single" w:sz="4" w:space="0" w:color="auto"/>
              <w:right w:val="single" w:sz="6" w:space="0" w:color="808080"/>
            </w:tcBorders>
          </w:tcPr>
          <w:p w14:paraId="27955A70" w14:textId="3FA55445" w:rsidR="008D33C0" w:rsidRPr="002657F7" w:rsidRDefault="008D33C0" w:rsidP="00A62C30">
            <w:pPr>
              <w:pStyle w:val="Tabelleneintrag"/>
              <w:spacing w:before="20" w:after="20"/>
              <w:rPr>
                <w:i/>
                <w:sz w:val="15"/>
                <w:szCs w:val="15"/>
              </w:rPr>
            </w:pPr>
            <w:r>
              <w:rPr>
                <w:i/>
                <w:sz w:val="15"/>
                <w:szCs w:val="15"/>
              </w:rPr>
              <w:t>Remote</w:t>
            </w:r>
          </w:p>
        </w:tc>
        <w:tc>
          <w:tcPr>
            <w:tcW w:w="6512" w:type="dxa"/>
            <w:gridSpan w:val="3"/>
            <w:tcBorders>
              <w:top w:val="single" w:sz="6" w:space="0" w:color="808080"/>
              <w:left w:val="single" w:sz="6" w:space="0" w:color="808080"/>
              <w:bottom w:val="nil"/>
            </w:tcBorders>
          </w:tcPr>
          <w:p w14:paraId="27BB4997" w14:textId="52C1967C" w:rsidR="008D33C0" w:rsidRPr="000D6E89" w:rsidRDefault="004637FF" w:rsidP="00A62C30">
            <w:pPr>
              <w:pStyle w:val="Tabelleneintrag"/>
              <w:spacing w:before="20" w:after="20"/>
              <w:rPr>
                <w:rFonts w:eastAsia="Arial Narrow"/>
                <w:iCs/>
                <w:sz w:val="15"/>
                <w:szCs w:val="15"/>
                <w:lang w:val="en-US"/>
              </w:rPr>
            </w:pPr>
            <w:r>
              <w:rPr>
                <w:rFonts w:eastAsia="Arial Narrow"/>
                <w:sz w:val="15"/>
                <w:szCs w:val="15"/>
                <w:lang w:val="en-GB"/>
              </w:rPr>
              <w:t>fieldbus</w:t>
            </w:r>
            <w:r w:rsidR="008D33C0">
              <w:rPr>
                <w:rFonts w:eastAsia="Arial Narrow"/>
                <w:sz w:val="15"/>
                <w:szCs w:val="15"/>
                <w:lang w:val="en-GB"/>
              </w:rPr>
              <w:t xml:space="preserve"> access authorization:</w:t>
            </w:r>
          </w:p>
        </w:tc>
      </w:tr>
      <w:tr w:rsidR="008D33C0" w:rsidRPr="000D6E89" w14:paraId="7EF326B4" w14:textId="77777777" w:rsidTr="00A62C30">
        <w:tc>
          <w:tcPr>
            <w:tcW w:w="574" w:type="dxa"/>
            <w:vMerge/>
            <w:tcBorders>
              <w:left w:val="single" w:sz="4" w:space="0" w:color="auto"/>
              <w:right w:val="single" w:sz="6" w:space="0" w:color="808080"/>
            </w:tcBorders>
          </w:tcPr>
          <w:p w14:paraId="24E231D6" w14:textId="77777777" w:rsidR="008D33C0" w:rsidRPr="002F536A" w:rsidRDefault="008D33C0"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149E9CA3" w14:textId="77777777" w:rsidR="008D33C0" w:rsidRPr="002657F7" w:rsidRDefault="008D33C0"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23EBCE0B" w14:textId="77777777" w:rsidR="008D33C0" w:rsidRPr="0097313D" w:rsidRDefault="008D33C0"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284C31A6" w14:textId="77777777" w:rsidR="008D33C0" w:rsidRPr="008D33C0" w:rsidRDefault="008D33C0" w:rsidP="00A62C30">
            <w:pPr>
              <w:pStyle w:val="Tabelleneintrag"/>
              <w:spacing w:before="20" w:after="20"/>
              <w:rPr>
                <w:rFonts w:eastAsia="Arial Narrow"/>
                <w:color w:val="A6A6A6" w:themeColor="background1" w:themeShade="A6"/>
                <w:sz w:val="15"/>
                <w:szCs w:val="15"/>
                <w:lang w:val="en-GB"/>
              </w:rPr>
            </w:pPr>
            <w:r w:rsidRPr="008D33C0">
              <w:rPr>
                <w:rFonts w:eastAsia="Arial Narrow"/>
                <w:color w:val="A6A6A6" w:themeColor="background1" w:themeShade="A6"/>
                <w:sz w:val="15"/>
                <w:szCs w:val="15"/>
                <w:lang w:val="en-GB"/>
              </w:rPr>
              <w:t>FALSE</w:t>
            </w:r>
          </w:p>
        </w:tc>
        <w:tc>
          <w:tcPr>
            <w:tcW w:w="5520" w:type="dxa"/>
            <w:tcBorders>
              <w:top w:val="single" w:sz="6" w:space="0" w:color="808080"/>
              <w:left w:val="single" w:sz="6" w:space="0" w:color="808080"/>
              <w:bottom w:val="single" w:sz="6" w:space="0" w:color="808080"/>
            </w:tcBorders>
          </w:tcPr>
          <w:p w14:paraId="0E1962E2" w14:textId="7961881A" w:rsidR="008D33C0" w:rsidRPr="008D33C0" w:rsidRDefault="008D33C0" w:rsidP="00A62C30">
            <w:pPr>
              <w:pStyle w:val="Tabelleneintrag"/>
              <w:spacing w:before="20" w:after="0"/>
              <w:rPr>
                <w:rFonts w:eastAsia="Arial Narrow"/>
                <w:iCs/>
                <w:color w:val="A6A6A6" w:themeColor="background1" w:themeShade="A6"/>
                <w:sz w:val="15"/>
                <w:szCs w:val="15"/>
                <w:lang w:val="en-US"/>
              </w:rPr>
            </w:pPr>
            <w:r w:rsidRPr="008D33C0">
              <w:rPr>
                <w:color w:val="A6A6A6" w:themeColor="background1" w:themeShade="A6"/>
                <w:sz w:val="15"/>
                <w:szCs w:val="15"/>
                <w:lang w:val="en-GB"/>
              </w:rPr>
              <w:t>-</w:t>
            </w:r>
          </w:p>
        </w:tc>
      </w:tr>
      <w:tr w:rsidR="008D33C0" w:rsidRPr="00AF2DBD" w14:paraId="7F3A972D" w14:textId="77777777" w:rsidTr="00A62C30">
        <w:tc>
          <w:tcPr>
            <w:tcW w:w="574" w:type="dxa"/>
            <w:vMerge/>
            <w:tcBorders>
              <w:left w:val="single" w:sz="4" w:space="0" w:color="auto"/>
              <w:right w:val="single" w:sz="6" w:space="0" w:color="808080"/>
            </w:tcBorders>
          </w:tcPr>
          <w:p w14:paraId="5120C6D8" w14:textId="77777777" w:rsidR="008D33C0" w:rsidRPr="002F536A" w:rsidRDefault="008D33C0"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71792542" w14:textId="77777777" w:rsidR="008D33C0" w:rsidRPr="002657F7" w:rsidRDefault="008D33C0"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4F97382E" w14:textId="77777777" w:rsidR="008D33C0" w:rsidRPr="0097313D" w:rsidRDefault="008D33C0"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7753296E" w14:textId="77777777" w:rsidR="008D33C0" w:rsidRPr="0097313D" w:rsidRDefault="008D33C0"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tcPr>
          <w:p w14:paraId="4C69504E" w14:textId="655B5905" w:rsidR="008D33C0" w:rsidRPr="000D6E89" w:rsidRDefault="008D33C0" w:rsidP="00A62C30">
            <w:pPr>
              <w:pStyle w:val="Tabelleneintrag"/>
              <w:spacing w:before="20" w:after="20"/>
              <w:rPr>
                <w:rFonts w:eastAsia="Arial Narrow"/>
                <w:iCs/>
                <w:sz w:val="15"/>
                <w:szCs w:val="15"/>
                <w:lang w:val="en-GB"/>
              </w:rPr>
            </w:pPr>
            <w:r>
              <w:rPr>
                <w:sz w:val="15"/>
                <w:szCs w:val="15"/>
                <w:lang w:val="en-GB"/>
              </w:rPr>
              <w:t xml:space="preserve">(this signal is set always TRUE in </w:t>
            </w:r>
            <w:proofErr w:type="spellStart"/>
            <w:r>
              <w:rPr>
                <w:sz w:val="15"/>
                <w:szCs w:val="15"/>
                <w:lang w:val="en-GB"/>
              </w:rPr>
              <w:t>Drivecom</w:t>
            </w:r>
            <w:proofErr w:type="spellEnd"/>
            <w:r>
              <w:rPr>
                <w:sz w:val="15"/>
                <w:szCs w:val="15"/>
                <w:lang w:val="en-GB"/>
              </w:rPr>
              <w:t xml:space="preserve"> </w:t>
            </w:r>
            <w:r w:rsidR="003C3348">
              <w:rPr>
                <w:sz w:val="15"/>
                <w:szCs w:val="15"/>
                <w:lang w:val="en-GB"/>
              </w:rPr>
              <w:t>operation mode</w:t>
            </w:r>
            <w:r>
              <w:rPr>
                <w:sz w:val="15"/>
                <w:szCs w:val="15"/>
                <w:lang w:val="en-GB"/>
              </w:rPr>
              <w:t>)</w:t>
            </w:r>
          </w:p>
        </w:tc>
      </w:tr>
      <w:tr w:rsidR="008D33C0" w:rsidRPr="00AF2DBD" w14:paraId="60914454" w14:textId="77777777" w:rsidTr="008D33C0">
        <w:trPr>
          <w:trHeight w:val="152"/>
        </w:trPr>
        <w:tc>
          <w:tcPr>
            <w:tcW w:w="574" w:type="dxa"/>
            <w:vMerge w:val="restart"/>
            <w:tcBorders>
              <w:top w:val="single" w:sz="6" w:space="0" w:color="808080"/>
              <w:left w:val="single" w:sz="4" w:space="0" w:color="auto"/>
              <w:right w:val="single" w:sz="6" w:space="0" w:color="808080"/>
            </w:tcBorders>
            <w:shd w:val="clear" w:color="auto" w:fill="F2F2F2" w:themeFill="background1" w:themeFillShade="F2"/>
          </w:tcPr>
          <w:p w14:paraId="5F054DE5" w14:textId="1C47C32C" w:rsidR="008D33C0" w:rsidRPr="004C7361" w:rsidRDefault="008D33C0" w:rsidP="00A62C30">
            <w:pPr>
              <w:pStyle w:val="Tabelleneintrag"/>
              <w:spacing w:before="20" w:after="20"/>
              <w:jc w:val="center"/>
              <w:rPr>
                <w:rFonts w:eastAsia="Arial Narrow"/>
                <w:iCs/>
                <w:sz w:val="15"/>
                <w:szCs w:val="15"/>
              </w:rPr>
            </w:pPr>
            <w:r>
              <w:rPr>
                <w:rFonts w:eastAsia="Arial Narrow"/>
                <w:iCs/>
                <w:sz w:val="15"/>
                <w:szCs w:val="15"/>
              </w:rPr>
              <w:t>10</w:t>
            </w:r>
          </w:p>
        </w:tc>
        <w:tc>
          <w:tcPr>
            <w:tcW w:w="1341" w:type="dxa"/>
            <w:vMerge w:val="restart"/>
            <w:tcBorders>
              <w:top w:val="single" w:sz="6" w:space="0" w:color="808080"/>
              <w:left w:val="single" w:sz="4" w:space="0" w:color="auto"/>
              <w:right w:val="single" w:sz="6" w:space="0" w:color="808080"/>
            </w:tcBorders>
            <w:shd w:val="clear" w:color="auto" w:fill="F2F2F2" w:themeFill="background1" w:themeFillShade="F2"/>
          </w:tcPr>
          <w:p w14:paraId="698A3530" w14:textId="68D4159B" w:rsidR="008D33C0" w:rsidRPr="002657F7" w:rsidRDefault="008D33C0" w:rsidP="00A62C30">
            <w:pPr>
              <w:pStyle w:val="Tabelleneintrag"/>
              <w:spacing w:before="20" w:after="20"/>
              <w:rPr>
                <w:i/>
                <w:sz w:val="15"/>
                <w:szCs w:val="15"/>
              </w:rPr>
            </w:pPr>
            <w:r>
              <w:rPr>
                <w:i/>
                <w:sz w:val="15"/>
                <w:szCs w:val="15"/>
              </w:rPr>
              <w:t xml:space="preserve">Set Point </w:t>
            </w:r>
            <w:proofErr w:type="spellStart"/>
            <w:r>
              <w:rPr>
                <w:i/>
                <w:sz w:val="15"/>
                <w:szCs w:val="15"/>
              </w:rPr>
              <w:t>Reached</w:t>
            </w:r>
            <w:proofErr w:type="spellEnd"/>
          </w:p>
        </w:tc>
        <w:tc>
          <w:tcPr>
            <w:tcW w:w="6512" w:type="dxa"/>
            <w:gridSpan w:val="3"/>
            <w:tcBorders>
              <w:top w:val="single" w:sz="6" w:space="0" w:color="808080"/>
              <w:left w:val="single" w:sz="6" w:space="0" w:color="808080"/>
              <w:bottom w:val="nil"/>
            </w:tcBorders>
            <w:shd w:val="clear" w:color="auto" w:fill="F2F2F2" w:themeFill="background1" w:themeFillShade="F2"/>
          </w:tcPr>
          <w:p w14:paraId="7627666C" w14:textId="44A63A8D" w:rsidR="008D33C0" w:rsidRPr="00210A71" w:rsidRDefault="008D33C0" w:rsidP="00A62C30">
            <w:pPr>
              <w:pStyle w:val="Tabelleneintrag"/>
              <w:spacing w:before="20" w:after="20"/>
              <w:rPr>
                <w:rFonts w:eastAsia="Arial Narrow"/>
                <w:i/>
                <w:sz w:val="15"/>
                <w:szCs w:val="15"/>
                <w:lang w:val="en-US"/>
              </w:rPr>
            </w:pPr>
            <w:r>
              <w:rPr>
                <w:rFonts w:eastAsia="Arial Narrow"/>
                <w:sz w:val="15"/>
                <w:szCs w:val="15"/>
                <w:lang w:val="en-GB"/>
              </w:rPr>
              <w:t>status of the internal ramp generator:</w:t>
            </w:r>
          </w:p>
        </w:tc>
      </w:tr>
      <w:tr w:rsidR="008D33C0" w:rsidRPr="00AF2DBD" w14:paraId="4AF8594D" w14:textId="77777777" w:rsidTr="008D33C0">
        <w:tc>
          <w:tcPr>
            <w:tcW w:w="574" w:type="dxa"/>
            <w:vMerge/>
            <w:tcBorders>
              <w:left w:val="single" w:sz="4" w:space="0" w:color="auto"/>
              <w:right w:val="single" w:sz="6" w:space="0" w:color="808080"/>
            </w:tcBorders>
            <w:shd w:val="clear" w:color="auto" w:fill="F2F2F2" w:themeFill="background1" w:themeFillShade="F2"/>
          </w:tcPr>
          <w:p w14:paraId="3FF73789" w14:textId="77777777" w:rsidR="008D33C0" w:rsidRPr="002F536A" w:rsidRDefault="008D33C0"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0A1A67A0" w14:textId="77777777" w:rsidR="008D33C0" w:rsidRPr="002F536A" w:rsidRDefault="008D33C0"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32062B56" w14:textId="77777777" w:rsidR="008D33C0" w:rsidRPr="0097313D" w:rsidRDefault="008D33C0"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31B93D49" w14:textId="77777777" w:rsidR="008D33C0" w:rsidRPr="0097313D" w:rsidRDefault="008D33C0" w:rsidP="00A62C30">
            <w:pPr>
              <w:pStyle w:val="Tabelleneintrag"/>
              <w:spacing w:before="20" w:after="20"/>
              <w:rPr>
                <w:rFonts w:eastAsia="Arial Narrow"/>
                <w:sz w:val="15"/>
                <w:szCs w:val="15"/>
                <w:lang w:val="en-GB"/>
              </w:rPr>
            </w:pPr>
            <w:r>
              <w:rPr>
                <w:rFonts w:eastAsia="Arial Narrow"/>
                <w:sz w:val="15"/>
                <w:szCs w:val="15"/>
                <w:lang w:val="en-GB"/>
              </w:rPr>
              <w:t>FALSE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2A70F875" w14:textId="5F05D609" w:rsidR="008D33C0" w:rsidRPr="00632E05" w:rsidRDefault="008D33C0" w:rsidP="00A62C30">
            <w:pPr>
              <w:pStyle w:val="Tabelleneintrag"/>
              <w:spacing w:before="20" w:after="0"/>
              <w:rPr>
                <w:rFonts w:eastAsia="Arial Narrow"/>
                <w:i/>
                <w:sz w:val="15"/>
                <w:szCs w:val="15"/>
                <w:lang w:val="en-US"/>
              </w:rPr>
            </w:pPr>
            <w:r>
              <w:rPr>
                <w:rFonts w:eastAsia="Arial Narrow"/>
                <w:sz w:val="15"/>
                <w:szCs w:val="15"/>
                <w:lang w:val="en-GB"/>
              </w:rPr>
              <w:t xml:space="preserve">The actual drive speed does not match </w:t>
            </w:r>
            <w:r>
              <w:rPr>
                <w:sz w:val="15"/>
                <w:szCs w:val="15"/>
                <w:lang w:val="en-GB"/>
              </w:rPr>
              <w:t>the target value.</w:t>
            </w:r>
          </w:p>
        </w:tc>
      </w:tr>
      <w:tr w:rsidR="008D33C0" w:rsidRPr="00AF2DBD" w14:paraId="0A7776BA" w14:textId="77777777" w:rsidTr="008D33C0">
        <w:tc>
          <w:tcPr>
            <w:tcW w:w="574" w:type="dxa"/>
            <w:vMerge/>
            <w:tcBorders>
              <w:left w:val="single" w:sz="4" w:space="0" w:color="auto"/>
              <w:right w:val="single" w:sz="6" w:space="0" w:color="808080"/>
            </w:tcBorders>
            <w:shd w:val="clear" w:color="auto" w:fill="F2F2F2" w:themeFill="background1" w:themeFillShade="F2"/>
          </w:tcPr>
          <w:p w14:paraId="3486ACAD" w14:textId="77777777" w:rsidR="008D33C0" w:rsidRPr="002F536A" w:rsidRDefault="008D33C0"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shd w:val="clear" w:color="auto" w:fill="F2F2F2" w:themeFill="background1" w:themeFillShade="F2"/>
          </w:tcPr>
          <w:p w14:paraId="2D9B2A30" w14:textId="77777777" w:rsidR="008D33C0" w:rsidRPr="002F536A" w:rsidRDefault="008D33C0"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shd w:val="clear" w:color="auto" w:fill="F2F2F2" w:themeFill="background1" w:themeFillShade="F2"/>
          </w:tcPr>
          <w:p w14:paraId="34AE35E6" w14:textId="77777777" w:rsidR="008D33C0" w:rsidRPr="0097313D" w:rsidRDefault="008D33C0"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1A5696D1" w14:textId="77777777" w:rsidR="008D33C0" w:rsidRPr="0097313D" w:rsidRDefault="008D33C0" w:rsidP="00A62C30">
            <w:pPr>
              <w:pStyle w:val="Tabelleneintrag"/>
              <w:spacing w:before="20" w:after="20"/>
              <w:rPr>
                <w:rFonts w:eastAsia="Arial Narrow"/>
                <w:sz w:val="15"/>
                <w:szCs w:val="15"/>
                <w:lang w:val="en-GB"/>
              </w:rPr>
            </w:pPr>
            <w:r>
              <w:rPr>
                <w:rFonts w:eastAsia="Arial Narrow"/>
                <w:sz w:val="15"/>
                <w:szCs w:val="15"/>
                <w:lang w:val="en-GB"/>
              </w:rPr>
              <w:t>TRUE</w:t>
            </w:r>
          </w:p>
        </w:tc>
        <w:tc>
          <w:tcPr>
            <w:tcW w:w="5520" w:type="dxa"/>
            <w:tcBorders>
              <w:top w:val="single" w:sz="6" w:space="0" w:color="808080"/>
              <w:left w:val="single" w:sz="6" w:space="0" w:color="808080"/>
              <w:bottom w:val="single" w:sz="6" w:space="0" w:color="808080"/>
            </w:tcBorders>
            <w:shd w:val="clear" w:color="auto" w:fill="F2F2F2" w:themeFill="background1" w:themeFillShade="F2"/>
          </w:tcPr>
          <w:p w14:paraId="06E496BD" w14:textId="06CF9D22" w:rsidR="008D33C0" w:rsidRPr="00AC28EE" w:rsidRDefault="008D33C0" w:rsidP="00A62C30">
            <w:pPr>
              <w:pStyle w:val="Tabelleneintrag"/>
              <w:spacing w:before="20" w:after="20"/>
              <w:rPr>
                <w:rFonts w:eastAsia="Arial Narrow"/>
                <w:sz w:val="15"/>
                <w:szCs w:val="15"/>
                <w:lang w:val="en-GB"/>
              </w:rPr>
            </w:pPr>
            <w:r>
              <w:rPr>
                <w:rFonts w:eastAsia="Arial Narrow"/>
                <w:sz w:val="15"/>
                <w:szCs w:val="15"/>
                <w:lang w:val="en-GB"/>
              </w:rPr>
              <w:t xml:space="preserve">The actual drive speed matches </w:t>
            </w:r>
            <w:r>
              <w:rPr>
                <w:sz w:val="15"/>
                <w:szCs w:val="15"/>
                <w:lang w:val="en-GB"/>
              </w:rPr>
              <w:t>the target value.</w:t>
            </w:r>
          </w:p>
        </w:tc>
      </w:tr>
      <w:tr w:rsidR="008D33C0" w:rsidRPr="00AF2DBD" w14:paraId="35CE6DE8" w14:textId="77777777" w:rsidTr="008D33C0">
        <w:trPr>
          <w:trHeight w:val="152"/>
        </w:trPr>
        <w:tc>
          <w:tcPr>
            <w:tcW w:w="574" w:type="dxa"/>
            <w:vMerge/>
            <w:tcBorders>
              <w:left w:val="single" w:sz="4" w:space="0" w:color="auto"/>
              <w:bottom w:val="single" w:sz="6" w:space="0" w:color="808080"/>
              <w:right w:val="single" w:sz="6" w:space="0" w:color="808080"/>
            </w:tcBorders>
            <w:shd w:val="clear" w:color="auto" w:fill="F2F2F2" w:themeFill="background1" w:themeFillShade="F2"/>
          </w:tcPr>
          <w:p w14:paraId="24127B8A" w14:textId="77777777" w:rsidR="008D33C0" w:rsidRPr="002F536A" w:rsidRDefault="008D33C0" w:rsidP="00A62C30">
            <w:pPr>
              <w:pStyle w:val="Tabelleneintrag"/>
              <w:spacing w:before="20" w:after="20"/>
              <w:jc w:val="center"/>
              <w:rPr>
                <w:i/>
                <w:sz w:val="15"/>
                <w:szCs w:val="15"/>
                <w:lang w:val="en-US"/>
              </w:rPr>
            </w:pPr>
          </w:p>
        </w:tc>
        <w:tc>
          <w:tcPr>
            <w:tcW w:w="1341" w:type="dxa"/>
            <w:vMerge/>
            <w:tcBorders>
              <w:left w:val="single" w:sz="4" w:space="0" w:color="auto"/>
              <w:bottom w:val="single" w:sz="6" w:space="0" w:color="808080"/>
              <w:right w:val="single" w:sz="6" w:space="0" w:color="808080"/>
            </w:tcBorders>
            <w:shd w:val="clear" w:color="auto" w:fill="F2F2F2" w:themeFill="background1" w:themeFillShade="F2"/>
          </w:tcPr>
          <w:p w14:paraId="741A18EC" w14:textId="77777777" w:rsidR="008D33C0" w:rsidRPr="002F536A" w:rsidRDefault="008D33C0" w:rsidP="00A62C30">
            <w:pPr>
              <w:pStyle w:val="Tabelleneintrag"/>
              <w:spacing w:before="20" w:after="20"/>
              <w:jc w:val="right"/>
              <w:rPr>
                <w:i/>
                <w:sz w:val="15"/>
                <w:szCs w:val="15"/>
                <w:lang w:val="en-US"/>
              </w:rPr>
            </w:pPr>
          </w:p>
        </w:tc>
        <w:tc>
          <w:tcPr>
            <w:tcW w:w="6512" w:type="dxa"/>
            <w:gridSpan w:val="3"/>
            <w:tcBorders>
              <w:top w:val="nil"/>
              <w:left w:val="single" w:sz="6" w:space="0" w:color="808080"/>
              <w:bottom w:val="single" w:sz="6" w:space="0" w:color="808080"/>
            </w:tcBorders>
            <w:shd w:val="clear" w:color="auto" w:fill="F2F2F2" w:themeFill="background1" w:themeFillShade="F2"/>
          </w:tcPr>
          <w:p w14:paraId="283B13FE" w14:textId="77777777" w:rsidR="008D33C0" w:rsidRDefault="008D33C0" w:rsidP="00A62C30">
            <w:pPr>
              <w:pStyle w:val="Tabelleneintrag"/>
              <w:spacing w:before="20" w:after="0"/>
              <w:rPr>
                <w:rFonts w:eastAsia="Arial Narrow"/>
                <w:sz w:val="15"/>
                <w:szCs w:val="15"/>
                <w:lang w:val="en-GB"/>
              </w:rPr>
            </w:pPr>
            <w:r w:rsidRPr="00AE32ED">
              <w:rPr>
                <w:rFonts w:eastAsia="Arial Narrow"/>
                <w:b/>
                <w:sz w:val="15"/>
                <w:szCs w:val="15"/>
                <w:u w:val="single"/>
                <w:lang w:val="en-GB"/>
              </w:rPr>
              <w:t>Note</w:t>
            </w:r>
            <w:r>
              <w:rPr>
                <w:rFonts w:eastAsia="Arial Narrow"/>
                <w:b/>
                <w:sz w:val="15"/>
                <w:szCs w:val="15"/>
                <w:u w:val="single"/>
                <w:lang w:val="en-GB"/>
              </w:rPr>
              <w:t>s</w:t>
            </w:r>
            <w:r w:rsidRPr="00AE32ED">
              <w:rPr>
                <w:rFonts w:eastAsia="Arial Narrow"/>
                <w:b/>
                <w:sz w:val="15"/>
                <w:szCs w:val="15"/>
                <w:u w:val="single"/>
                <w:lang w:val="en-GB"/>
              </w:rPr>
              <w:t>:</w:t>
            </w:r>
            <w:r>
              <w:rPr>
                <w:rFonts w:eastAsia="Arial Narrow"/>
                <w:sz w:val="15"/>
                <w:szCs w:val="15"/>
                <w:lang w:val="en-GB"/>
              </w:rPr>
              <w:t xml:space="preserve"> </w:t>
            </w:r>
          </w:p>
          <w:p w14:paraId="27638737" w14:textId="37D3D7B2" w:rsidR="003C3348" w:rsidRPr="003C3348" w:rsidRDefault="003C3348" w:rsidP="003C3348">
            <w:pPr>
              <w:pStyle w:val="Tabelleneintrag"/>
              <w:numPr>
                <w:ilvl w:val="0"/>
                <w:numId w:val="13"/>
              </w:numPr>
              <w:spacing w:before="0" w:after="20"/>
              <w:ind w:left="159" w:hanging="142"/>
              <w:rPr>
                <w:rFonts w:eastAsia="Arial Narrow"/>
                <w:sz w:val="15"/>
                <w:szCs w:val="15"/>
                <w:lang w:val="en-US"/>
              </w:rPr>
            </w:pPr>
            <w:r>
              <w:rPr>
                <w:rFonts w:eastAsia="Arial Narrow"/>
                <w:sz w:val="15"/>
                <w:szCs w:val="15"/>
                <w:lang w:val="en-GB"/>
              </w:rPr>
              <w:t xml:space="preserve">In default speed control, the signal represents the </w:t>
            </w:r>
            <w:r w:rsidRPr="003C3348">
              <w:rPr>
                <w:rFonts w:eastAsia="Arial Narrow"/>
                <w:i/>
                <w:iCs/>
                <w:sz w:val="15"/>
                <w:szCs w:val="15"/>
                <w:lang w:val="en-US"/>
              </w:rPr>
              <w:t>Set Point Reached</w:t>
            </w:r>
            <w:r>
              <w:rPr>
                <w:rFonts w:eastAsia="Arial Narrow"/>
                <w:sz w:val="15"/>
                <w:szCs w:val="15"/>
                <w:lang w:val="en-GB"/>
              </w:rPr>
              <w:t xml:space="preserve"> status of the speed ramp generator. In this case, </w:t>
            </w:r>
            <w:r>
              <w:rPr>
                <w:rFonts w:eastAsia="Arial Narrow"/>
                <w:sz w:val="15"/>
                <w:szCs w:val="15"/>
                <w:lang w:val="en-US"/>
              </w:rPr>
              <w:t>t</w:t>
            </w:r>
            <w:r w:rsidRPr="003C3348">
              <w:rPr>
                <w:rFonts w:eastAsia="Arial Narrow"/>
                <w:sz w:val="15"/>
                <w:szCs w:val="15"/>
                <w:lang w:val="en-US"/>
              </w:rPr>
              <w:t xml:space="preserve">he following </w:t>
            </w:r>
            <w:proofErr w:type="spellStart"/>
            <w:r w:rsidRPr="003C3348">
              <w:rPr>
                <w:rFonts w:eastAsia="Arial Narrow"/>
                <w:sz w:val="15"/>
                <w:szCs w:val="15"/>
                <w:lang w:val="en-US"/>
              </w:rPr>
              <w:t>Drivecom</w:t>
            </w:r>
            <w:proofErr w:type="spellEnd"/>
            <w:r w:rsidRPr="003C3348">
              <w:rPr>
                <w:rFonts w:eastAsia="Arial Narrow"/>
                <w:sz w:val="15"/>
                <w:szCs w:val="15"/>
                <w:lang w:val="en-US"/>
              </w:rPr>
              <w:t xml:space="preserve"> command bits may suppress the </w:t>
            </w:r>
            <w:r w:rsidRPr="003C3348">
              <w:rPr>
                <w:rFonts w:eastAsia="Arial Narrow"/>
                <w:i/>
                <w:iCs/>
                <w:sz w:val="15"/>
                <w:szCs w:val="15"/>
                <w:lang w:val="en-US"/>
              </w:rPr>
              <w:t>Set Point Reached</w:t>
            </w:r>
            <w:r w:rsidRPr="003C3348">
              <w:rPr>
                <w:rFonts w:eastAsia="Arial Narrow"/>
                <w:sz w:val="15"/>
                <w:szCs w:val="15"/>
                <w:lang w:val="en-US"/>
              </w:rPr>
              <w:t xml:space="preserve"> status signal:</w:t>
            </w:r>
          </w:p>
          <w:p w14:paraId="304703BA" w14:textId="77777777" w:rsidR="003C3348" w:rsidRPr="008D33C0" w:rsidRDefault="003C3348" w:rsidP="003C3348">
            <w:pPr>
              <w:pStyle w:val="Tabelleneintrag"/>
              <w:numPr>
                <w:ilvl w:val="0"/>
                <w:numId w:val="19"/>
              </w:numPr>
              <w:spacing w:before="0" w:after="0"/>
              <w:ind w:left="498" w:hanging="242"/>
              <w:rPr>
                <w:rFonts w:eastAsia="Arial Narrow"/>
                <w:sz w:val="15"/>
                <w:szCs w:val="15"/>
                <w:lang w:val="en-US"/>
              </w:rPr>
            </w:pPr>
            <w:r w:rsidRPr="008D33C0">
              <w:rPr>
                <w:rFonts w:eastAsia="Arial Narrow"/>
                <w:i/>
                <w:iCs/>
                <w:sz w:val="15"/>
                <w:szCs w:val="15"/>
                <w:lang w:val="en-GB"/>
              </w:rPr>
              <w:t>RFG Inhibit</w:t>
            </w:r>
            <w:r>
              <w:rPr>
                <w:rFonts w:eastAsia="Arial Narrow"/>
                <w:sz w:val="15"/>
                <w:szCs w:val="15"/>
                <w:lang w:val="en-GB"/>
              </w:rPr>
              <w:t xml:space="preserve"> </w:t>
            </w:r>
            <w:r>
              <w:rPr>
                <w:rFonts w:eastAsia="Arial Narrow"/>
                <w:sz w:val="15"/>
                <w:szCs w:val="15"/>
                <w:lang w:val="en-GB"/>
              </w:rPr>
              <w:tab/>
              <w:t>(command bit 4)</w:t>
            </w:r>
          </w:p>
          <w:p w14:paraId="2F66B9A2" w14:textId="77777777" w:rsidR="003C3348" w:rsidRPr="008D33C0" w:rsidRDefault="003C3348" w:rsidP="003C3348">
            <w:pPr>
              <w:pStyle w:val="Tabelleneintrag"/>
              <w:numPr>
                <w:ilvl w:val="0"/>
                <w:numId w:val="19"/>
              </w:numPr>
              <w:spacing w:before="0" w:after="0"/>
              <w:ind w:left="498" w:hanging="242"/>
              <w:rPr>
                <w:rFonts w:eastAsia="Arial Narrow"/>
                <w:sz w:val="15"/>
                <w:szCs w:val="15"/>
                <w:lang w:val="en-US"/>
              </w:rPr>
            </w:pPr>
            <w:r w:rsidRPr="008D33C0">
              <w:rPr>
                <w:rFonts w:eastAsia="Arial Narrow"/>
                <w:i/>
                <w:iCs/>
                <w:sz w:val="15"/>
                <w:szCs w:val="15"/>
                <w:lang w:val="en-GB"/>
              </w:rPr>
              <w:t>RFG Stop</w:t>
            </w:r>
            <w:r>
              <w:rPr>
                <w:rFonts w:eastAsia="Arial Narrow"/>
                <w:sz w:val="15"/>
                <w:szCs w:val="15"/>
                <w:lang w:val="en-GB"/>
              </w:rPr>
              <w:t xml:space="preserve"> </w:t>
            </w:r>
            <w:r>
              <w:rPr>
                <w:rFonts w:eastAsia="Arial Narrow"/>
                <w:sz w:val="15"/>
                <w:szCs w:val="15"/>
                <w:lang w:val="en-GB"/>
              </w:rPr>
              <w:tab/>
              <w:t>(command bit 5)</w:t>
            </w:r>
          </w:p>
          <w:p w14:paraId="38C1A400" w14:textId="12EC4522" w:rsidR="003C3348" w:rsidRPr="003C3348" w:rsidRDefault="003C3348" w:rsidP="003C3348">
            <w:pPr>
              <w:pStyle w:val="Tabelleneintrag"/>
              <w:numPr>
                <w:ilvl w:val="0"/>
                <w:numId w:val="19"/>
              </w:numPr>
              <w:spacing w:before="0" w:after="20"/>
              <w:ind w:left="499" w:hanging="244"/>
              <w:rPr>
                <w:rFonts w:eastAsia="Arial Narrow"/>
                <w:sz w:val="15"/>
                <w:szCs w:val="15"/>
                <w:lang w:val="en-US"/>
              </w:rPr>
            </w:pPr>
            <w:r w:rsidRPr="008D33C0">
              <w:rPr>
                <w:rFonts w:eastAsia="Arial Narrow"/>
                <w:i/>
                <w:iCs/>
                <w:sz w:val="15"/>
                <w:szCs w:val="15"/>
                <w:lang w:val="en-GB"/>
              </w:rPr>
              <w:t>RFG Zero</w:t>
            </w:r>
            <w:r>
              <w:rPr>
                <w:rFonts w:eastAsia="Arial Narrow"/>
                <w:sz w:val="15"/>
                <w:szCs w:val="15"/>
                <w:lang w:val="en-GB"/>
              </w:rPr>
              <w:t xml:space="preserve"> </w:t>
            </w:r>
            <w:r>
              <w:rPr>
                <w:rFonts w:eastAsia="Arial Narrow"/>
                <w:sz w:val="15"/>
                <w:szCs w:val="15"/>
                <w:lang w:val="en-GB"/>
              </w:rPr>
              <w:tab/>
              <w:t>(command bit 6)</w:t>
            </w:r>
          </w:p>
          <w:p w14:paraId="66571506" w14:textId="2B758C9A" w:rsidR="008D33C0" w:rsidRPr="00D40975" w:rsidRDefault="003C3348" w:rsidP="003C3348">
            <w:pPr>
              <w:pStyle w:val="Tabelleneintrag"/>
              <w:numPr>
                <w:ilvl w:val="0"/>
                <w:numId w:val="13"/>
              </w:numPr>
              <w:spacing w:before="20" w:after="20"/>
              <w:ind w:left="159" w:hanging="142"/>
              <w:rPr>
                <w:rFonts w:eastAsia="Arial Narrow"/>
                <w:sz w:val="15"/>
                <w:szCs w:val="15"/>
                <w:lang w:val="en-US"/>
              </w:rPr>
            </w:pPr>
            <w:r w:rsidRPr="003C3348">
              <w:rPr>
                <w:rFonts w:eastAsia="Arial Narrow"/>
                <w:sz w:val="15"/>
                <w:szCs w:val="15"/>
                <w:lang w:val="en-GB"/>
              </w:rPr>
              <w:t xml:space="preserve">Generally, the signal of this bit is directly copied from </w:t>
            </w:r>
            <w:r w:rsidR="007169A0">
              <w:rPr>
                <w:rFonts w:eastAsia="Arial Narrow"/>
                <w:i/>
                <w:iCs/>
                <w:sz w:val="15"/>
                <w:szCs w:val="15"/>
                <w:lang w:val="en-GB"/>
              </w:rPr>
              <w:t>scStatusWords</w:t>
            </w:r>
            <w:r w:rsidRPr="003C3348">
              <w:rPr>
                <w:rFonts w:eastAsia="Arial Narrow"/>
                <w:i/>
                <w:iCs/>
                <w:sz w:val="15"/>
                <w:szCs w:val="15"/>
                <w:lang w:val="en-GB"/>
              </w:rPr>
              <w:t>1.x</w:t>
            </w:r>
            <w:r>
              <w:rPr>
                <w:rFonts w:eastAsia="Arial Narrow"/>
                <w:i/>
                <w:iCs/>
                <w:sz w:val="15"/>
                <w:szCs w:val="15"/>
                <w:lang w:val="en-GB"/>
              </w:rPr>
              <w:t>Bit04</w:t>
            </w:r>
            <w:r w:rsidRPr="003C3348">
              <w:rPr>
                <w:rFonts w:eastAsia="Arial Narrow"/>
                <w:sz w:val="15"/>
                <w:szCs w:val="15"/>
                <w:lang w:val="en-GB"/>
              </w:rPr>
              <w:t>.</w:t>
            </w:r>
          </w:p>
        </w:tc>
      </w:tr>
      <w:tr w:rsidR="003C3348" w:rsidRPr="00AF2DBD" w14:paraId="2BFA7BFA" w14:textId="77777777" w:rsidTr="00A62C30">
        <w:trPr>
          <w:trHeight w:val="152"/>
        </w:trPr>
        <w:tc>
          <w:tcPr>
            <w:tcW w:w="574" w:type="dxa"/>
            <w:vMerge w:val="restart"/>
            <w:tcBorders>
              <w:top w:val="single" w:sz="6" w:space="0" w:color="808080"/>
              <w:left w:val="single" w:sz="4" w:space="0" w:color="auto"/>
              <w:right w:val="single" w:sz="6" w:space="0" w:color="808080"/>
            </w:tcBorders>
          </w:tcPr>
          <w:p w14:paraId="325DFA8A" w14:textId="626C2BB1" w:rsidR="003C3348" w:rsidRPr="004C7361" w:rsidRDefault="003C3348" w:rsidP="00A62C30">
            <w:pPr>
              <w:pStyle w:val="Tabelleneintrag"/>
              <w:spacing w:before="20" w:after="20"/>
              <w:jc w:val="center"/>
              <w:rPr>
                <w:rFonts w:eastAsia="Arial Narrow"/>
                <w:iCs/>
                <w:sz w:val="15"/>
                <w:szCs w:val="15"/>
              </w:rPr>
            </w:pPr>
            <w:r>
              <w:rPr>
                <w:rFonts w:eastAsia="Arial Narrow"/>
                <w:iCs/>
                <w:sz w:val="15"/>
                <w:szCs w:val="15"/>
              </w:rPr>
              <w:t>11</w:t>
            </w:r>
          </w:p>
        </w:tc>
        <w:tc>
          <w:tcPr>
            <w:tcW w:w="1341" w:type="dxa"/>
            <w:vMerge w:val="restart"/>
            <w:tcBorders>
              <w:top w:val="single" w:sz="6" w:space="0" w:color="808080"/>
              <w:left w:val="single" w:sz="4" w:space="0" w:color="auto"/>
              <w:right w:val="single" w:sz="6" w:space="0" w:color="808080"/>
            </w:tcBorders>
          </w:tcPr>
          <w:p w14:paraId="5A614451" w14:textId="3E5AB489" w:rsidR="003C3348" w:rsidRPr="002657F7" w:rsidRDefault="003C3348" w:rsidP="00A62C30">
            <w:pPr>
              <w:pStyle w:val="Tabelleneintrag"/>
              <w:spacing w:before="20" w:after="20"/>
              <w:rPr>
                <w:i/>
                <w:sz w:val="15"/>
                <w:szCs w:val="15"/>
              </w:rPr>
            </w:pPr>
            <w:r>
              <w:rPr>
                <w:i/>
                <w:sz w:val="15"/>
                <w:szCs w:val="15"/>
              </w:rPr>
              <w:t>Limit Value</w:t>
            </w:r>
          </w:p>
        </w:tc>
        <w:tc>
          <w:tcPr>
            <w:tcW w:w="6512" w:type="dxa"/>
            <w:gridSpan w:val="3"/>
            <w:tcBorders>
              <w:top w:val="single" w:sz="6" w:space="0" w:color="808080"/>
              <w:left w:val="single" w:sz="6" w:space="0" w:color="808080"/>
              <w:bottom w:val="nil"/>
            </w:tcBorders>
          </w:tcPr>
          <w:p w14:paraId="6086BC81" w14:textId="3EE7EBE9" w:rsidR="003C3348" w:rsidRPr="000D6E89" w:rsidRDefault="003C3348" w:rsidP="00A62C30">
            <w:pPr>
              <w:pStyle w:val="Tabelleneintrag"/>
              <w:spacing w:before="20" w:after="20"/>
              <w:rPr>
                <w:rFonts w:eastAsia="Arial Narrow"/>
                <w:iCs/>
                <w:sz w:val="15"/>
                <w:szCs w:val="15"/>
                <w:lang w:val="en-US"/>
              </w:rPr>
            </w:pPr>
            <w:r>
              <w:rPr>
                <w:rFonts w:eastAsia="Arial Narrow"/>
                <w:sz w:val="15"/>
                <w:szCs w:val="15"/>
                <w:lang w:val="en-GB"/>
              </w:rPr>
              <w:t xml:space="preserve">Status of the </w:t>
            </w:r>
            <w:proofErr w:type="spellStart"/>
            <w:r>
              <w:rPr>
                <w:rFonts w:eastAsia="Arial Narrow"/>
                <w:sz w:val="15"/>
                <w:szCs w:val="15"/>
                <w:lang w:val="en-GB"/>
              </w:rPr>
              <w:t>Drivecom</w:t>
            </w:r>
            <w:proofErr w:type="spellEnd"/>
            <w:r>
              <w:rPr>
                <w:rFonts w:eastAsia="Arial Narrow"/>
                <w:sz w:val="15"/>
                <w:szCs w:val="15"/>
                <w:lang w:val="en-GB"/>
              </w:rPr>
              <w:t xml:space="preserve"> speed limitation (not supported):</w:t>
            </w:r>
          </w:p>
        </w:tc>
      </w:tr>
      <w:tr w:rsidR="003C3348" w:rsidRPr="00AF2DBD" w14:paraId="56E00673" w14:textId="77777777" w:rsidTr="00A62C30">
        <w:tc>
          <w:tcPr>
            <w:tcW w:w="574" w:type="dxa"/>
            <w:vMerge/>
            <w:tcBorders>
              <w:left w:val="single" w:sz="4" w:space="0" w:color="auto"/>
              <w:right w:val="single" w:sz="6" w:space="0" w:color="808080"/>
            </w:tcBorders>
          </w:tcPr>
          <w:p w14:paraId="4372FADD" w14:textId="77777777" w:rsidR="003C3348" w:rsidRPr="002F536A" w:rsidRDefault="003C3348"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2D0ED058" w14:textId="77777777" w:rsidR="003C3348" w:rsidRPr="002657F7" w:rsidRDefault="003C3348"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2C5B9490" w14:textId="77777777" w:rsidR="003C3348" w:rsidRPr="0097313D" w:rsidRDefault="003C3348"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505F34EC" w14:textId="77777777" w:rsidR="003C3348" w:rsidRPr="003C3348" w:rsidRDefault="003C3348" w:rsidP="00A62C30">
            <w:pPr>
              <w:pStyle w:val="Tabelleneintrag"/>
              <w:spacing w:before="20" w:after="20"/>
              <w:rPr>
                <w:rFonts w:eastAsia="Arial Narrow"/>
                <w:color w:val="000000" w:themeColor="text1"/>
                <w:sz w:val="15"/>
                <w:szCs w:val="15"/>
                <w:lang w:val="en-GB"/>
              </w:rPr>
            </w:pPr>
            <w:r w:rsidRPr="003C3348">
              <w:rPr>
                <w:rFonts w:eastAsia="Arial Narrow"/>
                <w:color w:val="000000" w:themeColor="text1"/>
                <w:sz w:val="15"/>
                <w:szCs w:val="15"/>
                <w:lang w:val="en-GB"/>
              </w:rPr>
              <w:t>FALSE</w:t>
            </w:r>
          </w:p>
        </w:tc>
        <w:tc>
          <w:tcPr>
            <w:tcW w:w="5520" w:type="dxa"/>
            <w:tcBorders>
              <w:top w:val="single" w:sz="6" w:space="0" w:color="808080"/>
              <w:left w:val="single" w:sz="6" w:space="0" w:color="808080"/>
              <w:bottom w:val="single" w:sz="6" w:space="0" w:color="808080"/>
            </w:tcBorders>
          </w:tcPr>
          <w:p w14:paraId="6F7E2F0D" w14:textId="4187043C" w:rsidR="003C3348" w:rsidRPr="003C3348" w:rsidRDefault="003C3348" w:rsidP="00A62C30">
            <w:pPr>
              <w:pStyle w:val="Tabelleneintrag"/>
              <w:spacing w:before="20" w:after="0"/>
              <w:rPr>
                <w:rFonts w:eastAsia="Arial Narrow"/>
                <w:iCs/>
                <w:color w:val="000000" w:themeColor="text1"/>
                <w:sz w:val="15"/>
                <w:szCs w:val="15"/>
                <w:lang w:val="en-US"/>
              </w:rPr>
            </w:pPr>
            <w:r w:rsidRPr="003C3348">
              <w:rPr>
                <w:color w:val="000000" w:themeColor="text1"/>
                <w:sz w:val="15"/>
                <w:szCs w:val="15"/>
                <w:lang w:val="en-GB"/>
              </w:rPr>
              <w:t xml:space="preserve">(this signal is set always </w:t>
            </w:r>
            <w:r>
              <w:rPr>
                <w:color w:val="000000" w:themeColor="text1"/>
                <w:sz w:val="15"/>
                <w:szCs w:val="15"/>
                <w:lang w:val="en-GB"/>
              </w:rPr>
              <w:t>FALSE</w:t>
            </w:r>
            <w:r w:rsidRPr="003C3348">
              <w:rPr>
                <w:color w:val="000000" w:themeColor="text1"/>
                <w:sz w:val="15"/>
                <w:szCs w:val="15"/>
                <w:lang w:val="en-GB"/>
              </w:rPr>
              <w:t xml:space="preserve"> in </w:t>
            </w:r>
            <w:proofErr w:type="spellStart"/>
            <w:r w:rsidRPr="003C3348">
              <w:rPr>
                <w:color w:val="000000" w:themeColor="text1"/>
                <w:sz w:val="15"/>
                <w:szCs w:val="15"/>
                <w:lang w:val="en-GB"/>
              </w:rPr>
              <w:t>Drivecom</w:t>
            </w:r>
            <w:proofErr w:type="spellEnd"/>
            <w:r w:rsidRPr="003C3348">
              <w:rPr>
                <w:color w:val="000000" w:themeColor="text1"/>
                <w:sz w:val="15"/>
                <w:szCs w:val="15"/>
                <w:lang w:val="en-GB"/>
              </w:rPr>
              <w:t xml:space="preserve"> operation mode)</w:t>
            </w:r>
          </w:p>
        </w:tc>
      </w:tr>
      <w:tr w:rsidR="003C3348" w:rsidRPr="000D6E89" w14:paraId="13563FC7" w14:textId="77777777" w:rsidTr="00A62C30">
        <w:tc>
          <w:tcPr>
            <w:tcW w:w="574" w:type="dxa"/>
            <w:vMerge/>
            <w:tcBorders>
              <w:left w:val="single" w:sz="4" w:space="0" w:color="auto"/>
              <w:right w:val="single" w:sz="6" w:space="0" w:color="808080"/>
            </w:tcBorders>
          </w:tcPr>
          <w:p w14:paraId="6B644603" w14:textId="77777777" w:rsidR="003C3348" w:rsidRPr="002F536A" w:rsidRDefault="003C3348" w:rsidP="00A62C30">
            <w:pPr>
              <w:pStyle w:val="Tabelleneintrag"/>
              <w:spacing w:before="20" w:after="20"/>
              <w:jc w:val="center"/>
              <w:rPr>
                <w:rFonts w:eastAsia="Arial Narrow"/>
                <w:i/>
                <w:sz w:val="15"/>
                <w:szCs w:val="15"/>
                <w:lang w:val="en-GB"/>
              </w:rPr>
            </w:pPr>
          </w:p>
        </w:tc>
        <w:tc>
          <w:tcPr>
            <w:tcW w:w="1341" w:type="dxa"/>
            <w:vMerge/>
            <w:tcBorders>
              <w:left w:val="single" w:sz="4" w:space="0" w:color="auto"/>
              <w:right w:val="single" w:sz="6" w:space="0" w:color="808080"/>
            </w:tcBorders>
          </w:tcPr>
          <w:p w14:paraId="00DED1F0" w14:textId="77777777" w:rsidR="003C3348" w:rsidRPr="002657F7" w:rsidRDefault="003C3348" w:rsidP="00A62C30">
            <w:pPr>
              <w:pStyle w:val="Tabelleneintrag"/>
              <w:spacing w:before="20" w:after="20"/>
              <w:rPr>
                <w:rFonts w:eastAsia="Arial Narrow"/>
                <w:i/>
                <w:sz w:val="15"/>
                <w:szCs w:val="15"/>
                <w:lang w:val="en-GB"/>
              </w:rPr>
            </w:pPr>
          </w:p>
        </w:tc>
        <w:tc>
          <w:tcPr>
            <w:tcW w:w="283" w:type="dxa"/>
            <w:tcBorders>
              <w:top w:val="nil"/>
              <w:left w:val="single" w:sz="6" w:space="0" w:color="808080"/>
              <w:bottom w:val="nil"/>
              <w:right w:val="single" w:sz="6" w:space="0" w:color="808080"/>
            </w:tcBorders>
          </w:tcPr>
          <w:p w14:paraId="7F288693" w14:textId="77777777" w:rsidR="003C3348" w:rsidRPr="0097313D" w:rsidRDefault="003C3348" w:rsidP="00A62C30">
            <w:pPr>
              <w:pStyle w:val="Tabelleneintrag"/>
              <w:spacing w:before="20" w:after="20"/>
              <w:rPr>
                <w:rFonts w:eastAsia="Arial Narrow"/>
                <w:sz w:val="15"/>
                <w:szCs w:val="15"/>
                <w:lang w:val="en-GB"/>
              </w:rPr>
            </w:pPr>
          </w:p>
        </w:tc>
        <w:tc>
          <w:tcPr>
            <w:tcW w:w="709" w:type="dxa"/>
            <w:tcBorders>
              <w:top w:val="single" w:sz="6" w:space="0" w:color="808080"/>
              <w:left w:val="single" w:sz="6" w:space="0" w:color="808080"/>
              <w:bottom w:val="single" w:sz="6" w:space="0" w:color="808080"/>
              <w:right w:val="single" w:sz="6" w:space="0" w:color="808080"/>
            </w:tcBorders>
          </w:tcPr>
          <w:p w14:paraId="50BFC3EB" w14:textId="77777777" w:rsidR="003C3348" w:rsidRPr="003C3348" w:rsidRDefault="003C3348" w:rsidP="00A62C30">
            <w:pPr>
              <w:pStyle w:val="Tabelleneintrag"/>
              <w:spacing w:before="20" w:after="20"/>
              <w:rPr>
                <w:rFonts w:eastAsia="Arial Narrow"/>
                <w:color w:val="A6A6A6" w:themeColor="background1" w:themeShade="A6"/>
                <w:sz w:val="15"/>
                <w:szCs w:val="15"/>
                <w:lang w:val="en-GB"/>
              </w:rPr>
            </w:pPr>
            <w:r w:rsidRPr="003C3348">
              <w:rPr>
                <w:rFonts w:eastAsia="Arial Narrow"/>
                <w:color w:val="A6A6A6" w:themeColor="background1" w:themeShade="A6"/>
                <w:sz w:val="15"/>
                <w:szCs w:val="15"/>
                <w:lang w:val="en-GB"/>
              </w:rPr>
              <w:t>TRUE</w:t>
            </w:r>
          </w:p>
        </w:tc>
        <w:tc>
          <w:tcPr>
            <w:tcW w:w="5520" w:type="dxa"/>
            <w:tcBorders>
              <w:top w:val="single" w:sz="6" w:space="0" w:color="808080"/>
              <w:left w:val="single" w:sz="6" w:space="0" w:color="808080"/>
              <w:bottom w:val="single" w:sz="6" w:space="0" w:color="808080"/>
            </w:tcBorders>
          </w:tcPr>
          <w:p w14:paraId="67CBDFD1" w14:textId="57B9B765" w:rsidR="003C3348" w:rsidRPr="003C3348" w:rsidRDefault="003C3348" w:rsidP="00A62C30">
            <w:pPr>
              <w:pStyle w:val="Tabelleneintrag"/>
              <w:spacing w:before="20" w:after="20"/>
              <w:rPr>
                <w:rFonts w:eastAsia="Arial Narrow"/>
                <w:iCs/>
                <w:color w:val="A6A6A6" w:themeColor="background1" w:themeShade="A6"/>
                <w:sz w:val="15"/>
                <w:szCs w:val="15"/>
                <w:lang w:val="en-GB"/>
              </w:rPr>
            </w:pPr>
            <w:r>
              <w:rPr>
                <w:color w:val="A6A6A6" w:themeColor="background1" w:themeShade="A6"/>
                <w:sz w:val="15"/>
                <w:szCs w:val="15"/>
                <w:lang w:val="en-GB"/>
              </w:rPr>
              <w:t>-</w:t>
            </w:r>
          </w:p>
        </w:tc>
      </w:tr>
      <w:tr w:rsidR="003C3348" w:rsidRPr="00AF2DBD" w14:paraId="2A352A8B" w14:textId="77777777" w:rsidTr="00A62C30">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3AEC6817" w14:textId="2FE4662C" w:rsidR="003C3348" w:rsidRPr="00BD44FD" w:rsidRDefault="003C3348" w:rsidP="00A62C30">
            <w:pPr>
              <w:pStyle w:val="Tabelleneintrag"/>
              <w:spacing w:before="20" w:after="20"/>
              <w:jc w:val="center"/>
              <w:rPr>
                <w:rFonts w:eastAsia="Arial Narrow"/>
                <w:iCs/>
                <w:sz w:val="15"/>
                <w:szCs w:val="15"/>
              </w:rPr>
            </w:pPr>
            <w:r>
              <w:rPr>
                <w:rFonts w:eastAsia="Arial Narrow"/>
                <w:iCs/>
                <w:sz w:val="15"/>
                <w:szCs w:val="15"/>
              </w:rPr>
              <w:t>12</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1A621C24" w14:textId="77777777" w:rsidR="003C3348" w:rsidRPr="00BD44FD" w:rsidRDefault="003C3348"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3"/>
            <w:tcBorders>
              <w:top w:val="single" w:sz="6" w:space="0" w:color="808080"/>
              <w:left w:val="single" w:sz="6" w:space="0" w:color="808080"/>
              <w:bottom w:val="single" w:sz="6" w:space="0" w:color="808080"/>
            </w:tcBorders>
            <w:shd w:val="clear" w:color="auto" w:fill="F2F2F2" w:themeFill="background1" w:themeFillShade="F2"/>
          </w:tcPr>
          <w:p w14:paraId="40DE4621" w14:textId="304DD9B4" w:rsidR="003C3348" w:rsidRPr="00BD44FD" w:rsidRDefault="003C3348" w:rsidP="00A62C30">
            <w:pPr>
              <w:pStyle w:val="Tabelleneintrag"/>
              <w:spacing w:before="20" w:after="20"/>
              <w:rPr>
                <w:sz w:val="15"/>
                <w:szCs w:val="15"/>
                <w:lang w:val="en-GB"/>
              </w:rPr>
            </w:pPr>
            <w:r>
              <w:rPr>
                <w:rFonts w:eastAsia="Arial Narrow"/>
                <w:sz w:val="15"/>
                <w:szCs w:val="15"/>
                <w:lang w:val="en-GB"/>
              </w:rPr>
              <w:t xml:space="preserve">free bit (signal directly copied from </w:t>
            </w:r>
            <w:r w:rsidR="007169A0">
              <w:rPr>
                <w:rFonts w:eastAsia="Arial Narrow"/>
                <w:i/>
                <w:iCs/>
                <w:sz w:val="15"/>
                <w:szCs w:val="15"/>
                <w:lang w:val="en-GB"/>
              </w:rPr>
              <w:t>scStatusWords</w:t>
            </w:r>
            <w:r w:rsidRPr="00AE6021">
              <w:rPr>
                <w:rFonts w:eastAsia="Arial Narrow"/>
                <w:i/>
                <w:iCs/>
                <w:sz w:val="15"/>
                <w:szCs w:val="15"/>
                <w:lang w:val="en-GB"/>
              </w:rPr>
              <w:t>1.x</w:t>
            </w:r>
            <w:r>
              <w:rPr>
                <w:rFonts w:eastAsia="Arial Narrow"/>
                <w:i/>
                <w:iCs/>
                <w:sz w:val="15"/>
                <w:szCs w:val="15"/>
                <w:lang w:val="en-GB"/>
              </w:rPr>
              <w:t>Bit14</w:t>
            </w:r>
            <w:r>
              <w:rPr>
                <w:rFonts w:eastAsia="Arial Narrow"/>
                <w:sz w:val="15"/>
                <w:szCs w:val="15"/>
                <w:lang w:val="en-GB"/>
              </w:rPr>
              <w:t>)</w:t>
            </w:r>
          </w:p>
        </w:tc>
      </w:tr>
      <w:tr w:rsidR="003C3348" w:rsidRPr="00AF2DBD" w14:paraId="18646D9E" w14:textId="77777777" w:rsidTr="003C3348">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7ED0E79C" w14:textId="7CFBE6BB" w:rsidR="003C3348" w:rsidRPr="00BD44FD" w:rsidRDefault="003C3348" w:rsidP="00A62C30">
            <w:pPr>
              <w:pStyle w:val="Tabelleneintrag"/>
              <w:spacing w:before="20" w:after="20"/>
              <w:jc w:val="center"/>
              <w:rPr>
                <w:rFonts w:eastAsia="Arial Narrow"/>
                <w:iCs/>
                <w:sz w:val="15"/>
                <w:szCs w:val="15"/>
              </w:rPr>
            </w:pPr>
            <w:r>
              <w:rPr>
                <w:rFonts w:eastAsia="Arial Narrow"/>
                <w:iCs/>
                <w:sz w:val="15"/>
                <w:szCs w:val="15"/>
              </w:rPr>
              <w:t>13</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2F524249" w14:textId="77777777" w:rsidR="003C3348" w:rsidRPr="00BD44FD" w:rsidRDefault="003C3348"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3"/>
            <w:tcBorders>
              <w:top w:val="single" w:sz="6" w:space="0" w:color="808080"/>
              <w:left w:val="single" w:sz="6" w:space="0" w:color="808080"/>
              <w:bottom w:val="single" w:sz="6" w:space="0" w:color="808080"/>
              <w:right w:val="single" w:sz="4" w:space="0" w:color="auto"/>
            </w:tcBorders>
            <w:shd w:val="clear" w:color="auto" w:fill="F2F2F2" w:themeFill="background1" w:themeFillShade="F2"/>
          </w:tcPr>
          <w:p w14:paraId="01C5B2AE" w14:textId="2ECDE781" w:rsidR="003C3348" w:rsidRPr="003C3348" w:rsidRDefault="003C3348" w:rsidP="00A62C30">
            <w:pPr>
              <w:pStyle w:val="Tabelleneintrag"/>
              <w:spacing w:before="20" w:after="20"/>
              <w:rPr>
                <w:rFonts w:eastAsia="Arial Narrow"/>
                <w:sz w:val="15"/>
                <w:szCs w:val="15"/>
                <w:lang w:val="en-GB"/>
              </w:rPr>
            </w:pPr>
            <w:r>
              <w:rPr>
                <w:rFonts w:eastAsia="Arial Narrow"/>
                <w:sz w:val="15"/>
                <w:szCs w:val="15"/>
                <w:lang w:val="en-GB"/>
              </w:rPr>
              <w:t xml:space="preserve">free bit (signal directly copied from </w:t>
            </w:r>
            <w:r w:rsidR="007169A0">
              <w:rPr>
                <w:rFonts w:eastAsia="Arial Narrow"/>
                <w:i/>
                <w:iCs/>
                <w:sz w:val="15"/>
                <w:szCs w:val="15"/>
                <w:lang w:val="en-GB"/>
              </w:rPr>
              <w:t>scStatusWords</w:t>
            </w:r>
            <w:r w:rsidRPr="003C3348">
              <w:rPr>
                <w:rFonts w:eastAsia="Arial Narrow"/>
                <w:i/>
                <w:iCs/>
                <w:sz w:val="15"/>
                <w:szCs w:val="15"/>
                <w:lang w:val="en-GB"/>
              </w:rPr>
              <w:t>1.xBit</w:t>
            </w:r>
            <w:r>
              <w:rPr>
                <w:rFonts w:eastAsia="Arial Narrow"/>
                <w:i/>
                <w:iCs/>
                <w:sz w:val="15"/>
                <w:szCs w:val="15"/>
                <w:lang w:val="en-GB"/>
              </w:rPr>
              <w:t>03</w:t>
            </w:r>
            <w:r>
              <w:rPr>
                <w:rFonts w:eastAsia="Arial Narrow"/>
                <w:sz w:val="15"/>
                <w:szCs w:val="15"/>
                <w:lang w:val="en-GB"/>
              </w:rPr>
              <w:t>)</w:t>
            </w:r>
          </w:p>
        </w:tc>
      </w:tr>
      <w:tr w:rsidR="003C3348" w:rsidRPr="00AF2DBD" w14:paraId="48618E35" w14:textId="77777777" w:rsidTr="003C3348">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40D469FB" w14:textId="3F051DD1" w:rsidR="003C3348" w:rsidRPr="00BD44FD" w:rsidRDefault="003C3348" w:rsidP="00A62C30">
            <w:pPr>
              <w:pStyle w:val="Tabelleneintrag"/>
              <w:spacing w:before="20" w:after="20"/>
              <w:jc w:val="center"/>
              <w:rPr>
                <w:rFonts w:eastAsia="Arial Narrow"/>
                <w:iCs/>
                <w:sz w:val="15"/>
                <w:szCs w:val="15"/>
              </w:rPr>
            </w:pPr>
            <w:r>
              <w:rPr>
                <w:rFonts w:eastAsia="Arial Narrow"/>
                <w:iCs/>
                <w:sz w:val="15"/>
                <w:szCs w:val="15"/>
              </w:rPr>
              <w:t>14</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2FF29A3A" w14:textId="77777777" w:rsidR="003C3348" w:rsidRPr="00BD44FD" w:rsidRDefault="003C3348"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3"/>
            <w:tcBorders>
              <w:top w:val="single" w:sz="6" w:space="0" w:color="808080"/>
              <w:left w:val="single" w:sz="6" w:space="0" w:color="808080"/>
              <w:bottom w:val="single" w:sz="6" w:space="0" w:color="808080"/>
              <w:right w:val="single" w:sz="4" w:space="0" w:color="auto"/>
            </w:tcBorders>
            <w:shd w:val="clear" w:color="auto" w:fill="F2F2F2" w:themeFill="background1" w:themeFillShade="F2"/>
          </w:tcPr>
          <w:p w14:paraId="091366F6" w14:textId="3F01D27F" w:rsidR="003C3348" w:rsidRPr="003C3348" w:rsidRDefault="003C3348" w:rsidP="00A62C30">
            <w:pPr>
              <w:pStyle w:val="Tabelleneintrag"/>
              <w:spacing w:before="20" w:after="20"/>
              <w:rPr>
                <w:rFonts w:eastAsia="Arial Narrow"/>
                <w:sz w:val="15"/>
                <w:szCs w:val="15"/>
                <w:lang w:val="en-GB"/>
              </w:rPr>
            </w:pPr>
            <w:r>
              <w:rPr>
                <w:rFonts w:eastAsia="Arial Narrow"/>
                <w:sz w:val="15"/>
                <w:szCs w:val="15"/>
                <w:lang w:val="en-GB"/>
              </w:rPr>
              <w:t xml:space="preserve">free bit (signal directly copied from </w:t>
            </w:r>
            <w:r w:rsidR="007169A0">
              <w:rPr>
                <w:rFonts w:eastAsia="Arial Narrow"/>
                <w:i/>
                <w:iCs/>
                <w:sz w:val="15"/>
                <w:szCs w:val="15"/>
                <w:lang w:val="en-GB"/>
              </w:rPr>
              <w:t>scStatusWords</w:t>
            </w:r>
            <w:r w:rsidRPr="003C3348">
              <w:rPr>
                <w:rFonts w:eastAsia="Arial Narrow"/>
                <w:i/>
                <w:iCs/>
                <w:sz w:val="15"/>
                <w:szCs w:val="15"/>
                <w:lang w:val="en-GB"/>
              </w:rPr>
              <w:t>1.xBit</w:t>
            </w:r>
            <w:r>
              <w:rPr>
                <w:rFonts w:eastAsia="Arial Narrow"/>
                <w:i/>
                <w:iCs/>
                <w:sz w:val="15"/>
                <w:szCs w:val="15"/>
                <w:lang w:val="en-GB"/>
              </w:rPr>
              <w:t>02</w:t>
            </w:r>
            <w:r>
              <w:rPr>
                <w:rFonts w:eastAsia="Arial Narrow"/>
                <w:sz w:val="15"/>
                <w:szCs w:val="15"/>
                <w:lang w:val="en-GB"/>
              </w:rPr>
              <w:t>)</w:t>
            </w:r>
          </w:p>
        </w:tc>
      </w:tr>
      <w:tr w:rsidR="003C3348" w:rsidRPr="00AF2DBD" w14:paraId="46752120" w14:textId="77777777" w:rsidTr="003C3348">
        <w:trPr>
          <w:trHeight w:val="152"/>
        </w:trPr>
        <w:tc>
          <w:tcPr>
            <w:tcW w:w="574"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619972D9" w14:textId="072E7C7C" w:rsidR="003C3348" w:rsidRPr="00BD44FD" w:rsidRDefault="003C3348" w:rsidP="00A62C30">
            <w:pPr>
              <w:pStyle w:val="Tabelleneintrag"/>
              <w:spacing w:before="20" w:after="20"/>
              <w:jc w:val="center"/>
              <w:rPr>
                <w:rFonts w:eastAsia="Arial Narrow"/>
                <w:iCs/>
                <w:sz w:val="15"/>
                <w:szCs w:val="15"/>
              </w:rPr>
            </w:pPr>
            <w:r>
              <w:rPr>
                <w:rFonts w:eastAsia="Arial Narrow"/>
                <w:iCs/>
                <w:sz w:val="15"/>
                <w:szCs w:val="15"/>
              </w:rPr>
              <w:t>15</w:t>
            </w:r>
          </w:p>
        </w:tc>
        <w:tc>
          <w:tcPr>
            <w:tcW w:w="1341" w:type="dxa"/>
            <w:tcBorders>
              <w:top w:val="single" w:sz="6" w:space="0" w:color="808080"/>
              <w:left w:val="single" w:sz="4" w:space="0" w:color="auto"/>
              <w:bottom w:val="single" w:sz="6" w:space="0" w:color="808080"/>
              <w:right w:val="single" w:sz="6" w:space="0" w:color="808080"/>
            </w:tcBorders>
            <w:shd w:val="clear" w:color="auto" w:fill="F2F2F2" w:themeFill="background1" w:themeFillShade="F2"/>
          </w:tcPr>
          <w:p w14:paraId="56D7E8BD" w14:textId="77777777" w:rsidR="003C3348" w:rsidRPr="00BD44FD" w:rsidRDefault="003C3348" w:rsidP="00A62C30">
            <w:pPr>
              <w:pStyle w:val="Tabelleneintrag"/>
              <w:spacing w:before="20" w:after="20"/>
              <w:rPr>
                <w:iCs/>
                <w:sz w:val="15"/>
                <w:szCs w:val="15"/>
              </w:rPr>
            </w:pPr>
            <w:proofErr w:type="spellStart"/>
            <w:r>
              <w:rPr>
                <w:iCs/>
                <w:sz w:val="15"/>
                <w:szCs w:val="15"/>
              </w:rPr>
              <w:t>Manufacturer</w:t>
            </w:r>
            <w:proofErr w:type="spellEnd"/>
          </w:p>
        </w:tc>
        <w:tc>
          <w:tcPr>
            <w:tcW w:w="6512" w:type="dxa"/>
            <w:gridSpan w:val="3"/>
            <w:tcBorders>
              <w:top w:val="single" w:sz="6" w:space="0" w:color="808080"/>
              <w:left w:val="single" w:sz="6" w:space="0" w:color="808080"/>
              <w:bottom w:val="single" w:sz="6" w:space="0" w:color="808080"/>
              <w:right w:val="single" w:sz="4" w:space="0" w:color="auto"/>
            </w:tcBorders>
            <w:shd w:val="clear" w:color="auto" w:fill="F2F2F2" w:themeFill="background1" w:themeFillShade="F2"/>
          </w:tcPr>
          <w:p w14:paraId="340888CE" w14:textId="75B1D46C" w:rsidR="003C3348" w:rsidRPr="003C3348" w:rsidRDefault="003C3348" w:rsidP="00A62C30">
            <w:pPr>
              <w:pStyle w:val="Tabelleneintrag"/>
              <w:spacing w:before="20" w:after="20"/>
              <w:rPr>
                <w:rFonts w:eastAsia="Arial Narrow"/>
                <w:sz w:val="15"/>
                <w:szCs w:val="15"/>
                <w:lang w:val="en-GB"/>
              </w:rPr>
            </w:pPr>
            <w:r>
              <w:rPr>
                <w:rFonts w:eastAsia="Arial Narrow"/>
                <w:sz w:val="15"/>
                <w:szCs w:val="15"/>
                <w:lang w:val="en-GB"/>
              </w:rPr>
              <w:t xml:space="preserve">free bit (signal directly copied from </w:t>
            </w:r>
            <w:r w:rsidR="007169A0">
              <w:rPr>
                <w:rFonts w:eastAsia="Arial Narrow"/>
                <w:i/>
                <w:iCs/>
                <w:sz w:val="15"/>
                <w:szCs w:val="15"/>
                <w:lang w:val="en-GB"/>
              </w:rPr>
              <w:t>scStatusWords</w:t>
            </w:r>
            <w:r w:rsidRPr="003C3348">
              <w:rPr>
                <w:rFonts w:eastAsia="Arial Narrow"/>
                <w:i/>
                <w:iCs/>
                <w:sz w:val="15"/>
                <w:szCs w:val="15"/>
                <w:lang w:val="en-GB"/>
              </w:rPr>
              <w:t>1.xBit0</w:t>
            </w:r>
            <w:r>
              <w:rPr>
                <w:rFonts w:eastAsia="Arial Narrow"/>
                <w:i/>
                <w:iCs/>
                <w:sz w:val="15"/>
                <w:szCs w:val="15"/>
                <w:lang w:val="en-GB"/>
              </w:rPr>
              <w:t>5</w:t>
            </w:r>
            <w:r>
              <w:rPr>
                <w:rFonts w:eastAsia="Arial Narrow"/>
                <w:sz w:val="15"/>
                <w:szCs w:val="15"/>
                <w:lang w:val="en-GB"/>
              </w:rPr>
              <w:t>)</w:t>
            </w:r>
          </w:p>
        </w:tc>
      </w:tr>
    </w:tbl>
    <w:p w14:paraId="11C9BF49" w14:textId="533DFB46" w:rsidR="005C769C" w:rsidRDefault="005C769C">
      <w:pPr>
        <w:rPr>
          <w:rFonts w:ascii="Lenze TheSans" w:eastAsia="Lenze TheSans" w:hAnsi="Lenze TheSans"/>
          <w:b w:val="0"/>
          <w:snapToGrid w:val="0"/>
          <w:lang w:val="en-GB"/>
        </w:rPr>
      </w:pPr>
      <w:r>
        <w:rPr>
          <w:rFonts w:eastAsia="Lenze TheSans"/>
          <w:lang w:val="en-GB"/>
        </w:rPr>
        <w:br w:type="page"/>
      </w:r>
    </w:p>
    <w:p w14:paraId="50F1876D" w14:textId="72AF2B9D" w:rsidR="000C26F9" w:rsidRDefault="000C26F9" w:rsidP="000C26F9">
      <w:pPr>
        <w:pStyle w:val="berschrift2"/>
        <w:rPr>
          <w:rFonts w:eastAsia="Lenze TheSans"/>
          <w:lang w:val="en-US"/>
        </w:rPr>
      </w:pPr>
      <w:bookmarkStart w:id="115" w:name="_Ref208396561"/>
      <w:bookmarkStart w:id="116" w:name="_Toc220772277"/>
      <w:proofErr w:type="spellStart"/>
      <w:r>
        <w:rPr>
          <w:rFonts w:eastAsia="Lenze TheSans"/>
          <w:lang w:val="en-US"/>
        </w:rPr>
        <w:lastRenderedPageBreak/>
        <w:t>Drivecom</w:t>
      </w:r>
      <w:proofErr w:type="spellEnd"/>
      <w:r>
        <w:rPr>
          <w:rFonts w:eastAsia="Lenze TheSans"/>
          <w:lang w:val="en-US"/>
        </w:rPr>
        <w:t xml:space="preserve"> DP V0 Parameter Channel (Tx)</w:t>
      </w:r>
      <w:bookmarkEnd w:id="115"/>
      <w:bookmarkEnd w:id="116"/>
    </w:p>
    <w:p w14:paraId="5CE53D22" w14:textId="3B2B29EE" w:rsidR="000C26F9" w:rsidRPr="000F1811" w:rsidRDefault="000C26F9" w:rsidP="000C26F9">
      <w:pPr>
        <w:pStyle w:val="Textkrper"/>
        <w:rPr>
          <w:rFonts w:eastAsia="Lenze TheSans"/>
          <w:lang w:val="en-US"/>
        </w:rPr>
      </w:pPr>
      <w:r>
        <w:rPr>
          <w:rFonts w:eastAsia="Lenze TheSans"/>
          <w:lang w:val="en-US"/>
        </w:rPr>
        <w:t>The following chart describes the meaning of the transmit parameter channel request (8 bytes), sent by the PLC to the slave device (drive):</w:t>
      </w:r>
    </w:p>
    <w:p w14:paraId="616727B4" w14:textId="01F45A52" w:rsidR="000C26F9" w:rsidRDefault="00540733" w:rsidP="000C26F9">
      <w:pPr>
        <w:pStyle w:val="Textkrper"/>
        <w:spacing w:after="0"/>
        <w:jc w:val="both"/>
        <w:rPr>
          <w:lang w:val="en-US"/>
        </w:rPr>
      </w:pPr>
      <w:r>
        <w:rPr>
          <w:noProof/>
          <w:snapToGrid/>
          <w:lang w:val="en-US"/>
        </w:rPr>
        <mc:AlternateContent>
          <mc:Choice Requires="wps">
            <w:drawing>
              <wp:anchor distT="0" distB="0" distL="114300" distR="114300" simplePos="0" relativeHeight="252641280" behindDoc="1" locked="0" layoutInCell="1" allowOverlap="1" wp14:anchorId="4BBADB59" wp14:editId="06B0D24B">
                <wp:simplePos x="0" y="0"/>
                <wp:positionH relativeFrom="column">
                  <wp:posOffset>661365</wp:posOffset>
                </wp:positionH>
                <wp:positionV relativeFrom="page">
                  <wp:posOffset>2264053</wp:posOffset>
                </wp:positionV>
                <wp:extent cx="5518785" cy="2940711"/>
                <wp:effectExtent l="0" t="0" r="24765" b="12065"/>
                <wp:wrapNone/>
                <wp:docPr id="819840644" name="Rectangle 435"/>
                <wp:cNvGraphicFramePr/>
                <a:graphic xmlns:a="http://schemas.openxmlformats.org/drawingml/2006/main">
                  <a:graphicData uri="http://schemas.microsoft.com/office/word/2010/wordprocessingShape">
                    <wps:wsp>
                      <wps:cNvSpPr/>
                      <wps:spPr bwMode="auto">
                        <a:xfrm>
                          <a:off x="0" y="0"/>
                          <a:ext cx="5518785" cy="2940711"/>
                        </a:xfrm>
                        <a:prstGeom prst="rect">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623C" id="Rectangle 435" o:spid="_x0000_s1026" style="position:absolute;margin-left:52.1pt;margin-top:178.25pt;width:434.55pt;height:231.55pt;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" filled="f" strokeweight=".5pt">
                <v:stroke joinstyle="round"/>
                <w10:wrap anchory="page"/>
              </v:rect>
            </w:pict>
          </mc:Fallback>
        </mc:AlternateContent>
      </w:r>
      <w:r w:rsidR="000C26F9">
        <w:rPr>
          <w:noProof/>
          <w:snapToGrid/>
          <w:lang w:val="en-US"/>
        </w:rPr>
        <mc:AlternateContent>
          <mc:Choice Requires="wps">
            <w:drawing>
              <wp:anchor distT="0" distB="0" distL="114300" distR="114300" simplePos="0" relativeHeight="251933696" behindDoc="0" locked="0" layoutInCell="1" allowOverlap="1" wp14:anchorId="72E1AED8" wp14:editId="2D74915D">
                <wp:simplePos x="0" y="0"/>
                <wp:positionH relativeFrom="column">
                  <wp:posOffset>1131251</wp:posOffset>
                </wp:positionH>
                <wp:positionV relativeFrom="paragraph">
                  <wp:posOffset>501360</wp:posOffset>
                </wp:positionV>
                <wp:extent cx="95885" cy="290176"/>
                <wp:effectExtent l="0" t="1587" r="16827" b="16828"/>
                <wp:wrapNone/>
                <wp:docPr id="1548534796" name="Right Brace 132"/>
                <wp:cNvGraphicFramePr/>
                <a:graphic xmlns:a="http://schemas.openxmlformats.org/drawingml/2006/main">
                  <a:graphicData uri="http://schemas.microsoft.com/office/word/2010/wordprocessingShape">
                    <wps:wsp>
                      <wps:cNvSpPr/>
                      <wps:spPr bwMode="auto">
                        <a:xfrm rot="5400000">
                          <a:off x="0" y="0"/>
                          <a:ext cx="95885" cy="290176"/>
                        </a:xfrm>
                        <a:prstGeom prst="rightBrace">
                          <a:avLst>
                            <a:gd name="adj1" fmla="val 27287"/>
                            <a:gd name="adj2" fmla="val 50000"/>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AF60" id="Right Brace 132" o:spid="_x0000_s1026" type="#_x0000_t88" style="position:absolute;margin-left:89.05pt;margin-top:39.5pt;width:7.55pt;height:22.85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" adj="1948"/>
            </w:pict>
          </mc:Fallback>
        </mc:AlternateContent>
      </w:r>
    </w:p>
    <w:tbl>
      <w:tblPr>
        <w:tblStyle w:val="Tabellenraster"/>
        <w:tblW w:w="8495" w:type="dxa"/>
        <w:tblInd w:w="113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237"/>
        <w:gridCol w:w="237"/>
        <w:gridCol w:w="236"/>
        <w:gridCol w:w="236"/>
        <w:gridCol w:w="236"/>
        <w:gridCol w:w="236"/>
        <w:gridCol w:w="236"/>
        <w:gridCol w:w="241"/>
        <w:gridCol w:w="1214"/>
        <w:gridCol w:w="1134"/>
        <w:gridCol w:w="1134"/>
        <w:gridCol w:w="3118"/>
      </w:tblGrid>
      <w:tr w:rsidR="000C26F9" w14:paraId="6BFAD9D3" w14:textId="77777777" w:rsidTr="00A62C30">
        <w:tc>
          <w:tcPr>
            <w:tcW w:w="1895"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D6B02E0"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w:t>
            </w:r>
            <w:r w:rsidRPr="003216E7">
              <w:rPr>
                <w:rFonts w:ascii="Arial Narrow" w:hAnsi="Arial Narrow"/>
                <w:b/>
                <w:bCs/>
                <w:sz w:val="18"/>
                <w:szCs w:val="18"/>
                <w:lang w:val="en-US"/>
              </w:rPr>
              <w:t>yte 1</w:t>
            </w:r>
            <w:r>
              <w:rPr>
                <w:rFonts w:ascii="Arial Narrow" w:hAnsi="Arial Narrow"/>
                <w:b/>
                <w:bCs/>
                <w:sz w:val="18"/>
                <w:szCs w:val="18"/>
                <w:lang w:val="en-US"/>
              </w:rPr>
              <w:t xml:space="preserve"> (service)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D5A2717"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 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69A5D6C" w14:textId="77777777" w:rsidR="000C26F9" w:rsidRPr="003216E7" w:rsidRDefault="000C26F9" w:rsidP="00A62C30">
            <w:pPr>
              <w:pStyle w:val="Textkrper"/>
              <w:spacing w:after="0"/>
              <w:ind w:left="0"/>
              <w:jc w:val="center"/>
              <w:rPr>
                <w:rFonts w:ascii="Arial Narrow" w:hAnsi="Arial Narrow"/>
                <w:b/>
                <w:bCs/>
                <w:sz w:val="18"/>
                <w:szCs w:val="18"/>
                <w:lang w:val="en-US"/>
              </w:rPr>
            </w:pPr>
            <w:proofErr w:type="gramStart"/>
            <w:r>
              <w:rPr>
                <w:rFonts w:ascii="Arial Narrow" w:hAnsi="Arial Narrow"/>
                <w:b/>
                <w:bCs/>
                <w:sz w:val="18"/>
                <w:szCs w:val="18"/>
                <w:lang w:val="en-US"/>
              </w:rPr>
              <w:t>byte</w:t>
            </w:r>
            <w:proofErr w:type="gramEnd"/>
            <w:r>
              <w:rPr>
                <w:rFonts w:ascii="Arial Narrow" w:hAnsi="Arial Narrow"/>
                <w:b/>
                <w:bCs/>
                <w:sz w:val="18"/>
                <w:szCs w:val="18"/>
                <w:lang w:val="en-US"/>
              </w:rPr>
              <w:t xml:space="preserve"> 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AFEB754" w14:textId="77777777" w:rsidR="000C26F9"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 4</w:t>
            </w:r>
          </w:p>
        </w:tc>
        <w:tc>
          <w:tcPr>
            <w:tcW w:w="3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8CBC2BE"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bytes 5 … 8</w:t>
            </w:r>
          </w:p>
        </w:tc>
      </w:tr>
      <w:tr w:rsidR="000C26F9" w14:paraId="4F258843" w14:textId="77777777" w:rsidTr="00A62C30">
        <w:tc>
          <w:tcPr>
            <w:tcW w:w="237" w:type="dxa"/>
            <w:tcBorders>
              <w:top w:val="single" w:sz="8" w:space="0" w:color="FFFFFF" w:themeColor="background1"/>
            </w:tcBorders>
          </w:tcPr>
          <w:p w14:paraId="11835596"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7</w:t>
            </w:r>
          </w:p>
        </w:tc>
        <w:tc>
          <w:tcPr>
            <w:tcW w:w="237" w:type="dxa"/>
            <w:tcBorders>
              <w:top w:val="single" w:sz="8" w:space="0" w:color="FFFFFF" w:themeColor="background1"/>
            </w:tcBorders>
          </w:tcPr>
          <w:p w14:paraId="76771E8D"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6</w:t>
            </w:r>
          </w:p>
        </w:tc>
        <w:tc>
          <w:tcPr>
            <w:tcW w:w="236" w:type="dxa"/>
            <w:tcBorders>
              <w:top w:val="single" w:sz="8" w:space="0" w:color="FFFFFF" w:themeColor="background1"/>
            </w:tcBorders>
          </w:tcPr>
          <w:p w14:paraId="52DBF6DD"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5</w:t>
            </w:r>
          </w:p>
        </w:tc>
        <w:tc>
          <w:tcPr>
            <w:tcW w:w="236" w:type="dxa"/>
            <w:tcBorders>
              <w:top w:val="single" w:sz="8" w:space="0" w:color="FFFFFF" w:themeColor="background1"/>
            </w:tcBorders>
          </w:tcPr>
          <w:p w14:paraId="5B9A6F00"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4</w:t>
            </w:r>
          </w:p>
        </w:tc>
        <w:tc>
          <w:tcPr>
            <w:tcW w:w="236" w:type="dxa"/>
            <w:tcBorders>
              <w:top w:val="single" w:sz="8" w:space="0" w:color="FFFFFF" w:themeColor="background1"/>
            </w:tcBorders>
          </w:tcPr>
          <w:p w14:paraId="4EA1305C"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3</w:t>
            </w:r>
          </w:p>
        </w:tc>
        <w:tc>
          <w:tcPr>
            <w:tcW w:w="236" w:type="dxa"/>
            <w:tcBorders>
              <w:top w:val="single" w:sz="8" w:space="0" w:color="FFFFFF" w:themeColor="background1"/>
            </w:tcBorders>
          </w:tcPr>
          <w:p w14:paraId="18C91FB4"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2</w:t>
            </w:r>
          </w:p>
        </w:tc>
        <w:tc>
          <w:tcPr>
            <w:tcW w:w="236" w:type="dxa"/>
            <w:tcBorders>
              <w:top w:val="single" w:sz="8" w:space="0" w:color="FFFFFF" w:themeColor="background1"/>
            </w:tcBorders>
          </w:tcPr>
          <w:p w14:paraId="76D1ED8A" w14:textId="77777777" w:rsidR="000C26F9" w:rsidRPr="00123432" w:rsidRDefault="000C26F9" w:rsidP="00A62C30">
            <w:pPr>
              <w:pStyle w:val="Textkrper"/>
              <w:spacing w:before="40" w:after="0"/>
              <w:ind w:left="-164" w:firstLine="125"/>
              <w:rPr>
                <w:rFonts w:ascii="Arial Narrow" w:hAnsi="Arial Narrow"/>
                <w:lang w:val="en-US"/>
              </w:rPr>
            </w:pPr>
            <w:r>
              <w:rPr>
                <w:noProof/>
                <w:snapToGrid/>
                <w:lang w:val="en-US"/>
              </w:rPr>
              <mc:AlternateContent>
                <mc:Choice Requires="wps">
                  <w:drawing>
                    <wp:anchor distT="0" distB="0" distL="114300" distR="114300" simplePos="0" relativeHeight="251930624" behindDoc="0" locked="0" layoutInCell="1" allowOverlap="1" wp14:anchorId="54FECD1E" wp14:editId="5D0DB397">
                      <wp:simplePos x="0" y="0"/>
                      <wp:positionH relativeFrom="column">
                        <wp:posOffset>-40005</wp:posOffset>
                      </wp:positionH>
                      <wp:positionV relativeFrom="paragraph">
                        <wp:posOffset>100965</wp:posOffset>
                      </wp:positionV>
                      <wp:extent cx="95885" cy="446405"/>
                      <wp:effectExtent l="0" t="3810" r="14605" b="14605"/>
                      <wp:wrapNone/>
                      <wp:docPr id="2008258852" name="Right Brace 132"/>
                      <wp:cNvGraphicFramePr/>
                      <a:graphic xmlns:a="http://schemas.openxmlformats.org/drawingml/2006/main">
                        <a:graphicData uri="http://schemas.microsoft.com/office/word/2010/wordprocessingShape">
                          <wps:wsp>
                            <wps:cNvSpPr/>
                            <wps:spPr bwMode="auto">
                              <a:xfrm rot="5400000">
                                <a:off x="0" y="0"/>
                                <a:ext cx="95885" cy="446405"/>
                              </a:xfrm>
                              <a:prstGeom prst="rightBrace">
                                <a:avLst>
                                  <a:gd name="adj1" fmla="val 27287"/>
                                  <a:gd name="adj2" fmla="val 50000"/>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A399" id="Right Brace 132" o:spid="_x0000_s1026" type="#_x0000_t88" style="position:absolute;margin-left:-3.15pt;margin-top:7.95pt;width:7.55pt;height:35.1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" adj="1266"/>
                  </w:pict>
                </mc:Fallback>
              </mc:AlternateContent>
            </w:r>
            <w:r w:rsidRPr="00123432">
              <w:rPr>
                <w:rFonts w:ascii="Arial Narrow" w:hAnsi="Arial Narrow"/>
                <w:lang w:val="en-US"/>
              </w:rPr>
              <w:t>1</w:t>
            </w:r>
          </w:p>
        </w:tc>
        <w:tc>
          <w:tcPr>
            <w:tcW w:w="241" w:type="dxa"/>
            <w:tcBorders>
              <w:top w:val="single" w:sz="8" w:space="0" w:color="FFFFFF" w:themeColor="background1"/>
            </w:tcBorders>
          </w:tcPr>
          <w:p w14:paraId="6E92CD54"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0</w:t>
            </w:r>
          </w:p>
        </w:tc>
        <w:tc>
          <w:tcPr>
            <w:tcW w:w="1214" w:type="dxa"/>
            <w:tcBorders>
              <w:top w:val="single" w:sz="8" w:space="0" w:color="FFFFFF" w:themeColor="background1"/>
            </w:tcBorders>
          </w:tcPr>
          <w:p w14:paraId="10DBF5A5"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subi</w:t>
            </w:r>
            <w:r w:rsidRPr="00123432">
              <w:rPr>
                <w:rFonts w:ascii="Arial Narrow" w:hAnsi="Arial Narrow"/>
                <w:sz w:val="16"/>
                <w:szCs w:val="16"/>
                <w:lang w:val="en-US"/>
              </w:rPr>
              <w:t>ndex</w:t>
            </w:r>
          </w:p>
        </w:tc>
        <w:tc>
          <w:tcPr>
            <w:tcW w:w="1134" w:type="dxa"/>
            <w:tcBorders>
              <w:top w:val="single" w:sz="8" w:space="0" w:color="FFFFFF" w:themeColor="background1"/>
            </w:tcBorders>
          </w:tcPr>
          <w:p w14:paraId="616B8498"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i</w:t>
            </w:r>
            <w:r w:rsidRPr="00123432">
              <w:rPr>
                <w:rFonts w:ascii="Arial Narrow" w:hAnsi="Arial Narrow"/>
                <w:sz w:val="16"/>
                <w:szCs w:val="16"/>
                <w:lang w:val="en-US"/>
              </w:rPr>
              <w:t>ndex</w:t>
            </w:r>
            <w:r>
              <w:rPr>
                <w:rStyle w:val="Funotenzeichen"/>
                <w:rFonts w:ascii="Arial Narrow" w:hAnsi="Arial Narrow"/>
                <w:sz w:val="16"/>
                <w:szCs w:val="16"/>
                <w:lang w:val="en-US"/>
              </w:rPr>
              <w:footnoteReference w:id="17"/>
            </w:r>
          </w:p>
          <w:p w14:paraId="74CAAA42" w14:textId="77777777" w:rsidR="000C26F9" w:rsidRPr="00123432" w:rsidRDefault="000C26F9" w:rsidP="00A62C30">
            <w:pPr>
              <w:pStyle w:val="Textkrper"/>
              <w:spacing w:after="0"/>
              <w:ind w:left="0"/>
              <w:jc w:val="center"/>
              <w:rPr>
                <w:rFonts w:ascii="Arial Narrow" w:hAnsi="Arial Narrow"/>
                <w:sz w:val="16"/>
                <w:szCs w:val="16"/>
                <w:lang w:val="en-US"/>
              </w:rPr>
            </w:pPr>
            <w:r w:rsidRPr="00123432">
              <w:rPr>
                <w:rFonts w:ascii="Arial Narrow" w:hAnsi="Arial Narrow"/>
                <w:sz w:val="16"/>
                <w:szCs w:val="16"/>
                <w:lang w:val="en-US"/>
              </w:rPr>
              <w:t>(high byte)</w:t>
            </w:r>
          </w:p>
        </w:tc>
        <w:tc>
          <w:tcPr>
            <w:tcW w:w="1134" w:type="dxa"/>
            <w:tcBorders>
              <w:top w:val="single" w:sz="8" w:space="0" w:color="FFFFFF" w:themeColor="background1"/>
            </w:tcBorders>
          </w:tcPr>
          <w:p w14:paraId="1DF2AD86"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i</w:t>
            </w:r>
            <w:r w:rsidRPr="00123432">
              <w:rPr>
                <w:rFonts w:ascii="Arial Narrow" w:hAnsi="Arial Narrow"/>
                <w:sz w:val="16"/>
                <w:szCs w:val="16"/>
                <w:lang w:val="en-US"/>
              </w:rPr>
              <w:t>ndex</w:t>
            </w:r>
          </w:p>
          <w:p w14:paraId="01F7B7CA" w14:textId="77777777" w:rsidR="000C26F9" w:rsidRPr="00123432" w:rsidRDefault="000C26F9" w:rsidP="00A62C30">
            <w:pPr>
              <w:pStyle w:val="Textkrper"/>
              <w:spacing w:after="0"/>
              <w:ind w:left="0"/>
              <w:jc w:val="center"/>
              <w:rPr>
                <w:rFonts w:ascii="Arial Narrow" w:hAnsi="Arial Narrow"/>
                <w:sz w:val="16"/>
                <w:szCs w:val="16"/>
                <w:lang w:val="en-US"/>
              </w:rPr>
            </w:pPr>
            <w:r w:rsidRPr="00123432">
              <w:rPr>
                <w:rFonts w:ascii="Arial Narrow" w:hAnsi="Arial Narrow"/>
                <w:sz w:val="16"/>
                <w:szCs w:val="16"/>
                <w:lang w:val="en-US"/>
              </w:rPr>
              <w:t>(</w:t>
            </w:r>
            <w:r>
              <w:rPr>
                <w:rFonts w:ascii="Arial Narrow" w:hAnsi="Arial Narrow"/>
                <w:sz w:val="16"/>
                <w:szCs w:val="16"/>
                <w:lang w:val="en-US"/>
              </w:rPr>
              <w:t>low</w:t>
            </w:r>
            <w:r w:rsidRPr="00123432">
              <w:rPr>
                <w:rFonts w:ascii="Arial Narrow" w:hAnsi="Arial Narrow"/>
                <w:sz w:val="16"/>
                <w:szCs w:val="16"/>
                <w:lang w:val="en-US"/>
              </w:rPr>
              <w:t xml:space="preserve"> byte)</w:t>
            </w:r>
          </w:p>
        </w:tc>
        <w:tc>
          <w:tcPr>
            <w:tcW w:w="3118" w:type="dxa"/>
            <w:tcBorders>
              <w:top w:val="single" w:sz="8" w:space="0" w:color="FFFFFF" w:themeColor="background1"/>
            </w:tcBorders>
          </w:tcPr>
          <w:p w14:paraId="17526626" w14:textId="2700AC92"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 xml:space="preserve">data </w:t>
            </w:r>
          </w:p>
        </w:tc>
      </w:tr>
    </w:tbl>
    <w:p w14:paraId="6DE9559E" w14:textId="77777777" w:rsidR="000C26F9" w:rsidRDefault="000C26F9" w:rsidP="000C26F9">
      <w:pPr>
        <w:pStyle w:val="Textkrper"/>
        <w:jc w:val="both"/>
        <w:rPr>
          <w:lang w:val="en-US"/>
        </w:rPr>
      </w:pPr>
      <w:r>
        <w:rPr>
          <w:noProof/>
          <w:snapToGrid/>
          <w:lang w:val="en-US"/>
        </w:rPr>
        <mc:AlternateContent>
          <mc:Choice Requires="wpg">
            <w:drawing>
              <wp:anchor distT="0" distB="0" distL="114300" distR="114300" simplePos="0" relativeHeight="251936768" behindDoc="0" locked="0" layoutInCell="1" allowOverlap="1" wp14:anchorId="4EA38034" wp14:editId="4327A217">
                <wp:simplePos x="0" y="0"/>
                <wp:positionH relativeFrom="column">
                  <wp:posOffset>794500</wp:posOffset>
                </wp:positionH>
                <wp:positionV relativeFrom="paragraph">
                  <wp:posOffset>35429</wp:posOffset>
                </wp:positionV>
                <wp:extent cx="1122940" cy="2096540"/>
                <wp:effectExtent l="0" t="0" r="20320" b="18415"/>
                <wp:wrapNone/>
                <wp:docPr id="559327238" name="Group 134"/>
                <wp:cNvGraphicFramePr/>
                <a:graphic xmlns:a="http://schemas.openxmlformats.org/drawingml/2006/main">
                  <a:graphicData uri="http://schemas.microsoft.com/office/word/2010/wordprocessingGroup">
                    <wpg:wgp>
                      <wpg:cNvGrpSpPr/>
                      <wpg:grpSpPr>
                        <a:xfrm>
                          <a:off x="0" y="0"/>
                          <a:ext cx="1122940" cy="2096540"/>
                          <a:chOff x="0" y="0"/>
                          <a:chExt cx="201600" cy="202302"/>
                        </a:xfrm>
                      </wpg:grpSpPr>
                      <wps:wsp>
                        <wps:cNvPr id="1247314384"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809120496"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68C7C0" id="Group 134" o:spid="_x0000_s1026" style="position:absolute;margin-left:62.55pt;margin-top:2.8pt;width:88.4pt;height:165.1pt;z-index:251936768;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"/>
              </v:group>
            </w:pict>
          </mc:Fallback>
        </mc:AlternateContent>
      </w:r>
      <w:r>
        <w:rPr>
          <w:noProof/>
          <w:snapToGrid/>
          <w:lang w:val="en-US"/>
        </w:rPr>
        <mc:AlternateContent>
          <mc:Choice Requires="wpg">
            <w:drawing>
              <wp:anchor distT="0" distB="0" distL="114300" distR="114300" simplePos="0" relativeHeight="251935744" behindDoc="0" locked="0" layoutInCell="1" allowOverlap="1" wp14:anchorId="77D6F4F8" wp14:editId="5CF52209">
                <wp:simplePos x="0" y="0"/>
                <wp:positionH relativeFrom="column">
                  <wp:posOffset>939165</wp:posOffset>
                </wp:positionH>
                <wp:positionV relativeFrom="paragraph">
                  <wp:posOffset>34925</wp:posOffset>
                </wp:positionV>
                <wp:extent cx="977095" cy="1546775"/>
                <wp:effectExtent l="0" t="0" r="13970" b="15875"/>
                <wp:wrapNone/>
                <wp:docPr id="1249036973" name="Group 134"/>
                <wp:cNvGraphicFramePr/>
                <a:graphic xmlns:a="http://schemas.openxmlformats.org/drawingml/2006/main">
                  <a:graphicData uri="http://schemas.microsoft.com/office/word/2010/wordprocessingGroup">
                    <wpg:wgp>
                      <wpg:cNvGrpSpPr/>
                      <wpg:grpSpPr>
                        <a:xfrm>
                          <a:off x="0" y="0"/>
                          <a:ext cx="977095" cy="1546775"/>
                          <a:chOff x="0" y="0"/>
                          <a:chExt cx="201600" cy="202302"/>
                        </a:xfrm>
                      </wpg:grpSpPr>
                      <wps:wsp>
                        <wps:cNvPr id="2059226905"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836479404"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0AE46E6" id="Group 134" o:spid="_x0000_s1026" style="position:absolute;margin-left:73.95pt;margin-top:2.75pt;width:76.95pt;height:121.8pt;z-index:251935744;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"/>
              </v:group>
            </w:pict>
          </mc:Fallback>
        </mc:AlternateContent>
      </w:r>
      <w:r>
        <w:rPr>
          <w:noProof/>
          <w:snapToGrid/>
          <w:lang w:val="en-US"/>
        </w:rPr>
        <mc:AlternateContent>
          <mc:Choice Requires="wpg">
            <w:drawing>
              <wp:anchor distT="0" distB="0" distL="114300" distR="114300" simplePos="0" relativeHeight="251934720" behindDoc="0" locked="0" layoutInCell="1" allowOverlap="1" wp14:anchorId="4590BEAF" wp14:editId="6BF97B1E">
                <wp:simplePos x="0" y="0"/>
                <wp:positionH relativeFrom="column">
                  <wp:posOffset>1175166</wp:posOffset>
                </wp:positionH>
                <wp:positionV relativeFrom="paragraph">
                  <wp:posOffset>126365</wp:posOffset>
                </wp:positionV>
                <wp:extent cx="741908" cy="854830"/>
                <wp:effectExtent l="0" t="0" r="20320" b="21590"/>
                <wp:wrapNone/>
                <wp:docPr id="870730764" name="Group 134"/>
                <wp:cNvGraphicFramePr/>
                <a:graphic xmlns:a="http://schemas.openxmlformats.org/drawingml/2006/main">
                  <a:graphicData uri="http://schemas.microsoft.com/office/word/2010/wordprocessingGroup">
                    <wpg:wgp>
                      <wpg:cNvGrpSpPr/>
                      <wpg:grpSpPr>
                        <a:xfrm>
                          <a:off x="0" y="0"/>
                          <a:ext cx="741908" cy="854830"/>
                          <a:chOff x="0" y="0"/>
                          <a:chExt cx="201600" cy="202302"/>
                        </a:xfrm>
                      </wpg:grpSpPr>
                      <wps:wsp>
                        <wps:cNvPr id="1811072179"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70773937"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93495D7" id="Group 134" o:spid="_x0000_s1026" style="position:absolute;margin-left:92.55pt;margin-top:9.95pt;width:58.4pt;height:67.3pt;z-index:251934720;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"/>
              </v:group>
            </w:pict>
          </mc:Fallback>
        </mc:AlternateContent>
      </w:r>
      <w:r>
        <w:rPr>
          <w:noProof/>
          <w:snapToGrid/>
          <w:lang w:val="en-US"/>
        </w:rPr>
        <mc:AlternateContent>
          <mc:Choice Requires="wpg">
            <w:drawing>
              <wp:anchor distT="0" distB="0" distL="114300" distR="114300" simplePos="0" relativeHeight="251932672" behindDoc="0" locked="0" layoutInCell="1" allowOverlap="1" wp14:anchorId="7FFDC0D8" wp14:editId="78FD6E12">
                <wp:simplePos x="0" y="0"/>
                <wp:positionH relativeFrom="column">
                  <wp:posOffset>1401445</wp:posOffset>
                </wp:positionH>
                <wp:positionV relativeFrom="paragraph">
                  <wp:posOffset>29845</wp:posOffset>
                </wp:positionV>
                <wp:extent cx="517363" cy="750583"/>
                <wp:effectExtent l="0" t="0" r="16510" b="30480"/>
                <wp:wrapNone/>
                <wp:docPr id="1104129122" name="Group 134"/>
                <wp:cNvGraphicFramePr/>
                <a:graphic xmlns:a="http://schemas.openxmlformats.org/drawingml/2006/main">
                  <a:graphicData uri="http://schemas.microsoft.com/office/word/2010/wordprocessingGroup">
                    <wpg:wgp>
                      <wpg:cNvGrpSpPr/>
                      <wpg:grpSpPr>
                        <a:xfrm>
                          <a:off x="0" y="0"/>
                          <a:ext cx="517363" cy="750583"/>
                          <a:chOff x="0" y="0"/>
                          <a:chExt cx="201600" cy="202302"/>
                        </a:xfrm>
                      </wpg:grpSpPr>
                      <wps:wsp>
                        <wps:cNvPr id="1439618338"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374875731"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CC8AC67" id="Group 134" o:spid="_x0000_s1026" style="position:absolute;margin-left:110.35pt;margin-top:2.35pt;width:40.75pt;height:59.1pt;z-index:251932672;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"/>
              </v:group>
            </w:pict>
          </mc:Fallback>
        </mc:AlternateContent>
      </w:r>
      <w:r>
        <w:rPr>
          <w:noProof/>
          <w:snapToGrid/>
          <w:lang w:val="en-US"/>
        </w:rPr>
        <mc:AlternateContent>
          <mc:Choice Requires="wpg">
            <w:drawing>
              <wp:anchor distT="0" distB="0" distL="114300" distR="114300" simplePos="0" relativeHeight="251931648" behindDoc="0" locked="0" layoutInCell="1" allowOverlap="1" wp14:anchorId="498935B7" wp14:editId="71AF9BEB">
                <wp:simplePos x="0" y="0"/>
                <wp:positionH relativeFrom="column">
                  <wp:posOffset>1703070</wp:posOffset>
                </wp:positionH>
                <wp:positionV relativeFrom="paragraph">
                  <wp:posOffset>116205</wp:posOffset>
                </wp:positionV>
                <wp:extent cx="217126" cy="192412"/>
                <wp:effectExtent l="0" t="0" r="12065" b="36195"/>
                <wp:wrapNone/>
                <wp:docPr id="1798883075" name="Group 134"/>
                <wp:cNvGraphicFramePr/>
                <a:graphic xmlns:a="http://schemas.openxmlformats.org/drawingml/2006/main">
                  <a:graphicData uri="http://schemas.microsoft.com/office/word/2010/wordprocessingGroup">
                    <wpg:wgp>
                      <wpg:cNvGrpSpPr/>
                      <wpg:grpSpPr>
                        <a:xfrm>
                          <a:off x="0" y="0"/>
                          <a:ext cx="217126" cy="192412"/>
                          <a:chOff x="0" y="0"/>
                          <a:chExt cx="201600" cy="202302"/>
                        </a:xfrm>
                      </wpg:grpSpPr>
                      <wps:wsp>
                        <wps:cNvPr id="1834529066"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846769988"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E4B1165" id="Group 134" o:spid="_x0000_s1026" style="position:absolute;margin-left:134.1pt;margin-top:9.15pt;width:17.1pt;height:15.15pt;z-index:251931648;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"/>
              </v:group>
            </w:pict>
          </mc:Fallback>
        </mc:AlternateContent>
      </w:r>
    </w:p>
    <w:p w14:paraId="2B868217"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r</w:t>
      </w:r>
      <w:r w:rsidRPr="00123432">
        <w:rPr>
          <w:rFonts w:ascii="Arial Narrow" w:hAnsi="Arial Narrow"/>
          <w:sz w:val="18"/>
          <w:szCs w:val="18"/>
          <w:lang w:val="en-US"/>
        </w:rPr>
        <w:t>equest type:</w:t>
      </w:r>
      <w:r>
        <w:rPr>
          <w:rFonts w:ascii="Arial Narrow" w:hAnsi="Arial Narrow"/>
          <w:sz w:val="18"/>
          <w:szCs w:val="18"/>
          <w:lang w:val="en-US"/>
        </w:rPr>
        <w:tab/>
        <w:t>000 = no request</w:t>
      </w:r>
    </w:p>
    <w:p w14:paraId="62397136"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001 = read request (read data from device)</w:t>
      </w:r>
    </w:p>
    <w:p w14:paraId="50B9220C" w14:textId="77777777" w:rsidR="000C26F9" w:rsidRPr="00123432"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010 = write request (write data to device)</w:t>
      </w:r>
    </w:p>
    <w:p w14:paraId="695C02BE" w14:textId="77777777" w:rsidR="000C26F9" w:rsidRDefault="000C26F9" w:rsidP="000C26F9">
      <w:pPr>
        <w:pStyle w:val="Textkrper"/>
        <w:spacing w:before="120"/>
        <w:ind w:left="3119"/>
        <w:jc w:val="both"/>
        <w:rPr>
          <w:rFonts w:ascii="Arial Narrow" w:hAnsi="Arial Narrow"/>
          <w:sz w:val="18"/>
          <w:szCs w:val="18"/>
          <w:lang w:val="en-US"/>
        </w:rPr>
      </w:pPr>
      <w:r>
        <w:rPr>
          <w:rFonts w:ascii="Arial Narrow" w:hAnsi="Arial Narrow"/>
          <w:sz w:val="18"/>
          <w:szCs w:val="18"/>
          <w:lang w:val="en-US"/>
        </w:rPr>
        <w:t>(not used)</w:t>
      </w:r>
    </w:p>
    <w:p w14:paraId="09E231CE"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data length</w:t>
      </w:r>
      <w:r>
        <w:rPr>
          <w:rStyle w:val="Funotenzeichen"/>
          <w:rFonts w:ascii="Arial Narrow" w:hAnsi="Arial Narrow"/>
          <w:sz w:val="18"/>
          <w:szCs w:val="18"/>
          <w:lang w:val="en-US"/>
        </w:rPr>
        <w:footnoteReference w:id="18"/>
      </w:r>
      <w:r w:rsidRPr="00123432">
        <w:rPr>
          <w:rFonts w:ascii="Arial Narrow" w:hAnsi="Arial Narrow"/>
          <w:sz w:val="18"/>
          <w:szCs w:val="18"/>
          <w:lang w:val="en-US"/>
        </w:rPr>
        <w:t>:</w:t>
      </w:r>
      <w:proofErr w:type="gramStart"/>
      <w:r>
        <w:rPr>
          <w:rFonts w:ascii="Arial Narrow" w:hAnsi="Arial Narrow"/>
          <w:sz w:val="18"/>
          <w:szCs w:val="18"/>
          <w:lang w:val="en-US"/>
        </w:rPr>
        <w:tab/>
        <w:t xml:space="preserve">  00</w:t>
      </w:r>
      <w:proofErr w:type="gramEnd"/>
      <w:r>
        <w:rPr>
          <w:rFonts w:ascii="Arial Narrow" w:hAnsi="Arial Narrow"/>
          <w:sz w:val="18"/>
          <w:szCs w:val="18"/>
          <w:lang w:val="en-US"/>
        </w:rPr>
        <w:t xml:space="preserve"> = 1 byte</w:t>
      </w:r>
    </w:p>
    <w:p w14:paraId="459D6C33"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 xml:space="preserve">  01 = 2 bytes</w:t>
      </w:r>
    </w:p>
    <w:p w14:paraId="434CBB7E" w14:textId="77777777" w:rsidR="000C26F9" w:rsidRPr="00123432" w:rsidRDefault="000C26F9" w:rsidP="000C26F9">
      <w:pPr>
        <w:pStyle w:val="Textkrper"/>
        <w:spacing w:after="0"/>
        <w:ind w:left="3119"/>
        <w:jc w:val="both"/>
        <w:rPr>
          <w:rFonts w:ascii="Arial Narrow" w:hAnsi="Arial Narrow"/>
          <w:color w:val="A6A6A6" w:themeColor="background1" w:themeShade="A6"/>
          <w:sz w:val="18"/>
          <w:szCs w:val="18"/>
          <w:lang w:val="en-US"/>
        </w:rPr>
      </w:pPr>
      <w:r w:rsidRPr="00123432">
        <w:rPr>
          <w:rFonts w:ascii="Arial Narrow" w:hAnsi="Arial Narrow"/>
          <w:color w:val="A6A6A6" w:themeColor="background1" w:themeShade="A6"/>
          <w:sz w:val="18"/>
          <w:szCs w:val="18"/>
          <w:lang w:val="en-US"/>
        </w:rPr>
        <w:tab/>
      </w:r>
      <w:r w:rsidRPr="00123432">
        <w:rPr>
          <w:rFonts w:ascii="Arial Narrow" w:hAnsi="Arial Narrow"/>
          <w:color w:val="A6A6A6" w:themeColor="background1" w:themeShade="A6"/>
          <w:sz w:val="18"/>
          <w:szCs w:val="18"/>
          <w:lang w:val="en-US"/>
        </w:rPr>
        <w:tab/>
        <w:t xml:space="preserve">  10 = 3 bytes</w:t>
      </w:r>
    </w:p>
    <w:p w14:paraId="71C197E1"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 xml:space="preserve">  11 = 4 bytes</w:t>
      </w:r>
    </w:p>
    <w:p w14:paraId="2AEC7B0A" w14:textId="77777777" w:rsidR="000C26F9" w:rsidRDefault="000C26F9" w:rsidP="000C26F9">
      <w:pPr>
        <w:pStyle w:val="Textkrper"/>
        <w:spacing w:before="120" w:after="0"/>
        <w:ind w:left="3119"/>
        <w:jc w:val="both"/>
        <w:rPr>
          <w:rFonts w:ascii="Arial Narrow" w:hAnsi="Arial Narrow"/>
          <w:sz w:val="18"/>
          <w:szCs w:val="18"/>
          <w:lang w:val="en-US"/>
        </w:rPr>
      </w:pPr>
      <w:r>
        <w:rPr>
          <w:rFonts w:ascii="Arial Narrow" w:hAnsi="Arial Narrow"/>
          <w:sz w:val="18"/>
          <w:szCs w:val="18"/>
          <w:lang w:val="en-US"/>
        </w:rPr>
        <w:t>handshake:</w:t>
      </w:r>
    </w:p>
    <w:p w14:paraId="4D39027A" w14:textId="77777777" w:rsidR="000C26F9" w:rsidRDefault="000C26F9" w:rsidP="000C26F9">
      <w:pPr>
        <w:pStyle w:val="Textkrper"/>
        <w:numPr>
          <w:ilvl w:val="0"/>
          <w:numId w:val="15"/>
        </w:numPr>
        <w:spacing w:after="0"/>
        <w:ind w:left="3318" w:hanging="182"/>
        <w:jc w:val="both"/>
        <w:rPr>
          <w:rFonts w:ascii="Arial Narrow" w:hAnsi="Arial Narrow"/>
          <w:sz w:val="18"/>
          <w:szCs w:val="18"/>
          <w:lang w:val="en-US"/>
        </w:rPr>
      </w:pPr>
      <w:r w:rsidRPr="001A3976">
        <w:rPr>
          <w:rFonts w:ascii="Arial Narrow" w:hAnsi="Arial Narrow"/>
          <w:sz w:val="18"/>
          <w:szCs w:val="18"/>
          <w:lang w:val="en-US"/>
        </w:rPr>
        <w:t xml:space="preserve">The </w:t>
      </w:r>
      <w:r>
        <w:rPr>
          <w:rFonts w:ascii="Arial Narrow" w:hAnsi="Arial Narrow"/>
          <w:sz w:val="18"/>
          <w:szCs w:val="18"/>
          <w:lang w:val="en-US"/>
        </w:rPr>
        <w:t>PLC</w:t>
      </w:r>
      <w:r w:rsidRPr="001A3976">
        <w:rPr>
          <w:rFonts w:ascii="Arial Narrow" w:hAnsi="Arial Narrow"/>
          <w:sz w:val="18"/>
          <w:szCs w:val="18"/>
          <w:lang w:val="en-US"/>
        </w:rPr>
        <w:t xml:space="preserve"> changes this (toggle) bit for every new request</w:t>
      </w:r>
      <w:r>
        <w:rPr>
          <w:rFonts w:ascii="Arial Narrow" w:hAnsi="Arial Narrow"/>
          <w:sz w:val="18"/>
          <w:szCs w:val="18"/>
          <w:lang w:val="en-US"/>
        </w:rPr>
        <w:t>.</w:t>
      </w:r>
    </w:p>
    <w:p w14:paraId="1F20E5FA" w14:textId="186605C0" w:rsidR="000C26F9" w:rsidRDefault="000C26F9" w:rsidP="000C26F9">
      <w:pPr>
        <w:pStyle w:val="Textkrper"/>
        <w:numPr>
          <w:ilvl w:val="0"/>
          <w:numId w:val="15"/>
        </w:numPr>
        <w:spacing w:after="0"/>
        <w:ind w:left="3318" w:hanging="182"/>
        <w:jc w:val="both"/>
        <w:rPr>
          <w:rFonts w:ascii="Arial Narrow" w:hAnsi="Arial Narrow"/>
          <w:sz w:val="18"/>
          <w:szCs w:val="18"/>
          <w:lang w:val="en-US"/>
        </w:rPr>
      </w:pPr>
      <w:r w:rsidRPr="001A3976">
        <w:rPr>
          <w:rFonts w:ascii="Arial Narrow" w:hAnsi="Arial Narrow"/>
          <w:sz w:val="18"/>
          <w:szCs w:val="18"/>
          <w:lang w:val="en-US"/>
        </w:rPr>
        <w:t xml:space="preserve">The </w:t>
      </w:r>
      <w:r>
        <w:rPr>
          <w:rFonts w:ascii="Arial Narrow" w:hAnsi="Arial Narrow"/>
          <w:sz w:val="18"/>
          <w:szCs w:val="18"/>
          <w:lang w:val="en-US"/>
        </w:rPr>
        <w:t>slave mirrors this</w:t>
      </w:r>
      <w:r w:rsidRPr="001A3976">
        <w:rPr>
          <w:rFonts w:ascii="Arial Narrow" w:hAnsi="Arial Narrow"/>
          <w:sz w:val="18"/>
          <w:szCs w:val="18"/>
          <w:lang w:val="en-US"/>
        </w:rPr>
        <w:t xml:space="preserve"> bit into its response telegram</w:t>
      </w:r>
      <w:r>
        <w:rPr>
          <w:rFonts w:ascii="Arial Narrow" w:hAnsi="Arial Narrow"/>
          <w:sz w:val="18"/>
          <w:szCs w:val="18"/>
          <w:lang w:val="en-US"/>
        </w:rPr>
        <w:t xml:space="preserve"> (see chapter </w:t>
      </w:r>
      <w:r>
        <w:rPr>
          <w:rFonts w:ascii="Arial Narrow" w:hAnsi="Arial Narrow"/>
          <w:sz w:val="18"/>
          <w:szCs w:val="18"/>
          <w:lang w:val="en-US"/>
        </w:rPr>
        <w:fldChar w:fldCharType="begin"/>
      </w:r>
      <w:r>
        <w:rPr>
          <w:rFonts w:ascii="Arial Narrow" w:hAnsi="Arial Narrow"/>
          <w:sz w:val="18"/>
          <w:szCs w:val="18"/>
          <w:lang w:val="en-US"/>
        </w:rPr>
        <w:instrText xml:space="preserve"> REF _Ref204879632 \r \h </w:instrText>
      </w:r>
      <w:r>
        <w:rPr>
          <w:rFonts w:ascii="Arial Narrow" w:hAnsi="Arial Narrow"/>
          <w:sz w:val="18"/>
          <w:szCs w:val="18"/>
          <w:lang w:val="en-US"/>
        </w:rPr>
      </w:r>
      <w:r>
        <w:rPr>
          <w:rFonts w:ascii="Arial Narrow" w:hAnsi="Arial Narrow"/>
          <w:sz w:val="18"/>
          <w:szCs w:val="18"/>
          <w:lang w:val="en-US"/>
        </w:rPr>
        <w:fldChar w:fldCharType="separate"/>
      </w:r>
      <w:r w:rsidR="005D09DA">
        <w:rPr>
          <w:rFonts w:ascii="Arial Narrow" w:hAnsi="Arial Narrow" w:hint="eastAsia"/>
          <w:sz w:val="18"/>
          <w:szCs w:val="18"/>
          <w:cs/>
          <w:lang w:val="en-US"/>
        </w:rPr>
        <w:t>‎</w:t>
      </w:r>
      <w:r w:rsidR="005D09DA">
        <w:rPr>
          <w:rFonts w:ascii="Arial Narrow" w:hAnsi="Arial Narrow"/>
          <w:sz w:val="18"/>
          <w:szCs w:val="18"/>
          <w:lang w:val="en-US"/>
        </w:rPr>
        <w:t>4.7</w:t>
      </w:r>
      <w:r>
        <w:rPr>
          <w:rFonts w:ascii="Arial Narrow" w:hAnsi="Arial Narrow"/>
          <w:sz w:val="18"/>
          <w:szCs w:val="18"/>
          <w:lang w:val="en-US"/>
        </w:rPr>
        <w:fldChar w:fldCharType="end"/>
      </w:r>
      <w:r>
        <w:rPr>
          <w:rFonts w:ascii="Arial Narrow" w:hAnsi="Arial Narrow"/>
          <w:sz w:val="18"/>
          <w:szCs w:val="18"/>
          <w:lang w:val="en-US"/>
        </w:rPr>
        <w:t>)</w:t>
      </w:r>
      <w:r w:rsidRPr="001A3976">
        <w:rPr>
          <w:rFonts w:ascii="Arial Narrow" w:hAnsi="Arial Narrow"/>
          <w:sz w:val="18"/>
          <w:szCs w:val="18"/>
          <w:lang w:val="en-US"/>
        </w:rPr>
        <w:t xml:space="preserve">. </w:t>
      </w:r>
    </w:p>
    <w:p w14:paraId="4C2371A0" w14:textId="77777777" w:rsidR="000C26F9" w:rsidRDefault="000C26F9" w:rsidP="000C26F9">
      <w:pPr>
        <w:pStyle w:val="Textkrper"/>
        <w:spacing w:after="0"/>
        <w:ind w:left="3119"/>
        <w:jc w:val="both"/>
        <w:rPr>
          <w:rFonts w:ascii="Arial Narrow" w:hAnsi="Arial Narrow"/>
          <w:sz w:val="18"/>
          <w:szCs w:val="18"/>
          <w:lang w:val="en-US"/>
        </w:rPr>
      </w:pPr>
    </w:p>
    <w:p w14:paraId="06CADDBF"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(not used – keep on FALSE level)</w:t>
      </w:r>
    </w:p>
    <w:p w14:paraId="2FA99AF7" w14:textId="77777777" w:rsidR="000C26F9" w:rsidRPr="00123432" w:rsidRDefault="000C26F9" w:rsidP="000C26F9">
      <w:pPr>
        <w:pStyle w:val="Textkrper"/>
        <w:spacing w:after="0"/>
        <w:ind w:left="3119"/>
        <w:jc w:val="both"/>
        <w:rPr>
          <w:rFonts w:ascii="Arial Narrow" w:hAnsi="Arial Narrow"/>
          <w:sz w:val="18"/>
          <w:szCs w:val="18"/>
          <w:lang w:val="en-US"/>
        </w:rPr>
      </w:pPr>
    </w:p>
    <w:p w14:paraId="18AAC083" w14:textId="77777777" w:rsidR="000C26F9" w:rsidRPr="00AB47FB" w:rsidRDefault="000C26F9" w:rsidP="000C26F9">
      <w:pPr>
        <w:pStyle w:val="Textkrper"/>
        <w:rPr>
          <w:rFonts w:eastAsia="Lenze TheSans"/>
          <w:lang w:val="en-US"/>
        </w:rPr>
      </w:pPr>
    </w:p>
    <w:p w14:paraId="69A81FB4" w14:textId="5E46DBF3" w:rsidR="000C26F9" w:rsidRPr="006B369A" w:rsidRDefault="000C26F9" w:rsidP="000C26F9">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48</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structure of the </w:t>
      </w:r>
      <w:proofErr w:type="spellStart"/>
      <w:r>
        <w:rPr>
          <w:rFonts w:ascii="Arial Narrow" w:eastAsia="Arial Narrow" w:hAnsi="Arial Narrow"/>
          <w:sz w:val="16"/>
          <w:lang w:val="en-GB"/>
        </w:rPr>
        <w:t>Drivecom</w:t>
      </w:r>
      <w:proofErr w:type="spellEnd"/>
      <w:r>
        <w:rPr>
          <w:rFonts w:ascii="Arial Narrow" w:eastAsia="Arial Narrow" w:hAnsi="Arial Narrow"/>
          <w:sz w:val="16"/>
          <w:lang w:val="en-GB"/>
        </w:rPr>
        <w:t xml:space="preserve"> DP V0 parameter channel Tx telegram on the </w:t>
      </w:r>
      <w:proofErr w:type="gramStart"/>
      <w:r>
        <w:rPr>
          <w:rFonts w:ascii="Arial Narrow" w:eastAsia="Arial Narrow" w:hAnsi="Arial Narrow"/>
          <w:sz w:val="16"/>
          <w:lang w:val="en-GB"/>
        </w:rPr>
        <w:t>9300 servo</w:t>
      </w:r>
      <w:proofErr w:type="gramEnd"/>
      <w:r>
        <w:rPr>
          <w:rFonts w:ascii="Arial Narrow" w:eastAsia="Arial Narrow" w:hAnsi="Arial Narrow"/>
          <w:sz w:val="16"/>
          <w:lang w:val="en-GB"/>
        </w:rPr>
        <w:t xml:space="preserve"> inverter (PLC =&gt; drive)</w:t>
      </w:r>
    </w:p>
    <w:p w14:paraId="71D52C7B" w14:textId="77777777" w:rsidR="000C26F9" w:rsidRDefault="000C26F9" w:rsidP="000C26F9">
      <w:pPr>
        <w:rPr>
          <w:rFonts w:ascii="Lenze TheSans" w:eastAsia="Lenze TheSans" w:hAnsi="Lenze TheSans"/>
          <w:b w:val="0"/>
          <w:snapToGrid w:val="0"/>
          <w:lang w:val="en-GB"/>
        </w:rPr>
      </w:pPr>
    </w:p>
    <w:p w14:paraId="1A1860B3" w14:textId="77777777" w:rsidR="000C26F9" w:rsidRDefault="000C26F9" w:rsidP="000C26F9">
      <w:pPr>
        <w:pStyle w:val="Textkrper"/>
        <w:rPr>
          <w:rFonts w:eastAsia="Lenze TheSans"/>
          <w:lang w:val="en-GB"/>
        </w:rPr>
      </w:pPr>
    </w:p>
    <w:p w14:paraId="344269CD" w14:textId="77777777" w:rsidR="000C26F9" w:rsidRDefault="000C26F9" w:rsidP="000C26F9">
      <w:pPr>
        <w:rPr>
          <w:rFonts w:ascii="Lenze TheSans" w:eastAsia="Lenze TheSans" w:hAnsi="Lenze TheSans"/>
          <w:sz w:val="24"/>
          <w:lang w:val="en-US"/>
        </w:rPr>
      </w:pPr>
      <w:r>
        <w:rPr>
          <w:rFonts w:eastAsia="Lenze TheSans"/>
          <w:lang w:val="en-US"/>
        </w:rPr>
        <w:br w:type="page"/>
      </w:r>
    </w:p>
    <w:p w14:paraId="12EF3B41" w14:textId="391EC0A8" w:rsidR="000C26F9" w:rsidRDefault="000C26F9" w:rsidP="000C26F9">
      <w:pPr>
        <w:pStyle w:val="berschrift2"/>
        <w:rPr>
          <w:rFonts w:eastAsia="Lenze TheSans"/>
          <w:lang w:val="en-US"/>
        </w:rPr>
      </w:pPr>
      <w:bookmarkStart w:id="117" w:name="_Ref204879632"/>
      <w:bookmarkStart w:id="118" w:name="_Ref204880071"/>
      <w:bookmarkStart w:id="119" w:name="_Toc220772278"/>
      <w:proofErr w:type="spellStart"/>
      <w:r>
        <w:rPr>
          <w:rFonts w:eastAsia="Lenze TheSans"/>
          <w:lang w:val="en-US"/>
        </w:rPr>
        <w:lastRenderedPageBreak/>
        <w:t>Drivecom</w:t>
      </w:r>
      <w:proofErr w:type="spellEnd"/>
      <w:r>
        <w:rPr>
          <w:rFonts w:eastAsia="Lenze TheSans"/>
          <w:lang w:val="en-US"/>
        </w:rPr>
        <w:t xml:space="preserve"> DP V0 Parameter Channel (Rx)</w:t>
      </w:r>
      <w:bookmarkEnd w:id="117"/>
      <w:bookmarkEnd w:id="118"/>
      <w:bookmarkEnd w:id="119"/>
    </w:p>
    <w:p w14:paraId="7EC0D6CB" w14:textId="77777777" w:rsidR="000C26F9" w:rsidRPr="000F1811" w:rsidRDefault="000C26F9" w:rsidP="000C26F9">
      <w:pPr>
        <w:pStyle w:val="Textkrper"/>
        <w:rPr>
          <w:rFonts w:eastAsia="Lenze TheSans"/>
          <w:lang w:val="en-US"/>
        </w:rPr>
      </w:pPr>
      <w:r>
        <w:rPr>
          <w:rFonts w:eastAsia="Lenze TheSans"/>
          <w:lang w:val="en-US"/>
        </w:rPr>
        <w:t>The following chart describes the meaning of the receive parameter channel response (8 bytes), returned by the slave device (drive) to the PLC:</w:t>
      </w:r>
    </w:p>
    <w:p w14:paraId="46FD3410" w14:textId="12D08FD6" w:rsidR="000C26F9" w:rsidRDefault="00540733" w:rsidP="000C26F9">
      <w:pPr>
        <w:pStyle w:val="Textkrper"/>
        <w:spacing w:after="0"/>
        <w:jc w:val="both"/>
        <w:rPr>
          <w:lang w:val="en-US"/>
        </w:rPr>
      </w:pPr>
      <w:r>
        <w:rPr>
          <w:noProof/>
          <w:snapToGrid/>
          <w:lang w:val="en-US"/>
        </w:rPr>
        <mc:AlternateContent>
          <mc:Choice Requires="wps">
            <w:drawing>
              <wp:anchor distT="0" distB="0" distL="114300" distR="114300" simplePos="0" relativeHeight="252639232" behindDoc="0" locked="0" layoutInCell="1" allowOverlap="1" wp14:anchorId="662AC255" wp14:editId="2C16EDE2">
                <wp:simplePos x="0" y="0"/>
                <wp:positionH relativeFrom="column">
                  <wp:posOffset>661365</wp:posOffset>
                </wp:positionH>
                <wp:positionV relativeFrom="paragraph">
                  <wp:posOffset>59639</wp:posOffset>
                </wp:positionV>
                <wp:extent cx="5518800" cy="6210605"/>
                <wp:effectExtent l="0" t="0" r="24765" b="19050"/>
                <wp:wrapNone/>
                <wp:docPr id="976344218" name="Rectangle 435"/>
                <wp:cNvGraphicFramePr/>
                <a:graphic xmlns:a="http://schemas.openxmlformats.org/drawingml/2006/main">
                  <a:graphicData uri="http://schemas.microsoft.com/office/word/2010/wordprocessingShape">
                    <wps:wsp>
                      <wps:cNvSpPr/>
                      <wps:spPr bwMode="auto">
                        <a:xfrm>
                          <a:off x="0" y="0"/>
                          <a:ext cx="5518800" cy="6210605"/>
                        </a:xfrm>
                        <a:prstGeom prst="rect">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62B7" id="Rectangle 435" o:spid="_x0000_s1026" style="position:absolute;margin-left:52.1pt;margin-top:4.7pt;width:434.55pt;height:489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" filled="f" strokeweight=".5pt">
                <v:stroke joinstyle="round"/>
              </v:rect>
            </w:pict>
          </mc:Fallback>
        </mc:AlternateContent>
      </w:r>
      <w:r w:rsidR="000C26F9">
        <w:rPr>
          <w:noProof/>
          <w:snapToGrid/>
          <w:lang w:val="en-US"/>
        </w:rPr>
        <mc:AlternateContent>
          <mc:Choice Requires="wps">
            <w:drawing>
              <wp:anchor distT="0" distB="0" distL="114300" distR="114300" simplePos="0" relativeHeight="251941888" behindDoc="0" locked="0" layoutInCell="1" allowOverlap="1" wp14:anchorId="52E9C303" wp14:editId="6ED055E0">
                <wp:simplePos x="0" y="0"/>
                <wp:positionH relativeFrom="column">
                  <wp:posOffset>1131251</wp:posOffset>
                </wp:positionH>
                <wp:positionV relativeFrom="paragraph">
                  <wp:posOffset>501360</wp:posOffset>
                </wp:positionV>
                <wp:extent cx="95885" cy="290176"/>
                <wp:effectExtent l="0" t="1587" r="16827" b="16828"/>
                <wp:wrapNone/>
                <wp:docPr id="997323225" name="Right Brace 132"/>
                <wp:cNvGraphicFramePr/>
                <a:graphic xmlns:a="http://schemas.openxmlformats.org/drawingml/2006/main">
                  <a:graphicData uri="http://schemas.microsoft.com/office/word/2010/wordprocessingShape">
                    <wps:wsp>
                      <wps:cNvSpPr/>
                      <wps:spPr bwMode="auto">
                        <a:xfrm rot="5400000">
                          <a:off x="0" y="0"/>
                          <a:ext cx="95885" cy="290176"/>
                        </a:xfrm>
                        <a:prstGeom prst="rightBrace">
                          <a:avLst>
                            <a:gd name="adj1" fmla="val 27287"/>
                            <a:gd name="adj2" fmla="val 50000"/>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54E8" id="Right Brace 132" o:spid="_x0000_s1026" type="#_x0000_t88" style="position:absolute;margin-left:89.05pt;margin-top:39.5pt;width:7.55pt;height:22.85pt;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" adj="1948"/>
            </w:pict>
          </mc:Fallback>
        </mc:AlternateContent>
      </w:r>
    </w:p>
    <w:tbl>
      <w:tblPr>
        <w:tblStyle w:val="Tabellenraster"/>
        <w:tblW w:w="8495" w:type="dxa"/>
        <w:tblInd w:w="113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237"/>
        <w:gridCol w:w="237"/>
        <w:gridCol w:w="236"/>
        <w:gridCol w:w="236"/>
        <w:gridCol w:w="236"/>
        <w:gridCol w:w="236"/>
        <w:gridCol w:w="236"/>
        <w:gridCol w:w="241"/>
        <w:gridCol w:w="1214"/>
        <w:gridCol w:w="1134"/>
        <w:gridCol w:w="1134"/>
        <w:gridCol w:w="3118"/>
      </w:tblGrid>
      <w:tr w:rsidR="000C26F9" w14:paraId="3B370C1F" w14:textId="77777777" w:rsidTr="00A62C30">
        <w:tc>
          <w:tcPr>
            <w:tcW w:w="1895"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AC32FA3"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w:t>
            </w:r>
            <w:r w:rsidRPr="003216E7">
              <w:rPr>
                <w:rFonts w:ascii="Arial Narrow" w:hAnsi="Arial Narrow"/>
                <w:b/>
                <w:bCs/>
                <w:sz w:val="18"/>
                <w:szCs w:val="18"/>
                <w:lang w:val="en-US"/>
              </w:rPr>
              <w:t>yte 1</w:t>
            </w:r>
            <w:r>
              <w:rPr>
                <w:rFonts w:ascii="Arial Narrow" w:hAnsi="Arial Narrow"/>
                <w:b/>
                <w:bCs/>
                <w:sz w:val="18"/>
                <w:szCs w:val="18"/>
                <w:lang w:val="en-US"/>
              </w:rPr>
              <w:t xml:space="preserve"> (service)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077AA6"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 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2F904A7" w14:textId="77777777" w:rsidR="000C26F9" w:rsidRPr="003216E7" w:rsidRDefault="000C26F9" w:rsidP="00A62C30">
            <w:pPr>
              <w:pStyle w:val="Textkrper"/>
              <w:spacing w:after="0"/>
              <w:ind w:left="0"/>
              <w:jc w:val="center"/>
              <w:rPr>
                <w:rFonts w:ascii="Arial Narrow" w:hAnsi="Arial Narrow"/>
                <w:b/>
                <w:bCs/>
                <w:sz w:val="18"/>
                <w:szCs w:val="18"/>
                <w:lang w:val="en-US"/>
              </w:rPr>
            </w:pPr>
            <w:proofErr w:type="gramStart"/>
            <w:r>
              <w:rPr>
                <w:rFonts w:ascii="Arial Narrow" w:hAnsi="Arial Narrow"/>
                <w:b/>
                <w:bCs/>
                <w:sz w:val="18"/>
                <w:szCs w:val="18"/>
                <w:lang w:val="en-US"/>
              </w:rPr>
              <w:t>byte</w:t>
            </w:r>
            <w:proofErr w:type="gramEnd"/>
            <w:r>
              <w:rPr>
                <w:rFonts w:ascii="Arial Narrow" w:hAnsi="Arial Narrow"/>
                <w:b/>
                <w:bCs/>
                <w:sz w:val="18"/>
                <w:szCs w:val="18"/>
                <w:lang w:val="en-US"/>
              </w:rPr>
              <w:t xml:space="preserve"> 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634460B" w14:textId="77777777" w:rsidR="000C26F9"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 4</w:t>
            </w:r>
          </w:p>
        </w:tc>
        <w:tc>
          <w:tcPr>
            <w:tcW w:w="3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E7009DC" w14:textId="77777777" w:rsidR="000C26F9" w:rsidRPr="003216E7" w:rsidRDefault="000C26F9" w:rsidP="00A62C30">
            <w:pPr>
              <w:pStyle w:val="Textkrper"/>
              <w:spacing w:after="0"/>
              <w:ind w:left="0"/>
              <w:jc w:val="center"/>
              <w:rPr>
                <w:rFonts w:ascii="Arial Narrow" w:hAnsi="Arial Narrow"/>
                <w:b/>
                <w:bCs/>
                <w:sz w:val="18"/>
                <w:szCs w:val="18"/>
                <w:lang w:val="en-US"/>
              </w:rPr>
            </w:pPr>
            <w:r>
              <w:rPr>
                <w:rFonts w:ascii="Arial Narrow" w:hAnsi="Arial Narrow"/>
                <w:b/>
                <w:bCs/>
                <w:sz w:val="18"/>
                <w:szCs w:val="18"/>
                <w:lang w:val="en-US"/>
              </w:rPr>
              <w:t>bytes 5 … 8</w:t>
            </w:r>
          </w:p>
        </w:tc>
      </w:tr>
      <w:tr w:rsidR="000C26F9" w14:paraId="27658408" w14:textId="77777777" w:rsidTr="00A62C30">
        <w:tc>
          <w:tcPr>
            <w:tcW w:w="237" w:type="dxa"/>
            <w:tcBorders>
              <w:top w:val="single" w:sz="8" w:space="0" w:color="FFFFFF" w:themeColor="background1"/>
            </w:tcBorders>
          </w:tcPr>
          <w:p w14:paraId="49D8DAE0"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7</w:t>
            </w:r>
          </w:p>
        </w:tc>
        <w:tc>
          <w:tcPr>
            <w:tcW w:w="237" w:type="dxa"/>
            <w:tcBorders>
              <w:top w:val="single" w:sz="8" w:space="0" w:color="FFFFFF" w:themeColor="background1"/>
            </w:tcBorders>
          </w:tcPr>
          <w:p w14:paraId="1F51A682"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6</w:t>
            </w:r>
          </w:p>
        </w:tc>
        <w:tc>
          <w:tcPr>
            <w:tcW w:w="236" w:type="dxa"/>
            <w:tcBorders>
              <w:top w:val="single" w:sz="8" w:space="0" w:color="FFFFFF" w:themeColor="background1"/>
            </w:tcBorders>
          </w:tcPr>
          <w:p w14:paraId="1A6D889E"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5</w:t>
            </w:r>
          </w:p>
        </w:tc>
        <w:tc>
          <w:tcPr>
            <w:tcW w:w="236" w:type="dxa"/>
            <w:tcBorders>
              <w:top w:val="single" w:sz="8" w:space="0" w:color="FFFFFF" w:themeColor="background1"/>
            </w:tcBorders>
          </w:tcPr>
          <w:p w14:paraId="771EE27F"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4</w:t>
            </w:r>
          </w:p>
        </w:tc>
        <w:tc>
          <w:tcPr>
            <w:tcW w:w="236" w:type="dxa"/>
            <w:tcBorders>
              <w:top w:val="single" w:sz="8" w:space="0" w:color="FFFFFF" w:themeColor="background1"/>
            </w:tcBorders>
          </w:tcPr>
          <w:p w14:paraId="76E41ED0"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3</w:t>
            </w:r>
          </w:p>
        </w:tc>
        <w:tc>
          <w:tcPr>
            <w:tcW w:w="236" w:type="dxa"/>
            <w:tcBorders>
              <w:top w:val="single" w:sz="8" w:space="0" w:color="FFFFFF" w:themeColor="background1"/>
            </w:tcBorders>
          </w:tcPr>
          <w:p w14:paraId="287F1B5B"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2</w:t>
            </w:r>
          </w:p>
        </w:tc>
        <w:tc>
          <w:tcPr>
            <w:tcW w:w="236" w:type="dxa"/>
            <w:tcBorders>
              <w:top w:val="single" w:sz="8" w:space="0" w:color="FFFFFF" w:themeColor="background1"/>
            </w:tcBorders>
          </w:tcPr>
          <w:p w14:paraId="2F494D66" w14:textId="77777777" w:rsidR="000C26F9" w:rsidRPr="00123432" w:rsidRDefault="000C26F9" w:rsidP="00A62C30">
            <w:pPr>
              <w:pStyle w:val="Textkrper"/>
              <w:spacing w:before="40" w:after="0"/>
              <w:ind w:left="-164" w:firstLine="125"/>
              <w:rPr>
                <w:rFonts w:ascii="Arial Narrow" w:hAnsi="Arial Narrow"/>
                <w:lang w:val="en-US"/>
              </w:rPr>
            </w:pPr>
            <w:r>
              <w:rPr>
                <w:noProof/>
                <w:snapToGrid/>
                <w:lang w:val="en-US"/>
              </w:rPr>
              <mc:AlternateContent>
                <mc:Choice Requires="wps">
                  <w:drawing>
                    <wp:anchor distT="0" distB="0" distL="114300" distR="114300" simplePos="0" relativeHeight="251938816" behindDoc="0" locked="0" layoutInCell="1" allowOverlap="1" wp14:anchorId="1771893C" wp14:editId="628218A1">
                      <wp:simplePos x="0" y="0"/>
                      <wp:positionH relativeFrom="column">
                        <wp:posOffset>-40005</wp:posOffset>
                      </wp:positionH>
                      <wp:positionV relativeFrom="paragraph">
                        <wp:posOffset>100965</wp:posOffset>
                      </wp:positionV>
                      <wp:extent cx="95885" cy="446405"/>
                      <wp:effectExtent l="0" t="3810" r="14605" b="14605"/>
                      <wp:wrapNone/>
                      <wp:docPr id="1511859138" name="Right Brace 132"/>
                      <wp:cNvGraphicFramePr/>
                      <a:graphic xmlns:a="http://schemas.openxmlformats.org/drawingml/2006/main">
                        <a:graphicData uri="http://schemas.microsoft.com/office/word/2010/wordprocessingShape">
                          <wps:wsp>
                            <wps:cNvSpPr/>
                            <wps:spPr bwMode="auto">
                              <a:xfrm rot="5400000">
                                <a:off x="0" y="0"/>
                                <a:ext cx="95885" cy="446405"/>
                              </a:xfrm>
                              <a:prstGeom prst="rightBrace">
                                <a:avLst>
                                  <a:gd name="adj1" fmla="val 27287"/>
                                  <a:gd name="adj2" fmla="val 50000"/>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69F3" id="Right Brace 132" o:spid="_x0000_s1026" type="#_x0000_t88" style="position:absolute;margin-left:-3.15pt;margin-top:7.95pt;width:7.55pt;height:35.1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" adj="1266"/>
                  </w:pict>
                </mc:Fallback>
              </mc:AlternateContent>
            </w:r>
            <w:r w:rsidRPr="00123432">
              <w:rPr>
                <w:rFonts w:ascii="Arial Narrow" w:hAnsi="Arial Narrow"/>
                <w:lang w:val="en-US"/>
              </w:rPr>
              <w:t>1</w:t>
            </w:r>
          </w:p>
        </w:tc>
        <w:tc>
          <w:tcPr>
            <w:tcW w:w="241" w:type="dxa"/>
            <w:tcBorders>
              <w:top w:val="single" w:sz="8" w:space="0" w:color="FFFFFF" w:themeColor="background1"/>
            </w:tcBorders>
          </w:tcPr>
          <w:p w14:paraId="2A2B05A4" w14:textId="77777777" w:rsidR="000C26F9" w:rsidRPr="00123432" w:rsidRDefault="000C26F9" w:rsidP="00A62C30">
            <w:pPr>
              <w:pStyle w:val="Textkrper"/>
              <w:spacing w:before="40" w:after="0"/>
              <w:ind w:left="-164" w:firstLine="125"/>
              <w:rPr>
                <w:rFonts w:ascii="Arial Narrow" w:hAnsi="Arial Narrow"/>
                <w:lang w:val="en-US"/>
              </w:rPr>
            </w:pPr>
            <w:r w:rsidRPr="00123432">
              <w:rPr>
                <w:rFonts w:ascii="Arial Narrow" w:hAnsi="Arial Narrow"/>
                <w:lang w:val="en-US"/>
              </w:rPr>
              <w:t>0</w:t>
            </w:r>
          </w:p>
        </w:tc>
        <w:tc>
          <w:tcPr>
            <w:tcW w:w="1214" w:type="dxa"/>
            <w:tcBorders>
              <w:top w:val="single" w:sz="8" w:space="0" w:color="FFFFFF" w:themeColor="background1"/>
            </w:tcBorders>
          </w:tcPr>
          <w:p w14:paraId="4F843846"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subi</w:t>
            </w:r>
            <w:r w:rsidRPr="00123432">
              <w:rPr>
                <w:rFonts w:ascii="Arial Narrow" w:hAnsi="Arial Narrow"/>
                <w:sz w:val="16"/>
                <w:szCs w:val="16"/>
                <w:lang w:val="en-US"/>
              </w:rPr>
              <w:t>ndex</w:t>
            </w:r>
          </w:p>
        </w:tc>
        <w:tc>
          <w:tcPr>
            <w:tcW w:w="1134" w:type="dxa"/>
            <w:tcBorders>
              <w:top w:val="single" w:sz="8" w:space="0" w:color="FFFFFF" w:themeColor="background1"/>
            </w:tcBorders>
          </w:tcPr>
          <w:p w14:paraId="1E6FAB26"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i</w:t>
            </w:r>
            <w:r w:rsidRPr="00123432">
              <w:rPr>
                <w:rFonts w:ascii="Arial Narrow" w:hAnsi="Arial Narrow"/>
                <w:sz w:val="16"/>
                <w:szCs w:val="16"/>
                <w:lang w:val="en-US"/>
              </w:rPr>
              <w:t>ndex</w:t>
            </w:r>
            <w:r>
              <w:rPr>
                <w:rStyle w:val="Funotenzeichen"/>
                <w:rFonts w:ascii="Arial Narrow" w:hAnsi="Arial Narrow"/>
                <w:sz w:val="16"/>
                <w:szCs w:val="16"/>
                <w:lang w:val="en-US"/>
              </w:rPr>
              <w:footnoteReference w:id="19"/>
            </w:r>
          </w:p>
          <w:p w14:paraId="3D05A2DA" w14:textId="77777777" w:rsidR="000C26F9" w:rsidRPr="00123432" w:rsidRDefault="000C26F9" w:rsidP="00A62C30">
            <w:pPr>
              <w:pStyle w:val="Textkrper"/>
              <w:spacing w:after="0"/>
              <w:ind w:left="0"/>
              <w:jc w:val="center"/>
              <w:rPr>
                <w:rFonts w:ascii="Arial Narrow" w:hAnsi="Arial Narrow"/>
                <w:sz w:val="16"/>
                <w:szCs w:val="16"/>
                <w:lang w:val="en-US"/>
              </w:rPr>
            </w:pPr>
            <w:r w:rsidRPr="00123432">
              <w:rPr>
                <w:rFonts w:ascii="Arial Narrow" w:hAnsi="Arial Narrow"/>
                <w:sz w:val="16"/>
                <w:szCs w:val="16"/>
                <w:lang w:val="en-US"/>
              </w:rPr>
              <w:t>(high byte)</w:t>
            </w:r>
          </w:p>
        </w:tc>
        <w:tc>
          <w:tcPr>
            <w:tcW w:w="1134" w:type="dxa"/>
            <w:tcBorders>
              <w:top w:val="single" w:sz="8" w:space="0" w:color="FFFFFF" w:themeColor="background1"/>
            </w:tcBorders>
          </w:tcPr>
          <w:p w14:paraId="1C455B11"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i</w:t>
            </w:r>
            <w:r w:rsidRPr="00123432">
              <w:rPr>
                <w:rFonts w:ascii="Arial Narrow" w:hAnsi="Arial Narrow"/>
                <w:sz w:val="16"/>
                <w:szCs w:val="16"/>
                <w:lang w:val="en-US"/>
              </w:rPr>
              <w:t>ndex</w:t>
            </w:r>
          </w:p>
          <w:p w14:paraId="2BC354CC" w14:textId="77777777" w:rsidR="000C26F9" w:rsidRPr="00123432" w:rsidRDefault="000C26F9" w:rsidP="00A62C30">
            <w:pPr>
              <w:pStyle w:val="Textkrper"/>
              <w:spacing w:after="0"/>
              <w:ind w:left="0"/>
              <w:jc w:val="center"/>
              <w:rPr>
                <w:rFonts w:ascii="Arial Narrow" w:hAnsi="Arial Narrow"/>
                <w:sz w:val="16"/>
                <w:szCs w:val="16"/>
                <w:lang w:val="en-US"/>
              </w:rPr>
            </w:pPr>
            <w:r w:rsidRPr="00123432">
              <w:rPr>
                <w:rFonts w:ascii="Arial Narrow" w:hAnsi="Arial Narrow"/>
                <w:sz w:val="16"/>
                <w:szCs w:val="16"/>
                <w:lang w:val="en-US"/>
              </w:rPr>
              <w:t>(</w:t>
            </w:r>
            <w:r>
              <w:rPr>
                <w:rFonts w:ascii="Arial Narrow" w:hAnsi="Arial Narrow"/>
                <w:sz w:val="16"/>
                <w:szCs w:val="16"/>
                <w:lang w:val="en-US"/>
              </w:rPr>
              <w:t>low</w:t>
            </w:r>
            <w:r w:rsidRPr="00123432">
              <w:rPr>
                <w:rFonts w:ascii="Arial Narrow" w:hAnsi="Arial Narrow"/>
                <w:sz w:val="16"/>
                <w:szCs w:val="16"/>
                <w:lang w:val="en-US"/>
              </w:rPr>
              <w:t xml:space="preserve"> byte)</w:t>
            </w:r>
          </w:p>
        </w:tc>
        <w:tc>
          <w:tcPr>
            <w:tcW w:w="3118" w:type="dxa"/>
            <w:tcBorders>
              <w:top w:val="single" w:sz="8" w:space="0" w:color="FFFFFF" w:themeColor="background1"/>
            </w:tcBorders>
          </w:tcPr>
          <w:p w14:paraId="7F98E3BB" w14:textId="77777777" w:rsidR="000C26F9" w:rsidRPr="00123432" w:rsidRDefault="000C26F9" w:rsidP="00A62C30">
            <w:pPr>
              <w:pStyle w:val="Textkrper"/>
              <w:spacing w:after="0"/>
              <w:ind w:left="0"/>
              <w:jc w:val="center"/>
              <w:rPr>
                <w:rFonts w:ascii="Arial Narrow" w:hAnsi="Arial Narrow"/>
                <w:sz w:val="16"/>
                <w:szCs w:val="16"/>
                <w:lang w:val="en-US"/>
              </w:rPr>
            </w:pPr>
            <w:r>
              <w:rPr>
                <w:rFonts w:ascii="Arial Narrow" w:hAnsi="Arial Narrow"/>
                <w:sz w:val="16"/>
                <w:szCs w:val="16"/>
                <w:lang w:val="en-US"/>
              </w:rPr>
              <w:t>data / error code</w:t>
            </w:r>
          </w:p>
        </w:tc>
      </w:tr>
    </w:tbl>
    <w:p w14:paraId="7C86ED8F" w14:textId="77777777" w:rsidR="000C26F9" w:rsidRDefault="000C26F9" w:rsidP="000C26F9">
      <w:pPr>
        <w:pStyle w:val="Textkrper"/>
        <w:jc w:val="both"/>
        <w:rPr>
          <w:lang w:val="en-US"/>
        </w:rPr>
      </w:pPr>
      <w:r>
        <w:rPr>
          <w:noProof/>
          <w:snapToGrid/>
          <w:lang w:val="en-US"/>
        </w:rPr>
        <mc:AlternateContent>
          <mc:Choice Requires="wpg">
            <w:drawing>
              <wp:anchor distT="0" distB="0" distL="114300" distR="114300" simplePos="0" relativeHeight="251944960" behindDoc="0" locked="0" layoutInCell="1" allowOverlap="1" wp14:anchorId="1C9C20B0" wp14:editId="33E546EA">
                <wp:simplePos x="0" y="0"/>
                <wp:positionH relativeFrom="column">
                  <wp:posOffset>795799</wp:posOffset>
                </wp:positionH>
                <wp:positionV relativeFrom="paragraph">
                  <wp:posOffset>36752</wp:posOffset>
                </wp:positionV>
                <wp:extent cx="1122680" cy="1835599"/>
                <wp:effectExtent l="0" t="0" r="20320" b="12700"/>
                <wp:wrapNone/>
                <wp:docPr id="1896202404" name="Group 134"/>
                <wp:cNvGraphicFramePr/>
                <a:graphic xmlns:a="http://schemas.openxmlformats.org/drawingml/2006/main">
                  <a:graphicData uri="http://schemas.microsoft.com/office/word/2010/wordprocessingGroup">
                    <wpg:wgp>
                      <wpg:cNvGrpSpPr/>
                      <wpg:grpSpPr>
                        <a:xfrm>
                          <a:off x="0" y="0"/>
                          <a:ext cx="1122680" cy="1835599"/>
                          <a:chOff x="0" y="0"/>
                          <a:chExt cx="201600" cy="202302"/>
                        </a:xfrm>
                      </wpg:grpSpPr>
                      <wps:wsp>
                        <wps:cNvPr id="894238409"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944424597"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A3731D7" id="Group 134" o:spid="_x0000_s1026" style="position:absolute;margin-left:62.65pt;margin-top:2.9pt;width:88.4pt;height:144.55pt;z-index:251944960;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"/>
              </v:group>
            </w:pict>
          </mc:Fallback>
        </mc:AlternateContent>
      </w:r>
      <w:r>
        <w:rPr>
          <w:noProof/>
          <w:snapToGrid/>
          <w:lang w:val="en-US"/>
        </w:rPr>
        <mc:AlternateContent>
          <mc:Choice Requires="wpg">
            <w:drawing>
              <wp:anchor distT="0" distB="0" distL="114300" distR="114300" simplePos="0" relativeHeight="251943936" behindDoc="0" locked="0" layoutInCell="1" allowOverlap="1" wp14:anchorId="633E0E2C" wp14:editId="1B94BB61">
                <wp:simplePos x="0" y="0"/>
                <wp:positionH relativeFrom="column">
                  <wp:posOffset>938568</wp:posOffset>
                </wp:positionH>
                <wp:positionV relativeFrom="paragraph">
                  <wp:posOffset>36753</wp:posOffset>
                </wp:positionV>
                <wp:extent cx="976630" cy="1291718"/>
                <wp:effectExtent l="0" t="0" r="13970" b="22860"/>
                <wp:wrapNone/>
                <wp:docPr id="1004763594" name="Group 134"/>
                <wp:cNvGraphicFramePr/>
                <a:graphic xmlns:a="http://schemas.openxmlformats.org/drawingml/2006/main">
                  <a:graphicData uri="http://schemas.microsoft.com/office/word/2010/wordprocessingGroup">
                    <wpg:wgp>
                      <wpg:cNvGrpSpPr/>
                      <wpg:grpSpPr>
                        <a:xfrm>
                          <a:off x="0" y="0"/>
                          <a:ext cx="976630" cy="1291718"/>
                          <a:chOff x="0" y="0"/>
                          <a:chExt cx="201600" cy="202302"/>
                        </a:xfrm>
                      </wpg:grpSpPr>
                      <wps:wsp>
                        <wps:cNvPr id="516075966"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826488487"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56F5C88" id="Group 134" o:spid="_x0000_s1026" style="position:absolute;margin-left:73.9pt;margin-top:2.9pt;width:76.9pt;height:101.7pt;z-index:251943936;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"/>
              </v:group>
            </w:pict>
          </mc:Fallback>
        </mc:AlternateContent>
      </w:r>
      <w:r>
        <w:rPr>
          <w:noProof/>
          <w:snapToGrid/>
          <w:lang w:val="en-US"/>
        </w:rPr>
        <mc:AlternateContent>
          <mc:Choice Requires="wpg">
            <w:drawing>
              <wp:anchor distT="0" distB="0" distL="114300" distR="114300" simplePos="0" relativeHeight="251942912" behindDoc="0" locked="0" layoutInCell="1" allowOverlap="1" wp14:anchorId="058C933D" wp14:editId="497B55BB">
                <wp:simplePos x="0" y="0"/>
                <wp:positionH relativeFrom="column">
                  <wp:posOffset>1173116</wp:posOffset>
                </wp:positionH>
                <wp:positionV relativeFrom="paragraph">
                  <wp:posOffset>125133</wp:posOffset>
                </wp:positionV>
                <wp:extent cx="741680" cy="608467"/>
                <wp:effectExtent l="0" t="0" r="20320" b="20320"/>
                <wp:wrapNone/>
                <wp:docPr id="970714342" name="Group 134"/>
                <wp:cNvGraphicFramePr/>
                <a:graphic xmlns:a="http://schemas.openxmlformats.org/drawingml/2006/main">
                  <a:graphicData uri="http://schemas.microsoft.com/office/word/2010/wordprocessingGroup">
                    <wpg:wgp>
                      <wpg:cNvGrpSpPr/>
                      <wpg:grpSpPr>
                        <a:xfrm>
                          <a:off x="0" y="0"/>
                          <a:ext cx="741680" cy="608467"/>
                          <a:chOff x="0" y="0"/>
                          <a:chExt cx="201600" cy="202302"/>
                        </a:xfrm>
                      </wpg:grpSpPr>
                      <wps:wsp>
                        <wps:cNvPr id="316939041"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883889933"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9755D2D" id="Group 134" o:spid="_x0000_s1026" style="position:absolute;margin-left:92.35pt;margin-top:9.85pt;width:58.4pt;height:47.9pt;z-index:251942912;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"/>
              </v:group>
            </w:pict>
          </mc:Fallback>
        </mc:AlternateContent>
      </w:r>
      <w:r>
        <w:rPr>
          <w:noProof/>
          <w:snapToGrid/>
          <w:lang w:val="en-US"/>
        </w:rPr>
        <mc:AlternateContent>
          <mc:Choice Requires="wpg">
            <w:drawing>
              <wp:anchor distT="0" distB="0" distL="114300" distR="114300" simplePos="0" relativeHeight="251940864" behindDoc="0" locked="0" layoutInCell="1" allowOverlap="1" wp14:anchorId="7F18D993" wp14:editId="45BC95EC">
                <wp:simplePos x="0" y="0"/>
                <wp:positionH relativeFrom="column">
                  <wp:posOffset>1400867</wp:posOffset>
                </wp:positionH>
                <wp:positionV relativeFrom="paragraph">
                  <wp:posOffset>29954</wp:posOffset>
                </wp:positionV>
                <wp:extent cx="516890" cy="496291"/>
                <wp:effectExtent l="0" t="0" r="16510" b="18415"/>
                <wp:wrapNone/>
                <wp:docPr id="1135015680" name="Group 134"/>
                <wp:cNvGraphicFramePr/>
                <a:graphic xmlns:a="http://schemas.openxmlformats.org/drawingml/2006/main">
                  <a:graphicData uri="http://schemas.microsoft.com/office/word/2010/wordprocessingGroup">
                    <wpg:wgp>
                      <wpg:cNvGrpSpPr/>
                      <wpg:grpSpPr>
                        <a:xfrm>
                          <a:off x="0" y="0"/>
                          <a:ext cx="516890" cy="496291"/>
                          <a:chOff x="0" y="0"/>
                          <a:chExt cx="201600" cy="202302"/>
                        </a:xfrm>
                      </wpg:grpSpPr>
                      <wps:wsp>
                        <wps:cNvPr id="1951750348"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324222051"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C4A322" id="Group 134" o:spid="_x0000_s1026" style="position:absolute;margin-left:110.3pt;margin-top:2.35pt;width:40.7pt;height:39.1pt;z-index:251940864;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"/>
              </v:group>
            </w:pict>
          </mc:Fallback>
        </mc:AlternateContent>
      </w:r>
      <w:r>
        <w:rPr>
          <w:noProof/>
          <w:snapToGrid/>
          <w:lang w:val="en-US"/>
        </w:rPr>
        <mc:AlternateContent>
          <mc:Choice Requires="wpg">
            <w:drawing>
              <wp:anchor distT="0" distB="0" distL="114300" distR="114300" simplePos="0" relativeHeight="251939840" behindDoc="0" locked="0" layoutInCell="1" allowOverlap="1" wp14:anchorId="34A76C29" wp14:editId="33F7D53F">
                <wp:simplePos x="0" y="0"/>
                <wp:positionH relativeFrom="column">
                  <wp:posOffset>1703070</wp:posOffset>
                </wp:positionH>
                <wp:positionV relativeFrom="paragraph">
                  <wp:posOffset>116205</wp:posOffset>
                </wp:positionV>
                <wp:extent cx="217126" cy="192412"/>
                <wp:effectExtent l="0" t="0" r="12065" b="36195"/>
                <wp:wrapNone/>
                <wp:docPr id="1105580731" name="Group 134"/>
                <wp:cNvGraphicFramePr/>
                <a:graphic xmlns:a="http://schemas.openxmlformats.org/drawingml/2006/main">
                  <a:graphicData uri="http://schemas.microsoft.com/office/word/2010/wordprocessingGroup">
                    <wpg:wgp>
                      <wpg:cNvGrpSpPr/>
                      <wpg:grpSpPr>
                        <a:xfrm>
                          <a:off x="0" y="0"/>
                          <a:ext cx="217126" cy="192412"/>
                          <a:chOff x="0" y="0"/>
                          <a:chExt cx="201600" cy="202302"/>
                        </a:xfrm>
                      </wpg:grpSpPr>
                      <wps:wsp>
                        <wps:cNvPr id="728153785" name="Straight Connector 133"/>
                        <wps:cNvCnPr/>
                        <wps:spPr bwMode="auto">
                          <a:xfrm flipH="1">
                            <a:off x="1063" y="0"/>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326453879" name="Straight Connector 133"/>
                        <wps:cNvCnPr/>
                        <wps:spPr bwMode="auto">
                          <a:xfrm rot="5400000" flipH="1">
                            <a:off x="100800" y="101502"/>
                            <a:ext cx="0" cy="20160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D3BDB3B" id="Group 134" o:spid="_x0000_s1026" style="position:absolute;margin-left:134.1pt;margin-top:9.15pt;width:17.1pt;height:15.15pt;z-index:251939840;mso-width-relative:margin;mso-height-relative:margin" coordsize="201600,2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">
                <v:line id="Straight Connector 133" o:spid="_x0000_s1027" style="position:absolute;flip:x;visibility:visible;mso-wrap-style:square" from="1063,0" to="1063,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"/>
                <v:line id="Straight Connector 133" o:spid="_x0000_s1028" style="position:absolute;rotation:-90;flip:x;visibility:visible;mso-wrap-style:square" from="100800,101502" to="100800,30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"/>
              </v:group>
            </w:pict>
          </mc:Fallback>
        </mc:AlternateContent>
      </w:r>
    </w:p>
    <w:p w14:paraId="5F54922A" w14:textId="6B7DCA5A" w:rsidR="000C26F9" w:rsidRPr="00123432"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 xml:space="preserve">mirror of the request type bits 0 … 2 (see chapter </w:t>
      </w:r>
      <w:r>
        <w:rPr>
          <w:rFonts w:ascii="Arial Narrow" w:hAnsi="Arial Narrow"/>
          <w:sz w:val="18"/>
          <w:szCs w:val="18"/>
          <w:lang w:val="en-US"/>
        </w:rPr>
        <w:fldChar w:fldCharType="begin"/>
      </w:r>
      <w:r>
        <w:rPr>
          <w:rFonts w:ascii="Arial Narrow" w:hAnsi="Arial Narrow"/>
          <w:sz w:val="18"/>
          <w:szCs w:val="18"/>
          <w:lang w:val="en-US"/>
        </w:rPr>
        <w:instrText xml:space="preserve"> REF _Ref204879722 \r \h </w:instrText>
      </w:r>
      <w:r>
        <w:rPr>
          <w:rFonts w:ascii="Arial Narrow" w:hAnsi="Arial Narrow"/>
          <w:sz w:val="18"/>
          <w:szCs w:val="18"/>
          <w:lang w:val="en-US"/>
        </w:rPr>
      </w:r>
      <w:r>
        <w:rPr>
          <w:rFonts w:ascii="Arial Narrow" w:hAnsi="Arial Narrow"/>
          <w:sz w:val="18"/>
          <w:szCs w:val="18"/>
          <w:lang w:val="en-US"/>
        </w:rPr>
        <w:fldChar w:fldCharType="separate"/>
      </w:r>
      <w:r w:rsidR="005D09DA">
        <w:rPr>
          <w:rFonts w:ascii="Arial Narrow" w:hAnsi="Arial Narrow" w:hint="eastAsia"/>
          <w:sz w:val="18"/>
          <w:szCs w:val="18"/>
          <w:cs/>
          <w:lang w:val="en-US"/>
        </w:rPr>
        <w:t>‎</w:t>
      </w:r>
      <w:r w:rsidR="005D09DA">
        <w:rPr>
          <w:rFonts w:ascii="Arial Narrow" w:hAnsi="Arial Narrow"/>
          <w:sz w:val="18"/>
          <w:szCs w:val="18"/>
          <w:lang w:val="en-US"/>
        </w:rPr>
        <w:t>2.1.4</w:t>
      </w:r>
      <w:r>
        <w:rPr>
          <w:rFonts w:ascii="Arial Narrow" w:hAnsi="Arial Narrow"/>
          <w:sz w:val="18"/>
          <w:szCs w:val="18"/>
          <w:lang w:val="en-US"/>
        </w:rPr>
        <w:fldChar w:fldCharType="end"/>
      </w:r>
      <w:r>
        <w:rPr>
          <w:rFonts w:ascii="Arial Narrow" w:hAnsi="Arial Narrow"/>
          <w:sz w:val="18"/>
          <w:szCs w:val="18"/>
          <w:lang w:val="en-US"/>
        </w:rPr>
        <w:t>)</w:t>
      </w:r>
    </w:p>
    <w:p w14:paraId="4A7841FA" w14:textId="77777777" w:rsidR="000C26F9" w:rsidRDefault="000C26F9" w:rsidP="000C26F9">
      <w:pPr>
        <w:pStyle w:val="Textkrper"/>
        <w:spacing w:before="120"/>
        <w:ind w:left="3119"/>
        <w:jc w:val="both"/>
        <w:rPr>
          <w:rFonts w:ascii="Arial Narrow" w:hAnsi="Arial Narrow"/>
          <w:sz w:val="18"/>
          <w:szCs w:val="18"/>
          <w:lang w:val="en-US"/>
        </w:rPr>
      </w:pPr>
      <w:r>
        <w:rPr>
          <w:rFonts w:ascii="Arial Narrow" w:hAnsi="Arial Narrow"/>
          <w:sz w:val="18"/>
          <w:szCs w:val="18"/>
          <w:lang w:val="en-US"/>
        </w:rPr>
        <w:t>(not used)</w:t>
      </w:r>
    </w:p>
    <w:p w14:paraId="0288032B"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data length</w:t>
      </w:r>
      <w:r>
        <w:rPr>
          <w:rStyle w:val="Funotenzeichen"/>
          <w:rFonts w:ascii="Arial Narrow" w:hAnsi="Arial Narrow"/>
          <w:sz w:val="18"/>
          <w:szCs w:val="18"/>
          <w:lang w:val="en-US"/>
        </w:rPr>
        <w:footnoteReference w:id="20"/>
      </w:r>
      <w:r w:rsidRPr="00123432">
        <w:rPr>
          <w:rFonts w:ascii="Arial Narrow" w:hAnsi="Arial Narrow"/>
          <w:sz w:val="18"/>
          <w:szCs w:val="18"/>
          <w:lang w:val="en-US"/>
        </w:rPr>
        <w:t>:</w:t>
      </w:r>
      <w:proofErr w:type="gramStart"/>
      <w:r>
        <w:rPr>
          <w:rFonts w:ascii="Arial Narrow" w:hAnsi="Arial Narrow"/>
          <w:sz w:val="18"/>
          <w:szCs w:val="18"/>
          <w:lang w:val="en-US"/>
        </w:rPr>
        <w:tab/>
        <w:t xml:space="preserve">  00</w:t>
      </w:r>
      <w:proofErr w:type="gramEnd"/>
      <w:r>
        <w:rPr>
          <w:rFonts w:ascii="Arial Narrow" w:hAnsi="Arial Narrow"/>
          <w:sz w:val="18"/>
          <w:szCs w:val="18"/>
          <w:lang w:val="en-US"/>
        </w:rPr>
        <w:t xml:space="preserve"> = 1 byte</w:t>
      </w:r>
    </w:p>
    <w:p w14:paraId="36EE38F3"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 xml:space="preserve">  01 = 2 bytes</w:t>
      </w:r>
    </w:p>
    <w:p w14:paraId="6C0BA22F" w14:textId="77777777" w:rsidR="000C26F9" w:rsidRPr="00123432" w:rsidRDefault="000C26F9" w:rsidP="000C26F9">
      <w:pPr>
        <w:pStyle w:val="Textkrper"/>
        <w:spacing w:after="0"/>
        <w:ind w:left="3119"/>
        <w:jc w:val="both"/>
        <w:rPr>
          <w:rFonts w:ascii="Arial Narrow" w:hAnsi="Arial Narrow"/>
          <w:color w:val="A6A6A6" w:themeColor="background1" w:themeShade="A6"/>
          <w:sz w:val="18"/>
          <w:szCs w:val="18"/>
          <w:lang w:val="en-US"/>
        </w:rPr>
      </w:pPr>
      <w:r w:rsidRPr="00123432">
        <w:rPr>
          <w:rFonts w:ascii="Arial Narrow" w:hAnsi="Arial Narrow"/>
          <w:color w:val="A6A6A6" w:themeColor="background1" w:themeShade="A6"/>
          <w:sz w:val="18"/>
          <w:szCs w:val="18"/>
          <w:lang w:val="en-US"/>
        </w:rPr>
        <w:tab/>
      </w:r>
      <w:r w:rsidRPr="00123432">
        <w:rPr>
          <w:rFonts w:ascii="Arial Narrow" w:hAnsi="Arial Narrow"/>
          <w:color w:val="A6A6A6" w:themeColor="background1" w:themeShade="A6"/>
          <w:sz w:val="18"/>
          <w:szCs w:val="18"/>
          <w:lang w:val="en-US"/>
        </w:rPr>
        <w:tab/>
        <w:t xml:space="preserve">  10 = 3 bytes</w:t>
      </w:r>
    </w:p>
    <w:p w14:paraId="1559E91A"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ab/>
      </w:r>
      <w:r>
        <w:rPr>
          <w:rFonts w:ascii="Arial Narrow" w:hAnsi="Arial Narrow"/>
          <w:sz w:val="18"/>
          <w:szCs w:val="18"/>
          <w:lang w:val="en-US"/>
        </w:rPr>
        <w:tab/>
        <w:t xml:space="preserve">  11 = 4 bytes</w:t>
      </w:r>
    </w:p>
    <w:p w14:paraId="35504005" w14:textId="77777777" w:rsidR="000C26F9" w:rsidRDefault="000C26F9" w:rsidP="000C26F9">
      <w:pPr>
        <w:pStyle w:val="Textkrper"/>
        <w:spacing w:before="120" w:after="0"/>
        <w:ind w:left="3119"/>
        <w:jc w:val="both"/>
        <w:rPr>
          <w:rFonts w:ascii="Arial Narrow" w:hAnsi="Arial Narrow"/>
          <w:sz w:val="18"/>
          <w:szCs w:val="18"/>
          <w:lang w:val="en-US"/>
        </w:rPr>
      </w:pPr>
      <w:r w:rsidRPr="001A3976">
        <w:rPr>
          <w:rFonts w:ascii="Arial Narrow" w:hAnsi="Arial Narrow"/>
          <w:sz w:val="18"/>
          <w:szCs w:val="18"/>
          <w:lang w:val="en-US"/>
        </w:rPr>
        <w:t xml:space="preserve">mirror of </w:t>
      </w:r>
      <w:r>
        <w:rPr>
          <w:rFonts w:ascii="Arial Narrow" w:hAnsi="Arial Narrow"/>
          <w:sz w:val="18"/>
          <w:szCs w:val="18"/>
          <w:lang w:val="en-US"/>
        </w:rPr>
        <w:t>handshake</w:t>
      </w:r>
      <w:r w:rsidRPr="001A3976">
        <w:rPr>
          <w:rFonts w:ascii="Arial Narrow" w:hAnsi="Arial Narrow"/>
          <w:sz w:val="18"/>
          <w:szCs w:val="18"/>
          <w:lang w:val="en-US"/>
        </w:rPr>
        <w:t xml:space="preserve"> </w:t>
      </w:r>
      <w:r>
        <w:rPr>
          <w:rFonts w:ascii="Arial Narrow" w:hAnsi="Arial Narrow"/>
          <w:sz w:val="18"/>
          <w:szCs w:val="18"/>
          <w:lang w:val="en-US"/>
        </w:rPr>
        <w:t>bit 6 of the Tx telegram</w:t>
      </w:r>
      <w:r w:rsidRPr="001A3976">
        <w:rPr>
          <w:rFonts w:ascii="Arial Narrow" w:hAnsi="Arial Narrow"/>
          <w:sz w:val="18"/>
          <w:szCs w:val="18"/>
          <w:lang w:val="en-US"/>
        </w:rPr>
        <w:t xml:space="preserve"> (see chapter 2.2.16)</w:t>
      </w:r>
      <w:r>
        <w:rPr>
          <w:rFonts w:ascii="Arial Narrow" w:hAnsi="Arial Narrow"/>
          <w:sz w:val="18"/>
          <w:szCs w:val="18"/>
          <w:lang w:val="en-US"/>
        </w:rPr>
        <w:t>:</w:t>
      </w:r>
    </w:p>
    <w:p w14:paraId="62B4D4C9" w14:textId="77777777" w:rsidR="000C26F9" w:rsidRDefault="000C26F9" w:rsidP="000C26F9">
      <w:pPr>
        <w:pStyle w:val="Textkrper"/>
        <w:numPr>
          <w:ilvl w:val="0"/>
          <w:numId w:val="15"/>
        </w:numPr>
        <w:spacing w:after="0"/>
        <w:ind w:left="3318" w:hanging="182"/>
        <w:jc w:val="both"/>
        <w:rPr>
          <w:rFonts w:ascii="Arial Narrow" w:hAnsi="Arial Narrow"/>
          <w:sz w:val="18"/>
          <w:szCs w:val="18"/>
          <w:lang w:val="en-US"/>
        </w:rPr>
      </w:pPr>
      <w:r w:rsidRPr="001A3976">
        <w:rPr>
          <w:rFonts w:ascii="Arial Narrow" w:hAnsi="Arial Narrow"/>
          <w:sz w:val="18"/>
          <w:szCs w:val="18"/>
          <w:lang w:val="en-US"/>
        </w:rPr>
        <w:t xml:space="preserve">The </w:t>
      </w:r>
      <w:r>
        <w:rPr>
          <w:rFonts w:ascii="Arial Narrow" w:hAnsi="Arial Narrow"/>
          <w:sz w:val="18"/>
          <w:szCs w:val="18"/>
          <w:lang w:val="en-US"/>
        </w:rPr>
        <w:t>PLC</w:t>
      </w:r>
      <w:r w:rsidRPr="001A3976">
        <w:rPr>
          <w:rFonts w:ascii="Arial Narrow" w:hAnsi="Arial Narrow"/>
          <w:sz w:val="18"/>
          <w:szCs w:val="18"/>
          <w:lang w:val="en-US"/>
        </w:rPr>
        <w:t xml:space="preserve"> changes this (toggle) bit for every new request</w:t>
      </w:r>
      <w:r>
        <w:rPr>
          <w:rFonts w:ascii="Arial Narrow" w:hAnsi="Arial Narrow"/>
          <w:sz w:val="18"/>
          <w:szCs w:val="18"/>
          <w:lang w:val="en-US"/>
        </w:rPr>
        <w:t>.</w:t>
      </w:r>
    </w:p>
    <w:p w14:paraId="4E53FC1C" w14:textId="77777777" w:rsidR="000C26F9" w:rsidRDefault="000C26F9" w:rsidP="000C26F9">
      <w:pPr>
        <w:pStyle w:val="Textkrper"/>
        <w:numPr>
          <w:ilvl w:val="0"/>
          <w:numId w:val="15"/>
        </w:numPr>
        <w:spacing w:after="0"/>
        <w:ind w:left="3318" w:hanging="182"/>
        <w:jc w:val="both"/>
        <w:rPr>
          <w:rFonts w:ascii="Arial Narrow" w:hAnsi="Arial Narrow"/>
          <w:sz w:val="18"/>
          <w:szCs w:val="18"/>
          <w:lang w:val="en-US"/>
        </w:rPr>
      </w:pPr>
      <w:r w:rsidRPr="001A3976">
        <w:rPr>
          <w:rFonts w:ascii="Arial Narrow" w:hAnsi="Arial Narrow"/>
          <w:sz w:val="18"/>
          <w:szCs w:val="18"/>
          <w:lang w:val="en-US"/>
        </w:rPr>
        <w:t xml:space="preserve">The </w:t>
      </w:r>
      <w:r>
        <w:rPr>
          <w:rFonts w:ascii="Arial Narrow" w:hAnsi="Arial Narrow"/>
          <w:sz w:val="18"/>
          <w:szCs w:val="18"/>
          <w:lang w:val="en-US"/>
        </w:rPr>
        <w:t>slave device</w:t>
      </w:r>
      <w:r w:rsidRPr="001A3976">
        <w:rPr>
          <w:rFonts w:ascii="Arial Narrow" w:hAnsi="Arial Narrow"/>
          <w:sz w:val="18"/>
          <w:szCs w:val="18"/>
          <w:lang w:val="en-US"/>
        </w:rPr>
        <w:t xml:space="preserve"> copies the bit into its response telegram. </w:t>
      </w:r>
    </w:p>
    <w:p w14:paraId="06FB96E4" w14:textId="77777777" w:rsidR="000C26F9" w:rsidRDefault="000C26F9" w:rsidP="000C26F9">
      <w:pPr>
        <w:pStyle w:val="Textkrper"/>
        <w:spacing w:after="0"/>
        <w:ind w:left="3119"/>
        <w:jc w:val="both"/>
        <w:rPr>
          <w:rFonts w:ascii="Arial Narrow" w:hAnsi="Arial Narrow"/>
          <w:sz w:val="18"/>
          <w:szCs w:val="18"/>
          <w:lang w:val="en-US"/>
        </w:rPr>
      </w:pPr>
    </w:p>
    <w:p w14:paraId="7CD85EB3" w14:textId="77777777" w:rsidR="000C26F9" w:rsidRDefault="000C26F9" w:rsidP="000C26F9">
      <w:pPr>
        <w:pStyle w:val="Textkrper"/>
        <w:spacing w:after="0"/>
        <w:ind w:left="3119"/>
        <w:jc w:val="both"/>
        <w:rPr>
          <w:rFonts w:ascii="Arial Narrow" w:hAnsi="Arial Narrow"/>
          <w:sz w:val="18"/>
          <w:szCs w:val="18"/>
          <w:lang w:val="en-US"/>
        </w:rPr>
      </w:pPr>
      <w:r>
        <w:rPr>
          <w:rFonts w:ascii="Arial Narrow" w:hAnsi="Arial Narrow"/>
          <w:sz w:val="18"/>
          <w:szCs w:val="18"/>
          <w:lang w:val="en-US"/>
        </w:rPr>
        <w:t>status bit:</w:t>
      </w:r>
    </w:p>
    <w:p w14:paraId="13B5E9DF" w14:textId="77777777" w:rsidR="000C26F9" w:rsidRPr="001A3976" w:rsidRDefault="000C26F9" w:rsidP="000C26F9">
      <w:pPr>
        <w:pStyle w:val="Textkrper"/>
        <w:spacing w:after="60"/>
        <w:ind w:left="3119"/>
        <w:jc w:val="both"/>
        <w:rPr>
          <w:rFonts w:ascii="Arial Narrow" w:hAnsi="Arial Narrow"/>
          <w:sz w:val="18"/>
          <w:szCs w:val="18"/>
          <w:lang w:val="en-US"/>
        </w:rPr>
      </w:pPr>
      <w:r w:rsidRPr="001A3976">
        <w:rPr>
          <w:rFonts w:ascii="Arial Narrow" w:hAnsi="Arial Narrow"/>
          <w:sz w:val="18"/>
          <w:szCs w:val="18"/>
          <w:lang w:val="en-US"/>
        </w:rPr>
        <w:t xml:space="preserve">Status information from the </w:t>
      </w:r>
      <w:r>
        <w:rPr>
          <w:rFonts w:ascii="Arial Narrow" w:hAnsi="Arial Narrow"/>
          <w:sz w:val="18"/>
          <w:szCs w:val="18"/>
          <w:lang w:val="en-US"/>
        </w:rPr>
        <w:t>slave device</w:t>
      </w:r>
      <w:r w:rsidRPr="001A3976">
        <w:rPr>
          <w:rFonts w:ascii="Arial Narrow" w:hAnsi="Arial Narrow"/>
          <w:sz w:val="18"/>
          <w:szCs w:val="18"/>
          <w:lang w:val="en-US"/>
        </w:rPr>
        <w:t xml:space="preserve"> to the </w:t>
      </w:r>
      <w:r>
        <w:rPr>
          <w:rFonts w:ascii="Arial Narrow" w:hAnsi="Arial Narrow"/>
          <w:sz w:val="18"/>
          <w:szCs w:val="18"/>
          <w:lang w:val="en-US"/>
        </w:rPr>
        <w:t>PLC</w:t>
      </w:r>
      <w:r w:rsidRPr="001A3976">
        <w:rPr>
          <w:rFonts w:ascii="Arial Narrow" w:hAnsi="Arial Narrow"/>
          <w:sz w:val="18"/>
          <w:szCs w:val="18"/>
          <w:lang w:val="en-US"/>
        </w:rPr>
        <w:t xml:space="preserve"> when sending the request</w:t>
      </w:r>
      <w:r>
        <w:rPr>
          <w:rFonts w:ascii="Arial Narrow" w:hAnsi="Arial Narrow"/>
          <w:sz w:val="18"/>
          <w:szCs w:val="18"/>
          <w:lang w:val="en-US"/>
        </w:rPr>
        <w:t xml:space="preserve"> </w:t>
      </w:r>
      <w:r w:rsidRPr="001A3976">
        <w:rPr>
          <w:rFonts w:ascii="Arial Narrow" w:hAnsi="Arial Narrow"/>
          <w:sz w:val="18"/>
          <w:szCs w:val="18"/>
          <w:lang w:val="en-US"/>
        </w:rPr>
        <w:t xml:space="preserve">confirmation. This bit informs the master </w:t>
      </w:r>
      <w:r>
        <w:rPr>
          <w:rFonts w:ascii="Arial Narrow" w:hAnsi="Arial Narrow"/>
          <w:sz w:val="18"/>
          <w:szCs w:val="18"/>
          <w:lang w:val="en-US"/>
        </w:rPr>
        <w:t xml:space="preserve">PLC </w:t>
      </w:r>
      <w:r w:rsidRPr="001A3976">
        <w:rPr>
          <w:rFonts w:ascii="Arial Narrow" w:hAnsi="Arial Narrow"/>
          <w:sz w:val="18"/>
          <w:szCs w:val="18"/>
          <w:lang w:val="en-US"/>
        </w:rPr>
        <w:t>whether the request has been carried</w:t>
      </w:r>
      <w:r>
        <w:rPr>
          <w:rFonts w:ascii="Arial Narrow" w:hAnsi="Arial Narrow"/>
          <w:sz w:val="18"/>
          <w:szCs w:val="18"/>
          <w:lang w:val="en-US"/>
        </w:rPr>
        <w:t xml:space="preserve"> </w:t>
      </w:r>
      <w:r w:rsidRPr="001A3976">
        <w:rPr>
          <w:rFonts w:ascii="Arial Narrow" w:hAnsi="Arial Narrow"/>
          <w:sz w:val="18"/>
          <w:szCs w:val="18"/>
          <w:lang w:val="en-US"/>
        </w:rPr>
        <w:t>out without any faults.</w:t>
      </w:r>
    </w:p>
    <w:p w14:paraId="44D9D8C4" w14:textId="77777777" w:rsidR="000C26F9" w:rsidRPr="001A3976" w:rsidRDefault="000C26F9" w:rsidP="000C26F9">
      <w:pPr>
        <w:pStyle w:val="Textkrper"/>
        <w:spacing w:after="0"/>
        <w:ind w:left="3828" w:firstLine="426"/>
        <w:jc w:val="both"/>
        <w:rPr>
          <w:rFonts w:ascii="Arial Narrow" w:hAnsi="Arial Narrow"/>
          <w:sz w:val="18"/>
          <w:szCs w:val="18"/>
          <w:lang w:val="en-US"/>
        </w:rPr>
      </w:pPr>
      <w:r>
        <w:rPr>
          <w:rFonts w:ascii="Arial Narrow" w:hAnsi="Arial Narrow"/>
          <w:sz w:val="18"/>
          <w:szCs w:val="18"/>
          <w:lang w:val="en-US"/>
        </w:rPr>
        <w:t xml:space="preserve">    </w:t>
      </w:r>
      <w:r w:rsidRPr="001A3976">
        <w:rPr>
          <w:rFonts w:ascii="Arial Narrow" w:hAnsi="Arial Narrow"/>
          <w:sz w:val="18"/>
          <w:szCs w:val="18"/>
          <w:lang w:val="en-US"/>
        </w:rPr>
        <w:t xml:space="preserve">0 = </w:t>
      </w:r>
      <w:r>
        <w:rPr>
          <w:rFonts w:ascii="Arial Narrow" w:hAnsi="Arial Narrow"/>
          <w:sz w:val="18"/>
          <w:szCs w:val="18"/>
          <w:lang w:val="en-US"/>
        </w:rPr>
        <w:t>r</w:t>
      </w:r>
      <w:r w:rsidRPr="001A3976">
        <w:rPr>
          <w:rFonts w:ascii="Arial Narrow" w:hAnsi="Arial Narrow"/>
          <w:sz w:val="18"/>
          <w:szCs w:val="18"/>
          <w:lang w:val="en-US"/>
        </w:rPr>
        <w:t>equest completed without fault</w:t>
      </w:r>
      <w:r>
        <w:rPr>
          <w:rFonts w:ascii="Arial Narrow" w:hAnsi="Arial Narrow"/>
          <w:sz w:val="18"/>
          <w:szCs w:val="18"/>
          <w:lang w:val="en-US"/>
        </w:rPr>
        <w:t xml:space="preserve"> </w:t>
      </w:r>
    </w:p>
    <w:p w14:paraId="745DBF5A" w14:textId="77777777" w:rsidR="000C26F9" w:rsidRPr="001A3976" w:rsidRDefault="000C26F9" w:rsidP="000C26F9">
      <w:pPr>
        <w:pStyle w:val="Textkrper"/>
        <w:spacing w:after="60"/>
        <w:ind w:left="4678" w:right="-1"/>
        <w:jc w:val="both"/>
        <w:rPr>
          <w:rFonts w:ascii="Arial Narrow" w:hAnsi="Arial Narrow"/>
          <w:sz w:val="18"/>
          <w:szCs w:val="18"/>
          <w:lang w:val="en-US"/>
        </w:rPr>
      </w:pPr>
      <w:r>
        <w:rPr>
          <w:rFonts w:ascii="Arial Narrow" w:hAnsi="Arial Narrow"/>
          <w:sz w:val="18"/>
          <w:szCs w:val="18"/>
          <w:lang w:val="en-US"/>
        </w:rPr>
        <w:t>(</w:t>
      </w:r>
      <w:r w:rsidRPr="001A3976">
        <w:rPr>
          <w:rFonts w:ascii="Arial Narrow" w:hAnsi="Arial Narrow"/>
          <w:sz w:val="18"/>
          <w:szCs w:val="18"/>
          <w:lang w:val="en-US"/>
        </w:rPr>
        <w:t xml:space="preserve">The data </w:t>
      </w:r>
      <w:proofErr w:type="gramStart"/>
      <w:r w:rsidRPr="001A3976">
        <w:rPr>
          <w:rFonts w:ascii="Arial Narrow" w:hAnsi="Arial Narrow"/>
          <w:sz w:val="18"/>
          <w:szCs w:val="18"/>
          <w:lang w:val="en-US"/>
        </w:rPr>
        <w:t>of bytes</w:t>
      </w:r>
      <w:proofErr w:type="gramEnd"/>
      <w:r w:rsidRPr="001A3976">
        <w:rPr>
          <w:rFonts w:ascii="Arial Narrow" w:hAnsi="Arial Narrow"/>
          <w:sz w:val="18"/>
          <w:szCs w:val="18"/>
          <w:lang w:val="en-US"/>
        </w:rPr>
        <w:t xml:space="preserve"> 5 ... 8</w:t>
      </w:r>
      <w:r>
        <w:rPr>
          <w:rFonts w:ascii="Arial Narrow" w:hAnsi="Arial Narrow"/>
          <w:sz w:val="18"/>
          <w:szCs w:val="18"/>
          <w:lang w:val="en-US"/>
        </w:rPr>
        <w:t xml:space="preserve"> </w:t>
      </w:r>
      <w:proofErr w:type="gramStart"/>
      <w:r>
        <w:rPr>
          <w:rFonts w:ascii="Arial Narrow" w:hAnsi="Arial Narrow"/>
          <w:sz w:val="18"/>
          <w:szCs w:val="18"/>
          <w:lang w:val="en-US"/>
        </w:rPr>
        <w:t>represent</w:t>
      </w:r>
      <w:proofErr w:type="gramEnd"/>
      <w:r>
        <w:rPr>
          <w:rFonts w:ascii="Arial Narrow" w:hAnsi="Arial Narrow"/>
          <w:sz w:val="18"/>
          <w:szCs w:val="18"/>
          <w:lang w:val="en-US"/>
        </w:rPr>
        <w:t xml:space="preserve"> the data read from the target index.)</w:t>
      </w:r>
    </w:p>
    <w:p w14:paraId="4B82CBF7" w14:textId="77777777" w:rsidR="000C26F9" w:rsidRDefault="000C26F9" w:rsidP="000C26F9">
      <w:pPr>
        <w:pStyle w:val="Textkrper"/>
        <w:spacing w:after="0"/>
        <w:ind w:left="4678" w:right="709" w:hanging="425"/>
        <w:jc w:val="both"/>
        <w:rPr>
          <w:rFonts w:ascii="Arial Narrow" w:hAnsi="Arial Narrow"/>
          <w:sz w:val="18"/>
          <w:szCs w:val="18"/>
          <w:lang w:val="en-US"/>
        </w:rPr>
      </w:pPr>
      <w:r>
        <w:rPr>
          <w:rFonts w:ascii="Arial Narrow" w:hAnsi="Arial Narrow"/>
          <w:sz w:val="18"/>
          <w:szCs w:val="18"/>
          <w:lang w:val="en-US"/>
        </w:rPr>
        <w:t xml:space="preserve">    </w:t>
      </w:r>
      <w:r w:rsidRPr="001A3976">
        <w:rPr>
          <w:rFonts w:ascii="Arial Narrow" w:hAnsi="Arial Narrow"/>
          <w:sz w:val="18"/>
          <w:szCs w:val="18"/>
          <w:lang w:val="en-US"/>
        </w:rPr>
        <w:t xml:space="preserve">1 = </w:t>
      </w:r>
      <w:r>
        <w:rPr>
          <w:rFonts w:ascii="Arial Narrow" w:hAnsi="Arial Narrow"/>
          <w:sz w:val="18"/>
          <w:szCs w:val="18"/>
          <w:lang w:val="en-US"/>
        </w:rPr>
        <w:t>r</w:t>
      </w:r>
      <w:r w:rsidRPr="001A3976">
        <w:rPr>
          <w:rFonts w:ascii="Arial Narrow" w:hAnsi="Arial Narrow"/>
          <w:sz w:val="18"/>
          <w:szCs w:val="18"/>
          <w:lang w:val="en-US"/>
        </w:rPr>
        <w:t>equest not completed</w:t>
      </w:r>
      <w:r>
        <w:rPr>
          <w:rFonts w:ascii="Arial Narrow" w:hAnsi="Arial Narrow"/>
          <w:sz w:val="18"/>
          <w:szCs w:val="18"/>
          <w:lang w:val="en-US"/>
        </w:rPr>
        <w:t xml:space="preserve"> - a</w:t>
      </w:r>
      <w:r w:rsidRPr="001A3976">
        <w:rPr>
          <w:rFonts w:ascii="Arial Narrow" w:hAnsi="Arial Narrow"/>
          <w:sz w:val="18"/>
          <w:szCs w:val="18"/>
          <w:lang w:val="en-US"/>
        </w:rPr>
        <w:t xml:space="preserve">n error has occurred. </w:t>
      </w:r>
    </w:p>
    <w:p w14:paraId="73D7AEB3" w14:textId="77777777" w:rsidR="000C26F9" w:rsidRPr="001A3976" w:rsidRDefault="000C26F9" w:rsidP="000C26F9">
      <w:pPr>
        <w:pStyle w:val="Textkrper"/>
        <w:spacing w:after="60"/>
        <w:ind w:left="4678" w:right="707"/>
        <w:jc w:val="both"/>
        <w:rPr>
          <w:rFonts w:ascii="Arial Narrow" w:hAnsi="Arial Narrow"/>
          <w:sz w:val="18"/>
          <w:szCs w:val="18"/>
          <w:lang w:val="en-US"/>
        </w:rPr>
      </w:pPr>
      <w:r>
        <w:rPr>
          <w:rFonts w:ascii="Arial Narrow" w:hAnsi="Arial Narrow"/>
          <w:sz w:val="18"/>
          <w:szCs w:val="18"/>
          <w:lang w:val="en-US"/>
        </w:rPr>
        <w:t>(</w:t>
      </w:r>
      <w:r w:rsidRPr="001A3976">
        <w:rPr>
          <w:rFonts w:ascii="Arial Narrow" w:hAnsi="Arial Narrow"/>
          <w:sz w:val="18"/>
          <w:szCs w:val="18"/>
          <w:lang w:val="en-US"/>
        </w:rPr>
        <w:t>The data of bytes 5 ... 8</w:t>
      </w:r>
      <w:r>
        <w:rPr>
          <w:rFonts w:ascii="Arial Narrow" w:hAnsi="Arial Narrow"/>
          <w:sz w:val="18"/>
          <w:szCs w:val="18"/>
          <w:lang w:val="en-US"/>
        </w:rPr>
        <w:t xml:space="preserve"> </w:t>
      </w:r>
      <w:proofErr w:type="gramStart"/>
      <w:r>
        <w:rPr>
          <w:rFonts w:ascii="Arial Narrow" w:hAnsi="Arial Narrow"/>
          <w:sz w:val="18"/>
          <w:szCs w:val="18"/>
          <w:lang w:val="en-US"/>
        </w:rPr>
        <w:t>represent</w:t>
      </w:r>
      <w:proofErr w:type="gramEnd"/>
      <w:r>
        <w:rPr>
          <w:rFonts w:ascii="Arial Narrow" w:hAnsi="Arial Narrow"/>
          <w:sz w:val="18"/>
          <w:szCs w:val="18"/>
          <w:lang w:val="en-US"/>
        </w:rPr>
        <w:t xml:space="preserve"> the error number.)</w:t>
      </w:r>
    </w:p>
    <w:p w14:paraId="3455FF6A" w14:textId="77777777" w:rsidR="000C26F9" w:rsidRPr="00123432" w:rsidRDefault="000C26F9" w:rsidP="000C26F9">
      <w:pPr>
        <w:pStyle w:val="Textkrper"/>
        <w:spacing w:after="0"/>
        <w:ind w:left="3119"/>
        <w:jc w:val="both"/>
        <w:rPr>
          <w:rFonts w:ascii="Arial Narrow" w:hAnsi="Arial Narrow"/>
          <w:sz w:val="18"/>
          <w:szCs w:val="18"/>
          <w:lang w:val="en-US"/>
        </w:rPr>
      </w:pPr>
    </w:p>
    <w:p w14:paraId="104A6929" w14:textId="77777777" w:rsidR="00AC1510" w:rsidRDefault="00AC1510" w:rsidP="002E5C8E">
      <w:pPr>
        <w:pStyle w:val="Textkrper"/>
        <w:rPr>
          <w:rFonts w:eastAsia="Lenze TheSans"/>
          <w:lang w:val="en-US"/>
        </w:rPr>
      </w:pPr>
    </w:p>
    <w:p w14:paraId="548D4E11" w14:textId="645E5504" w:rsidR="002E5C8E" w:rsidRDefault="002E5C8E" w:rsidP="002E5C8E">
      <w:pPr>
        <w:pStyle w:val="Textkrper"/>
        <w:rPr>
          <w:rFonts w:eastAsia="Lenze TheSans"/>
          <w:lang w:val="en-US"/>
        </w:rPr>
      </w:pPr>
      <w:r>
        <w:rPr>
          <w:rFonts w:eastAsia="Lenze TheSans"/>
          <w:lang w:val="en-US"/>
        </w:rPr>
        <w:t xml:space="preserve">The following error codes </w:t>
      </w:r>
      <w:r w:rsidR="000E35DB">
        <w:rPr>
          <w:rFonts w:eastAsia="Lenze TheSans"/>
          <w:lang w:val="en-US"/>
        </w:rPr>
        <w:t>are returned</w:t>
      </w:r>
      <w:r>
        <w:rPr>
          <w:rFonts w:eastAsia="Lenze TheSans"/>
          <w:lang w:val="en-US"/>
        </w:rPr>
        <w:t xml:space="preserve"> in case of bit 7 is on TRUE:</w:t>
      </w:r>
    </w:p>
    <w:tbl>
      <w:tblPr>
        <w:tblStyle w:val="Tabellenraster"/>
        <w:tblW w:w="8495" w:type="dxa"/>
        <w:tblInd w:w="113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699"/>
        <w:gridCol w:w="709"/>
        <w:gridCol w:w="709"/>
        <w:gridCol w:w="757"/>
        <w:gridCol w:w="5621"/>
      </w:tblGrid>
      <w:tr w:rsidR="00671895" w:rsidRPr="00EB0F08" w14:paraId="75E24ACB" w14:textId="77777777" w:rsidTr="00EB0F08">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8527A5E" w14:textId="40D0DDBA" w:rsidR="00671895" w:rsidRPr="00EB0F08" w:rsidRDefault="00671895" w:rsidP="004275D7">
            <w:pPr>
              <w:pStyle w:val="Textkrper"/>
              <w:spacing w:before="20" w:after="40"/>
              <w:ind w:left="0"/>
              <w:jc w:val="center"/>
              <w:rPr>
                <w:rFonts w:ascii="Arial Narrow" w:hAnsi="Arial Narrow"/>
                <w:b/>
                <w:bCs/>
                <w:sz w:val="18"/>
                <w:szCs w:val="18"/>
                <w:lang w:val="en-US"/>
              </w:rPr>
            </w:pPr>
            <w:r w:rsidRPr="00EB0F08">
              <w:rPr>
                <w:rFonts w:ascii="Arial Narrow" w:hAnsi="Arial Narrow"/>
                <w:b/>
                <w:bCs/>
                <w:sz w:val="18"/>
                <w:szCs w:val="18"/>
                <w:lang w:val="en-US"/>
              </w:rPr>
              <w:t xml:space="preserve">byte </w:t>
            </w:r>
            <w:r w:rsidR="00EB0F08" w:rsidRPr="00EB0F08">
              <w:rPr>
                <w:rFonts w:ascii="Arial Narrow" w:hAnsi="Arial Narrow"/>
                <w:b/>
                <w:bCs/>
                <w:sz w:val="18"/>
                <w:szCs w:val="18"/>
                <w:lang w:val="en-US"/>
              </w:rPr>
              <w:t>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F2D23F0" w14:textId="5DCA95AA" w:rsidR="00671895" w:rsidRPr="00EB0F08" w:rsidRDefault="00671895" w:rsidP="004275D7">
            <w:pPr>
              <w:pStyle w:val="Textkrper"/>
              <w:spacing w:before="20" w:after="40"/>
              <w:ind w:left="0"/>
              <w:jc w:val="center"/>
              <w:rPr>
                <w:rFonts w:ascii="Arial Narrow" w:hAnsi="Arial Narrow"/>
                <w:b/>
                <w:bCs/>
                <w:sz w:val="18"/>
                <w:szCs w:val="18"/>
                <w:lang w:val="en-US"/>
              </w:rPr>
            </w:pPr>
            <w:proofErr w:type="gramStart"/>
            <w:r w:rsidRPr="00EB0F08">
              <w:rPr>
                <w:rFonts w:ascii="Arial Narrow" w:hAnsi="Arial Narrow"/>
                <w:b/>
                <w:bCs/>
                <w:sz w:val="18"/>
                <w:szCs w:val="18"/>
                <w:lang w:val="en-US"/>
              </w:rPr>
              <w:t>byte</w:t>
            </w:r>
            <w:proofErr w:type="gramEnd"/>
            <w:r w:rsidRPr="00EB0F08">
              <w:rPr>
                <w:rFonts w:ascii="Arial Narrow" w:hAnsi="Arial Narrow"/>
                <w:b/>
                <w:bCs/>
                <w:sz w:val="18"/>
                <w:szCs w:val="18"/>
                <w:lang w:val="en-US"/>
              </w:rPr>
              <w:t xml:space="preserve"> </w:t>
            </w:r>
            <w:r w:rsidR="00EB0F08" w:rsidRPr="00EB0F08">
              <w:rPr>
                <w:rFonts w:ascii="Arial Narrow" w:hAnsi="Arial Narrow"/>
                <w:b/>
                <w:bCs/>
                <w:sz w:val="18"/>
                <w:szCs w:val="18"/>
                <w:lang w:val="en-US"/>
              </w:rPr>
              <w:t>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1C8AC72" w14:textId="1711CAC9" w:rsidR="00671895" w:rsidRPr="00EB0F08" w:rsidRDefault="00671895" w:rsidP="004275D7">
            <w:pPr>
              <w:pStyle w:val="Textkrper"/>
              <w:spacing w:before="20" w:after="40"/>
              <w:ind w:left="0"/>
              <w:jc w:val="center"/>
              <w:rPr>
                <w:rFonts w:ascii="Arial Narrow" w:hAnsi="Arial Narrow"/>
                <w:b/>
                <w:bCs/>
                <w:sz w:val="18"/>
                <w:szCs w:val="18"/>
                <w:lang w:val="en-US"/>
              </w:rPr>
            </w:pPr>
            <w:proofErr w:type="gramStart"/>
            <w:r w:rsidRPr="00EB0F08">
              <w:rPr>
                <w:rFonts w:ascii="Arial Narrow" w:hAnsi="Arial Narrow"/>
                <w:b/>
                <w:bCs/>
                <w:sz w:val="18"/>
                <w:szCs w:val="18"/>
                <w:lang w:val="en-US"/>
              </w:rPr>
              <w:t>byte</w:t>
            </w:r>
            <w:proofErr w:type="gramEnd"/>
            <w:r w:rsidRPr="00EB0F08">
              <w:rPr>
                <w:rFonts w:ascii="Arial Narrow" w:hAnsi="Arial Narrow"/>
                <w:b/>
                <w:bCs/>
                <w:sz w:val="18"/>
                <w:szCs w:val="18"/>
                <w:lang w:val="en-US"/>
              </w:rPr>
              <w:t xml:space="preserve"> </w:t>
            </w:r>
            <w:r w:rsidR="00EB0F08" w:rsidRPr="00EB0F08">
              <w:rPr>
                <w:rFonts w:ascii="Arial Narrow" w:hAnsi="Arial Narrow"/>
                <w:b/>
                <w:bCs/>
                <w:sz w:val="18"/>
                <w:szCs w:val="18"/>
                <w:lang w:val="en-US"/>
              </w:rPr>
              <w:t>7</w:t>
            </w:r>
          </w:p>
        </w:tc>
        <w:tc>
          <w:tcPr>
            <w:tcW w:w="7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A8C4771" w14:textId="40868282" w:rsidR="00671895" w:rsidRPr="00EB0F08" w:rsidRDefault="00671895" w:rsidP="004275D7">
            <w:pPr>
              <w:pStyle w:val="Textkrper"/>
              <w:spacing w:before="20" w:after="40"/>
              <w:ind w:left="0"/>
              <w:jc w:val="center"/>
              <w:rPr>
                <w:rFonts w:ascii="Arial Narrow" w:hAnsi="Arial Narrow"/>
                <w:b/>
                <w:bCs/>
                <w:sz w:val="18"/>
                <w:szCs w:val="18"/>
                <w:lang w:val="en-US"/>
              </w:rPr>
            </w:pPr>
            <w:r w:rsidRPr="00EB0F08">
              <w:rPr>
                <w:rFonts w:ascii="Arial Narrow" w:hAnsi="Arial Narrow"/>
                <w:b/>
                <w:bCs/>
                <w:sz w:val="18"/>
                <w:szCs w:val="18"/>
                <w:lang w:val="en-US"/>
              </w:rPr>
              <w:t xml:space="preserve">byte </w:t>
            </w:r>
            <w:r w:rsidR="00EB0F08" w:rsidRPr="00EB0F08">
              <w:rPr>
                <w:rFonts w:ascii="Arial Narrow" w:hAnsi="Arial Narrow"/>
                <w:b/>
                <w:bCs/>
                <w:sz w:val="18"/>
                <w:szCs w:val="18"/>
                <w:lang w:val="en-US"/>
              </w:rPr>
              <w:t>8</w:t>
            </w:r>
          </w:p>
        </w:tc>
        <w:tc>
          <w:tcPr>
            <w:tcW w:w="562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1F86150D" w14:textId="7EEDDB43" w:rsidR="00671895" w:rsidRPr="00EB0F08" w:rsidRDefault="00EB0F08" w:rsidP="004275D7">
            <w:pPr>
              <w:pStyle w:val="Textkrper"/>
              <w:spacing w:before="20" w:after="40"/>
              <w:ind w:left="0"/>
              <w:rPr>
                <w:rFonts w:ascii="Arial Narrow" w:hAnsi="Arial Narrow"/>
                <w:b/>
                <w:bCs/>
                <w:sz w:val="18"/>
                <w:szCs w:val="18"/>
                <w:lang w:val="en-US"/>
              </w:rPr>
            </w:pPr>
            <w:r w:rsidRPr="00EB0F08">
              <w:rPr>
                <w:rFonts w:ascii="Arial Narrow" w:hAnsi="Arial Narrow"/>
                <w:b/>
                <w:bCs/>
                <w:sz w:val="18"/>
                <w:szCs w:val="18"/>
                <w:lang w:val="en-US"/>
              </w:rPr>
              <w:t>e</w:t>
            </w:r>
            <w:r w:rsidR="00671895" w:rsidRPr="00EB0F08">
              <w:rPr>
                <w:rFonts w:ascii="Arial Narrow" w:hAnsi="Arial Narrow"/>
                <w:b/>
                <w:bCs/>
                <w:sz w:val="18"/>
                <w:szCs w:val="18"/>
                <w:lang w:val="en-US"/>
              </w:rPr>
              <w:t>rror description</w:t>
            </w:r>
          </w:p>
        </w:tc>
      </w:tr>
      <w:tr w:rsidR="00EB0F08" w:rsidRPr="00AF2DBD" w14:paraId="11A56E2A" w14:textId="77777777" w:rsidTr="004423E8">
        <w:tc>
          <w:tcPr>
            <w:tcW w:w="699" w:type="dxa"/>
            <w:tcBorders>
              <w:top w:val="single" w:sz="8" w:space="0" w:color="FFFFFF" w:themeColor="background1"/>
            </w:tcBorders>
          </w:tcPr>
          <w:p w14:paraId="653D3E0B" w14:textId="15067763"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79820F59" w14:textId="6795149B"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0D93C3FE" w14:textId="080FCD64"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57" w:type="dxa"/>
            <w:tcBorders>
              <w:top w:val="single" w:sz="8" w:space="0" w:color="FFFFFF" w:themeColor="background1"/>
            </w:tcBorders>
          </w:tcPr>
          <w:p w14:paraId="78D2A815" w14:textId="11C017D3"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08</w:t>
            </w:r>
          </w:p>
        </w:tc>
        <w:tc>
          <w:tcPr>
            <w:tcW w:w="5621" w:type="dxa"/>
            <w:tcBorders>
              <w:top w:val="single" w:sz="8" w:space="0" w:color="FFFFFF" w:themeColor="background1"/>
            </w:tcBorders>
          </w:tcPr>
          <w:p w14:paraId="44873267" w14:textId="0A067E23" w:rsidR="00EB0F08" w:rsidRPr="00EB0F08" w:rsidRDefault="00EB0F08" w:rsidP="004423E8">
            <w:pPr>
              <w:pStyle w:val="Textkrper"/>
              <w:spacing w:after="0"/>
              <w:ind w:left="0"/>
              <w:rPr>
                <w:rFonts w:ascii="Arial Narrow" w:hAnsi="Arial Narrow"/>
                <w:lang w:val="en-US"/>
              </w:rPr>
            </w:pPr>
            <w:r w:rsidRPr="00EB0F08">
              <w:rPr>
                <w:rFonts w:ascii="Arial Narrow" w:hAnsi="Arial Narrow"/>
                <w:lang w:val="en-US"/>
              </w:rPr>
              <w:t xml:space="preserve">no response to a request could be received within the </w:t>
            </w:r>
            <w:r w:rsidR="004275D7">
              <w:rPr>
                <w:rFonts w:ascii="Arial Narrow" w:hAnsi="Arial Narrow"/>
                <w:lang w:val="en-US"/>
              </w:rPr>
              <w:t>watchdog time</w:t>
            </w:r>
          </w:p>
        </w:tc>
      </w:tr>
      <w:tr w:rsidR="004275D7" w:rsidRPr="00AF2DBD" w14:paraId="49F9CDA6" w14:textId="77777777" w:rsidTr="004423E8">
        <w:tc>
          <w:tcPr>
            <w:tcW w:w="699" w:type="dxa"/>
            <w:tcBorders>
              <w:top w:val="single" w:sz="8" w:space="0" w:color="FFFFFF" w:themeColor="background1"/>
            </w:tcBorders>
          </w:tcPr>
          <w:p w14:paraId="58985C90" w14:textId="5979F91B"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6823F07A" w14:textId="75A61EE4"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w:t>
            </w:r>
            <w:r>
              <w:rPr>
                <w:rFonts w:ascii="Arial Narrow" w:hAnsi="Arial Narrow"/>
                <w:color w:val="BFBFBF" w:themeColor="background1" w:themeShade="BF"/>
                <w:lang w:val="en-US"/>
              </w:rPr>
              <w:t>x</w:t>
            </w:r>
            <w:r w:rsidR="004275D7">
              <w:rPr>
                <w:rFonts w:ascii="Arial Narrow" w:hAnsi="Arial Narrow"/>
                <w:lang w:val="en-US"/>
              </w:rPr>
              <w:t>00</w:t>
            </w:r>
          </w:p>
        </w:tc>
        <w:tc>
          <w:tcPr>
            <w:tcW w:w="709" w:type="dxa"/>
            <w:tcBorders>
              <w:top w:val="single" w:sz="8" w:space="0" w:color="FFFFFF" w:themeColor="background1"/>
            </w:tcBorders>
          </w:tcPr>
          <w:p w14:paraId="45CD754D" w14:textId="24CEF87B"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03</w:t>
            </w:r>
          </w:p>
        </w:tc>
        <w:tc>
          <w:tcPr>
            <w:tcW w:w="757" w:type="dxa"/>
            <w:tcBorders>
              <w:top w:val="single" w:sz="8" w:space="0" w:color="FFFFFF" w:themeColor="background1"/>
            </w:tcBorders>
          </w:tcPr>
          <w:p w14:paraId="7619E3E9" w14:textId="3267A551"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06</w:t>
            </w:r>
          </w:p>
        </w:tc>
        <w:tc>
          <w:tcPr>
            <w:tcW w:w="5621" w:type="dxa"/>
            <w:tcBorders>
              <w:top w:val="single" w:sz="8" w:space="0" w:color="FFFFFF" w:themeColor="background1"/>
            </w:tcBorders>
          </w:tcPr>
          <w:p w14:paraId="5A4952C9" w14:textId="085CBB72" w:rsidR="004275D7" w:rsidRPr="00EB0F08" w:rsidRDefault="004275D7" w:rsidP="004423E8">
            <w:pPr>
              <w:pStyle w:val="Textkrper"/>
              <w:spacing w:after="0"/>
              <w:ind w:left="0"/>
              <w:rPr>
                <w:rFonts w:ascii="Arial Narrow" w:hAnsi="Arial Narrow"/>
                <w:lang w:val="en-US"/>
              </w:rPr>
            </w:pPr>
            <w:r w:rsidRPr="004275D7">
              <w:rPr>
                <w:rFonts w:ascii="Arial Narrow" w:hAnsi="Arial Narrow"/>
                <w:lang w:val="en-US"/>
              </w:rPr>
              <w:t>access not permitted for this parameter</w:t>
            </w:r>
          </w:p>
        </w:tc>
      </w:tr>
      <w:tr w:rsidR="00EB0F08" w:rsidRPr="00AF2DBD" w14:paraId="6C4F904E" w14:textId="77777777" w:rsidTr="004423E8">
        <w:tc>
          <w:tcPr>
            <w:tcW w:w="699" w:type="dxa"/>
            <w:tcBorders>
              <w:top w:val="single" w:sz="8" w:space="0" w:color="FFFFFF" w:themeColor="background1"/>
            </w:tcBorders>
          </w:tcPr>
          <w:p w14:paraId="69FAC50E" w14:textId="464CBDB6"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546696A8" w14:textId="02A19C06"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7EAE8C6F" w14:textId="144C2ACF"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07</w:t>
            </w:r>
          </w:p>
        </w:tc>
        <w:tc>
          <w:tcPr>
            <w:tcW w:w="757" w:type="dxa"/>
            <w:tcBorders>
              <w:top w:val="single" w:sz="8" w:space="0" w:color="FFFFFF" w:themeColor="background1"/>
            </w:tcBorders>
          </w:tcPr>
          <w:p w14:paraId="094E83A0" w14:textId="4E635300"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06</w:t>
            </w:r>
          </w:p>
        </w:tc>
        <w:tc>
          <w:tcPr>
            <w:tcW w:w="5621" w:type="dxa"/>
            <w:tcBorders>
              <w:top w:val="single" w:sz="8" w:space="0" w:color="FFFFFF" w:themeColor="background1"/>
            </w:tcBorders>
          </w:tcPr>
          <w:p w14:paraId="241C49FF" w14:textId="5A75ED74" w:rsidR="00EB0F08" w:rsidRPr="00EB0F08" w:rsidRDefault="00EB0F08" w:rsidP="004423E8">
            <w:pPr>
              <w:pStyle w:val="Textkrper"/>
              <w:spacing w:after="0"/>
              <w:ind w:left="0"/>
              <w:rPr>
                <w:rFonts w:ascii="Arial Narrow" w:hAnsi="Arial Narrow"/>
                <w:lang w:val="en-US"/>
              </w:rPr>
            </w:pPr>
            <w:r>
              <w:rPr>
                <w:rFonts w:ascii="Arial Narrow" w:hAnsi="Arial Narrow"/>
                <w:lang w:val="en-US"/>
              </w:rPr>
              <w:t>code number does not exist in the parameter reference list</w:t>
            </w:r>
          </w:p>
        </w:tc>
      </w:tr>
      <w:tr w:rsidR="00AC1510" w:rsidRPr="00AF2DBD" w14:paraId="7DA3AF84" w14:textId="77777777" w:rsidTr="004423E8">
        <w:tc>
          <w:tcPr>
            <w:tcW w:w="699" w:type="dxa"/>
            <w:tcBorders>
              <w:top w:val="single" w:sz="8" w:space="0" w:color="FFFFFF" w:themeColor="background1"/>
            </w:tcBorders>
          </w:tcPr>
          <w:p w14:paraId="107DDB19" w14:textId="64E62291" w:rsidR="00AC1510"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00</w:t>
            </w:r>
          </w:p>
        </w:tc>
        <w:tc>
          <w:tcPr>
            <w:tcW w:w="709" w:type="dxa"/>
            <w:tcBorders>
              <w:top w:val="single" w:sz="8" w:space="0" w:color="FFFFFF" w:themeColor="background1"/>
            </w:tcBorders>
          </w:tcPr>
          <w:p w14:paraId="474AFD83" w14:textId="00778B15" w:rsidR="00AC1510"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00</w:t>
            </w:r>
          </w:p>
        </w:tc>
        <w:tc>
          <w:tcPr>
            <w:tcW w:w="709" w:type="dxa"/>
            <w:tcBorders>
              <w:top w:val="single" w:sz="8" w:space="0" w:color="FFFFFF" w:themeColor="background1"/>
            </w:tcBorders>
          </w:tcPr>
          <w:p w14:paraId="22EC639B" w14:textId="01E58667" w:rsidR="00AC1510"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08</w:t>
            </w:r>
          </w:p>
        </w:tc>
        <w:tc>
          <w:tcPr>
            <w:tcW w:w="757" w:type="dxa"/>
            <w:tcBorders>
              <w:top w:val="single" w:sz="8" w:space="0" w:color="FFFFFF" w:themeColor="background1"/>
            </w:tcBorders>
          </w:tcPr>
          <w:p w14:paraId="61B6030E" w14:textId="1DD3A57C" w:rsidR="00AC1510"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06</w:t>
            </w:r>
          </w:p>
        </w:tc>
        <w:tc>
          <w:tcPr>
            <w:tcW w:w="5621" w:type="dxa"/>
            <w:tcBorders>
              <w:top w:val="single" w:sz="8" w:space="0" w:color="FFFFFF" w:themeColor="background1"/>
            </w:tcBorders>
          </w:tcPr>
          <w:p w14:paraId="1EA01072" w14:textId="77777777" w:rsidR="00AC1510" w:rsidRPr="00EB0F08" w:rsidRDefault="00AC1510" w:rsidP="004423E8">
            <w:pPr>
              <w:pStyle w:val="Textkrper"/>
              <w:spacing w:after="0"/>
              <w:ind w:left="0"/>
              <w:rPr>
                <w:rFonts w:ascii="Arial Narrow" w:hAnsi="Arial Narrow"/>
                <w:lang w:val="en-US"/>
              </w:rPr>
            </w:pPr>
            <w:r w:rsidRPr="004275D7">
              <w:rPr>
                <w:rFonts w:ascii="Arial Narrow" w:hAnsi="Arial Narrow"/>
                <w:lang w:val="en-US"/>
              </w:rPr>
              <w:t>data types do not correspond</w:t>
            </w:r>
          </w:p>
        </w:tc>
      </w:tr>
      <w:tr w:rsidR="00EB0F08" w:rsidRPr="00AF2DBD" w14:paraId="6EEA34FD" w14:textId="77777777" w:rsidTr="004423E8">
        <w:tc>
          <w:tcPr>
            <w:tcW w:w="699" w:type="dxa"/>
            <w:tcBorders>
              <w:top w:val="single" w:sz="8" w:space="0" w:color="FFFFFF" w:themeColor="background1"/>
            </w:tcBorders>
          </w:tcPr>
          <w:p w14:paraId="6373CF90" w14:textId="32435FCE"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01</w:t>
            </w:r>
          </w:p>
        </w:tc>
        <w:tc>
          <w:tcPr>
            <w:tcW w:w="709" w:type="dxa"/>
            <w:tcBorders>
              <w:top w:val="single" w:sz="8" w:space="0" w:color="FFFFFF" w:themeColor="background1"/>
            </w:tcBorders>
          </w:tcPr>
          <w:p w14:paraId="6CEEC125" w14:textId="5350E400"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FE</w:t>
            </w:r>
          </w:p>
        </w:tc>
        <w:tc>
          <w:tcPr>
            <w:tcW w:w="709" w:type="dxa"/>
            <w:tcBorders>
              <w:top w:val="single" w:sz="8" w:space="0" w:color="FFFFFF" w:themeColor="background1"/>
            </w:tcBorders>
          </w:tcPr>
          <w:p w14:paraId="1E748F9F" w14:textId="0E303562"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00</w:t>
            </w:r>
          </w:p>
        </w:tc>
        <w:tc>
          <w:tcPr>
            <w:tcW w:w="757" w:type="dxa"/>
            <w:tcBorders>
              <w:top w:val="single" w:sz="8" w:space="0" w:color="FFFFFF" w:themeColor="background1"/>
            </w:tcBorders>
          </w:tcPr>
          <w:p w14:paraId="78B67EE1" w14:textId="647EEDFE"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AC1510">
              <w:rPr>
                <w:rFonts w:ascii="Arial Narrow" w:hAnsi="Arial Narrow"/>
                <w:lang w:val="en-US"/>
              </w:rPr>
              <w:t>08</w:t>
            </w:r>
          </w:p>
        </w:tc>
        <w:tc>
          <w:tcPr>
            <w:tcW w:w="5621" w:type="dxa"/>
            <w:tcBorders>
              <w:top w:val="single" w:sz="8" w:space="0" w:color="FFFFFF" w:themeColor="background1"/>
            </w:tcBorders>
          </w:tcPr>
          <w:p w14:paraId="0C2E7FD1" w14:textId="568E336B" w:rsidR="00EB0F08" w:rsidRPr="00AC1510" w:rsidRDefault="00AC1510" w:rsidP="004423E8">
            <w:pPr>
              <w:pStyle w:val="Textkrper"/>
              <w:spacing w:after="0"/>
              <w:ind w:left="0"/>
              <w:rPr>
                <w:rFonts w:ascii="Arial Narrow" w:hAnsi="Arial Narrow"/>
                <w:lang w:val="en-US"/>
              </w:rPr>
            </w:pPr>
            <w:r>
              <w:rPr>
                <w:rFonts w:ascii="Arial Narrow" w:hAnsi="Arial Narrow"/>
                <w:lang w:val="en-US"/>
              </w:rPr>
              <w:t>i</w:t>
            </w:r>
            <w:r w:rsidRPr="00AC1510">
              <w:rPr>
                <w:rFonts w:ascii="Arial Narrow" w:hAnsi="Arial Narrow"/>
                <w:lang w:val="en-US"/>
              </w:rPr>
              <w:t>nvalid service (no read or write request)</w:t>
            </w:r>
          </w:p>
        </w:tc>
      </w:tr>
      <w:tr w:rsidR="00EB0F08" w:rsidRPr="00AF2DBD" w14:paraId="13CC4191" w14:textId="77777777" w:rsidTr="004423E8">
        <w:tc>
          <w:tcPr>
            <w:tcW w:w="699" w:type="dxa"/>
            <w:tcBorders>
              <w:top w:val="single" w:sz="8" w:space="0" w:color="FFFFFF" w:themeColor="background1"/>
            </w:tcBorders>
          </w:tcPr>
          <w:p w14:paraId="18FE5629" w14:textId="40FD7129"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10</w:t>
            </w:r>
          </w:p>
        </w:tc>
        <w:tc>
          <w:tcPr>
            <w:tcW w:w="709" w:type="dxa"/>
            <w:tcBorders>
              <w:top w:val="single" w:sz="8" w:space="0" w:color="FFFFFF" w:themeColor="background1"/>
            </w:tcBorders>
          </w:tcPr>
          <w:p w14:paraId="703C1611" w14:textId="4D141153"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4C278CB3" w14:textId="3D9116C9"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05</w:t>
            </w:r>
          </w:p>
        </w:tc>
        <w:tc>
          <w:tcPr>
            <w:tcW w:w="757" w:type="dxa"/>
            <w:tcBorders>
              <w:top w:val="single" w:sz="8" w:space="0" w:color="FFFFFF" w:themeColor="background1"/>
            </w:tcBorders>
          </w:tcPr>
          <w:p w14:paraId="244D990E" w14:textId="6D78F536" w:rsidR="00EB0F08"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06</w:t>
            </w:r>
          </w:p>
        </w:tc>
        <w:tc>
          <w:tcPr>
            <w:tcW w:w="5621" w:type="dxa"/>
            <w:tcBorders>
              <w:top w:val="single" w:sz="8" w:space="0" w:color="FFFFFF" w:themeColor="background1"/>
            </w:tcBorders>
          </w:tcPr>
          <w:p w14:paraId="4FF56263" w14:textId="59930B79" w:rsidR="00EB0F08" w:rsidRPr="00EB0F08" w:rsidRDefault="00EB0F08" w:rsidP="004423E8">
            <w:pPr>
              <w:pStyle w:val="Textkrper"/>
              <w:spacing w:after="0"/>
              <w:ind w:left="0"/>
              <w:rPr>
                <w:rFonts w:ascii="Arial Narrow" w:hAnsi="Arial Narrow"/>
                <w:lang w:val="en-US"/>
              </w:rPr>
            </w:pPr>
            <w:r>
              <w:rPr>
                <w:rFonts w:ascii="Arial Narrow" w:hAnsi="Arial Narrow"/>
                <w:lang w:val="en-US"/>
              </w:rPr>
              <w:t>target index/sub-index number does not exist on the device</w:t>
            </w:r>
          </w:p>
        </w:tc>
      </w:tr>
      <w:tr w:rsidR="004275D7" w:rsidRPr="00AF2DBD" w14:paraId="44B66A75" w14:textId="77777777" w:rsidTr="004423E8">
        <w:tc>
          <w:tcPr>
            <w:tcW w:w="699" w:type="dxa"/>
            <w:tcBorders>
              <w:top w:val="single" w:sz="8" w:space="0" w:color="FFFFFF" w:themeColor="background1"/>
            </w:tcBorders>
          </w:tcPr>
          <w:p w14:paraId="2012A404" w14:textId="71B1FCC4"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11</w:t>
            </w:r>
          </w:p>
        </w:tc>
        <w:tc>
          <w:tcPr>
            <w:tcW w:w="709" w:type="dxa"/>
            <w:tcBorders>
              <w:top w:val="single" w:sz="8" w:space="0" w:color="FFFFFF" w:themeColor="background1"/>
            </w:tcBorders>
          </w:tcPr>
          <w:p w14:paraId="062AEC66" w14:textId="47BAD84F"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37BBA859" w14:textId="603E7EA9"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05</w:t>
            </w:r>
          </w:p>
        </w:tc>
        <w:tc>
          <w:tcPr>
            <w:tcW w:w="757" w:type="dxa"/>
            <w:tcBorders>
              <w:top w:val="single" w:sz="8" w:space="0" w:color="FFFFFF" w:themeColor="background1"/>
            </w:tcBorders>
          </w:tcPr>
          <w:p w14:paraId="35362703" w14:textId="3A93F221"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06</w:t>
            </w:r>
          </w:p>
        </w:tc>
        <w:tc>
          <w:tcPr>
            <w:tcW w:w="5621" w:type="dxa"/>
            <w:tcBorders>
              <w:top w:val="single" w:sz="8" w:space="0" w:color="FFFFFF" w:themeColor="background1"/>
            </w:tcBorders>
          </w:tcPr>
          <w:p w14:paraId="79837F45" w14:textId="77777777" w:rsidR="004275D7" w:rsidRPr="00EB0F08" w:rsidRDefault="004275D7" w:rsidP="004423E8">
            <w:pPr>
              <w:pStyle w:val="Textkrper"/>
              <w:spacing w:after="0"/>
              <w:ind w:left="0"/>
              <w:rPr>
                <w:rFonts w:ascii="Arial Narrow" w:hAnsi="Arial Narrow"/>
                <w:lang w:val="en-US"/>
              </w:rPr>
            </w:pPr>
            <w:r>
              <w:rPr>
                <w:rFonts w:ascii="Arial Narrow" w:hAnsi="Arial Narrow"/>
                <w:lang w:val="en-US"/>
              </w:rPr>
              <w:t>sub-code number does not exist in the parameter reference list</w:t>
            </w:r>
          </w:p>
        </w:tc>
      </w:tr>
      <w:tr w:rsidR="004275D7" w:rsidRPr="00AF2DBD" w14:paraId="3B6CA493" w14:textId="77777777" w:rsidTr="004423E8">
        <w:tc>
          <w:tcPr>
            <w:tcW w:w="699" w:type="dxa"/>
            <w:tcBorders>
              <w:top w:val="single" w:sz="8" w:space="0" w:color="FFFFFF" w:themeColor="background1"/>
            </w:tcBorders>
          </w:tcPr>
          <w:p w14:paraId="69AC5DA8" w14:textId="723BD9CA"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12</w:t>
            </w:r>
          </w:p>
        </w:tc>
        <w:tc>
          <w:tcPr>
            <w:tcW w:w="709" w:type="dxa"/>
            <w:tcBorders>
              <w:top w:val="single" w:sz="8" w:space="0" w:color="FFFFFF" w:themeColor="background1"/>
            </w:tcBorders>
          </w:tcPr>
          <w:p w14:paraId="1491D3B2" w14:textId="6C93F496"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39730917" w14:textId="05DFCD70"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05</w:t>
            </w:r>
          </w:p>
        </w:tc>
        <w:tc>
          <w:tcPr>
            <w:tcW w:w="757" w:type="dxa"/>
            <w:tcBorders>
              <w:top w:val="single" w:sz="8" w:space="0" w:color="FFFFFF" w:themeColor="background1"/>
            </w:tcBorders>
          </w:tcPr>
          <w:p w14:paraId="0D307E64" w14:textId="46029031"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06</w:t>
            </w:r>
          </w:p>
        </w:tc>
        <w:tc>
          <w:tcPr>
            <w:tcW w:w="5621" w:type="dxa"/>
            <w:tcBorders>
              <w:top w:val="single" w:sz="8" w:space="0" w:color="FFFFFF" w:themeColor="background1"/>
            </w:tcBorders>
          </w:tcPr>
          <w:p w14:paraId="186D7D4D" w14:textId="77777777" w:rsidR="004275D7" w:rsidRPr="00EB0F08" w:rsidRDefault="004275D7" w:rsidP="004423E8">
            <w:pPr>
              <w:pStyle w:val="Textkrper"/>
              <w:spacing w:after="0"/>
              <w:ind w:left="0"/>
              <w:rPr>
                <w:rFonts w:ascii="Arial Narrow" w:hAnsi="Arial Narrow"/>
                <w:lang w:val="en-US"/>
              </w:rPr>
            </w:pPr>
            <w:r w:rsidRPr="004275D7">
              <w:rPr>
                <w:rFonts w:ascii="Arial Narrow" w:hAnsi="Arial Narrow"/>
                <w:lang w:val="en-US"/>
              </w:rPr>
              <w:t>data length of the value to be written is too large</w:t>
            </w:r>
          </w:p>
        </w:tc>
      </w:tr>
      <w:tr w:rsidR="004275D7" w:rsidRPr="00AF2DBD" w14:paraId="16B5CEB4" w14:textId="77777777" w:rsidTr="004423E8">
        <w:tc>
          <w:tcPr>
            <w:tcW w:w="699" w:type="dxa"/>
            <w:tcBorders>
              <w:top w:val="single" w:sz="8" w:space="0" w:color="FFFFFF" w:themeColor="background1"/>
            </w:tcBorders>
          </w:tcPr>
          <w:p w14:paraId="0B59B513" w14:textId="0748594E"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13</w:t>
            </w:r>
          </w:p>
        </w:tc>
        <w:tc>
          <w:tcPr>
            <w:tcW w:w="709" w:type="dxa"/>
            <w:tcBorders>
              <w:top w:val="single" w:sz="8" w:space="0" w:color="FFFFFF" w:themeColor="background1"/>
            </w:tcBorders>
          </w:tcPr>
          <w:p w14:paraId="0B843E8C" w14:textId="4257E513"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6B602D84" w14:textId="18BB8400"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05</w:t>
            </w:r>
          </w:p>
        </w:tc>
        <w:tc>
          <w:tcPr>
            <w:tcW w:w="757" w:type="dxa"/>
            <w:tcBorders>
              <w:top w:val="single" w:sz="8" w:space="0" w:color="FFFFFF" w:themeColor="background1"/>
            </w:tcBorders>
          </w:tcPr>
          <w:p w14:paraId="63BF04AE" w14:textId="3D779523"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06</w:t>
            </w:r>
          </w:p>
        </w:tc>
        <w:tc>
          <w:tcPr>
            <w:tcW w:w="5621" w:type="dxa"/>
            <w:tcBorders>
              <w:top w:val="single" w:sz="8" w:space="0" w:color="FFFFFF" w:themeColor="background1"/>
            </w:tcBorders>
          </w:tcPr>
          <w:p w14:paraId="32237E6C" w14:textId="68E3903D" w:rsidR="004275D7" w:rsidRPr="00EB0F08" w:rsidRDefault="004275D7" w:rsidP="004423E8">
            <w:pPr>
              <w:pStyle w:val="Textkrper"/>
              <w:spacing w:after="0"/>
              <w:ind w:left="0"/>
              <w:rPr>
                <w:rFonts w:ascii="Arial Narrow" w:hAnsi="Arial Narrow"/>
                <w:lang w:val="en-US"/>
              </w:rPr>
            </w:pPr>
            <w:r w:rsidRPr="004275D7">
              <w:rPr>
                <w:rFonts w:ascii="Arial Narrow" w:hAnsi="Arial Narrow"/>
                <w:lang w:val="en-US"/>
              </w:rPr>
              <w:t xml:space="preserve">data length of the value to be </w:t>
            </w:r>
            <w:r>
              <w:rPr>
                <w:rFonts w:ascii="Arial Narrow" w:hAnsi="Arial Narrow"/>
                <w:lang w:val="en-US"/>
              </w:rPr>
              <w:t>read</w:t>
            </w:r>
            <w:r w:rsidRPr="004275D7">
              <w:rPr>
                <w:rFonts w:ascii="Arial Narrow" w:hAnsi="Arial Narrow"/>
                <w:lang w:val="en-US"/>
              </w:rPr>
              <w:t xml:space="preserve"> is too </w:t>
            </w:r>
            <w:r>
              <w:rPr>
                <w:rFonts w:ascii="Arial Narrow" w:hAnsi="Arial Narrow"/>
                <w:lang w:val="en-US"/>
              </w:rPr>
              <w:t>small</w:t>
            </w:r>
          </w:p>
        </w:tc>
      </w:tr>
      <w:tr w:rsidR="004275D7" w:rsidRPr="00AF2DBD" w14:paraId="047A6C02" w14:textId="77777777" w:rsidTr="004423E8">
        <w:tc>
          <w:tcPr>
            <w:tcW w:w="699" w:type="dxa"/>
            <w:tcBorders>
              <w:top w:val="single" w:sz="8" w:space="0" w:color="FFFFFF" w:themeColor="background1"/>
            </w:tcBorders>
          </w:tcPr>
          <w:p w14:paraId="194930A0" w14:textId="7E115684"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30</w:t>
            </w:r>
          </w:p>
        </w:tc>
        <w:tc>
          <w:tcPr>
            <w:tcW w:w="709" w:type="dxa"/>
            <w:tcBorders>
              <w:top w:val="single" w:sz="8" w:space="0" w:color="FFFFFF" w:themeColor="background1"/>
            </w:tcBorders>
          </w:tcPr>
          <w:p w14:paraId="27DB2878" w14:textId="66CA3DEF"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1DAC3BDE" w14:textId="39B56CAB"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57" w:type="dxa"/>
            <w:tcBorders>
              <w:top w:val="single" w:sz="8" w:space="0" w:color="FFFFFF" w:themeColor="background1"/>
            </w:tcBorders>
          </w:tcPr>
          <w:p w14:paraId="738176EE" w14:textId="4D51DAF9"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08</w:t>
            </w:r>
          </w:p>
        </w:tc>
        <w:tc>
          <w:tcPr>
            <w:tcW w:w="5621" w:type="dxa"/>
            <w:tcBorders>
              <w:top w:val="single" w:sz="8" w:space="0" w:color="FFFFFF" w:themeColor="background1"/>
            </w:tcBorders>
          </w:tcPr>
          <w:p w14:paraId="48BC8D02" w14:textId="37FEAA52" w:rsidR="004275D7" w:rsidRPr="00EB0F08" w:rsidRDefault="004275D7" w:rsidP="004423E8">
            <w:pPr>
              <w:pStyle w:val="Textkrper"/>
              <w:spacing w:after="0"/>
              <w:ind w:left="0"/>
              <w:rPr>
                <w:rFonts w:ascii="Arial Narrow" w:hAnsi="Arial Narrow"/>
                <w:lang w:val="en-US"/>
              </w:rPr>
            </w:pPr>
            <w:r>
              <w:rPr>
                <w:rFonts w:ascii="Arial Narrow" w:hAnsi="Arial Narrow"/>
                <w:lang w:val="en-US"/>
              </w:rPr>
              <w:t xml:space="preserve">write </w:t>
            </w:r>
            <w:r w:rsidRPr="004275D7">
              <w:rPr>
                <w:rFonts w:ascii="Arial Narrow" w:hAnsi="Arial Narrow"/>
                <w:lang w:val="en-US"/>
              </w:rPr>
              <w:t xml:space="preserve">access not </w:t>
            </w:r>
            <w:r>
              <w:rPr>
                <w:rFonts w:ascii="Arial Narrow" w:hAnsi="Arial Narrow"/>
                <w:lang w:val="en-US"/>
              </w:rPr>
              <w:t xml:space="preserve">denied due to drive operation enabled </w:t>
            </w:r>
          </w:p>
        </w:tc>
      </w:tr>
      <w:tr w:rsidR="004275D7" w:rsidRPr="00AF2DBD" w14:paraId="55A81FA2" w14:textId="77777777" w:rsidTr="004423E8">
        <w:tc>
          <w:tcPr>
            <w:tcW w:w="699" w:type="dxa"/>
            <w:tcBorders>
              <w:top w:val="single" w:sz="8" w:space="0" w:color="FFFFFF" w:themeColor="background1"/>
            </w:tcBorders>
          </w:tcPr>
          <w:p w14:paraId="005B0369" w14:textId="432D7759"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31</w:t>
            </w:r>
          </w:p>
        </w:tc>
        <w:tc>
          <w:tcPr>
            <w:tcW w:w="709" w:type="dxa"/>
            <w:tcBorders>
              <w:top w:val="single" w:sz="8" w:space="0" w:color="FFFFFF" w:themeColor="background1"/>
            </w:tcBorders>
          </w:tcPr>
          <w:p w14:paraId="3E9E73F7" w14:textId="109E19EC"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09" w:type="dxa"/>
            <w:tcBorders>
              <w:top w:val="single" w:sz="8" w:space="0" w:color="FFFFFF" w:themeColor="background1"/>
            </w:tcBorders>
          </w:tcPr>
          <w:p w14:paraId="5FD393A3" w14:textId="3750FAC5"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00</w:t>
            </w:r>
          </w:p>
        </w:tc>
        <w:tc>
          <w:tcPr>
            <w:tcW w:w="757" w:type="dxa"/>
            <w:tcBorders>
              <w:top w:val="single" w:sz="8" w:space="0" w:color="FFFFFF" w:themeColor="background1"/>
            </w:tcBorders>
          </w:tcPr>
          <w:p w14:paraId="52D3B253" w14:textId="01A2CC63" w:rsidR="004275D7" w:rsidRPr="00EB0F08" w:rsidRDefault="00D73FC2" w:rsidP="004423E8">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08</w:t>
            </w:r>
          </w:p>
        </w:tc>
        <w:tc>
          <w:tcPr>
            <w:tcW w:w="5621" w:type="dxa"/>
            <w:tcBorders>
              <w:top w:val="single" w:sz="8" w:space="0" w:color="FFFFFF" w:themeColor="background1"/>
            </w:tcBorders>
          </w:tcPr>
          <w:p w14:paraId="1E6CF963" w14:textId="6CBC93B4" w:rsidR="004275D7" w:rsidRPr="00EB0F08" w:rsidRDefault="004275D7" w:rsidP="004423E8">
            <w:pPr>
              <w:pStyle w:val="Textkrper"/>
              <w:spacing w:after="0"/>
              <w:ind w:left="0"/>
              <w:rPr>
                <w:rFonts w:ascii="Arial Narrow" w:hAnsi="Arial Narrow"/>
                <w:lang w:val="en-US"/>
              </w:rPr>
            </w:pPr>
            <w:r>
              <w:rPr>
                <w:rFonts w:ascii="Arial Narrow" w:hAnsi="Arial Narrow"/>
                <w:lang w:val="en-US"/>
              </w:rPr>
              <w:t>upper</w:t>
            </w:r>
            <w:r w:rsidRPr="004275D7">
              <w:rPr>
                <w:rFonts w:ascii="Arial Narrow" w:hAnsi="Arial Narrow"/>
                <w:lang w:val="en-US"/>
              </w:rPr>
              <w:t xml:space="preserve"> limit value of the parameter is not reached</w:t>
            </w:r>
          </w:p>
        </w:tc>
      </w:tr>
      <w:tr w:rsidR="00671895" w:rsidRPr="00AF2DBD" w14:paraId="19A6F9A8" w14:textId="77777777" w:rsidTr="00EB0F08">
        <w:tc>
          <w:tcPr>
            <w:tcW w:w="699" w:type="dxa"/>
            <w:tcBorders>
              <w:top w:val="single" w:sz="8" w:space="0" w:color="FFFFFF" w:themeColor="background1"/>
            </w:tcBorders>
          </w:tcPr>
          <w:p w14:paraId="3AC506DD" w14:textId="5C4FA775" w:rsidR="00671895" w:rsidRPr="00EB0F08" w:rsidRDefault="00D73FC2" w:rsidP="00671895">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4275D7">
              <w:rPr>
                <w:rFonts w:ascii="Arial Narrow" w:hAnsi="Arial Narrow"/>
                <w:lang w:val="en-US"/>
              </w:rPr>
              <w:t>32</w:t>
            </w:r>
          </w:p>
        </w:tc>
        <w:tc>
          <w:tcPr>
            <w:tcW w:w="709" w:type="dxa"/>
            <w:tcBorders>
              <w:top w:val="single" w:sz="8" w:space="0" w:color="FFFFFF" w:themeColor="background1"/>
            </w:tcBorders>
          </w:tcPr>
          <w:p w14:paraId="5DEE96C0" w14:textId="0ACD0B31" w:rsidR="00671895" w:rsidRPr="00EB0F08" w:rsidRDefault="00D73FC2" w:rsidP="00671895">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00</w:t>
            </w:r>
          </w:p>
        </w:tc>
        <w:tc>
          <w:tcPr>
            <w:tcW w:w="709" w:type="dxa"/>
            <w:tcBorders>
              <w:top w:val="single" w:sz="8" w:space="0" w:color="FFFFFF" w:themeColor="background1"/>
            </w:tcBorders>
          </w:tcPr>
          <w:p w14:paraId="7666B618" w14:textId="46F5BEEF" w:rsidR="00671895" w:rsidRPr="00EB0F08" w:rsidRDefault="00D73FC2" w:rsidP="00671895">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w:t>
            </w:r>
            <w:r w:rsidR="004275D7">
              <w:rPr>
                <w:rFonts w:ascii="Arial Narrow" w:hAnsi="Arial Narrow"/>
                <w:lang w:val="en-US"/>
              </w:rPr>
              <w:t>0</w:t>
            </w:r>
          </w:p>
        </w:tc>
        <w:tc>
          <w:tcPr>
            <w:tcW w:w="757" w:type="dxa"/>
            <w:tcBorders>
              <w:top w:val="single" w:sz="8" w:space="0" w:color="FFFFFF" w:themeColor="background1"/>
            </w:tcBorders>
          </w:tcPr>
          <w:p w14:paraId="78C7F023" w14:textId="0D4E866A" w:rsidR="00671895" w:rsidRPr="00EB0F08" w:rsidRDefault="00D73FC2" w:rsidP="00671895">
            <w:pPr>
              <w:pStyle w:val="Textkrper"/>
              <w:spacing w:after="0"/>
              <w:ind w:left="-164" w:firstLine="125"/>
              <w:jc w:val="center"/>
              <w:rPr>
                <w:rFonts w:ascii="Arial Narrow" w:hAnsi="Arial Narrow"/>
                <w:lang w:val="en-US"/>
              </w:rPr>
            </w:pPr>
            <w:r w:rsidRPr="00D73FC2">
              <w:rPr>
                <w:rFonts w:ascii="Arial Narrow" w:hAnsi="Arial Narrow"/>
                <w:color w:val="BFBFBF" w:themeColor="background1" w:themeShade="BF"/>
                <w:lang w:val="en-US"/>
              </w:rPr>
              <w:t>0x</w:t>
            </w:r>
            <w:r w:rsidR="00EB0F08">
              <w:rPr>
                <w:rFonts w:ascii="Arial Narrow" w:hAnsi="Arial Narrow"/>
                <w:lang w:val="en-US"/>
              </w:rPr>
              <w:t>0</w:t>
            </w:r>
            <w:r w:rsidR="004275D7">
              <w:rPr>
                <w:rFonts w:ascii="Arial Narrow" w:hAnsi="Arial Narrow"/>
                <w:lang w:val="en-US"/>
              </w:rPr>
              <w:t>8</w:t>
            </w:r>
          </w:p>
        </w:tc>
        <w:tc>
          <w:tcPr>
            <w:tcW w:w="5621" w:type="dxa"/>
            <w:tcBorders>
              <w:top w:val="single" w:sz="8" w:space="0" w:color="FFFFFF" w:themeColor="background1"/>
            </w:tcBorders>
          </w:tcPr>
          <w:p w14:paraId="4D964A23" w14:textId="5214F8AC" w:rsidR="00671895" w:rsidRPr="00EB0F08" w:rsidRDefault="004275D7" w:rsidP="00671895">
            <w:pPr>
              <w:pStyle w:val="Textkrper"/>
              <w:spacing w:after="0"/>
              <w:ind w:left="0"/>
              <w:rPr>
                <w:rFonts w:ascii="Arial Narrow" w:hAnsi="Arial Narrow"/>
                <w:lang w:val="en-US"/>
              </w:rPr>
            </w:pPr>
            <w:r w:rsidRPr="004275D7">
              <w:rPr>
                <w:rFonts w:ascii="Arial Narrow" w:hAnsi="Arial Narrow"/>
                <w:lang w:val="en-US"/>
              </w:rPr>
              <w:t>lower limit value of the parameter is not reached</w:t>
            </w:r>
          </w:p>
        </w:tc>
      </w:tr>
    </w:tbl>
    <w:p w14:paraId="66258D41" w14:textId="7D1A03C8" w:rsidR="000C26F9" w:rsidRDefault="000C26F9">
      <w:pPr>
        <w:rPr>
          <w:rFonts w:ascii="Times New Roman" w:hAnsi="Times New Roman"/>
          <w:b w:val="0"/>
          <w:lang w:val="en-US"/>
        </w:rPr>
      </w:pPr>
    </w:p>
    <w:p w14:paraId="12662864" w14:textId="77777777" w:rsidR="00540733" w:rsidRDefault="00540733" w:rsidP="00540733">
      <w:pPr>
        <w:pStyle w:val="Textkrper"/>
        <w:spacing w:after="0"/>
        <w:jc w:val="center"/>
        <w:rPr>
          <w:rFonts w:ascii="Arial Narrow" w:eastAsia="Arial Narrow" w:hAnsi="Arial Narrow"/>
          <w:sz w:val="16"/>
          <w:lang w:val="en-GB"/>
        </w:rPr>
      </w:pPr>
    </w:p>
    <w:p w14:paraId="47D2049E" w14:textId="15F6BCE4" w:rsidR="00540733" w:rsidRPr="006B369A" w:rsidRDefault="00540733" w:rsidP="00540733">
      <w:pPr>
        <w:pStyle w:val="Textkrper"/>
        <w:spacing w:after="0"/>
        <w:jc w:val="center"/>
        <w:rPr>
          <w:rFonts w:ascii="Arial Narrow" w:hAnsi="Arial Narrow"/>
          <w:sz w:val="16"/>
          <w:lang w:val="en-GB"/>
        </w:rPr>
      </w:pPr>
      <w:r w:rsidRPr="006B369A">
        <w:rPr>
          <w:rFonts w:ascii="Arial Narrow" w:eastAsia="Arial Narrow" w:hAnsi="Arial Narrow"/>
          <w:sz w:val="16"/>
          <w:lang w:val="en-GB"/>
        </w:rPr>
        <w:t xml:space="preserve">Illustration </w:t>
      </w:r>
      <w:r>
        <w:rPr>
          <w:rFonts w:ascii="Arial Narrow" w:eastAsia="Arial Narrow" w:hAnsi="Arial Narrow"/>
          <w:sz w:val="16"/>
        </w:rPr>
        <w:fldChar w:fldCharType="begin"/>
      </w:r>
      <w:r w:rsidRPr="006B369A">
        <w:rPr>
          <w:rFonts w:ascii="Arial Narrow" w:eastAsia="Arial Narrow" w:hAnsi="Arial Narrow"/>
          <w:sz w:val="16"/>
          <w:lang w:val="en-GB"/>
        </w:rPr>
        <w:instrText xml:space="preserve"> SEQ Bild \* ARABIC </w:instrText>
      </w:r>
      <w:r>
        <w:rPr>
          <w:rFonts w:ascii="Arial Narrow" w:eastAsia="Arial Narrow" w:hAnsi="Arial Narrow"/>
          <w:sz w:val="16"/>
        </w:rPr>
        <w:fldChar w:fldCharType="separate"/>
      </w:r>
      <w:r w:rsidR="005D09DA">
        <w:rPr>
          <w:rFonts w:ascii="Arial Narrow" w:eastAsia="Arial Narrow" w:hAnsi="Arial Narrow"/>
          <w:noProof/>
          <w:sz w:val="16"/>
          <w:lang w:val="en-GB"/>
        </w:rPr>
        <w:t>49</w:t>
      </w:r>
      <w:r>
        <w:rPr>
          <w:rFonts w:ascii="Arial Narrow" w:eastAsia="Arial Narrow" w:hAnsi="Arial Narrow"/>
          <w:sz w:val="16"/>
        </w:rPr>
        <w:fldChar w:fldCharType="end"/>
      </w:r>
      <w:r w:rsidRPr="006B369A">
        <w:rPr>
          <w:rFonts w:ascii="Arial Narrow" w:eastAsia="Arial Narrow" w:hAnsi="Arial Narrow"/>
          <w:sz w:val="16"/>
          <w:lang w:val="en-GB"/>
        </w:rPr>
        <w:t xml:space="preserve">: </w:t>
      </w:r>
      <w:r>
        <w:rPr>
          <w:rFonts w:ascii="Arial Narrow" w:eastAsia="Arial Narrow" w:hAnsi="Arial Narrow"/>
          <w:sz w:val="16"/>
          <w:lang w:val="en-GB"/>
        </w:rPr>
        <w:t xml:space="preserve">structure of the </w:t>
      </w:r>
      <w:proofErr w:type="spellStart"/>
      <w:r>
        <w:rPr>
          <w:rFonts w:ascii="Arial Narrow" w:eastAsia="Arial Narrow" w:hAnsi="Arial Narrow"/>
          <w:sz w:val="16"/>
          <w:lang w:val="en-GB"/>
        </w:rPr>
        <w:t>Drivecom</w:t>
      </w:r>
      <w:proofErr w:type="spellEnd"/>
      <w:r>
        <w:rPr>
          <w:rFonts w:ascii="Arial Narrow" w:eastAsia="Arial Narrow" w:hAnsi="Arial Narrow"/>
          <w:sz w:val="16"/>
          <w:lang w:val="en-GB"/>
        </w:rPr>
        <w:t xml:space="preserve"> DP V0 parameter channel Rx telegram on the </w:t>
      </w:r>
      <w:proofErr w:type="gramStart"/>
      <w:r>
        <w:rPr>
          <w:rFonts w:ascii="Arial Narrow" w:eastAsia="Arial Narrow" w:hAnsi="Arial Narrow"/>
          <w:sz w:val="16"/>
          <w:lang w:val="en-GB"/>
        </w:rPr>
        <w:t>9300 servo</w:t>
      </w:r>
      <w:proofErr w:type="gramEnd"/>
      <w:r>
        <w:rPr>
          <w:rFonts w:ascii="Arial Narrow" w:eastAsia="Arial Narrow" w:hAnsi="Arial Narrow"/>
          <w:sz w:val="16"/>
          <w:lang w:val="en-GB"/>
        </w:rPr>
        <w:t xml:space="preserve"> inverter (drive =&gt; PLC)</w:t>
      </w:r>
    </w:p>
    <w:p w14:paraId="5F080341" w14:textId="77777777" w:rsidR="00540733" w:rsidRPr="001A3976" w:rsidRDefault="00540733" w:rsidP="00540733">
      <w:pPr>
        <w:pStyle w:val="Textkrper"/>
        <w:spacing w:after="0"/>
        <w:ind w:left="3119"/>
        <w:jc w:val="both"/>
        <w:rPr>
          <w:rFonts w:ascii="Arial Narrow" w:hAnsi="Arial Narrow"/>
          <w:sz w:val="18"/>
          <w:szCs w:val="18"/>
          <w:lang w:val="en-GB"/>
        </w:rPr>
      </w:pPr>
    </w:p>
    <w:p w14:paraId="5A3AF247" w14:textId="77777777" w:rsidR="00540733" w:rsidRPr="00540733" w:rsidRDefault="00540733" w:rsidP="00540733">
      <w:pPr>
        <w:pStyle w:val="Textkrper"/>
        <w:rPr>
          <w:lang w:val="en-GB"/>
        </w:rPr>
      </w:pPr>
    </w:p>
    <w:p w14:paraId="37804088" w14:textId="6B7D400F" w:rsidR="000C26F9" w:rsidRPr="00FF20DD" w:rsidRDefault="000C26F9">
      <w:pPr>
        <w:rPr>
          <w:rFonts w:ascii="Lenze TheSans" w:eastAsia="Lenze TheSans" w:hAnsi="Lenze TheSans"/>
          <w:sz w:val="28"/>
          <w:lang w:val="en-US"/>
        </w:rPr>
      </w:pPr>
    </w:p>
    <w:sectPr w:rsidR="000C26F9" w:rsidRPr="00FF20DD" w:rsidSect="00D34036">
      <w:headerReference w:type="even" r:id="rId108"/>
      <w:headerReference w:type="default" r:id="rId109"/>
      <w:footerReference w:type="default" r:id="rId110"/>
      <w:headerReference w:type="first" r:id="rId111"/>
      <w:pgSz w:w="11907" w:h="16840" w:code="9"/>
      <w:pgMar w:top="2268" w:right="851" w:bottom="1134" w:left="1418" w:header="720" w:footer="720" w:gutter="0"/>
      <w:pgNumType w:start="1" w:chapStyle="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1354E" w14:textId="77777777" w:rsidR="00FC570A" w:rsidRDefault="00FC570A">
      <w:r>
        <w:rPr>
          <w:rFonts w:eastAsia="Arial"/>
        </w:rPr>
        <w:separator/>
      </w:r>
    </w:p>
  </w:endnote>
  <w:endnote w:type="continuationSeparator" w:id="0">
    <w:p w14:paraId="5D67C984" w14:textId="77777777" w:rsidR="00FC570A" w:rsidRDefault="00FC570A">
      <w:r>
        <w:rPr>
          <w:rFonts w:eastAsia="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nze TheSans">
    <w:altName w:val="Calibri"/>
    <w:panose1 w:val="020B0500040303060204"/>
    <w:charset w:val="00"/>
    <w:family w:val="swiss"/>
    <w:pitch w:val="variable"/>
    <w:sig w:usb0="80000027"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OCR A Extended">
    <w:charset w:val="00"/>
    <w:family w:val="modern"/>
    <w:pitch w:val="variable"/>
    <w:sig w:usb0="00000003" w:usb1="00000000" w:usb2="00000000" w:usb3="00000000" w:csb0="00000001" w:csb1="00000000"/>
  </w:font>
  <w:font w:name="Lenze Symbole">
    <w:altName w:val="Symbol"/>
    <w:panose1 w:val="020B0603050302020204"/>
    <w:charset w:val="02"/>
    <w:family w:val="swiss"/>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FA22" w14:textId="5BC11A9A" w:rsidR="00EA5ED8" w:rsidRDefault="00EA5ED8">
    <w:pPr>
      <w:pStyle w:val="Fuzeile"/>
      <w:rPr>
        <w:sz w:val="28"/>
      </w:rPr>
    </w:pPr>
    <w:r>
      <w:rPr>
        <w:rFonts w:ascii="Lenze Symbole" w:eastAsia="Lenze Symbole" w:hAnsi="Lenze Symbole"/>
        <w:sz w:val="28"/>
      </w:rPr>
      <w:t></w:t>
    </w:r>
    <w:r>
      <w:rPr>
        <w:rFonts w:eastAsia="Lenze TheSans"/>
        <w:sz w:val="28"/>
      </w:rPr>
      <w:tab/>
    </w:r>
    <w:r>
      <w:rPr>
        <w:rFonts w:eastAsia="Lenze TheSans"/>
      </w:rPr>
      <w:fldChar w:fldCharType="begin"/>
    </w:r>
    <w:r>
      <w:rPr>
        <w:rFonts w:eastAsia="Lenze TheSans"/>
      </w:rPr>
      <w:instrText xml:space="preserve"> DOCPROPERTY "Subject"  \* MERGEFORMAT </w:instrText>
    </w:r>
    <w:r>
      <w:rPr>
        <w:rFonts w:eastAsia="Lenze TheSans"/>
      </w:rPr>
      <w:fldChar w:fldCharType="separate"/>
    </w:r>
    <w:r w:rsidR="005D09DA">
      <w:rPr>
        <w:rFonts w:eastAsia="Lenze TheSans"/>
      </w:rPr>
      <w:t>Automation Building Blocks</w:t>
    </w:r>
    <w:r>
      <w:rPr>
        <w:rFonts w:eastAsia="Lenze The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E162" w14:textId="4E7A4514" w:rsidR="00EA5ED8" w:rsidRDefault="00EA5ED8" w:rsidP="006B369A">
    <w:pPr>
      <w:pStyle w:val="Fuzeile"/>
      <w:tabs>
        <w:tab w:val="clear" w:pos="9072"/>
        <w:tab w:val="right" w:pos="9600"/>
      </w:tabs>
      <w:rPr>
        <w:sz w:val="28"/>
      </w:rPr>
    </w:pPr>
    <w:r>
      <w:rPr>
        <w:rFonts w:ascii="Lenze Symbole" w:eastAsia="Lenze Symbole" w:hAnsi="Lenze Symbole"/>
        <w:sz w:val="28"/>
      </w:rPr>
      <w:t></w:t>
    </w:r>
    <w:r>
      <w:rPr>
        <w:rFonts w:eastAsia="Lenze TheSans"/>
        <w:sz w:val="28"/>
      </w:rPr>
      <w:tab/>
    </w:r>
    <w:r>
      <w:rPr>
        <w:rFonts w:eastAsia="Lenze TheSans"/>
      </w:rPr>
      <w:fldChar w:fldCharType="begin"/>
    </w:r>
    <w:r>
      <w:rPr>
        <w:rFonts w:eastAsia="Lenze TheSans"/>
      </w:rPr>
      <w:instrText xml:space="preserve"> DOCPROPERTY "Subject"  \* MERGEFORMAT </w:instrText>
    </w:r>
    <w:r>
      <w:rPr>
        <w:rFonts w:eastAsia="Lenze TheSans"/>
      </w:rPr>
      <w:fldChar w:fldCharType="separate"/>
    </w:r>
    <w:r w:rsidR="005D09DA">
      <w:rPr>
        <w:rFonts w:eastAsia="Lenze TheSans"/>
      </w:rPr>
      <w:t>Automation Building Blocks</w:t>
    </w:r>
    <w:r>
      <w:rPr>
        <w:rFonts w:eastAsia="Lenze TheSans"/>
      </w:rPr>
      <w:fldChar w:fldCharType="end"/>
    </w:r>
    <w:r>
      <w:rPr>
        <w:rFonts w:eastAsia="Lenze TheSans"/>
        <w:sz w:val="28"/>
      </w:rPr>
      <w:tab/>
    </w:r>
    <w:r>
      <w:rPr>
        <w:rFonts w:eastAsia="Lenze TheSans"/>
      </w:rPr>
      <w:fldChar w:fldCharType="begin"/>
    </w:r>
    <w:r>
      <w:rPr>
        <w:rFonts w:eastAsia="Lenze TheSans"/>
      </w:rPr>
      <w:instrText xml:space="preserve"> PAGE </w:instrText>
    </w:r>
    <w:r>
      <w:rPr>
        <w:rFonts w:eastAsia="Lenze TheSans"/>
      </w:rPr>
      <w:fldChar w:fldCharType="separate"/>
    </w:r>
    <w:r>
      <w:rPr>
        <w:rFonts w:eastAsia="Lenze TheSans"/>
        <w:noProof/>
      </w:rPr>
      <w:t>I</w:t>
    </w:r>
    <w:r>
      <w:rPr>
        <w:rFonts w:eastAsia="Lenze TheSans"/>
      </w:rPr>
      <w:fldChar w:fldCharType="end"/>
    </w:r>
    <w:bookmarkStart w:id="2" w:name="_Hlt27979877"/>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3EA56" w14:textId="0E1444D4" w:rsidR="00EA5ED8" w:rsidRDefault="00EA5ED8" w:rsidP="00D34036">
    <w:pPr>
      <w:pStyle w:val="Fuzeile"/>
      <w:tabs>
        <w:tab w:val="clear" w:pos="9072"/>
        <w:tab w:val="right" w:pos="9600"/>
      </w:tabs>
    </w:pPr>
    <w:r>
      <w:rPr>
        <w:rFonts w:ascii="Lenze Symbole" w:eastAsia="Lenze Symbole" w:hAnsi="Lenze Symbole"/>
        <w:sz w:val="28"/>
      </w:rPr>
      <w:t></w:t>
    </w:r>
    <w:r>
      <w:rPr>
        <w:rFonts w:eastAsia="Lenze TheSans"/>
      </w:rPr>
      <w:tab/>
    </w:r>
    <w:r>
      <w:rPr>
        <w:rFonts w:eastAsia="Lenze TheSans"/>
      </w:rPr>
      <w:fldChar w:fldCharType="begin"/>
    </w:r>
    <w:r>
      <w:rPr>
        <w:rFonts w:eastAsia="Lenze TheSans"/>
      </w:rPr>
      <w:instrText xml:space="preserve"> DOCPROPERTY "Subject"  \* MERGEFORMAT </w:instrText>
    </w:r>
    <w:r>
      <w:rPr>
        <w:rFonts w:eastAsia="Lenze TheSans"/>
      </w:rPr>
      <w:fldChar w:fldCharType="separate"/>
    </w:r>
    <w:r w:rsidR="005D09DA">
      <w:rPr>
        <w:rFonts w:eastAsia="Lenze TheSans"/>
      </w:rPr>
      <w:t>Automation Building Blocks</w:t>
    </w:r>
    <w:r>
      <w:rPr>
        <w:rFonts w:eastAsia="Lenze TheSans"/>
      </w:rPr>
      <w:fldChar w:fldCharType="end"/>
    </w:r>
    <w:r>
      <w:rPr>
        <w:rFonts w:eastAsia="Lenze TheSans"/>
      </w:rPr>
      <w:tab/>
    </w:r>
    <w:r>
      <w:rPr>
        <w:rFonts w:eastAsia="Lenze TheSans"/>
      </w:rPr>
      <w:fldChar w:fldCharType="begin"/>
    </w:r>
    <w:r>
      <w:rPr>
        <w:rFonts w:eastAsia="Lenze TheSans"/>
      </w:rPr>
      <w:instrText xml:space="preserve"> PAGE </w:instrText>
    </w:r>
    <w:r>
      <w:rPr>
        <w:rFonts w:eastAsia="Lenze TheSans"/>
      </w:rPr>
      <w:fldChar w:fldCharType="separate"/>
    </w:r>
    <w:r>
      <w:rPr>
        <w:rFonts w:eastAsia="Lenze TheSans"/>
        <w:noProof/>
      </w:rPr>
      <w:t>3-4</w:t>
    </w:r>
    <w:r>
      <w:rPr>
        <w:rFonts w:eastAsia="Lenze TheSans"/>
      </w:rPr>
      <w:fldChar w:fldCharType="end"/>
    </w:r>
  </w:p>
  <w:p w14:paraId="719197F8" w14:textId="77777777" w:rsidR="00EA5ED8" w:rsidRPr="00D34036" w:rsidRDefault="00EA5ED8" w:rsidP="00D340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DDC28" w14:textId="77777777" w:rsidR="00FC570A" w:rsidRDefault="00FC570A">
      <w:r>
        <w:rPr>
          <w:rFonts w:eastAsia="Arial"/>
        </w:rPr>
        <w:separator/>
      </w:r>
    </w:p>
  </w:footnote>
  <w:footnote w:type="continuationSeparator" w:id="0">
    <w:p w14:paraId="3B776799" w14:textId="77777777" w:rsidR="00FC570A" w:rsidRDefault="00FC570A">
      <w:r>
        <w:rPr>
          <w:rFonts w:eastAsia="Arial"/>
        </w:rPr>
        <w:continuationSeparator/>
      </w:r>
    </w:p>
  </w:footnote>
  <w:footnote w:id="1">
    <w:p w14:paraId="41520B6A" w14:textId="77777777" w:rsidR="001D558A" w:rsidRPr="001D558A" w:rsidRDefault="001D558A">
      <w:pPr>
        <w:pStyle w:val="Funotentext"/>
        <w:rPr>
          <w:rFonts w:ascii="Arial Narrow" w:hAnsi="Arial Narrow"/>
          <w:b w:val="0"/>
          <w:bCs/>
          <w:sz w:val="16"/>
          <w:szCs w:val="16"/>
          <w:lang w:val="en-US"/>
        </w:rPr>
      </w:pPr>
      <w:r w:rsidRPr="001D558A">
        <w:rPr>
          <w:rStyle w:val="Funotenzeichen"/>
          <w:rFonts w:ascii="Arial Narrow" w:hAnsi="Arial Narrow"/>
          <w:b w:val="0"/>
          <w:bCs/>
          <w:sz w:val="16"/>
          <w:szCs w:val="16"/>
        </w:rPr>
        <w:footnoteRef/>
      </w:r>
      <w:r w:rsidRPr="001D558A">
        <w:rPr>
          <w:rFonts w:ascii="Arial Narrow" w:hAnsi="Arial Narrow"/>
          <w:b w:val="0"/>
          <w:bCs/>
          <w:sz w:val="16"/>
          <w:szCs w:val="16"/>
          <w:lang w:val="en-US"/>
        </w:rPr>
        <w:t xml:space="preserve"> For Lenze devices such as 9300, two AIF modules for PROFIBUS were available: </w:t>
      </w:r>
    </w:p>
    <w:p w14:paraId="5030B92D" w14:textId="4502C8B1" w:rsidR="001D558A" w:rsidRDefault="001D558A" w:rsidP="001D558A">
      <w:pPr>
        <w:pStyle w:val="Funotentext"/>
        <w:ind w:firstLine="709"/>
        <w:rPr>
          <w:rFonts w:ascii="Arial Narrow" w:hAnsi="Arial Narrow"/>
          <w:b w:val="0"/>
          <w:bCs/>
          <w:sz w:val="16"/>
          <w:szCs w:val="16"/>
          <w:lang w:val="en-US"/>
        </w:rPr>
      </w:pPr>
      <w:r w:rsidRPr="001D558A">
        <w:rPr>
          <w:rFonts w:ascii="Arial Narrow" w:hAnsi="Arial Narrow"/>
          <w:b w:val="0"/>
          <w:bCs/>
          <w:sz w:val="16"/>
          <w:szCs w:val="16"/>
          <w:lang w:val="en-US"/>
        </w:rPr>
        <w:t xml:space="preserve">1 = EMF2133IB with an extended scope of GSD/GSE configurations (see chapter </w:t>
      </w:r>
      <w:r w:rsidRPr="001D558A">
        <w:rPr>
          <w:rFonts w:ascii="Arial Narrow" w:hAnsi="Arial Narrow"/>
          <w:b w:val="0"/>
          <w:bCs/>
          <w:sz w:val="16"/>
          <w:szCs w:val="16"/>
          <w:lang w:val="en-US"/>
        </w:rPr>
        <w:fldChar w:fldCharType="begin"/>
      </w:r>
      <w:r w:rsidRPr="001D558A">
        <w:rPr>
          <w:rFonts w:ascii="Arial Narrow" w:hAnsi="Arial Narrow"/>
          <w:b w:val="0"/>
          <w:bCs/>
          <w:sz w:val="16"/>
          <w:szCs w:val="16"/>
          <w:lang w:val="en-US"/>
        </w:rPr>
        <w:instrText xml:space="preserve"> REF _Ref198907979 \r \h  \* MERGEFORMAT </w:instrText>
      </w:r>
      <w:r w:rsidRPr="001D558A">
        <w:rPr>
          <w:rFonts w:ascii="Arial Narrow" w:hAnsi="Arial Narrow"/>
          <w:b w:val="0"/>
          <w:bCs/>
          <w:sz w:val="16"/>
          <w:szCs w:val="16"/>
          <w:lang w:val="en-US"/>
        </w:rPr>
      </w:r>
      <w:r w:rsidRPr="001D558A">
        <w:rPr>
          <w:rFonts w:ascii="Arial Narrow" w:hAnsi="Arial Narrow"/>
          <w:b w:val="0"/>
          <w:bCs/>
          <w:sz w:val="16"/>
          <w:szCs w:val="16"/>
          <w:lang w:val="en-US"/>
        </w:rPr>
        <w:fldChar w:fldCharType="separate"/>
      </w:r>
      <w:r w:rsidR="005D09DA">
        <w:rPr>
          <w:rFonts w:ascii="Arial Narrow" w:hAnsi="Arial Narrow" w:hint="eastAsia"/>
          <w:b w:val="0"/>
          <w:bCs/>
          <w:sz w:val="16"/>
          <w:szCs w:val="16"/>
          <w:cs/>
          <w:lang w:val="en-US"/>
        </w:rPr>
        <w:t>‎</w:t>
      </w:r>
      <w:r w:rsidR="005D09DA">
        <w:rPr>
          <w:rFonts w:ascii="Arial Narrow" w:hAnsi="Arial Narrow"/>
          <w:b w:val="0"/>
          <w:bCs/>
          <w:sz w:val="16"/>
          <w:szCs w:val="16"/>
          <w:lang w:val="en-US"/>
        </w:rPr>
        <w:t>4.1</w:t>
      </w:r>
      <w:r w:rsidRPr="001D558A">
        <w:rPr>
          <w:rFonts w:ascii="Arial Narrow" w:hAnsi="Arial Narrow"/>
          <w:b w:val="0"/>
          <w:bCs/>
          <w:sz w:val="16"/>
          <w:szCs w:val="16"/>
          <w:lang w:val="en-US"/>
        </w:rPr>
        <w:fldChar w:fldCharType="end"/>
      </w:r>
      <w:r w:rsidRPr="001D558A">
        <w:rPr>
          <w:rFonts w:ascii="Arial Narrow" w:hAnsi="Arial Narrow"/>
          <w:b w:val="0"/>
          <w:bCs/>
          <w:sz w:val="16"/>
          <w:szCs w:val="16"/>
          <w:lang w:val="en-US"/>
        </w:rPr>
        <w:t>)</w:t>
      </w:r>
    </w:p>
    <w:p w14:paraId="1E56EB94" w14:textId="30A0B4FD" w:rsidR="001D558A" w:rsidRPr="001D558A" w:rsidRDefault="001D558A" w:rsidP="001D558A">
      <w:pPr>
        <w:pStyle w:val="Funotentext"/>
        <w:ind w:firstLine="709"/>
        <w:rPr>
          <w:rFonts w:ascii="Arial Narrow" w:hAnsi="Arial Narrow"/>
          <w:b w:val="0"/>
          <w:bCs/>
          <w:sz w:val="16"/>
          <w:szCs w:val="16"/>
          <w:lang w:val="en-US"/>
        </w:rPr>
      </w:pPr>
      <w:r>
        <w:rPr>
          <w:rFonts w:ascii="Arial Narrow" w:hAnsi="Arial Narrow"/>
          <w:b w:val="0"/>
          <w:bCs/>
          <w:sz w:val="16"/>
          <w:szCs w:val="16"/>
          <w:lang w:val="en-US"/>
        </w:rPr>
        <w:t>2</w:t>
      </w:r>
      <w:r w:rsidRPr="001D558A">
        <w:rPr>
          <w:rFonts w:ascii="Arial Narrow" w:hAnsi="Arial Narrow"/>
          <w:b w:val="0"/>
          <w:bCs/>
          <w:sz w:val="16"/>
          <w:szCs w:val="16"/>
          <w:lang w:val="en-US"/>
        </w:rPr>
        <w:t xml:space="preserve"> = EMF213</w:t>
      </w:r>
      <w:r>
        <w:rPr>
          <w:rFonts w:ascii="Arial Narrow" w:hAnsi="Arial Narrow"/>
          <w:b w:val="0"/>
          <w:bCs/>
          <w:sz w:val="16"/>
          <w:szCs w:val="16"/>
          <w:lang w:val="en-US"/>
        </w:rPr>
        <w:t>1</w:t>
      </w:r>
      <w:r w:rsidRPr="001D558A">
        <w:rPr>
          <w:rFonts w:ascii="Arial Narrow" w:hAnsi="Arial Narrow"/>
          <w:b w:val="0"/>
          <w:bCs/>
          <w:sz w:val="16"/>
          <w:szCs w:val="16"/>
          <w:lang w:val="en-US"/>
        </w:rPr>
        <w:t>IB with a</w:t>
      </w:r>
      <w:r>
        <w:rPr>
          <w:rFonts w:ascii="Arial Narrow" w:hAnsi="Arial Narrow"/>
          <w:b w:val="0"/>
          <w:bCs/>
          <w:sz w:val="16"/>
          <w:szCs w:val="16"/>
          <w:lang w:val="en-US"/>
        </w:rPr>
        <w:t xml:space="preserve"> basic</w:t>
      </w:r>
      <w:r w:rsidRPr="001D558A">
        <w:rPr>
          <w:rFonts w:ascii="Arial Narrow" w:hAnsi="Arial Narrow"/>
          <w:b w:val="0"/>
          <w:bCs/>
          <w:sz w:val="16"/>
          <w:szCs w:val="16"/>
          <w:lang w:val="en-US"/>
        </w:rPr>
        <w:t xml:space="preserve"> scope of GSD/GSE configurations (</w:t>
      </w:r>
      <w:r>
        <w:rPr>
          <w:rFonts w:ascii="Arial Narrow" w:hAnsi="Arial Narrow"/>
          <w:b w:val="0"/>
          <w:bCs/>
          <w:sz w:val="16"/>
          <w:szCs w:val="16"/>
          <w:lang w:val="en-US"/>
        </w:rPr>
        <w:t xml:space="preserve">only </w:t>
      </w:r>
      <w:proofErr w:type="spellStart"/>
      <w:r>
        <w:rPr>
          <w:rFonts w:ascii="Arial Narrow" w:hAnsi="Arial Narrow"/>
          <w:b w:val="0"/>
          <w:bCs/>
          <w:sz w:val="16"/>
          <w:szCs w:val="16"/>
          <w:lang w:val="en-US"/>
        </w:rPr>
        <w:t>Drivecom</w:t>
      </w:r>
      <w:proofErr w:type="spellEnd"/>
      <w:r>
        <w:rPr>
          <w:rFonts w:ascii="Arial Narrow" w:hAnsi="Arial Narrow"/>
          <w:b w:val="0"/>
          <w:bCs/>
          <w:sz w:val="16"/>
          <w:szCs w:val="16"/>
          <w:lang w:val="en-US"/>
        </w:rPr>
        <w:t xml:space="preserve"> drive profile with 1 … 4 process data)</w:t>
      </w:r>
    </w:p>
  </w:footnote>
  <w:footnote w:id="2">
    <w:p w14:paraId="4457624E" w14:textId="60952DD9" w:rsidR="00BB0E14" w:rsidRPr="00BB0E14" w:rsidRDefault="00BB0E14">
      <w:pPr>
        <w:pStyle w:val="Funotentext"/>
        <w:rPr>
          <w:lang w:val="en-US"/>
        </w:rPr>
      </w:pPr>
      <w:r>
        <w:rPr>
          <w:rStyle w:val="Funotenzeichen"/>
        </w:rPr>
        <w:footnoteRef/>
      </w:r>
      <w:r w:rsidRPr="00BB0E14">
        <w:rPr>
          <w:lang w:val="en-US"/>
        </w:rPr>
        <w:t xml:space="preserve"> </w:t>
      </w:r>
    </w:p>
  </w:footnote>
  <w:footnote w:id="3">
    <w:p w14:paraId="4ABF7EA5" w14:textId="77777777" w:rsidR="002F33CF" w:rsidRPr="00C83DF4" w:rsidRDefault="002F33CF" w:rsidP="002F33CF">
      <w:pPr>
        <w:pStyle w:val="Funotentext"/>
        <w:rPr>
          <w:rFonts w:ascii="Arial Narrow" w:hAnsi="Arial Narrow"/>
          <w:b w:val="0"/>
          <w:bCs/>
          <w:sz w:val="16"/>
          <w:szCs w:val="16"/>
          <w:lang w:val="en-US"/>
        </w:rPr>
      </w:pPr>
      <w:r w:rsidRPr="00C83DF4">
        <w:rPr>
          <w:rStyle w:val="Funotenzeichen"/>
          <w:rFonts w:ascii="Arial Narrow" w:hAnsi="Arial Narrow"/>
          <w:b w:val="0"/>
          <w:bCs/>
          <w:sz w:val="16"/>
          <w:szCs w:val="16"/>
        </w:rPr>
        <w:footnoteRef/>
      </w:r>
      <w:r w:rsidRPr="00C83DF4">
        <w:rPr>
          <w:rFonts w:ascii="Arial Narrow" w:hAnsi="Arial Narrow"/>
          <w:b w:val="0"/>
          <w:bCs/>
          <w:sz w:val="16"/>
          <w:szCs w:val="16"/>
          <w:lang w:val="en-US"/>
        </w:rPr>
        <w:t xml:space="preserve"> GDC = </w:t>
      </w:r>
      <w:r w:rsidRPr="00C83DF4">
        <w:rPr>
          <w:rFonts w:ascii="Arial Narrow" w:hAnsi="Arial Narrow"/>
          <w:color w:val="C00000"/>
          <w:sz w:val="16"/>
          <w:szCs w:val="16"/>
          <w:lang w:val="en-US"/>
        </w:rPr>
        <w:t>G</w:t>
      </w:r>
      <w:r w:rsidRPr="00C83DF4">
        <w:rPr>
          <w:rFonts w:ascii="Arial Narrow" w:hAnsi="Arial Narrow"/>
          <w:b w:val="0"/>
          <w:bCs/>
          <w:sz w:val="16"/>
          <w:szCs w:val="16"/>
          <w:lang w:val="en-US"/>
        </w:rPr>
        <w:t xml:space="preserve">lobal </w:t>
      </w:r>
      <w:r w:rsidRPr="00C83DF4">
        <w:rPr>
          <w:rFonts w:ascii="Arial Narrow" w:hAnsi="Arial Narrow"/>
          <w:color w:val="C00000"/>
          <w:sz w:val="16"/>
          <w:szCs w:val="16"/>
          <w:lang w:val="en-US"/>
        </w:rPr>
        <w:t>D</w:t>
      </w:r>
      <w:r w:rsidRPr="00C83DF4">
        <w:rPr>
          <w:rFonts w:ascii="Arial Narrow" w:hAnsi="Arial Narrow"/>
          <w:b w:val="0"/>
          <w:bCs/>
          <w:sz w:val="16"/>
          <w:szCs w:val="16"/>
          <w:lang w:val="en-US"/>
        </w:rPr>
        <w:t xml:space="preserve">rive </w:t>
      </w:r>
      <w:r w:rsidRPr="00C83DF4">
        <w:rPr>
          <w:rFonts w:ascii="Arial Narrow" w:hAnsi="Arial Narrow"/>
          <w:color w:val="C00000"/>
          <w:sz w:val="16"/>
          <w:szCs w:val="16"/>
          <w:lang w:val="en-US"/>
        </w:rPr>
        <w:t>C</w:t>
      </w:r>
      <w:r w:rsidRPr="00C83DF4">
        <w:rPr>
          <w:rFonts w:ascii="Arial Narrow" w:hAnsi="Arial Narrow"/>
          <w:b w:val="0"/>
          <w:bCs/>
          <w:sz w:val="16"/>
          <w:szCs w:val="16"/>
          <w:lang w:val="en-US"/>
        </w:rPr>
        <w:t>ontrol, one of the most successful inverter/servo inverter series of Lenze</w:t>
      </w:r>
    </w:p>
  </w:footnote>
  <w:footnote w:id="4">
    <w:p w14:paraId="2F6A4F97" w14:textId="77777777" w:rsidR="002F33CF" w:rsidRPr="00C83DF4" w:rsidRDefault="002F33CF" w:rsidP="002F33CF">
      <w:pPr>
        <w:pStyle w:val="Funotentext"/>
        <w:rPr>
          <w:rFonts w:ascii="Arial Narrow" w:hAnsi="Arial Narrow"/>
          <w:b w:val="0"/>
          <w:bCs/>
          <w:sz w:val="16"/>
          <w:szCs w:val="16"/>
          <w:lang w:val="en-US"/>
        </w:rPr>
      </w:pPr>
      <w:r w:rsidRPr="00C83DF4">
        <w:rPr>
          <w:rStyle w:val="Funotenzeichen"/>
          <w:rFonts w:ascii="Arial Narrow" w:hAnsi="Arial Narrow"/>
          <w:b w:val="0"/>
          <w:bCs/>
          <w:sz w:val="16"/>
          <w:szCs w:val="16"/>
        </w:rPr>
        <w:footnoteRef/>
      </w:r>
      <w:r w:rsidRPr="00C83DF4">
        <w:rPr>
          <w:rFonts w:ascii="Arial Narrow" w:hAnsi="Arial Narrow"/>
          <w:b w:val="0"/>
          <w:bCs/>
          <w:sz w:val="16"/>
          <w:szCs w:val="16"/>
          <w:lang w:val="en-US"/>
        </w:rPr>
        <w:t xml:space="preserve"> The FIX32 format uses a 4-byte data size and a scaling factor of 10000, meaning a value of 10000 represents a physical value of 1.0000</w:t>
      </w:r>
      <w:r>
        <w:rPr>
          <w:rFonts w:ascii="Arial Narrow" w:hAnsi="Arial Narrow"/>
          <w:b w:val="0"/>
          <w:bCs/>
          <w:sz w:val="16"/>
          <w:szCs w:val="16"/>
          <w:lang w:val="en-US"/>
        </w:rPr>
        <w:t>[rpm]</w:t>
      </w:r>
      <w:r w:rsidRPr="00C83DF4">
        <w:rPr>
          <w:rFonts w:ascii="Arial Narrow" w:hAnsi="Arial Narrow"/>
          <w:b w:val="0"/>
          <w:bCs/>
          <w:sz w:val="16"/>
          <w:szCs w:val="16"/>
          <w:lang w:val="en-US"/>
        </w:rPr>
        <w:t>. This format is also known as the ‘_e4’ format in the Lenze terminology.</w:t>
      </w:r>
    </w:p>
  </w:footnote>
  <w:footnote w:id="5">
    <w:p w14:paraId="1C7C30EB" w14:textId="77777777" w:rsidR="002F33CF" w:rsidRPr="00CB7328" w:rsidRDefault="002F33CF" w:rsidP="002F33CF">
      <w:pPr>
        <w:pStyle w:val="Funotentext"/>
        <w:rPr>
          <w:rFonts w:ascii="Arial Narrow" w:hAnsi="Arial Narrow"/>
          <w:b w:val="0"/>
          <w:bCs/>
          <w:sz w:val="16"/>
          <w:szCs w:val="16"/>
          <w:lang w:val="en-US"/>
        </w:rPr>
      </w:pPr>
      <w:r w:rsidRPr="00CB7328">
        <w:rPr>
          <w:rStyle w:val="Funotenzeichen"/>
          <w:rFonts w:ascii="Arial Narrow" w:hAnsi="Arial Narrow"/>
          <w:b w:val="0"/>
          <w:bCs/>
          <w:sz w:val="16"/>
          <w:szCs w:val="16"/>
        </w:rPr>
        <w:footnoteRef/>
      </w:r>
      <w:r w:rsidRPr="00CB7328">
        <w:rPr>
          <w:rFonts w:ascii="Arial Narrow" w:hAnsi="Arial Narrow"/>
          <w:b w:val="0"/>
          <w:bCs/>
          <w:sz w:val="16"/>
          <w:szCs w:val="16"/>
          <w:lang w:val="en-US"/>
        </w:rPr>
        <w:t xml:space="preserve"> The ‘_s’ scaling was introduced with the Lenze 9400 series and scales </w:t>
      </w:r>
      <w:r>
        <w:rPr>
          <w:rFonts w:ascii="Arial Narrow" w:hAnsi="Arial Narrow"/>
          <w:b w:val="0"/>
          <w:bCs/>
          <w:sz w:val="16"/>
          <w:szCs w:val="16"/>
          <w:lang w:val="en-US"/>
        </w:rPr>
        <w:t>the motor speed</w:t>
      </w:r>
      <w:r w:rsidRPr="00CB7328">
        <w:rPr>
          <w:rFonts w:ascii="Arial Narrow" w:hAnsi="Arial Narrow"/>
          <w:b w:val="0"/>
          <w:bCs/>
          <w:sz w:val="16"/>
          <w:szCs w:val="16"/>
          <w:lang w:val="en-US"/>
        </w:rPr>
        <w:t xml:space="preserve"> as a 32-bit value. A raw value of 2</w:t>
      </w:r>
      <w:r w:rsidRPr="00CB7328">
        <w:rPr>
          <w:rFonts w:ascii="Arial Narrow" w:hAnsi="Arial Narrow"/>
          <w:b w:val="0"/>
          <w:bCs/>
          <w:sz w:val="16"/>
          <w:szCs w:val="16"/>
          <w:vertAlign w:val="superscript"/>
          <w:lang w:val="en-US"/>
        </w:rPr>
        <w:t>31</w:t>
      </w:r>
      <w:r w:rsidRPr="00CB7328">
        <w:rPr>
          <w:rFonts w:ascii="Arial Narrow" w:hAnsi="Arial Narrow"/>
          <w:b w:val="0"/>
          <w:bCs/>
          <w:sz w:val="16"/>
          <w:szCs w:val="16"/>
          <w:lang w:val="en-US"/>
        </w:rPr>
        <w:t xml:space="preserve"> represents a physical value of 480000[rpm]. </w:t>
      </w:r>
    </w:p>
  </w:footnote>
  <w:footnote w:id="6">
    <w:p w14:paraId="5C38D5E4" w14:textId="5429D1E9" w:rsidR="002C1188" w:rsidRPr="002C1188" w:rsidRDefault="002C1188">
      <w:pPr>
        <w:pStyle w:val="Funotentext"/>
        <w:rPr>
          <w:rFonts w:ascii="Arial Narrow" w:hAnsi="Arial Narrow"/>
          <w:b w:val="0"/>
          <w:bCs/>
          <w:sz w:val="16"/>
          <w:szCs w:val="16"/>
          <w:lang w:val="en-US"/>
        </w:rPr>
      </w:pPr>
      <w:r w:rsidRPr="002C1188">
        <w:rPr>
          <w:rStyle w:val="Funotenzeichen"/>
          <w:rFonts w:ascii="Arial Narrow" w:hAnsi="Arial Narrow"/>
          <w:b w:val="0"/>
          <w:bCs/>
          <w:sz w:val="16"/>
          <w:szCs w:val="16"/>
        </w:rPr>
        <w:footnoteRef/>
      </w:r>
      <w:r w:rsidRPr="002C1188">
        <w:rPr>
          <w:rFonts w:ascii="Arial Narrow" w:hAnsi="Arial Narrow"/>
          <w:b w:val="0"/>
          <w:bCs/>
          <w:sz w:val="16"/>
          <w:szCs w:val="16"/>
          <w:lang w:val="en-US"/>
        </w:rPr>
        <w:t xml:space="preserve"> </w:t>
      </w:r>
      <w:r w:rsidRPr="002C1188">
        <w:rPr>
          <w:rFonts w:ascii="Arial Narrow" w:hAnsi="Arial Narrow"/>
          <w:b w:val="0"/>
          <w:bCs/>
          <w:sz w:val="16"/>
          <w:szCs w:val="16"/>
          <w:lang w:val="en-GB"/>
        </w:rPr>
        <w:t xml:space="preserve">included the </w:t>
      </w:r>
      <w:r w:rsidRPr="002C1188">
        <w:rPr>
          <w:rFonts w:ascii="Arial Narrow" w:hAnsi="Arial Narrow"/>
          <w:b w:val="0"/>
          <w:bCs/>
          <w:i/>
          <w:iCs/>
          <w:sz w:val="16"/>
          <w:szCs w:val="16"/>
          <w:lang w:val="en-GB"/>
        </w:rPr>
        <w:t>CAA Memory</w:t>
      </w:r>
      <w:r w:rsidRPr="002C1188">
        <w:rPr>
          <w:rFonts w:ascii="Arial Narrow" w:hAnsi="Arial Narrow"/>
          <w:b w:val="0"/>
          <w:bCs/>
          <w:sz w:val="16"/>
          <w:szCs w:val="16"/>
          <w:lang w:val="en-GB"/>
        </w:rPr>
        <w:t xml:space="preserve"> library</w:t>
      </w:r>
    </w:p>
  </w:footnote>
  <w:footnote w:id="7">
    <w:p w14:paraId="3A263CA7" w14:textId="77777777" w:rsidR="0069144A" w:rsidRPr="002C1188" w:rsidRDefault="0069144A" w:rsidP="0069144A">
      <w:pPr>
        <w:pStyle w:val="Funotentext"/>
        <w:rPr>
          <w:rFonts w:ascii="Arial Narrow" w:hAnsi="Arial Narrow"/>
          <w:b w:val="0"/>
          <w:bCs/>
          <w:sz w:val="16"/>
          <w:szCs w:val="16"/>
          <w:lang w:val="en-US"/>
        </w:rPr>
      </w:pPr>
      <w:r w:rsidRPr="002C1188">
        <w:rPr>
          <w:rStyle w:val="Funotenzeichen"/>
          <w:rFonts w:ascii="Arial Narrow" w:hAnsi="Arial Narrow"/>
          <w:b w:val="0"/>
          <w:bCs/>
          <w:sz w:val="16"/>
          <w:szCs w:val="16"/>
        </w:rPr>
        <w:footnoteRef/>
      </w:r>
      <w:r w:rsidRPr="002C1188">
        <w:rPr>
          <w:rFonts w:ascii="Arial Narrow" w:hAnsi="Arial Narrow"/>
          <w:b w:val="0"/>
          <w:bCs/>
          <w:sz w:val="16"/>
          <w:szCs w:val="16"/>
          <w:lang w:val="en-US"/>
        </w:rPr>
        <w:t xml:space="preserve"> </w:t>
      </w:r>
      <w:r w:rsidRPr="002C1188">
        <w:rPr>
          <w:rFonts w:ascii="Arial Narrow" w:hAnsi="Arial Narrow"/>
          <w:b w:val="0"/>
          <w:bCs/>
          <w:sz w:val="16"/>
          <w:szCs w:val="16"/>
          <w:lang w:val="en-GB"/>
        </w:rPr>
        <w:t xml:space="preserve">included the </w:t>
      </w:r>
      <w:r w:rsidRPr="002C1188">
        <w:rPr>
          <w:rFonts w:ascii="Arial Narrow" w:hAnsi="Arial Narrow"/>
          <w:b w:val="0"/>
          <w:bCs/>
          <w:i/>
          <w:iCs/>
          <w:sz w:val="16"/>
          <w:szCs w:val="16"/>
          <w:lang w:val="en-GB"/>
        </w:rPr>
        <w:t>CAA Memory</w:t>
      </w:r>
      <w:r w:rsidRPr="002C1188">
        <w:rPr>
          <w:rFonts w:ascii="Arial Narrow" w:hAnsi="Arial Narrow"/>
          <w:b w:val="0"/>
          <w:bCs/>
          <w:sz w:val="16"/>
          <w:szCs w:val="16"/>
          <w:lang w:val="en-GB"/>
        </w:rPr>
        <w:t xml:space="preserve"> library</w:t>
      </w:r>
    </w:p>
  </w:footnote>
  <w:footnote w:id="8">
    <w:p w14:paraId="47176219" w14:textId="652DA152" w:rsidR="00123461" w:rsidRPr="00123461" w:rsidRDefault="00123461">
      <w:pPr>
        <w:pStyle w:val="Funotentext"/>
        <w:rPr>
          <w:rFonts w:ascii="Arial Narrow" w:hAnsi="Arial Narrow"/>
          <w:b w:val="0"/>
          <w:bCs/>
          <w:sz w:val="16"/>
          <w:szCs w:val="16"/>
          <w:lang w:val="en-US"/>
        </w:rPr>
      </w:pPr>
      <w:r w:rsidRPr="00123461">
        <w:rPr>
          <w:rStyle w:val="Funotenzeichen"/>
          <w:rFonts w:ascii="Arial Narrow" w:hAnsi="Arial Narrow"/>
          <w:b w:val="0"/>
          <w:bCs/>
          <w:sz w:val="16"/>
          <w:szCs w:val="16"/>
        </w:rPr>
        <w:footnoteRef/>
      </w:r>
      <w:r w:rsidRPr="00123461">
        <w:rPr>
          <w:rFonts w:ascii="Arial Narrow" w:hAnsi="Arial Narrow"/>
          <w:b w:val="0"/>
          <w:bCs/>
          <w:sz w:val="16"/>
          <w:szCs w:val="16"/>
          <w:lang w:val="en-US"/>
        </w:rPr>
        <w:t xml:space="preserve"> </w:t>
      </w:r>
      <w:proofErr w:type="gramStart"/>
      <w:r w:rsidRPr="00123461">
        <w:rPr>
          <w:rFonts w:ascii="Arial Narrow" w:hAnsi="Arial Narrow"/>
          <w:b w:val="0"/>
          <w:bCs/>
          <w:sz w:val="16"/>
          <w:szCs w:val="16"/>
          <w:lang w:val="en-US"/>
        </w:rPr>
        <w:t>in particular the</w:t>
      </w:r>
      <w:proofErr w:type="gramEnd"/>
      <w:r w:rsidRPr="00123461">
        <w:rPr>
          <w:rFonts w:ascii="Arial Narrow" w:hAnsi="Arial Narrow"/>
          <w:b w:val="0"/>
          <w:bCs/>
          <w:sz w:val="16"/>
          <w:szCs w:val="16"/>
          <w:lang w:val="en-US"/>
        </w:rPr>
        <w:t xml:space="preserve"> 9300 servo inverter series</w:t>
      </w:r>
    </w:p>
  </w:footnote>
  <w:footnote w:id="9">
    <w:p w14:paraId="2B7D1493" w14:textId="443A97B5" w:rsidR="009A7164" w:rsidRPr="00123461" w:rsidRDefault="009A7164" w:rsidP="009A7164">
      <w:pPr>
        <w:pStyle w:val="Funotentext"/>
        <w:rPr>
          <w:rFonts w:ascii="Arial Narrow" w:hAnsi="Arial Narrow"/>
          <w:b w:val="0"/>
          <w:bCs/>
          <w:sz w:val="16"/>
          <w:szCs w:val="16"/>
          <w:lang w:val="en-US"/>
        </w:rPr>
      </w:pPr>
      <w:r w:rsidRPr="00123461">
        <w:rPr>
          <w:rStyle w:val="Funotenzeichen"/>
          <w:rFonts w:ascii="Arial Narrow" w:hAnsi="Arial Narrow"/>
          <w:b w:val="0"/>
          <w:bCs/>
          <w:sz w:val="16"/>
          <w:szCs w:val="16"/>
        </w:rPr>
        <w:footnoteRef/>
      </w:r>
      <w:r w:rsidRPr="00123461">
        <w:rPr>
          <w:rFonts w:ascii="Arial Narrow" w:hAnsi="Arial Narrow"/>
          <w:b w:val="0"/>
          <w:bCs/>
          <w:sz w:val="16"/>
          <w:szCs w:val="16"/>
          <w:lang w:val="en-US"/>
        </w:rPr>
        <w:t xml:space="preserve"> </w:t>
      </w:r>
      <w:r w:rsidR="003B294E">
        <w:rPr>
          <w:rFonts w:ascii="Arial Narrow" w:hAnsi="Arial Narrow"/>
          <w:b w:val="0"/>
          <w:bCs/>
          <w:sz w:val="16"/>
          <w:szCs w:val="16"/>
          <w:lang w:val="en-US"/>
        </w:rPr>
        <w:t>basic configuration “speed control via AIF” (C0005/000 = 1003)</w:t>
      </w:r>
    </w:p>
  </w:footnote>
  <w:footnote w:id="10">
    <w:p w14:paraId="10A22F5D" w14:textId="29FACC6F" w:rsidR="00D66ED5" w:rsidRPr="00D66ED5" w:rsidRDefault="00D66ED5">
      <w:pPr>
        <w:pStyle w:val="Funotentext"/>
        <w:rPr>
          <w:rFonts w:ascii="Arial Narrow" w:hAnsi="Arial Narrow"/>
          <w:b w:val="0"/>
          <w:bCs/>
          <w:sz w:val="16"/>
          <w:szCs w:val="16"/>
          <w:lang w:val="en-US"/>
        </w:rPr>
      </w:pPr>
      <w:r w:rsidRPr="00D66ED5">
        <w:rPr>
          <w:rStyle w:val="Funotenzeichen"/>
          <w:rFonts w:ascii="Arial Narrow" w:hAnsi="Arial Narrow"/>
          <w:b w:val="0"/>
          <w:bCs/>
          <w:sz w:val="16"/>
          <w:szCs w:val="16"/>
        </w:rPr>
        <w:footnoteRef/>
      </w:r>
      <w:r w:rsidRPr="00D66ED5">
        <w:rPr>
          <w:rFonts w:ascii="Arial Narrow" w:hAnsi="Arial Narrow"/>
          <w:b w:val="0"/>
          <w:bCs/>
          <w:sz w:val="16"/>
          <w:szCs w:val="16"/>
          <w:lang w:val="en-US"/>
        </w:rPr>
        <w:t xml:space="preserve"> </w:t>
      </w:r>
      <w:r w:rsidRPr="00D66ED5">
        <w:rPr>
          <w:rFonts w:ascii="Arial Narrow" w:eastAsia="Arial Narrow" w:hAnsi="Arial Narrow"/>
          <w:b w:val="0"/>
          <w:bCs/>
          <w:sz w:val="16"/>
          <w:szCs w:val="16"/>
          <w:lang w:val="en-GB"/>
        </w:rPr>
        <w:t>In this example, we use »PLC Designer« V4.x.</w:t>
      </w:r>
    </w:p>
  </w:footnote>
  <w:footnote w:id="11">
    <w:p w14:paraId="633DDA91" w14:textId="3FB6D6DB" w:rsidR="00912AFD" w:rsidRPr="00912AFD" w:rsidRDefault="00912AFD">
      <w:pPr>
        <w:pStyle w:val="Funotentext"/>
        <w:rPr>
          <w:rFonts w:ascii="Arial Narrow" w:hAnsi="Arial Narrow"/>
          <w:b w:val="0"/>
          <w:bCs/>
          <w:sz w:val="16"/>
          <w:szCs w:val="16"/>
          <w:lang w:val="en-US"/>
        </w:rPr>
      </w:pPr>
      <w:r w:rsidRPr="00912AFD">
        <w:rPr>
          <w:rStyle w:val="Funotenzeichen"/>
          <w:rFonts w:ascii="Arial Narrow" w:hAnsi="Arial Narrow"/>
          <w:b w:val="0"/>
          <w:bCs/>
          <w:sz w:val="16"/>
          <w:szCs w:val="16"/>
        </w:rPr>
        <w:footnoteRef/>
      </w:r>
      <w:r w:rsidRPr="00912AFD">
        <w:rPr>
          <w:rFonts w:ascii="Arial Narrow" w:hAnsi="Arial Narrow"/>
          <w:b w:val="0"/>
          <w:bCs/>
          <w:sz w:val="16"/>
          <w:szCs w:val="16"/>
          <w:lang w:val="en-US"/>
        </w:rPr>
        <w:t xml:space="preserve"> If no parameter channel is used, still the declaration is necessary as a dummy assignment. </w:t>
      </w:r>
    </w:p>
  </w:footnote>
  <w:footnote w:id="12">
    <w:p w14:paraId="17B2C3A3" w14:textId="757E4129" w:rsidR="00CB2850" w:rsidRPr="00CB2850" w:rsidRDefault="00CB2850">
      <w:pPr>
        <w:pStyle w:val="Funotentext"/>
        <w:rPr>
          <w:rFonts w:ascii="Arial Narrow" w:hAnsi="Arial Narrow"/>
          <w:b w:val="0"/>
          <w:bCs/>
          <w:sz w:val="16"/>
          <w:szCs w:val="16"/>
          <w:lang w:val="en-US"/>
        </w:rPr>
      </w:pPr>
      <w:r w:rsidRPr="00CB2850">
        <w:rPr>
          <w:rStyle w:val="Funotenzeichen"/>
          <w:rFonts w:ascii="Arial Narrow" w:hAnsi="Arial Narrow"/>
          <w:b w:val="0"/>
          <w:bCs/>
          <w:sz w:val="16"/>
          <w:szCs w:val="16"/>
        </w:rPr>
        <w:footnoteRef/>
      </w:r>
      <w:r w:rsidRPr="00CB2850">
        <w:rPr>
          <w:rFonts w:ascii="Arial Narrow" w:hAnsi="Arial Narrow"/>
          <w:b w:val="0"/>
          <w:bCs/>
          <w:sz w:val="16"/>
          <w:szCs w:val="16"/>
          <w:lang w:val="en-US"/>
        </w:rPr>
        <w:t xml:space="preserve"> scaled in [rpm]</w:t>
      </w:r>
    </w:p>
  </w:footnote>
  <w:footnote w:id="13">
    <w:p w14:paraId="4C287E69" w14:textId="1FF55503" w:rsidR="00872556" w:rsidRPr="00CB2850" w:rsidRDefault="00872556" w:rsidP="00872556">
      <w:pPr>
        <w:pStyle w:val="Funotentext"/>
        <w:rPr>
          <w:rFonts w:ascii="Arial Narrow" w:hAnsi="Arial Narrow"/>
          <w:b w:val="0"/>
          <w:bCs/>
          <w:sz w:val="16"/>
          <w:szCs w:val="16"/>
          <w:lang w:val="en-US"/>
        </w:rPr>
      </w:pPr>
      <w:r w:rsidRPr="00CB2850">
        <w:rPr>
          <w:rStyle w:val="Funotenzeichen"/>
          <w:rFonts w:ascii="Arial Narrow" w:hAnsi="Arial Narrow"/>
          <w:b w:val="0"/>
          <w:bCs/>
          <w:sz w:val="16"/>
          <w:szCs w:val="16"/>
        </w:rPr>
        <w:footnoteRef/>
      </w:r>
      <w:r w:rsidRPr="00CB2850">
        <w:rPr>
          <w:rFonts w:ascii="Arial Narrow" w:hAnsi="Arial Narrow"/>
          <w:b w:val="0"/>
          <w:bCs/>
          <w:sz w:val="16"/>
          <w:szCs w:val="16"/>
          <w:lang w:val="en-US"/>
        </w:rPr>
        <w:t xml:space="preserve"> </w:t>
      </w:r>
      <w:r>
        <w:rPr>
          <w:rFonts w:ascii="Arial Narrow" w:hAnsi="Arial Narrow"/>
          <w:b w:val="0"/>
          <w:bCs/>
          <w:sz w:val="16"/>
          <w:szCs w:val="16"/>
          <w:lang w:val="en-US"/>
        </w:rPr>
        <w:t xml:space="preserve">In the Lenze legacy devices, the maximum speed was set in code C0011/000. </w:t>
      </w:r>
    </w:p>
  </w:footnote>
  <w:footnote w:id="14">
    <w:p w14:paraId="7D545D4D" w14:textId="1D553232" w:rsidR="00AB15D6" w:rsidRPr="00AB15D6" w:rsidRDefault="00AB15D6">
      <w:pPr>
        <w:pStyle w:val="Funotentext"/>
        <w:rPr>
          <w:rFonts w:ascii="Arial Narrow" w:hAnsi="Arial Narrow"/>
          <w:b w:val="0"/>
          <w:bCs/>
          <w:sz w:val="16"/>
          <w:szCs w:val="16"/>
          <w:lang w:val="en-US"/>
        </w:rPr>
      </w:pPr>
      <w:r w:rsidRPr="00AB15D6">
        <w:rPr>
          <w:rStyle w:val="Funotenzeichen"/>
          <w:rFonts w:ascii="Arial Narrow" w:hAnsi="Arial Narrow"/>
          <w:b w:val="0"/>
          <w:bCs/>
          <w:sz w:val="16"/>
          <w:szCs w:val="16"/>
        </w:rPr>
        <w:footnoteRef/>
      </w:r>
      <w:r w:rsidRPr="00AB15D6">
        <w:rPr>
          <w:rFonts w:ascii="Arial Narrow" w:hAnsi="Arial Narrow"/>
          <w:b w:val="0"/>
          <w:bCs/>
          <w:sz w:val="16"/>
          <w:szCs w:val="16"/>
          <w:lang w:val="en-US"/>
        </w:rPr>
        <w:t xml:space="preserve"> This setting defines which device type is reported via PROFIBUS to the logic PLC. </w:t>
      </w:r>
      <w:r>
        <w:rPr>
          <w:rFonts w:ascii="Arial Narrow" w:hAnsi="Arial Narrow"/>
          <w:b w:val="0"/>
          <w:bCs/>
          <w:sz w:val="16"/>
          <w:szCs w:val="16"/>
          <w:lang w:val="en-US"/>
        </w:rPr>
        <w:t xml:space="preserve">A setting of 0x2341:11=1 makes the logic PLC believe that the connected device is </w:t>
      </w:r>
      <w:proofErr w:type="gramStart"/>
      <w:r>
        <w:rPr>
          <w:rFonts w:ascii="Arial Narrow" w:hAnsi="Arial Narrow"/>
          <w:b w:val="0"/>
          <w:bCs/>
          <w:sz w:val="16"/>
          <w:szCs w:val="16"/>
          <w:lang w:val="en-US"/>
        </w:rPr>
        <w:t>a</w:t>
      </w:r>
      <w:proofErr w:type="gramEnd"/>
      <w:r>
        <w:rPr>
          <w:rFonts w:ascii="Arial Narrow" w:hAnsi="Arial Narrow"/>
          <w:b w:val="0"/>
          <w:bCs/>
          <w:sz w:val="16"/>
          <w:szCs w:val="16"/>
          <w:lang w:val="en-US"/>
        </w:rPr>
        <w:t xml:space="preserve"> 8200/9300 with a PROFIBUS module EMF2133IB.</w:t>
      </w:r>
    </w:p>
  </w:footnote>
  <w:footnote w:id="15">
    <w:p w14:paraId="7BCD7B0D" w14:textId="22837E84" w:rsidR="001D558A" w:rsidRPr="00AB15D6" w:rsidRDefault="001D558A" w:rsidP="001D558A">
      <w:pPr>
        <w:pStyle w:val="Funotentext"/>
        <w:rPr>
          <w:rFonts w:ascii="Arial Narrow" w:hAnsi="Arial Narrow"/>
          <w:b w:val="0"/>
          <w:bCs/>
          <w:sz w:val="16"/>
          <w:szCs w:val="16"/>
          <w:lang w:val="en-US"/>
        </w:rPr>
      </w:pPr>
      <w:r w:rsidRPr="00AB15D6">
        <w:rPr>
          <w:rStyle w:val="Funotenzeichen"/>
          <w:rFonts w:ascii="Arial Narrow" w:hAnsi="Arial Narrow"/>
          <w:b w:val="0"/>
          <w:bCs/>
          <w:sz w:val="16"/>
          <w:szCs w:val="16"/>
        </w:rPr>
        <w:footnoteRef/>
      </w:r>
      <w:r w:rsidRPr="00AB15D6">
        <w:rPr>
          <w:rFonts w:ascii="Arial Narrow" w:hAnsi="Arial Narrow"/>
          <w:b w:val="0"/>
          <w:bCs/>
          <w:sz w:val="16"/>
          <w:szCs w:val="16"/>
          <w:lang w:val="en-US"/>
        </w:rPr>
        <w:t xml:space="preserve"> </w:t>
      </w:r>
      <w:r>
        <w:rPr>
          <w:rFonts w:ascii="Arial Narrow" w:hAnsi="Arial Narrow"/>
          <w:b w:val="0"/>
          <w:bCs/>
          <w:sz w:val="16"/>
          <w:szCs w:val="16"/>
          <w:lang w:val="en-US"/>
        </w:rPr>
        <w:t xml:space="preserve">A setting of 0x2341:11=2 makes the logic PLC believe that the connected device is </w:t>
      </w:r>
      <w:proofErr w:type="gramStart"/>
      <w:r>
        <w:rPr>
          <w:rFonts w:ascii="Arial Narrow" w:hAnsi="Arial Narrow"/>
          <w:b w:val="0"/>
          <w:bCs/>
          <w:sz w:val="16"/>
          <w:szCs w:val="16"/>
          <w:lang w:val="en-US"/>
        </w:rPr>
        <w:t>a</w:t>
      </w:r>
      <w:proofErr w:type="gramEnd"/>
      <w:r>
        <w:rPr>
          <w:rFonts w:ascii="Arial Narrow" w:hAnsi="Arial Narrow"/>
          <w:b w:val="0"/>
          <w:bCs/>
          <w:sz w:val="16"/>
          <w:szCs w:val="16"/>
          <w:lang w:val="en-US"/>
        </w:rPr>
        <w:t xml:space="preserve"> 8200/9300 with a PROFIBUS module EMF2131IB.</w:t>
      </w:r>
    </w:p>
  </w:footnote>
  <w:footnote w:id="16">
    <w:p w14:paraId="06C14039" w14:textId="77777777" w:rsidR="000C26F9" w:rsidRPr="000914CA" w:rsidRDefault="000C26F9" w:rsidP="000C26F9">
      <w:pPr>
        <w:pStyle w:val="Funotentext"/>
        <w:rPr>
          <w:rFonts w:ascii="Arial Narrow" w:hAnsi="Arial Narrow"/>
          <w:b w:val="0"/>
          <w:bCs/>
          <w:sz w:val="16"/>
          <w:szCs w:val="16"/>
          <w:lang w:val="en-US"/>
        </w:rPr>
      </w:pPr>
      <w:r w:rsidRPr="000914CA">
        <w:rPr>
          <w:rStyle w:val="Funotenzeichen"/>
          <w:rFonts w:ascii="Arial Narrow" w:hAnsi="Arial Narrow"/>
          <w:b w:val="0"/>
          <w:bCs/>
          <w:sz w:val="16"/>
          <w:szCs w:val="16"/>
        </w:rPr>
        <w:footnoteRef/>
      </w:r>
      <w:r w:rsidRPr="000914CA">
        <w:rPr>
          <w:rFonts w:ascii="Arial Narrow" w:hAnsi="Arial Narrow"/>
          <w:b w:val="0"/>
          <w:bCs/>
          <w:sz w:val="16"/>
          <w:szCs w:val="16"/>
          <w:lang w:val="en-US"/>
        </w:rPr>
        <w:t xml:space="preserve"> no distinguishing between inconsistent/consistent data transmission</w:t>
      </w:r>
    </w:p>
  </w:footnote>
  <w:footnote w:id="17">
    <w:p w14:paraId="05CC540B" w14:textId="77777777" w:rsidR="000C26F9" w:rsidRPr="00C81D2E" w:rsidRDefault="000C26F9" w:rsidP="000C26F9">
      <w:pPr>
        <w:pStyle w:val="Funotentext"/>
        <w:rPr>
          <w:rFonts w:ascii="Arial Narrow" w:hAnsi="Arial Narrow"/>
          <w:b w:val="0"/>
          <w:bCs/>
          <w:sz w:val="16"/>
          <w:szCs w:val="16"/>
          <w:lang w:val="en-US"/>
        </w:rPr>
      </w:pPr>
      <w:r w:rsidRPr="00C81D2E">
        <w:rPr>
          <w:rStyle w:val="Funotenzeichen"/>
          <w:rFonts w:ascii="Arial Narrow" w:hAnsi="Arial Narrow"/>
          <w:b w:val="0"/>
          <w:bCs/>
          <w:sz w:val="16"/>
          <w:szCs w:val="16"/>
        </w:rPr>
        <w:footnoteRef/>
      </w:r>
      <w:r w:rsidRPr="00C81D2E">
        <w:rPr>
          <w:rFonts w:ascii="Arial Narrow" w:hAnsi="Arial Narrow"/>
          <w:b w:val="0"/>
          <w:bCs/>
          <w:sz w:val="16"/>
          <w:szCs w:val="16"/>
          <w:lang w:val="en-US"/>
        </w:rPr>
        <w:t xml:space="preserve"> </w:t>
      </w:r>
      <w:r>
        <w:rPr>
          <w:rFonts w:ascii="Arial Narrow" w:hAnsi="Arial Narrow"/>
          <w:b w:val="0"/>
          <w:bCs/>
          <w:sz w:val="16"/>
          <w:szCs w:val="16"/>
          <w:lang w:val="en-US"/>
        </w:rPr>
        <w:t xml:space="preserve">The 9300 index number results from subtracting the </w:t>
      </w:r>
      <w:proofErr w:type="gramStart"/>
      <w:r>
        <w:rPr>
          <w:rFonts w:ascii="Arial Narrow" w:hAnsi="Arial Narrow"/>
          <w:b w:val="0"/>
          <w:bCs/>
          <w:sz w:val="16"/>
          <w:szCs w:val="16"/>
          <w:lang w:val="en-US"/>
        </w:rPr>
        <w:t>9300 code</w:t>
      </w:r>
      <w:proofErr w:type="gramEnd"/>
      <w:r>
        <w:rPr>
          <w:rFonts w:ascii="Arial Narrow" w:hAnsi="Arial Narrow"/>
          <w:b w:val="0"/>
          <w:bCs/>
          <w:sz w:val="16"/>
          <w:szCs w:val="16"/>
          <w:lang w:val="en-US"/>
        </w:rPr>
        <w:t xml:space="preserve"> number from a fixed value of 24575 (=0x5FFF).</w:t>
      </w:r>
    </w:p>
  </w:footnote>
  <w:footnote w:id="18">
    <w:p w14:paraId="0AC0E7BE" w14:textId="77777777" w:rsidR="000C26F9" w:rsidRPr="001A3976" w:rsidRDefault="000C26F9" w:rsidP="000C26F9">
      <w:pPr>
        <w:pStyle w:val="Funotentext"/>
        <w:rPr>
          <w:rFonts w:ascii="Arial Narrow" w:hAnsi="Arial Narrow"/>
          <w:b w:val="0"/>
          <w:bCs/>
          <w:sz w:val="16"/>
          <w:szCs w:val="16"/>
          <w:lang w:val="en-US"/>
        </w:rPr>
      </w:pPr>
      <w:r w:rsidRPr="001A3976">
        <w:rPr>
          <w:rStyle w:val="Funotenzeichen"/>
          <w:rFonts w:ascii="Arial Narrow" w:hAnsi="Arial Narrow"/>
          <w:b w:val="0"/>
          <w:bCs/>
          <w:sz w:val="16"/>
          <w:szCs w:val="16"/>
        </w:rPr>
        <w:footnoteRef/>
      </w:r>
      <w:r w:rsidRPr="001A3976">
        <w:rPr>
          <w:rFonts w:ascii="Arial Narrow" w:hAnsi="Arial Narrow"/>
          <w:b w:val="0"/>
          <w:bCs/>
          <w:sz w:val="16"/>
          <w:szCs w:val="16"/>
          <w:lang w:val="en-US"/>
        </w:rPr>
        <w:t xml:space="preserve"> length of data</w:t>
      </w:r>
      <w:r>
        <w:rPr>
          <w:rFonts w:ascii="Arial Narrow" w:hAnsi="Arial Narrow"/>
          <w:b w:val="0"/>
          <w:bCs/>
          <w:sz w:val="16"/>
          <w:szCs w:val="16"/>
          <w:lang w:val="en-US"/>
        </w:rPr>
        <w:t xml:space="preserve"> </w:t>
      </w:r>
      <w:r w:rsidRPr="001A3976">
        <w:rPr>
          <w:rFonts w:ascii="Arial Narrow" w:hAnsi="Arial Narrow"/>
          <w:b w:val="0"/>
          <w:bCs/>
          <w:sz w:val="16"/>
          <w:szCs w:val="16"/>
          <w:lang w:val="en-US"/>
        </w:rPr>
        <w:t>in bytes 5 ... 8 (data/error 1 ... 4)</w:t>
      </w:r>
      <w:r>
        <w:rPr>
          <w:rFonts w:ascii="Arial Narrow" w:hAnsi="Arial Narrow"/>
          <w:b w:val="0"/>
          <w:bCs/>
          <w:sz w:val="16"/>
          <w:szCs w:val="16"/>
          <w:lang w:val="en-US"/>
        </w:rPr>
        <w:t xml:space="preserve"> to be read/written to the slave device index</w:t>
      </w:r>
    </w:p>
  </w:footnote>
  <w:footnote w:id="19">
    <w:p w14:paraId="44DCBF0B" w14:textId="77777777" w:rsidR="000C26F9" w:rsidRPr="00C81D2E" w:rsidRDefault="000C26F9" w:rsidP="000C26F9">
      <w:pPr>
        <w:pStyle w:val="Funotentext"/>
        <w:rPr>
          <w:rFonts w:ascii="Arial Narrow" w:hAnsi="Arial Narrow"/>
          <w:b w:val="0"/>
          <w:bCs/>
          <w:sz w:val="16"/>
          <w:szCs w:val="16"/>
          <w:lang w:val="en-US"/>
        </w:rPr>
      </w:pPr>
      <w:r w:rsidRPr="00C81D2E">
        <w:rPr>
          <w:rStyle w:val="Funotenzeichen"/>
          <w:rFonts w:ascii="Arial Narrow" w:hAnsi="Arial Narrow"/>
          <w:b w:val="0"/>
          <w:bCs/>
          <w:sz w:val="16"/>
          <w:szCs w:val="16"/>
        </w:rPr>
        <w:footnoteRef/>
      </w:r>
      <w:r w:rsidRPr="00C81D2E">
        <w:rPr>
          <w:rFonts w:ascii="Arial Narrow" w:hAnsi="Arial Narrow"/>
          <w:b w:val="0"/>
          <w:bCs/>
          <w:sz w:val="16"/>
          <w:szCs w:val="16"/>
          <w:lang w:val="en-US"/>
        </w:rPr>
        <w:t xml:space="preserve"> </w:t>
      </w:r>
      <w:r>
        <w:rPr>
          <w:rFonts w:ascii="Arial Narrow" w:hAnsi="Arial Narrow"/>
          <w:b w:val="0"/>
          <w:bCs/>
          <w:sz w:val="16"/>
          <w:szCs w:val="16"/>
          <w:lang w:val="en-US"/>
        </w:rPr>
        <w:t xml:space="preserve">The 9300 index number results from subtracting the </w:t>
      </w:r>
      <w:proofErr w:type="gramStart"/>
      <w:r>
        <w:rPr>
          <w:rFonts w:ascii="Arial Narrow" w:hAnsi="Arial Narrow"/>
          <w:b w:val="0"/>
          <w:bCs/>
          <w:sz w:val="16"/>
          <w:szCs w:val="16"/>
          <w:lang w:val="en-US"/>
        </w:rPr>
        <w:t>9300 code</w:t>
      </w:r>
      <w:proofErr w:type="gramEnd"/>
      <w:r>
        <w:rPr>
          <w:rFonts w:ascii="Arial Narrow" w:hAnsi="Arial Narrow"/>
          <w:b w:val="0"/>
          <w:bCs/>
          <w:sz w:val="16"/>
          <w:szCs w:val="16"/>
          <w:lang w:val="en-US"/>
        </w:rPr>
        <w:t xml:space="preserve"> number from a fixed value of 24575 (=0x5FFF).</w:t>
      </w:r>
    </w:p>
  </w:footnote>
  <w:footnote w:id="20">
    <w:p w14:paraId="6399E648" w14:textId="77777777" w:rsidR="000C26F9" w:rsidRPr="001A3976" w:rsidRDefault="000C26F9" w:rsidP="000C26F9">
      <w:pPr>
        <w:pStyle w:val="Funotentext"/>
        <w:rPr>
          <w:rFonts w:ascii="Arial Narrow" w:hAnsi="Arial Narrow"/>
          <w:b w:val="0"/>
          <w:bCs/>
          <w:sz w:val="16"/>
          <w:szCs w:val="16"/>
          <w:lang w:val="en-US"/>
        </w:rPr>
      </w:pPr>
      <w:r w:rsidRPr="001A3976">
        <w:rPr>
          <w:rStyle w:val="Funotenzeichen"/>
          <w:rFonts w:ascii="Arial Narrow" w:hAnsi="Arial Narrow"/>
          <w:b w:val="0"/>
          <w:bCs/>
          <w:sz w:val="16"/>
          <w:szCs w:val="16"/>
        </w:rPr>
        <w:footnoteRef/>
      </w:r>
      <w:r w:rsidRPr="001A3976">
        <w:rPr>
          <w:rFonts w:ascii="Arial Narrow" w:hAnsi="Arial Narrow"/>
          <w:b w:val="0"/>
          <w:bCs/>
          <w:sz w:val="16"/>
          <w:szCs w:val="16"/>
          <w:lang w:val="en-US"/>
        </w:rPr>
        <w:t xml:space="preserve"> length of </w:t>
      </w:r>
      <w:r>
        <w:rPr>
          <w:rFonts w:ascii="Arial Narrow" w:hAnsi="Arial Narrow"/>
          <w:b w:val="0"/>
          <w:bCs/>
          <w:sz w:val="16"/>
          <w:szCs w:val="16"/>
          <w:lang w:val="en-US"/>
        </w:rPr>
        <w:t xml:space="preserve">the return </w:t>
      </w:r>
      <w:r w:rsidRPr="001A3976">
        <w:rPr>
          <w:rFonts w:ascii="Arial Narrow" w:hAnsi="Arial Narrow"/>
          <w:b w:val="0"/>
          <w:bCs/>
          <w:sz w:val="16"/>
          <w:szCs w:val="16"/>
          <w:lang w:val="en-US"/>
        </w:rPr>
        <w:t>data in bytes 5 ... 8 (data/error 1 ...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E98C" w14:textId="77777777" w:rsidR="00EA5ED8" w:rsidRDefault="00EA5ED8">
    <w:pPr>
      <w:pStyle w:val="Kopfzeile"/>
      <w:tabs>
        <w:tab w:val="clear" w:pos="9072"/>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669F" w14:textId="77777777" w:rsidR="00EA5ED8" w:rsidRDefault="00EA5E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0371" w14:textId="77777777" w:rsidR="00EA5ED8" w:rsidRDefault="00EA5ED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FD51" w14:textId="77777777" w:rsidR="00EA5ED8" w:rsidRDefault="00EA5ED8" w:rsidP="006B369A">
    <w:pPr>
      <w:pStyle w:val="Kopfzeile"/>
      <w:tabs>
        <w:tab w:val="clear" w:pos="4536"/>
        <w:tab w:val="clear"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7D8B" w14:textId="77777777" w:rsidR="00EA5ED8" w:rsidRDefault="00EA5ED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CA646" w14:textId="77777777" w:rsidR="00EA5ED8" w:rsidRDefault="00EA5ED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C192" w14:textId="51489576" w:rsidR="00EA5ED8" w:rsidRDefault="00EA5ED8" w:rsidP="00AD0C88">
    <w:pPr>
      <w:pStyle w:val="Kopfzeile"/>
      <w:tabs>
        <w:tab w:val="clear" w:pos="4536"/>
        <w:tab w:val="clear" w:pos="9072"/>
      </w:tabs>
      <w:ind w:left="1092" w:hanging="1092"/>
      <w:jc w:val="left"/>
      <w:rPr>
        <w:rFonts w:eastAsia="Lenze TheSans"/>
        <w:sz w:val="28"/>
        <w:szCs w:val="28"/>
      </w:rPr>
    </w:pPr>
    <w:r>
      <w:rPr>
        <w:noProof/>
        <w:sz w:val="28"/>
        <w:szCs w:val="28"/>
      </w:rPr>
      <mc:AlternateContent>
        <mc:Choice Requires="wps">
          <w:drawing>
            <wp:anchor distT="0" distB="0" distL="114300" distR="114300" simplePos="0" relativeHeight="251658752" behindDoc="1" locked="0" layoutInCell="1" allowOverlap="1" wp14:anchorId="47BC8F6B" wp14:editId="5ACBA367">
              <wp:simplePos x="0" y="0"/>
              <wp:positionH relativeFrom="column">
                <wp:posOffset>-163195</wp:posOffset>
              </wp:positionH>
              <wp:positionV relativeFrom="line">
                <wp:posOffset>73660</wp:posOffset>
              </wp:positionV>
              <wp:extent cx="5143500" cy="728980"/>
              <wp:effectExtent l="0" t="0" r="0" b="0"/>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BA79" id="Rectangle 45" o:spid="_x0000_s1026" style="position:absolute;margin-left:-12.85pt;margin-top:5.8pt;width:405pt;height:5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" stroked="f">
              <w10:wrap anchory="line"/>
            </v:rect>
          </w:pict>
        </mc:Fallback>
      </mc:AlternateContent>
    </w:r>
    <w:r>
      <w:rPr>
        <w:rFonts w:eastAsia="Lenze TheSans"/>
        <w:sz w:val="28"/>
        <w:szCs w:val="28"/>
      </w:rPr>
      <w:t>Contents</w:t>
    </w:r>
  </w:p>
  <w:p w14:paraId="3DF8DABA" w14:textId="695B8451" w:rsidR="00EA5ED8" w:rsidRDefault="00EA5ED8" w:rsidP="00AD0C88">
    <w:pPr>
      <w:pStyle w:val="Kopfzeile"/>
      <w:tabs>
        <w:tab w:val="clear" w:pos="4536"/>
        <w:tab w:val="clear" w:pos="9072"/>
      </w:tabs>
      <w:jc w:val="left"/>
    </w:pPr>
    <w:r>
      <w:rPr>
        <w:rFonts w:eastAsia="Lenze TheSans"/>
        <w:noProof/>
      </w:rPr>
      <mc:AlternateContent>
        <mc:Choice Requires="wps">
          <w:drawing>
            <wp:anchor distT="0" distB="0" distL="114300" distR="114300" simplePos="0" relativeHeight="251654656" behindDoc="0" locked="0" layoutInCell="1" allowOverlap="1" wp14:anchorId="27D6CAB3" wp14:editId="4857BF87">
              <wp:simplePos x="0" y="0"/>
              <wp:positionH relativeFrom="column">
                <wp:posOffset>5080</wp:posOffset>
              </wp:positionH>
              <wp:positionV relativeFrom="paragraph">
                <wp:posOffset>220345</wp:posOffset>
              </wp:positionV>
              <wp:extent cx="6176010" cy="0"/>
              <wp:effectExtent l="0" t="0" r="0" b="0"/>
              <wp:wrapNone/>
              <wp:docPr id="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B792A" id="_x0000_t32" coordsize="21600,21600" o:spt="32" o:oned="t" path="m,l21600,21600e" filled="f">
              <v:path arrowok="t" fillok="f" o:connecttype="none"/>
              <o:lock v:ext="edit" shapetype="t"/>
            </v:shapetype>
            <v:shape id="AutoShape 42" o:spid="_x0000_s1026" type="#_x0000_t32" style="position:absolute;margin-left:.4pt;margin-top:17.35pt;width:486.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">
              <v:stroke dashstyle="longDash"/>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0C69" w14:textId="77777777" w:rsidR="00EA5ED8" w:rsidRDefault="00EA5ED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3690" w14:textId="77777777" w:rsidR="00EA5ED8" w:rsidRDefault="00EA5ED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20CB" w14:textId="7F1F2516" w:rsidR="00EA5ED8" w:rsidRPr="00D34036" w:rsidRDefault="00EA5ED8" w:rsidP="00D34036">
    <w:pPr>
      <w:pStyle w:val="Kopfzeile"/>
      <w:tabs>
        <w:tab w:val="clear" w:pos="4536"/>
        <w:tab w:val="clear" w:pos="9072"/>
      </w:tabs>
      <w:ind w:left="1092" w:hanging="1092"/>
      <w:jc w:val="left"/>
      <w:rPr>
        <w:rFonts w:eastAsia="Lenze TheSans"/>
        <w:sz w:val="28"/>
        <w:szCs w:val="28"/>
        <w:lang w:val="en-US"/>
      </w:rPr>
    </w:pPr>
    <w:r>
      <w:rPr>
        <w:noProof/>
      </w:rPr>
      <mc:AlternateContent>
        <mc:Choice Requires="wps">
          <w:drawing>
            <wp:anchor distT="0" distB="0" distL="114300" distR="114300" simplePos="0" relativeHeight="251660800" behindDoc="1" locked="0" layoutInCell="1" allowOverlap="1" wp14:anchorId="3C858A80" wp14:editId="7D90BC03">
              <wp:simplePos x="0" y="0"/>
              <wp:positionH relativeFrom="column">
                <wp:posOffset>-10795</wp:posOffset>
              </wp:positionH>
              <wp:positionV relativeFrom="line">
                <wp:posOffset>12700</wp:posOffset>
              </wp:positionV>
              <wp:extent cx="5143500" cy="728980"/>
              <wp:effectExtent l="0" t="0" r="0" b="0"/>
              <wp:wrapNone/>
              <wp:docPr id="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0AA2F" id="Rectangle 51" o:spid="_x0000_s1026" style="position:absolute;margin-left:-.85pt;margin-top:1pt;width:405pt;height:5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" stroked="f">
              <w10:wrap anchory="line"/>
            </v:rect>
          </w:pict>
        </mc:Fallback>
      </mc:AlternateContent>
    </w:r>
    <w:r>
      <w:rPr>
        <w:noProof/>
        <w:sz w:val="28"/>
        <w:szCs w:val="28"/>
      </w:rPr>
      <mc:AlternateContent>
        <mc:Choice Requires="wps">
          <w:drawing>
            <wp:anchor distT="0" distB="0" distL="114300" distR="114300" simplePos="0" relativeHeight="251659776" behindDoc="1" locked="0" layoutInCell="1" allowOverlap="1" wp14:anchorId="6A1F16C8" wp14:editId="71E0944D">
              <wp:simplePos x="0" y="0"/>
              <wp:positionH relativeFrom="column">
                <wp:posOffset>-163195</wp:posOffset>
              </wp:positionH>
              <wp:positionV relativeFrom="line">
                <wp:posOffset>73660</wp:posOffset>
              </wp:positionV>
              <wp:extent cx="5143500" cy="728980"/>
              <wp:effectExtent l="0" t="0" r="0" b="0"/>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59012" id="Rectangle 50" o:spid="_x0000_s1026" style="position:absolute;margin-left:-12.85pt;margin-top:5.8pt;width:405pt;height:5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" stroked="f">
              <w10:wrap anchory="line"/>
            </v:rect>
          </w:pict>
        </mc:Fallback>
      </mc:AlternateContent>
    </w:r>
    <w:r w:rsidR="00886EC7">
      <w:rPr>
        <w:rFonts w:eastAsia="Lenze TheSans"/>
        <w:sz w:val="28"/>
        <w:szCs w:val="28"/>
      </w:rPr>
      <w:fldChar w:fldCharType="begin"/>
    </w:r>
    <w:r w:rsidR="00886EC7" w:rsidRPr="008D5701">
      <w:rPr>
        <w:rFonts w:eastAsia="Lenze TheSans"/>
        <w:sz w:val="28"/>
        <w:szCs w:val="28"/>
        <w:lang w:val="en-US"/>
      </w:rPr>
      <w:instrText xml:space="preserve"> STYLEREF  "Überschrift 1" \w  \* MERGEFORMAT </w:instrText>
    </w:r>
    <w:r w:rsidR="00886EC7">
      <w:rPr>
        <w:rFonts w:eastAsia="Lenze TheSans"/>
        <w:sz w:val="28"/>
        <w:szCs w:val="28"/>
      </w:rPr>
      <w:fldChar w:fldCharType="separate"/>
    </w:r>
    <w:r w:rsidR="009F7C1A" w:rsidRPr="009F7C1A">
      <w:rPr>
        <w:rFonts w:eastAsia="Lenze TheSans" w:hint="cs"/>
        <w:noProof/>
        <w:sz w:val="28"/>
        <w:szCs w:val="28"/>
        <w:cs/>
      </w:rPr>
      <w:t>‎</w:t>
    </w:r>
    <w:r w:rsidR="009F7C1A">
      <w:rPr>
        <w:rFonts w:eastAsia="Lenze TheSans"/>
        <w:noProof/>
        <w:sz w:val="28"/>
        <w:szCs w:val="28"/>
        <w:lang w:val="en-US"/>
      </w:rPr>
      <w:t>3</w:t>
    </w:r>
    <w:r w:rsidR="00886EC7">
      <w:rPr>
        <w:rFonts w:eastAsia="Lenze TheSans"/>
        <w:sz w:val="28"/>
        <w:szCs w:val="28"/>
      </w:rPr>
      <w:fldChar w:fldCharType="end"/>
    </w:r>
    <w:r w:rsidRPr="006F2B0A">
      <w:rPr>
        <w:rFonts w:eastAsia="Lenze TheSans"/>
        <w:sz w:val="28"/>
        <w:szCs w:val="28"/>
        <w:lang w:val="en-US"/>
      </w:rPr>
      <w:t xml:space="preserve"> </w:t>
    </w:r>
    <w:r w:rsidRPr="006F2B0A">
      <w:rPr>
        <w:rFonts w:eastAsia="Lenze TheSans"/>
        <w:sz w:val="28"/>
        <w:szCs w:val="28"/>
        <w:lang w:val="en-US"/>
      </w:rPr>
      <w:tab/>
    </w:r>
    <w:r w:rsidR="00886EC7">
      <w:rPr>
        <w:rFonts w:eastAsia="Lenze TheSans"/>
        <w:sz w:val="28"/>
        <w:szCs w:val="28"/>
      </w:rPr>
      <w:fldChar w:fldCharType="begin"/>
    </w:r>
    <w:r w:rsidR="00886EC7" w:rsidRPr="008D5701">
      <w:rPr>
        <w:rFonts w:eastAsia="Lenze TheSans"/>
        <w:sz w:val="28"/>
        <w:szCs w:val="28"/>
        <w:lang w:val="en-US"/>
      </w:rPr>
      <w:instrText xml:space="preserve"> STYLEREF  "Überschrift 1"  \* MERGEFORMAT </w:instrText>
    </w:r>
    <w:r w:rsidR="00886EC7">
      <w:rPr>
        <w:rFonts w:eastAsia="Lenze TheSans"/>
        <w:sz w:val="28"/>
        <w:szCs w:val="28"/>
      </w:rPr>
      <w:fldChar w:fldCharType="separate"/>
    </w:r>
    <w:r w:rsidR="009F7C1A">
      <w:rPr>
        <w:rFonts w:eastAsia="Lenze TheSans"/>
        <w:noProof/>
        <w:sz w:val="28"/>
        <w:szCs w:val="28"/>
        <w:lang w:val="en-US"/>
      </w:rPr>
      <w:t>Application Example</w:t>
    </w:r>
    <w:r w:rsidR="00886EC7">
      <w:rPr>
        <w:rFonts w:eastAsia="Lenze TheSans"/>
        <w:sz w:val="28"/>
        <w:szCs w:val="28"/>
      </w:rPr>
      <w:fldChar w:fldCharType="end"/>
    </w:r>
  </w:p>
  <w:p w14:paraId="7BE5043A" w14:textId="1EBD0090" w:rsidR="00EA5ED8" w:rsidRPr="00165A02" w:rsidRDefault="00EA5ED8" w:rsidP="00D34036">
    <w:pPr>
      <w:pStyle w:val="Kopfzeile"/>
      <w:tabs>
        <w:tab w:val="clear" w:pos="4536"/>
        <w:tab w:val="clear" w:pos="9072"/>
      </w:tabs>
      <w:ind w:left="1092" w:hanging="1092"/>
      <w:jc w:val="left"/>
      <w:rPr>
        <w:lang w:val="en-US"/>
      </w:rPr>
    </w:pPr>
    <w:r>
      <w:rPr>
        <w:rFonts w:eastAsia="Lenze TheSans"/>
        <w:noProof/>
      </w:rPr>
      <mc:AlternateContent>
        <mc:Choice Requires="wps">
          <w:drawing>
            <wp:anchor distT="0" distB="0" distL="114300" distR="114300" simplePos="0" relativeHeight="251656704" behindDoc="0" locked="0" layoutInCell="1" allowOverlap="1" wp14:anchorId="45B9DF08" wp14:editId="51691F18">
              <wp:simplePos x="0" y="0"/>
              <wp:positionH relativeFrom="column">
                <wp:posOffset>2540</wp:posOffset>
              </wp:positionH>
              <wp:positionV relativeFrom="paragraph">
                <wp:posOffset>391795</wp:posOffset>
              </wp:positionV>
              <wp:extent cx="6176010" cy="0"/>
              <wp:effectExtent l="0" t="0" r="0" b="0"/>
              <wp:wrapNone/>
              <wp:docPr id="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F92A8" id="_x0000_t32" coordsize="21600,21600" o:spt="32" o:oned="t" path="m,l21600,21600e" filled="f">
              <v:path arrowok="t" fillok="f" o:connecttype="none"/>
              <o:lock v:ext="edit" shapetype="t"/>
            </v:shapetype>
            <v:shape id="AutoShape 52" o:spid="_x0000_s1026" type="#_x0000_t32" style="position:absolute;margin-left:.2pt;margin-top:30.85pt;width:486.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">
              <v:stroke dashstyle="longDash"/>
            </v:shape>
          </w:pict>
        </mc:Fallback>
      </mc:AlternateContent>
    </w:r>
    <w:r w:rsidR="00886EC7">
      <w:rPr>
        <w:rFonts w:eastAsia="Lenze TheSans"/>
      </w:rPr>
      <w:fldChar w:fldCharType="begin"/>
    </w:r>
    <w:r w:rsidR="00886EC7" w:rsidRPr="008D5701">
      <w:rPr>
        <w:rFonts w:eastAsia="Lenze TheSans"/>
        <w:lang w:val="en-US"/>
      </w:rPr>
      <w:instrText xml:space="preserve"> STYLEREF  "Überschrift 2" \w  \* MERGEFORMAT </w:instrText>
    </w:r>
    <w:r w:rsidR="00886EC7">
      <w:rPr>
        <w:rFonts w:eastAsia="Lenze TheSans"/>
      </w:rPr>
      <w:fldChar w:fldCharType="separate"/>
    </w:r>
    <w:r w:rsidR="009F7C1A" w:rsidRPr="009F7C1A">
      <w:rPr>
        <w:rFonts w:eastAsia="Lenze TheSans" w:hint="cs"/>
        <w:noProof/>
        <w:cs/>
      </w:rPr>
      <w:t>‎</w:t>
    </w:r>
    <w:r w:rsidR="009F7C1A">
      <w:rPr>
        <w:rFonts w:eastAsia="Lenze TheSans"/>
        <w:noProof/>
        <w:lang w:val="en-US"/>
      </w:rPr>
      <w:t>3.2</w:t>
    </w:r>
    <w:r w:rsidR="00886EC7">
      <w:rPr>
        <w:rFonts w:eastAsia="Lenze TheSans"/>
      </w:rPr>
      <w:fldChar w:fldCharType="end"/>
    </w:r>
    <w:r w:rsidRPr="006F2B0A">
      <w:rPr>
        <w:rFonts w:eastAsia="Lenze TheSans"/>
        <w:lang w:val="en-US"/>
      </w:rPr>
      <w:t xml:space="preserve"> </w:t>
    </w:r>
    <w:r w:rsidRPr="006F2B0A">
      <w:rPr>
        <w:rFonts w:eastAsia="Lenze TheSans"/>
        <w:lang w:val="en-US"/>
      </w:rPr>
      <w:tab/>
    </w:r>
    <w:r w:rsidR="00886EC7">
      <w:rPr>
        <w:rFonts w:eastAsia="Lenze TheSans"/>
      </w:rPr>
      <w:fldChar w:fldCharType="begin"/>
    </w:r>
    <w:r w:rsidR="00886EC7" w:rsidRPr="008D5701">
      <w:rPr>
        <w:rFonts w:eastAsia="Lenze TheSans"/>
        <w:lang w:val="en-US"/>
      </w:rPr>
      <w:instrText xml:space="preserve"> STYLEREF  "Überschrift 2"  \* MERGEFORMAT </w:instrText>
    </w:r>
    <w:r w:rsidR="00886EC7">
      <w:rPr>
        <w:rFonts w:eastAsia="Lenze TheSans"/>
      </w:rPr>
      <w:fldChar w:fldCharType="separate"/>
    </w:r>
    <w:r w:rsidR="009F7C1A">
      <w:rPr>
        <w:rFonts w:eastAsia="Lenze TheSans"/>
        <w:noProof/>
        <w:lang w:val="en-US"/>
      </w:rPr>
      <w:t>Commissioning Sequence (PROFIBUS)</w:t>
    </w:r>
    <w:r w:rsidR="00886EC7">
      <w:rPr>
        <w:rFonts w:eastAsia="Lenze TheSans"/>
      </w:rPr>
      <w:fldChar w:fldCharType="end"/>
    </w:r>
  </w:p>
  <w:p w14:paraId="1BE02846" w14:textId="77777777" w:rsidR="00EA5ED8" w:rsidRPr="00D34036" w:rsidRDefault="00EA5ED8" w:rsidP="00D34036">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BC2"/>
    <w:multiLevelType w:val="hybridMultilevel"/>
    <w:tmpl w:val="B776DC5C"/>
    <w:lvl w:ilvl="0" w:tplc="04070001">
      <w:start w:val="1"/>
      <w:numFmt w:val="bullet"/>
      <w:lvlText w:val=""/>
      <w:lvlJc w:val="left"/>
      <w:pPr>
        <w:ind w:left="2920" w:hanging="360"/>
      </w:pPr>
      <w:rPr>
        <w:rFonts w:ascii="Symbol" w:hAnsi="Symbol" w:hint="default"/>
      </w:rPr>
    </w:lvl>
    <w:lvl w:ilvl="1" w:tplc="04070003" w:tentative="1">
      <w:start w:val="1"/>
      <w:numFmt w:val="bullet"/>
      <w:lvlText w:val="o"/>
      <w:lvlJc w:val="left"/>
      <w:pPr>
        <w:ind w:left="3640" w:hanging="360"/>
      </w:pPr>
      <w:rPr>
        <w:rFonts w:ascii="Courier New" w:hAnsi="Courier New" w:cs="Courier New" w:hint="default"/>
      </w:rPr>
    </w:lvl>
    <w:lvl w:ilvl="2" w:tplc="04070005" w:tentative="1">
      <w:start w:val="1"/>
      <w:numFmt w:val="bullet"/>
      <w:lvlText w:val=""/>
      <w:lvlJc w:val="left"/>
      <w:pPr>
        <w:ind w:left="4360" w:hanging="360"/>
      </w:pPr>
      <w:rPr>
        <w:rFonts w:ascii="Wingdings" w:hAnsi="Wingdings" w:hint="default"/>
      </w:rPr>
    </w:lvl>
    <w:lvl w:ilvl="3" w:tplc="04070001" w:tentative="1">
      <w:start w:val="1"/>
      <w:numFmt w:val="bullet"/>
      <w:lvlText w:val=""/>
      <w:lvlJc w:val="left"/>
      <w:pPr>
        <w:ind w:left="5080" w:hanging="360"/>
      </w:pPr>
      <w:rPr>
        <w:rFonts w:ascii="Symbol" w:hAnsi="Symbol" w:hint="default"/>
      </w:rPr>
    </w:lvl>
    <w:lvl w:ilvl="4" w:tplc="04070003" w:tentative="1">
      <w:start w:val="1"/>
      <w:numFmt w:val="bullet"/>
      <w:lvlText w:val="o"/>
      <w:lvlJc w:val="left"/>
      <w:pPr>
        <w:ind w:left="5800" w:hanging="360"/>
      </w:pPr>
      <w:rPr>
        <w:rFonts w:ascii="Courier New" w:hAnsi="Courier New" w:cs="Courier New" w:hint="default"/>
      </w:rPr>
    </w:lvl>
    <w:lvl w:ilvl="5" w:tplc="04070005" w:tentative="1">
      <w:start w:val="1"/>
      <w:numFmt w:val="bullet"/>
      <w:lvlText w:val=""/>
      <w:lvlJc w:val="left"/>
      <w:pPr>
        <w:ind w:left="6520" w:hanging="360"/>
      </w:pPr>
      <w:rPr>
        <w:rFonts w:ascii="Wingdings" w:hAnsi="Wingdings" w:hint="default"/>
      </w:rPr>
    </w:lvl>
    <w:lvl w:ilvl="6" w:tplc="04070001" w:tentative="1">
      <w:start w:val="1"/>
      <w:numFmt w:val="bullet"/>
      <w:lvlText w:val=""/>
      <w:lvlJc w:val="left"/>
      <w:pPr>
        <w:ind w:left="7240" w:hanging="360"/>
      </w:pPr>
      <w:rPr>
        <w:rFonts w:ascii="Symbol" w:hAnsi="Symbol" w:hint="default"/>
      </w:rPr>
    </w:lvl>
    <w:lvl w:ilvl="7" w:tplc="04070003" w:tentative="1">
      <w:start w:val="1"/>
      <w:numFmt w:val="bullet"/>
      <w:lvlText w:val="o"/>
      <w:lvlJc w:val="left"/>
      <w:pPr>
        <w:ind w:left="7960" w:hanging="360"/>
      </w:pPr>
      <w:rPr>
        <w:rFonts w:ascii="Courier New" w:hAnsi="Courier New" w:cs="Courier New" w:hint="default"/>
      </w:rPr>
    </w:lvl>
    <w:lvl w:ilvl="8" w:tplc="04070005" w:tentative="1">
      <w:start w:val="1"/>
      <w:numFmt w:val="bullet"/>
      <w:lvlText w:val=""/>
      <w:lvlJc w:val="left"/>
      <w:pPr>
        <w:ind w:left="8680" w:hanging="360"/>
      </w:pPr>
      <w:rPr>
        <w:rFonts w:ascii="Wingdings" w:hAnsi="Wingdings" w:hint="default"/>
      </w:rPr>
    </w:lvl>
  </w:abstractNum>
  <w:abstractNum w:abstractNumId="1" w15:restartNumberingAfterBreak="0">
    <w:nsid w:val="09DF713F"/>
    <w:multiLevelType w:val="hybridMultilevel"/>
    <w:tmpl w:val="F72AC24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15:restartNumberingAfterBreak="0">
    <w:nsid w:val="102331EF"/>
    <w:multiLevelType w:val="hybridMultilevel"/>
    <w:tmpl w:val="8F3EA87C"/>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863B6D"/>
    <w:multiLevelType w:val="hybridMultilevel"/>
    <w:tmpl w:val="EF4CC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F91CEA"/>
    <w:multiLevelType w:val="hybridMultilevel"/>
    <w:tmpl w:val="D79AC72A"/>
    <w:lvl w:ilvl="0" w:tplc="04070001">
      <w:start w:val="1"/>
      <w:numFmt w:val="bullet"/>
      <w:lvlText w:val=""/>
      <w:lvlJc w:val="left"/>
      <w:pPr>
        <w:ind w:left="652" w:hanging="360"/>
      </w:pPr>
      <w:rPr>
        <w:rFonts w:ascii="Symbol" w:hAnsi="Symbol" w:hint="default"/>
      </w:rPr>
    </w:lvl>
    <w:lvl w:ilvl="1" w:tplc="04070003">
      <w:start w:val="1"/>
      <w:numFmt w:val="bullet"/>
      <w:lvlText w:val="o"/>
      <w:lvlJc w:val="left"/>
      <w:pPr>
        <w:ind w:left="1372" w:hanging="360"/>
      </w:pPr>
      <w:rPr>
        <w:rFonts w:ascii="Courier New" w:hAnsi="Courier New" w:cs="Courier New" w:hint="default"/>
      </w:rPr>
    </w:lvl>
    <w:lvl w:ilvl="2" w:tplc="04070005" w:tentative="1">
      <w:start w:val="1"/>
      <w:numFmt w:val="bullet"/>
      <w:lvlText w:val=""/>
      <w:lvlJc w:val="left"/>
      <w:pPr>
        <w:ind w:left="2092" w:hanging="360"/>
      </w:pPr>
      <w:rPr>
        <w:rFonts w:ascii="Wingdings" w:hAnsi="Wingdings" w:hint="default"/>
      </w:rPr>
    </w:lvl>
    <w:lvl w:ilvl="3" w:tplc="04070001" w:tentative="1">
      <w:start w:val="1"/>
      <w:numFmt w:val="bullet"/>
      <w:lvlText w:val=""/>
      <w:lvlJc w:val="left"/>
      <w:pPr>
        <w:ind w:left="2812" w:hanging="360"/>
      </w:pPr>
      <w:rPr>
        <w:rFonts w:ascii="Symbol" w:hAnsi="Symbol" w:hint="default"/>
      </w:rPr>
    </w:lvl>
    <w:lvl w:ilvl="4" w:tplc="04070003" w:tentative="1">
      <w:start w:val="1"/>
      <w:numFmt w:val="bullet"/>
      <w:lvlText w:val="o"/>
      <w:lvlJc w:val="left"/>
      <w:pPr>
        <w:ind w:left="3532" w:hanging="360"/>
      </w:pPr>
      <w:rPr>
        <w:rFonts w:ascii="Courier New" w:hAnsi="Courier New" w:cs="Courier New" w:hint="default"/>
      </w:rPr>
    </w:lvl>
    <w:lvl w:ilvl="5" w:tplc="04070005" w:tentative="1">
      <w:start w:val="1"/>
      <w:numFmt w:val="bullet"/>
      <w:lvlText w:val=""/>
      <w:lvlJc w:val="left"/>
      <w:pPr>
        <w:ind w:left="4252" w:hanging="360"/>
      </w:pPr>
      <w:rPr>
        <w:rFonts w:ascii="Wingdings" w:hAnsi="Wingdings" w:hint="default"/>
      </w:rPr>
    </w:lvl>
    <w:lvl w:ilvl="6" w:tplc="04070001" w:tentative="1">
      <w:start w:val="1"/>
      <w:numFmt w:val="bullet"/>
      <w:lvlText w:val=""/>
      <w:lvlJc w:val="left"/>
      <w:pPr>
        <w:ind w:left="4972" w:hanging="360"/>
      </w:pPr>
      <w:rPr>
        <w:rFonts w:ascii="Symbol" w:hAnsi="Symbol" w:hint="default"/>
      </w:rPr>
    </w:lvl>
    <w:lvl w:ilvl="7" w:tplc="04070003" w:tentative="1">
      <w:start w:val="1"/>
      <w:numFmt w:val="bullet"/>
      <w:lvlText w:val="o"/>
      <w:lvlJc w:val="left"/>
      <w:pPr>
        <w:ind w:left="5692" w:hanging="360"/>
      </w:pPr>
      <w:rPr>
        <w:rFonts w:ascii="Courier New" w:hAnsi="Courier New" w:cs="Courier New" w:hint="default"/>
      </w:rPr>
    </w:lvl>
    <w:lvl w:ilvl="8" w:tplc="04070005" w:tentative="1">
      <w:start w:val="1"/>
      <w:numFmt w:val="bullet"/>
      <w:lvlText w:val=""/>
      <w:lvlJc w:val="left"/>
      <w:pPr>
        <w:ind w:left="6412" w:hanging="360"/>
      </w:pPr>
      <w:rPr>
        <w:rFonts w:ascii="Wingdings" w:hAnsi="Wingdings" w:hint="default"/>
      </w:rPr>
    </w:lvl>
  </w:abstractNum>
  <w:abstractNum w:abstractNumId="5" w15:restartNumberingAfterBreak="0">
    <w:nsid w:val="1F193BCE"/>
    <w:multiLevelType w:val="hybridMultilevel"/>
    <w:tmpl w:val="359CE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8D282F"/>
    <w:multiLevelType w:val="multilevel"/>
    <w:tmpl w:val="B58C3CE4"/>
    <w:lvl w:ilvl="0">
      <w:start w:val="1"/>
      <w:numFmt w:val="decimal"/>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pStyle w:val="berschrift5"/>
      <w:lvlText w:val="%1.%2.%3.%4.%5"/>
      <w:lvlJc w:val="left"/>
      <w:pPr>
        <w:tabs>
          <w:tab w:val="num" w:pos="1134"/>
        </w:tabs>
        <w:ind w:left="1134" w:hanging="1134"/>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7" w15:restartNumberingAfterBreak="0">
    <w:nsid w:val="25833B97"/>
    <w:multiLevelType w:val="hybridMultilevel"/>
    <w:tmpl w:val="7E32C296"/>
    <w:lvl w:ilvl="0" w:tplc="04070001">
      <w:start w:val="1"/>
      <w:numFmt w:val="bullet"/>
      <w:lvlText w:val=""/>
      <w:lvlJc w:val="left"/>
      <w:pPr>
        <w:tabs>
          <w:tab w:val="num" w:pos="2920"/>
        </w:tabs>
        <w:ind w:left="2920" w:hanging="360"/>
      </w:pPr>
      <w:rPr>
        <w:rFonts w:ascii="Symbol" w:hAnsi="Symbol" w:hint="default"/>
      </w:rPr>
    </w:lvl>
    <w:lvl w:ilvl="1" w:tplc="04070003" w:tentative="1">
      <w:start w:val="1"/>
      <w:numFmt w:val="bullet"/>
      <w:lvlText w:val="o"/>
      <w:lvlJc w:val="left"/>
      <w:pPr>
        <w:tabs>
          <w:tab w:val="num" w:pos="3640"/>
        </w:tabs>
        <w:ind w:left="3640" w:hanging="360"/>
      </w:pPr>
      <w:rPr>
        <w:rFonts w:ascii="Courier New" w:hAnsi="Courier New" w:cs="Courier New" w:hint="default"/>
      </w:rPr>
    </w:lvl>
    <w:lvl w:ilvl="2" w:tplc="04070005" w:tentative="1">
      <w:start w:val="1"/>
      <w:numFmt w:val="bullet"/>
      <w:lvlText w:val=""/>
      <w:lvlJc w:val="left"/>
      <w:pPr>
        <w:tabs>
          <w:tab w:val="num" w:pos="4360"/>
        </w:tabs>
        <w:ind w:left="4360" w:hanging="360"/>
      </w:pPr>
      <w:rPr>
        <w:rFonts w:ascii="Wingdings" w:hAnsi="Wingdings" w:hint="default"/>
      </w:rPr>
    </w:lvl>
    <w:lvl w:ilvl="3" w:tplc="04070001" w:tentative="1">
      <w:start w:val="1"/>
      <w:numFmt w:val="bullet"/>
      <w:lvlText w:val=""/>
      <w:lvlJc w:val="left"/>
      <w:pPr>
        <w:tabs>
          <w:tab w:val="num" w:pos="5080"/>
        </w:tabs>
        <w:ind w:left="5080" w:hanging="360"/>
      </w:pPr>
      <w:rPr>
        <w:rFonts w:ascii="Symbol" w:hAnsi="Symbol" w:hint="default"/>
      </w:rPr>
    </w:lvl>
    <w:lvl w:ilvl="4" w:tplc="04070003" w:tentative="1">
      <w:start w:val="1"/>
      <w:numFmt w:val="bullet"/>
      <w:lvlText w:val="o"/>
      <w:lvlJc w:val="left"/>
      <w:pPr>
        <w:tabs>
          <w:tab w:val="num" w:pos="5800"/>
        </w:tabs>
        <w:ind w:left="5800" w:hanging="360"/>
      </w:pPr>
      <w:rPr>
        <w:rFonts w:ascii="Courier New" w:hAnsi="Courier New" w:cs="Courier New" w:hint="default"/>
      </w:rPr>
    </w:lvl>
    <w:lvl w:ilvl="5" w:tplc="04070005" w:tentative="1">
      <w:start w:val="1"/>
      <w:numFmt w:val="bullet"/>
      <w:lvlText w:val=""/>
      <w:lvlJc w:val="left"/>
      <w:pPr>
        <w:tabs>
          <w:tab w:val="num" w:pos="6520"/>
        </w:tabs>
        <w:ind w:left="6520" w:hanging="360"/>
      </w:pPr>
      <w:rPr>
        <w:rFonts w:ascii="Wingdings" w:hAnsi="Wingdings" w:hint="default"/>
      </w:rPr>
    </w:lvl>
    <w:lvl w:ilvl="6" w:tplc="04070001" w:tentative="1">
      <w:start w:val="1"/>
      <w:numFmt w:val="bullet"/>
      <w:lvlText w:val=""/>
      <w:lvlJc w:val="left"/>
      <w:pPr>
        <w:tabs>
          <w:tab w:val="num" w:pos="7240"/>
        </w:tabs>
        <w:ind w:left="7240" w:hanging="360"/>
      </w:pPr>
      <w:rPr>
        <w:rFonts w:ascii="Symbol" w:hAnsi="Symbol" w:hint="default"/>
      </w:rPr>
    </w:lvl>
    <w:lvl w:ilvl="7" w:tplc="04070003" w:tentative="1">
      <w:start w:val="1"/>
      <w:numFmt w:val="bullet"/>
      <w:lvlText w:val="o"/>
      <w:lvlJc w:val="left"/>
      <w:pPr>
        <w:tabs>
          <w:tab w:val="num" w:pos="7960"/>
        </w:tabs>
        <w:ind w:left="7960" w:hanging="360"/>
      </w:pPr>
      <w:rPr>
        <w:rFonts w:ascii="Courier New" w:hAnsi="Courier New" w:cs="Courier New" w:hint="default"/>
      </w:rPr>
    </w:lvl>
    <w:lvl w:ilvl="8" w:tplc="04070005" w:tentative="1">
      <w:start w:val="1"/>
      <w:numFmt w:val="bullet"/>
      <w:lvlText w:val=""/>
      <w:lvlJc w:val="left"/>
      <w:pPr>
        <w:tabs>
          <w:tab w:val="num" w:pos="8680"/>
        </w:tabs>
        <w:ind w:left="8680" w:hanging="360"/>
      </w:pPr>
      <w:rPr>
        <w:rFonts w:ascii="Wingdings" w:hAnsi="Wingdings" w:hint="default"/>
      </w:rPr>
    </w:lvl>
  </w:abstractNum>
  <w:abstractNum w:abstractNumId="8" w15:restartNumberingAfterBreak="0">
    <w:nsid w:val="27274799"/>
    <w:multiLevelType w:val="hybridMultilevel"/>
    <w:tmpl w:val="F8B01C56"/>
    <w:lvl w:ilvl="0" w:tplc="04070001">
      <w:start w:val="1"/>
      <w:numFmt w:val="bullet"/>
      <w:lvlText w:val=""/>
      <w:lvlJc w:val="left"/>
      <w:pPr>
        <w:ind w:left="652" w:hanging="360"/>
      </w:pPr>
      <w:rPr>
        <w:rFonts w:ascii="Symbol" w:hAnsi="Symbol" w:hint="default"/>
      </w:rPr>
    </w:lvl>
    <w:lvl w:ilvl="1" w:tplc="04070003" w:tentative="1">
      <w:start w:val="1"/>
      <w:numFmt w:val="bullet"/>
      <w:lvlText w:val="o"/>
      <w:lvlJc w:val="left"/>
      <w:pPr>
        <w:ind w:left="1372" w:hanging="360"/>
      </w:pPr>
      <w:rPr>
        <w:rFonts w:ascii="Courier New" w:hAnsi="Courier New" w:cs="Courier New" w:hint="default"/>
      </w:rPr>
    </w:lvl>
    <w:lvl w:ilvl="2" w:tplc="04070005" w:tentative="1">
      <w:start w:val="1"/>
      <w:numFmt w:val="bullet"/>
      <w:lvlText w:val=""/>
      <w:lvlJc w:val="left"/>
      <w:pPr>
        <w:ind w:left="2092" w:hanging="360"/>
      </w:pPr>
      <w:rPr>
        <w:rFonts w:ascii="Wingdings" w:hAnsi="Wingdings" w:hint="default"/>
      </w:rPr>
    </w:lvl>
    <w:lvl w:ilvl="3" w:tplc="04070001" w:tentative="1">
      <w:start w:val="1"/>
      <w:numFmt w:val="bullet"/>
      <w:lvlText w:val=""/>
      <w:lvlJc w:val="left"/>
      <w:pPr>
        <w:ind w:left="2812" w:hanging="360"/>
      </w:pPr>
      <w:rPr>
        <w:rFonts w:ascii="Symbol" w:hAnsi="Symbol" w:hint="default"/>
      </w:rPr>
    </w:lvl>
    <w:lvl w:ilvl="4" w:tplc="04070003" w:tentative="1">
      <w:start w:val="1"/>
      <w:numFmt w:val="bullet"/>
      <w:lvlText w:val="o"/>
      <w:lvlJc w:val="left"/>
      <w:pPr>
        <w:ind w:left="3532" w:hanging="360"/>
      </w:pPr>
      <w:rPr>
        <w:rFonts w:ascii="Courier New" w:hAnsi="Courier New" w:cs="Courier New" w:hint="default"/>
      </w:rPr>
    </w:lvl>
    <w:lvl w:ilvl="5" w:tplc="04070005" w:tentative="1">
      <w:start w:val="1"/>
      <w:numFmt w:val="bullet"/>
      <w:lvlText w:val=""/>
      <w:lvlJc w:val="left"/>
      <w:pPr>
        <w:ind w:left="4252" w:hanging="360"/>
      </w:pPr>
      <w:rPr>
        <w:rFonts w:ascii="Wingdings" w:hAnsi="Wingdings" w:hint="default"/>
      </w:rPr>
    </w:lvl>
    <w:lvl w:ilvl="6" w:tplc="04070001" w:tentative="1">
      <w:start w:val="1"/>
      <w:numFmt w:val="bullet"/>
      <w:lvlText w:val=""/>
      <w:lvlJc w:val="left"/>
      <w:pPr>
        <w:ind w:left="4972" w:hanging="360"/>
      </w:pPr>
      <w:rPr>
        <w:rFonts w:ascii="Symbol" w:hAnsi="Symbol" w:hint="default"/>
      </w:rPr>
    </w:lvl>
    <w:lvl w:ilvl="7" w:tplc="04070003" w:tentative="1">
      <w:start w:val="1"/>
      <w:numFmt w:val="bullet"/>
      <w:lvlText w:val="o"/>
      <w:lvlJc w:val="left"/>
      <w:pPr>
        <w:ind w:left="5692" w:hanging="360"/>
      </w:pPr>
      <w:rPr>
        <w:rFonts w:ascii="Courier New" w:hAnsi="Courier New" w:cs="Courier New" w:hint="default"/>
      </w:rPr>
    </w:lvl>
    <w:lvl w:ilvl="8" w:tplc="04070005" w:tentative="1">
      <w:start w:val="1"/>
      <w:numFmt w:val="bullet"/>
      <w:lvlText w:val=""/>
      <w:lvlJc w:val="left"/>
      <w:pPr>
        <w:ind w:left="6412" w:hanging="360"/>
      </w:pPr>
      <w:rPr>
        <w:rFonts w:ascii="Wingdings" w:hAnsi="Wingdings" w:hint="default"/>
      </w:rPr>
    </w:lvl>
  </w:abstractNum>
  <w:abstractNum w:abstractNumId="9" w15:restartNumberingAfterBreak="0">
    <w:nsid w:val="2D427A22"/>
    <w:multiLevelType w:val="hybridMultilevel"/>
    <w:tmpl w:val="89C0EE44"/>
    <w:lvl w:ilvl="0" w:tplc="04070001">
      <w:start w:val="1"/>
      <w:numFmt w:val="bullet"/>
      <w:lvlText w:val=""/>
      <w:lvlJc w:val="left"/>
      <w:pPr>
        <w:ind w:left="2920" w:hanging="360"/>
      </w:pPr>
      <w:rPr>
        <w:rFonts w:ascii="Symbol" w:hAnsi="Symbol" w:hint="default"/>
      </w:rPr>
    </w:lvl>
    <w:lvl w:ilvl="1" w:tplc="04070003" w:tentative="1">
      <w:start w:val="1"/>
      <w:numFmt w:val="bullet"/>
      <w:lvlText w:val="o"/>
      <w:lvlJc w:val="left"/>
      <w:pPr>
        <w:ind w:left="3640" w:hanging="360"/>
      </w:pPr>
      <w:rPr>
        <w:rFonts w:ascii="Courier New" w:hAnsi="Courier New" w:cs="Courier New" w:hint="default"/>
      </w:rPr>
    </w:lvl>
    <w:lvl w:ilvl="2" w:tplc="04070005" w:tentative="1">
      <w:start w:val="1"/>
      <w:numFmt w:val="bullet"/>
      <w:lvlText w:val=""/>
      <w:lvlJc w:val="left"/>
      <w:pPr>
        <w:ind w:left="4360" w:hanging="360"/>
      </w:pPr>
      <w:rPr>
        <w:rFonts w:ascii="Wingdings" w:hAnsi="Wingdings" w:hint="default"/>
      </w:rPr>
    </w:lvl>
    <w:lvl w:ilvl="3" w:tplc="04070001" w:tentative="1">
      <w:start w:val="1"/>
      <w:numFmt w:val="bullet"/>
      <w:lvlText w:val=""/>
      <w:lvlJc w:val="left"/>
      <w:pPr>
        <w:ind w:left="5080" w:hanging="360"/>
      </w:pPr>
      <w:rPr>
        <w:rFonts w:ascii="Symbol" w:hAnsi="Symbol" w:hint="default"/>
      </w:rPr>
    </w:lvl>
    <w:lvl w:ilvl="4" w:tplc="04070003" w:tentative="1">
      <w:start w:val="1"/>
      <w:numFmt w:val="bullet"/>
      <w:lvlText w:val="o"/>
      <w:lvlJc w:val="left"/>
      <w:pPr>
        <w:ind w:left="5800" w:hanging="360"/>
      </w:pPr>
      <w:rPr>
        <w:rFonts w:ascii="Courier New" w:hAnsi="Courier New" w:cs="Courier New" w:hint="default"/>
      </w:rPr>
    </w:lvl>
    <w:lvl w:ilvl="5" w:tplc="04070005" w:tentative="1">
      <w:start w:val="1"/>
      <w:numFmt w:val="bullet"/>
      <w:lvlText w:val=""/>
      <w:lvlJc w:val="left"/>
      <w:pPr>
        <w:ind w:left="6520" w:hanging="360"/>
      </w:pPr>
      <w:rPr>
        <w:rFonts w:ascii="Wingdings" w:hAnsi="Wingdings" w:hint="default"/>
      </w:rPr>
    </w:lvl>
    <w:lvl w:ilvl="6" w:tplc="04070001" w:tentative="1">
      <w:start w:val="1"/>
      <w:numFmt w:val="bullet"/>
      <w:lvlText w:val=""/>
      <w:lvlJc w:val="left"/>
      <w:pPr>
        <w:ind w:left="7240" w:hanging="360"/>
      </w:pPr>
      <w:rPr>
        <w:rFonts w:ascii="Symbol" w:hAnsi="Symbol" w:hint="default"/>
      </w:rPr>
    </w:lvl>
    <w:lvl w:ilvl="7" w:tplc="04070003" w:tentative="1">
      <w:start w:val="1"/>
      <w:numFmt w:val="bullet"/>
      <w:lvlText w:val="o"/>
      <w:lvlJc w:val="left"/>
      <w:pPr>
        <w:ind w:left="7960" w:hanging="360"/>
      </w:pPr>
      <w:rPr>
        <w:rFonts w:ascii="Courier New" w:hAnsi="Courier New" w:cs="Courier New" w:hint="default"/>
      </w:rPr>
    </w:lvl>
    <w:lvl w:ilvl="8" w:tplc="04070005" w:tentative="1">
      <w:start w:val="1"/>
      <w:numFmt w:val="bullet"/>
      <w:lvlText w:val=""/>
      <w:lvlJc w:val="left"/>
      <w:pPr>
        <w:ind w:left="8680" w:hanging="360"/>
      </w:pPr>
      <w:rPr>
        <w:rFonts w:ascii="Wingdings" w:hAnsi="Wingdings" w:hint="default"/>
      </w:rPr>
    </w:lvl>
  </w:abstractNum>
  <w:abstractNum w:abstractNumId="10" w15:restartNumberingAfterBreak="0">
    <w:nsid w:val="31F13090"/>
    <w:multiLevelType w:val="hybridMultilevel"/>
    <w:tmpl w:val="F90E1CE0"/>
    <w:lvl w:ilvl="0" w:tplc="D296586E">
      <w:numFmt w:val="bullet"/>
      <w:lvlText w:val="-"/>
      <w:lvlJc w:val="left"/>
      <w:pPr>
        <w:ind w:left="720" w:hanging="360"/>
      </w:pPr>
      <w:rPr>
        <w:rFonts w:ascii="Arial Narrow" w:eastAsia="Arial Narrow"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122F2A"/>
    <w:multiLevelType w:val="hybridMultilevel"/>
    <w:tmpl w:val="0BC62F5E"/>
    <w:lvl w:ilvl="0" w:tplc="04070001">
      <w:start w:val="1"/>
      <w:numFmt w:val="bullet"/>
      <w:lvlText w:val=""/>
      <w:lvlJc w:val="left"/>
      <w:pPr>
        <w:ind w:left="3839" w:hanging="360"/>
      </w:pPr>
      <w:rPr>
        <w:rFonts w:ascii="Symbol" w:hAnsi="Symbol" w:hint="default"/>
      </w:rPr>
    </w:lvl>
    <w:lvl w:ilvl="1" w:tplc="04070003" w:tentative="1">
      <w:start w:val="1"/>
      <w:numFmt w:val="bullet"/>
      <w:lvlText w:val="o"/>
      <w:lvlJc w:val="left"/>
      <w:pPr>
        <w:ind w:left="4559" w:hanging="360"/>
      </w:pPr>
      <w:rPr>
        <w:rFonts w:ascii="Courier New" w:hAnsi="Courier New" w:cs="Courier New" w:hint="default"/>
      </w:rPr>
    </w:lvl>
    <w:lvl w:ilvl="2" w:tplc="04070005" w:tentative="1">
      <w:start w:val="1"/>
      <w:numFmt w:val="bullet"/>
      <w:lvlText w:val=""/>
      <w:lvlJc w:val="left"/>
      <w:pPr>
        <w:ind w:left="5279" w:hanging="360"/>
      </w:pPr>
      <w:rPr>
        <w:rFonts w:ascii="Wingdings" w:hAnsi="Wingdings" w:hint="default"/>
      </w:rPr>
    </w:lvl>
    <w:lvl w:ilvl="3" w:tplc="04070001" w:tentative="1">
      <w:start w:val="1"/>
      <w:numFmt w:val="bullet"/>
      <w:lvlText w:val=""/>
      <w:lvlJc w:val="left"/>
      <w:pPr>
        <w:ind w:left="5999" w:hanging="360"/>
      </w:pPr>
      <w:rPr>
        <w:rFonts w:ascii="Symbol" w:hAnsi="Symbol" w:hint="default"/>
      </w:rPr>
    </w:lvl>
    <w:lvl w:ilvl="4" w:tplc="04070003" w:tentative="1">
      <w:start w:val="1"/>
      <w:numFmt w:val="bullet"/>
      <w:lvlText w:val="o"/>
      <w:lvlJc w:val="left"/>
      <w:pPr>
        <w:ind w:left="6719" w:hanging="360"/>
      </w:pPr>
      <w:rPr>
        <w:rFonts w:ascii="Courier New" w:hAnsi="Courier New" w:cs="Courier New" w:hint="default"/>
      </w:rPr>
    </w:lvl>
    <w:lvl w:ilvl="5" w:tplc="04070005" w:tentative="1">
      <w:start w:val="1"/>
      <w:numFmt w:val="bullet"/>
      <w:lvlText w:val=""/>
      <w:lvlJc w:val="left"/>
      <w:pPr>
        <w:ind w:left="7439" w:hanging="360"/>
      </w:pPr>
      <w:rPr>
        <w:rFonts w:ascii="Wingdings" w:hAnsi="Wingdings" w:hint="default"/>
      </w:rPr>
    </w:lvl>
    <w:lvl w:ilvl="6" w:tplc="04070001" w:tentative="1">
      <w:start w:val="1"/>
      <w:numFmt w:val="bullet"/>
      <w:lvlText w:val=""/>
      <w:lvlJc w:val="left"/>
      <w:pPr>
        <w:ind w:left="8159" w:hanging="360"/>
      </w:pPr>
      <w:rPr>
        <w:rFonts w:ascii="Symbol" w:hAnsi="Symbol" w:hint="default"/>
      </w:rPr>
    </w:lvl>
    <w:lvl w:ilvl="7" w:tplc="04070003" w:tentative="1">
      <w:start w:val="1"/>
      <w:numFmt w:val="bullet"/>
      <w:lvlText w:val="o"/>
      <w:lvlJc w:val="left"/>
      <w:pPr>
        <w:ind w:left="8879" w:hanging="360"/>
      </w:pPr>
      <w:rPr>
        <w:rFonts w:ascii="Courier New" w:hAnsi="Courier New" w:cs="Courier New" w:hint="default"/>
      </w:rPr>
    </w:lvl>
    <w:lvl w:ilvl="8" w:tplc="04070005" w:tentative="1">
      <w:start w:val="1"/>
      <w:numFmt w:val="bullet"/>
      <w:lvlText w:val=""/>
      <w:lvlJc w:val="left"/>
      <w:pPr>
        <w:ind w:left="9599" w:hanging="360"/>
      </w:pPr>
      <w:rPr>
        <w:rFonts w:ascii="Wingdings" w:hAnsi="Wingdings" w:hint="default"/>
      </w:rPr>
    </w:lvl>
  </w:abstractNum>
  <w:abstractNum w:abstractNumId="12" w15:restartNumberingAfterBreak="0">
    <w:nsid w:val="41395CD1"/>
    <w:multiLevelType w:val="hybridMultilevel"/>
    <w:tmpl w:val="27124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364134"/>
    <w:multiLevelType w:val="multilevel"/>
    <w:tmpl w:val="CDE2E586"/>
    <w:lvl w:ilvl="0">
      <w:start w:val="1"/>
      <w:numFmt w:val="decimal"/>
      <w:pStyle w:val="berschrift1"/>
      <w:lvlText w:val="%1"/>
      <w:lvlJc w:val="left"/>
      <w:pPr>
        <w:tabs>
          <w:tab w:val="num" w:pos="1134"/>
        </w:tabs>
        <w:ind w:left="1134" w:hanging="1134"/>
      </w:pPr>
      <w:rPr>
        <w:rFonts w:hint="default"/>
      </w:rPr>
    </w:lvl>
    <w:lvl w:ilvl="1">
      <w:start w:val="1"/>
      <w:numFmt w:val="decimal"/>
      <w:pStyle w:val="berschrift2"/>
      <w:lvlText w:val="%1.%2"/>
      <w:lvlJc w:val="left"/>
      <w:pPr>
        <w:tabs>
          <w:tab w:val="num" w:pos="1134"/>
        </w:tabs>
        <w:ind w:left="1134" w:hanging="1134"/>
      </w:pPr>
      <w:rPr>
        <w:rFonts w:hint="default"/>
      </w:rPr>
    </w:lvl>
    <w:lvl w:ilvl="2">
      <w:start w:val="1"/>
      <w:numFmt w:val="decimal"/>
      <w:pStyle w:val="berschrift3"/>
      <w:lvlText w:val="%1.%2.%3"/>
      <w:lvlJc w:val="left"/>
      <w:pPr>
        <w:tabs>
          <w:tab w:val="num" w:pos="1134"/>
        </w:tabs>
        <w:ind w:left="1134" w:hanging="1134"/>
      </w:pPr>
      <w:rPr>
        <w:rFonts w:hint="default"/>
      </w:rPr>
    </w:lvl>
    <w:lvl w:ilvl="3">
      <w:start w:val="1"/>
      <w:numFmt w:val="none"/>
      <w:pStyle w:val="berschrift4"/>
      <w:lvlText w:val=""/>
      <w:lvlJc w:val="left"/>
      <w:pPr>
        <w:tabs>
          <w:tab w:val="num" w:pos="1134"/>
        </w:tabs>
        <w:ind w:left="1134" w:hanging="1134"/>
      </w:pPr>
      <w:rPr>
        <w:rFonts w:hint="default"/>
      </w:rPr>
    </w:lvl>
    <w:lvl w:ilvl="4">
      <w:start w:val="1"/>
      <w:numFmt w:val="decimal"/>
      <w:lvlText w:val="%1.%2.%3.%4.%5"/>
      <w:lvlJc w:val="left"/>
      <w:pPr>
        <w:tabs>
          <w:tab w:val="num" w:pos="21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4F772EE"/>
    <w:multiLevelType w:val="hybridMultilevel"/>
    <w:tmpl w:val="B8DC6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642114"/>
    <w:multiLevelType w:val="hybridMultilevel"/>
    <w:tmpl w:val="7F4E4DBC"/>
    <w:lvl w:ilvl="0" w:tplc="04070001">
      <w:start w:val="1"/>
      <w:numFmt w:val="bullet"/>
      <w:lvlText w:val=""/>
      <w:lvlJc w:val="left"/>
      <w:pPr>
        <w:ind w:left="2920" w:hanging="360"/>
      </w:pPr>
      <w:rPr>
        <w:rFonts w:ascii="Symbol" w:hAnsi="Symbol" w:hint="default"/>
      </w:rPr>
    </w:lvl>
    <w:lvl w:ilvl="1" w:tplc="04070003" w:tentative="1">
      <w:start w:val="1"/>
      <w:numFmt w:val="bullet"/>
      <w:lvlText w:val="o"/>
      <w:lvlJc w:val="left"/>
      <w:pPr>
        <w:ind w:left="3640" w:hanging="360"/>
      </w:pPr>
      <w:rPr>
        <w:rFonts w:ascii="Courier New" w:hAnsi="Courier New" w:cs="Courier New" w:hint="default"/>
      </w:rPr>
    </w:lvl>
    <w:lvl w:ilvl="2" w:tplc="04070005" w:tentative="1">
      <w:start w:val="1"/>
      <w:numFmt w:val="bullet"/>
      <w:lvlText w:val=""/>
      <w:lvlJc w:val="left"/>
      <w:pPr>
        <w:ind w:left="4360" w:hanging="360"/>
      </w:pPr>
      <w:rPr>
        <w:rFonts w:ascii="Wingdings" w:hAnsi="Wingdings" w:hint="default"/>
      </w:rPr>
    </w:lvl>
    <w:lvl w:ilvl="3" w:tplc="04070001" w:tentative="1">
      <w:start w:val="1"/>
      <w:numFmt w:val="bullet"/>
      <w:lvlText w:val=""/>
      <w:lvlJc w:val="left"/>
      <w:pPr>
        <w:ind w:left="5080" w:hanging="360"/>
      </w:pPr>
      <w:rPr>
        <w:rFonts w:ascii="Symbol" w:hAnsi="Symbol" w:hint="default"/>
      </w:rPr>
    </w:lvl>
    <w:lvl w:ilvl="4" w:tplc="04070003" w:tentative="1">
      <w:start w:val="1"/>
      <w:numFmt w:val="bullet"/>
      <w:lvlText w:val="o"/>
      <w:lvlJc w:val="left"/>
      <w:pPr>
        <w:ind w:left="5800" w:hanging="360"/>
      </w:pPr>
      <w:rPr>
        <w:rFonts w:ascii="Courier New" w:hAnsi="Courier New" w:cs="Courier New" w:hint="default"/>
      </w:rPr>
    </w:lvl>
    <w:lvl w:ilvl="5" w:tplc="04070005" w:tentative="1">
      <w:start w:val="1"/>
      <w:numFmt w:val="bullet"/>
      <w:lvlText w:val=""/>
      <w:lvlJc w:val="left"/>
      <w:pPr>
        <w:ind w:left="6520" w:hanging="360"/>
      </w:pPr>
      <w:rPr>
        <w:rFonts w:ascii="Wingdings" w:hAnsi="Wingdings" w:hint="default"/>
      </w:rPr>
    </w:lvl>
    <w:lvl w:ilvl="6" w:tplc="04070001" w:tentative="1">
      <w:start w:val="1"/>
      <w:numFmt w:val="bullet"/>
      <w:lvlText w:val=""/>
      <w:lvlJc w:val="left"/>
      <w:pPr>
        <w:ind w:left="7240" w:hanging="360"/>
      </w:pPr>
      <w:rPr>
        <w:rFonts w:ascii="Symbol" w:hAnsi="Symbol" w:hint="default"/>
      </w:rPr>
    </w:lvl>
    <w:lvl w:ilvl="7" w:tplc="04070003" w:tentative="1">
      <w:start w:val="1"/>
      <w:numFmt w:val="bullet"/>
      <w:lvlText w:val="o"/>
      <w:lvlJc w:val="left"/>
      <w:pPr>
        <w:ind w:left="7960" w:hanging="360"/>
      </w:pPr>
      <w:rPr>
        <w:rFonts w:ascii="Courier New" w:hAnsi="Courier New" w:cs="Courier New" w:hint="default"/>
      </w:rPr>
    </w:lvl>
    <w:lvl w:ilvl="8" w:tplc="04070005" w:tentative="1">
      <w:start w:val="1"/>
      <w:numFmt w:val="bullet"/>
      <w:lvlText w:val=""/>
      <w:lvlJc w:val="left"/>
      <w:pPr>
        <w:ind w:left="8680" w:hanging="360"/>
      </w:pPr>
      <w:rPr>
        <w:rFonts w:ascii="Wingdings" w:hAnsi="Wingdings" w:hint="default"/>
      </w:rPr>
    </w:lvl>
  </w:abstractNum>
  <w:abstractNum w:abstractNumId="16" w15:restartNumberingAfterBreak="0">
    <w:nsid w:val="4AAB5796"/>
    <w:multiLevelType w:val="hybridMultilevel"/>
    <w:tmpl w:val="CFACA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0D41553"/>
    <w:multiLevelType w:val="hybridMultilevel"/>
    <w:tmpl w:val="07AEF1FE"/>
    <w:lvl w:ilvl="0" w:tplc="255CA0B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0E94B72"/>
    <w:multiLevelType w:val="hybridMultilevel"/>
    <w:tmpl w:val="192E3804"/>
    <w:lvl w:ilvl="0" w:tplc="04070001">
      <w:start w:val="1"/>
      <w:numFmt w:val="bullet"/>
      <w:lvlText w:val=""/>
      <w:lvlJc w:val="left"/>
      <w:pPr>
        <w:ind w:left="652" w:hanging="360"/>
      </w:pPr>
      <w:rPr>
        <w:rFonts w:ascii="Symbol" w:hAnsi="Symbol" w:hint="default"/>
      </w:rPr>
    </w:lvl>
    <w:lvl w:ilvl="1" w:tplc="04070003" w:tentative="1">
      <w:start w:val="1"/>
      <w:numFmt w:val="bullet"/>
      <w:lvlText w:val="o"/>
      <w:lvlJc w:val="left"/>
      <w:pPr>
        <w:ind w:left="1372" w:hanging="360"/>
      </w:pPr>
      <w:rPr>
        <w:rFonts w:ascii="Courier New" w:hAnsi="Courier New" w:cs="Courier New" w:hint="default"/>
      </w:rPr>
    </w:lvl>
    <w:lvl w:ilvl="2" w:tplc="04070005" w:tentative="1">
      <w:start w:val="1"/>
      <w:numFmt w:val="bullet"/>
      <w:lvlText w:val=""/>
      <w:lvlJc w:val="left"/>
      <w:pPr>
        <w:ind w:left="2092" w:hanging="360"/>
      </w:pPr>
      <w:rPr>
        <w:rFonts w:ascii="Wingdings" w:hAnsi="Wingdings" w:hint="default"/>
      </w:rPr>
    </w:lvl>
    <w:lvl w:ilvl="3" w:tplc="04070001" w:tentative="1">
      <w:start w:val="1"/>
      <w:numFmt w:val="bullet"/>
      <w:lvlText w:val=""/>
      <w:lvlJc w:val="left"/>
      <w:pPr>
        <w:ind w:left="2812" w:hanging="360"/>
      </w:pPr>
      <w:rPr>
        <w:rFonts w:ascii="Symbol" w:hAnsi="Symbol" w:hint="default"/>
      </w:rPr>
    </w:lvl>
    <w:lvl w:ilvl="4" w:tplc="04070003" w:tentative="1">
      <w:start w:val="1"/>
      <w:numFmt w:val="bullet"/>
      <w:lvlText w:val="o"/>
      <w:lvlJc w:val="left"/>
      <w:pPr>
        <w:ind w:left="3532" w:hanging="360"/>
      </w:pPr>
      <w:rPr>
        <w:rFonts w:ascii="Courier New" w:hAnsi="Courier New" w:cs="Courier New" w:hint="default"/>
      </w:rPr>
    </w:lvl>
    <w:lvl w:ilvl="5" w:tplc="04070005" w:tentative="1">
      <w:start w:val="1"/>
      <w:numFmt w:val="bullet"/>
      <w:lvlText w:val=""/>
      <w:lvlJc w:val="left"/>
      <w:pPr>
        <w:ind w:left="4252" w:hanging="360"/>
      </w:pPr>
      <w:rPr>
        <w:rFonts w:ascii="Wingdings" w:hAnsi="Wingdings" w:hint="default"/>
      </w:rPr>
    </w:lvl>
    <w:lvl w:ilvl="6" w:tplc="04070001" w:tentative="1">
      <w:start w:val="1"/>
      <w:numFmt w:val="bullet"/>
      <w:lvlText w:val=""/>
      <w:lvlJc w:val="left"/>
      <w:pPr>
        <w:ind w:left="4972" w:hanging="360"/>
      </w:pPr>
      <w:rPr>
        <w:rFonts w:ascii="Symbol" w:hAnsi="Symbol" w:hint="default"/>
      </w:rPr>
    </w:lvl>
    <w:lvl w:ilvl="7" w:tplc="04070003" w:tentative="1">
      <w:start w:val="1"/>
      <w:numFmt w:val="bullet"/>
      <w:lvlText w:val="o"/>
      <w:lvlJc w:val="left"/>
      <w:pPr>
        <w:ind w:left="5692" w:hanging="360"/>
      </w:pPr>
      <w:rPr>
        <w:rFonts w:ascii="Courier New" w:hAnsi="Courier New" w:cs="Courier New" w:hint="default"/>
      </w:rPr>
    </w:lvl>
    <w:lvl w:ilvl="8" w:tplc="04070005" w:tentative="1">
      <w:start w:val="1"/>
      <w:numFmt w:val="bullet"/>
      <w:lvlText w:val=""/>
      <w:lvlJc w:val="left"/>
      <w:pPr>
        <w:ind w:left="6412" w:hanging="360"/>
      </w:pPr>
      <w:rPr>
        <w:rFonts w:ascii="Wingdings" w:hAnsi="Wingdings" w:hint="default"/>
      </w:rPr>
    </w:lvl>
  </w:abstractNum>
  <w:abstractNum w:abstractNumId="19" w15:restartNumberingAfterBreak="0">
    <w:nsid w:val="569013BD"/>
    <w:multiLevelType w:val="hybridMultilevel"/>
    <w:tmpl w:val="DB4EF6E6"/>
    <w:lvl w:ilvl="0" w:tplc="5D9EE424">
      <w:start w:val="1"/>
      <w:numFmt w:val="bullet"/>
      <w:lvlText w:val="-"/>
      <w:lvlJc w:val="left"/>
      <w:pPr>
        <w:ind w:left="720" w:hanging="360"/>
      </w:pPr>
      <w:rPr>
        <w:rFonts w:ascii="Arial Narrow" w:eastAsia="Arial Narrow"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C13DAE"/>
    <w:multiLevelType w:val="hybridMultilevel"/>
    <w:tmpl w:val="E56E311C"/>
    <w:lvl w:ilvl="0" w:tplc="3912F83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011416D"/>
    <w:multiLevelType w:val="hybridMultilevel"/>
    <w:tmpl w:val="4D8C7180"/>
    <w:lvl w:ilvl="0" w:tplc="AAEE093A">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2" w15:restartNumberingAfterBreak="0">
    <w:nsid w:val="633F2206"/>
    <w:multiLevelType w:val="hybridMultilevel"/>
    <w:tmpl w:val="4C4E9976"/>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3" w15:restartNumberingAfterBreak="0">
    <w:nsid w:val="6B530CF6"/>
    <w:multiLevelType w:val="hybridMultilevel"/>
    <w:tmpl w:val="F0FA3014"/>
    <w:lvl w:ilvl="0" w:tplc="04070001">
      <w:start w:val="1"/>
      <w:numFmt w:val="bullet"/>
      <w:lvlText w:val=""/>
      <w:lvlJc w:val="left"/>
      <w:pPr>
        <w:ind w:left="2920" w:hanging="360"/>
      </w:pPr>
      <w:rPr>
        <w:rFonts w:ascii="Symbol" w:hAnsi="Symbol" w:hint="default"/>
      </w:rPr>
    </w:lvl>
    <w:lvl w:ilvl="1" w:tplc="04070003" w:tentative="1">
      <w:start w:val="1"/>
      <w:numFmt w:val="bullet"/>
      <w:lvlText w:val="o"/>
      <w:lvlJc w:val="left"/>
      <w:pPr>
        <w:ind w:left="3640" w:hanging="360"/>
      </w:pPr>
      <w:rPr>
        <w:rFonts w:ascii="Courier New" w:hAnsi="Courier New" w:cs="Courier New" w:hint="default"/>
      </w:rPr>
    </w:lvl>
    <w:lvl w:ilvl="2" w:tplc="04070005" w:tentative="1">
      <w:start w:val="1"/>
      <w:numFmt w:val="bullet"/>
      <w:lvlText w:val=""/>
      <w:lvlJc w:val="left"/>
      <w:pPr>
        <w:ind w:left="4360" w:hanging="360"/>
      </w:pPr>
      <w:rPr>
        <w:rFonts w:ascii="Wingdings" w:hAnsi="Wingdings" w:hint="default"/>
      </w:rPr>
    </w:lvl>
    <w:lvl w:ilvl="3" w:tplc="04070001" w:tentative="1">
      <w:start w:val="1"/>
      <w:numFmt w:val="bullet"/>
      <w:lvlText w:val=""/>
      <w:lvlJc w:val="left"/>
      <w:pPr>
        <w:ind w:left="5080" w:hanging="360"/>
      </w:pPr>
      <w:rPr>
        <w:rFonts w:ascii="Symbol" w:hAnsi="Symbol" w:hint="default"/>
      </w:rPr>
    </w:lvl>
    <w:lvl w:ilvl="4" w:tplc="04070003" w:tentative="1">
      <w:start w:val="1"/>
      <w:numFmt w:val="bullet"/>
      <w:lvlText w:val="o"/>
      <w:lvlJc w:val="left"/>
      <w:pPr>
        <w:ind w:left="5800" w:hanging="360"/>
      </w:pPr>
      <w:rPr>
        <w:rFonts w:ascii="Courier New" w:hAnsi="Courier New" w:cs="Courier New" w:hint="default"/>
      </w:rPr>
    </w:lvl>
    <w:lvl w:ilvl="5" w:tplc="04070005" w:tentative="1">
      <w:start w:val="1"/>
      <w:numFmt w:val="bullet"/>
      <w:lvlText w:val=""/>
      <w:lvlJc w:val="left"/>
      <w:pPr>
        <w:ind w:left="6520" w:hanging="360"/>
      </w:pPr>
      <w:rPr>
        <w:rFonts w:ascii="Wingdings" w:hAnsi="Wingdings" w:hint="default"/>
      </w:rPr>
    </w:lvl>
    <w:lvl w:ilvl="6" w:tplc="04070001" w:tentative="1">
      <w:start w:val="1"/>
      <w:numFmt w:val="bullet"/>
      <w:lvlText w:val=""/>
      <w:lvlJc w:val="left"/>
      <w:pPr>
        <w:ind w:left="7240" w:hanging="360"/>
      </w:pPr>
      <w:rPr>
        <w:rFonts w:ascii="Symbol" w:hAnsi="Symbol" w:hint="default"/>
      </w:rPr>
    </w:lvl>
    <w:lvl w:ilvl="7" w:tplc="04070003" w:tentative="1">
      <w:start w:val="1"/>
      <w:numFmt w:val="bullet"/>
      <w:lvlText w:val="o"/>
      <w:lvlJc w:val="left"/>
      <w:pPr>
        <w:ind w:left="7960" w:hanging="360"/>
      </w:pPr>
      <w:rPr>
        <w:rFonts w:ascii="Courier New" w:hAnsi="Courier New" w:cs="Courier New" w:hint="default"/>
      </w:rPr>
    </w:lvl>
    <w:lvl w:ilvl="8" w:tplc="04070005" w:tentative="1">
      <w:start w:val="1"/>
      <w:numFmt w:val="bullet"/>
      <w:lvlText w:val=""/>
      <w:lvlJc w:val="left"/>
      <w:pPr>
        <w:ind w:left="8680" w:hanging="360"/>
      </w:pPr>
      <w:rPr>
        <w:rFonts w:ascii="Wingdings" w:hAnsi="Wingdings" w:hint="default"/>
      </w:rPr>
    </w:lvl>
  </w:abstractNum>
  <w:abstractNum w:abstractNumId="24" w15:restartNumberingAfterBreak="0">
    <w:nsid w:val="6BF273BD"/>
    <w:multiLevelType w:val="hybridMultilevel"/>
    <w:tmpl w:val="D74408EA"/>
    <w:lvl w:ilvl="0" w:tplc="58309B9A">
      <w:numFmt w:val="bullet"/>
      <w:lvlText w:val="-"/>
      <w:lvlJc w:val="left"/>
      <w:pPr>
        <w:ind w:left="720" w:hanging="360"/>
      </w:pPr>
      <w:rPr>
        <w:rFonts w:ascii="Arial Narrow" w:eastAsia="Arial Narrow" w:hAnsi="Arial Narrow" w:cs="Times New Roman" w:hint="default"/>
        <w:b w:val="0"/>
        <w:color w:val="808080"/>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8933577">
    <w:abstractNumId w:val="13"/>
  </w:num>
  <w:num w:numId="2" w16cid:durableId="1867021249">
    <w:abstractNumId w:val="6"/>
  </w:num>
  <w:num w:numId="3" w16cid:durableId="11556093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8079553">
    <w:abstractNumId w:val="7"/>
  </w:num>
  <w:num w:numId="5" w16cid:durableId="36272905">
    <w:abstractNumId w:val="12"/>
  </w:num>
  <w:num w:numId="6" w16cid:durableId="6685567">
    <w:abstractNumId w:val="16"/>
  </w:num>
  <w:num w:numId="7" w16cid:durableId="415131139">
    <w:abstractNumId w:val="19"/>
  </w:num>
  <w:num w:numId="8" w16cid:durableId="1647659681">
    <w:abstractNumId w:val="2"/>
  </w:num>
  <w:num w:numId="9" w16cid:durableId="522018847">
    <w:abstractNumId w:val="21"/>
  </w:num>
  <w:num w:numId="10" w16cid:durableId="1714649640">
    <w:abstractNumId w:val="1"/>
  </w:num>
  <w:num w:numId="11" w16cid:durableId="529340461">
    <w:abstractNumId w:val="9"/>
  </w:num>
  <w:num w:numId="12" w16cid:durableId="1802992697">
    <w:abstractNumId w:val="22"/>
  </w:num>
  <w:num w:numId="13" w16cid:durableId="1671642733">
    <w:abstractNumId w:val="5"/>
  </w:num>
  <w:num w:numId="14" w16cid:durableId="721948601">
    <w:abstractNumId w:val="10"/>
  </w:num>
  <w:num w:numId="15" w16cid:durableId="1685092321">
    <w:abstractNumId w:val="11"/>
  </w:num>
  <w:num w:numId="16" w16cid:durableId="1359896002">
    <w:abstractNumId w:val="8"/>
  </w:num>
  <w:num w:numId="17" w16cid:durableId="9761810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45778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8084383">
    <w:abstractNumId w:val="17"/>
  </w:num>
  <w:num w:numId="20" w16cid:durableId="681130055">
    <w:abstractNumId w:val="15"/>
  </w:num>
  <w:num w:numId="21" w16cid:durableId="1102652987">
    <w:abstractNumId w:val="18"/>
  </w:num>
  <w:num w:numId="22" w16cid:durableId="810295562">
    <w:abstractNumId w:val="24"/>
  </w:num>
  <w:num w:numId="23" w16cid:durableId="121114110">
    <w:abstractNumId w:val="23"/>
  </w:num>
  <w:num w:numId="24" w16cid:durableId="582841812">
    <w:abstractNumId w:val="3"/>
  </w:num>
  <w:num w:numId="25" w16cid:durableId="634412209">
    <w:abstractNumId w:val="14"/>
  </w:num>
  <w:num w:numId="26" w16cid:durableId="409233178">
    <w:abstractNumId w:val="4"/>
  </w:num>
  <w:num w:numId="27" w16cid:durableId="1090614834">
    <w:abstractNumId w:val="20"/>
  </w:num>
  <w:num w:numId="28" w16cid:durableId="1325233582">
    <w:abstractNumId w:val="13"/>
  </w:num>
  <w:num w:numId="29" w16cid:durableId="263348316">
    <w:abstractNumId w:val="13"/>
  </w:num>
  <w:num w:numId="30" w16cid:durableId="1840072004">
    <w:abstractNumId w:val="13"/>
  </w:num>
  <w:num w:numId="31" w16cid:durableId="36877149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hdrShapeDefaults>
    <o:shapedefaults v:ext="edit" spidmax="2050">
      <o:colormru v:ext="edit" colors="#334f99,#eaeaea,#f8f8f8,silver,#f0f0f0,#78d2a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97"/>
    <w:rsid w:val="000007EA"/>
    <w:rsid w:val="000008F7"/>
    <w:rsid w:val="00000C29"/>
    <w:rsid w:val="00000E69"/>
    <w:rsid w:val="00000FF2"/>
    <w:rsid w:val="000013E6"/>
    <w:rsid w:val="00001BE5"/>
    <w:rsid w:val="00001CCB"/>
    <w:rsid w:val="00002437"/>
    <w:rsid w:val="0000256D"/>
    <w:rsid w:val="000030E2"/>
    <w:rsid w:val="0000327C"/>
    <w:rsid w:val="00003BC4"/>
    <w:rsid w:val="00003FA0"/>
    <w:rsid w:val="00005A48"/>
    <w:rsid w:val="0000642C"/>
    <w:rsid w:val="000078A4"/>
    <w:rsid w:val="000108E3"/>
    <w:rsid w:val="0001098B"/>
    <w:rsid w:val="00011245"/>
    <w:rsid w:val="00012640"/>
    <w:rsid w:val="000127BB"/>
    <w:rsid w:val="00013183"/>
    <w:rsid w:val="000136F7"/>
    <w:rsid w:val="000138BC"/>
    <w:rsid w:val="00013D4B"/>
    <w:rsid w:val="00013FB4"/>
    <w:rsid w:val="00014102"/>
    <w:rsid w:val="00015726"/>
    <w:rsid w:val="000160DD"/>
    <w:rsid w:val="00016AED"/>
    <w:rsid w:val="000173C3"/>
    <w:rsid w:val="00017A07"/>
    <w:rsid w:val="00020083"/>
    <w:rsid w:val="00021640"/>
    <w:rsid w:val="00021E87"/>
    <w:rsid w:val="00021F32"/>
    <w:rsid w:val="00022590"/>
    <w:rsid w:val="00022680"/>
    <w:rsid w:val="0002293B"/>
    <w:rsid w:val="00022A96"/>
    <w:rsid w:val="00022AAF"/>
    <w:rsid w:val="00022C05"/>
    <w:rsid w:val="000232CF"/>
    <w:rsid w:val="0002364F"/>
    <w:rsid w:val="00023841"/>
    <w:rsid w:val="00024184"/>
    <w:rsid w:val="000246A5"/>
    <w:rsid w:val="00026406"/>
    <w:rsid w:val="00027873"/>
    <w:rsid w:val="00030137"/>
    <w:rsid w:val="000301E5"/>
    <w:rsid w:val="0003028D"/>
    <w:rsid w:val="00030D9A"/>
    <w:rsid w:val="00031736"/>
    <w:rsid w:val="00032045"/>
    <w:rsid w:val="00032AA1"/>
    <w:rsid w:val="0003342E"/>
    <w:rsid w:val="00033509"/>
    <w:rsid w:val="0003356A"/>
    <w:rsid w:val="00034388"/>
    <w:rsid w:val="000355E3"/>
    <w:rsid w:val="00035F34"/>
    <w:rsid w:val="00036358"/>
    <w:rsid w:val="00040A4D"/>
    <w:rsid w:val="000412AF"/>
    <w:rsid w:val="00043228"/>
    <w:rsid w:val="00043389"/>
    <w:rsid w:val="0004344A"/>
    <w:rsid w:val="00043CC3"/>
    <w:rsid w:val="00044059"/>
    <w:rsid w:val="0004429B"/>
    <w:rsid w:val="0004470C"/>
    <w:rsid w:val="00044D4C"/>
    <w:rsid w:val="0004588A"/>
    <w:rsid w:val="0004670D"/>
    <w:rsid w:val="00047C2F"/>
    <w:rsid w:val="00047EF1"/>
    <w:rsid w:val="0005018E"/>
    <w:rsid w:val="000512A1"/>
    <w:rsid w:val="00051458"/>
    <w:rsid w:val="00051686"/>
    <w:rsid w:val="00051B6D"/>
    <w:rsid w:val="00052654"/>
    <w:rsid w:val="0005285F"/>
    <w:rsid w:val="000531B2"/>
    <w:rsid w:val="000531E9"/>
    <w:rsid w:val="000543CA"/>
    <w:rsid w:val="000548C3"/>
    <w:rsid w:val="00054B20"/>
    <w:rsid w:val="00054B30"/>
    <w:rsid w:val="00054B58"/>
    <w:rsid w:val="00060555"/>
    <w:rsid w:val="00060D65"/>
    <w:rsid w:val="000619D1"/>
    <w:rsid w:val="000626BE"/>
    <w:rsid w:val="00062808"/>
    <w:rsid w:val="000631AA"/>
    <w:rsid w:val="0006366A"/>
    <w:rsid w:val="000644DD"/>
    <w:rsid w:val="0006460C"/>
    <w:rsid w:val="00064C80"/>
    <w:rsid w:val="0006545F"/>
    <w:rsid w:val="00065CD9"/>
    <w:rsid w:val="00066A26"/>
    <w:rsid w:val="00067258"/>
    <w:rsid w:val="000678EE"/>
    <w:rsid w:val="00067A90"/>
    <w:rsid w:val="00071580"/>
    <w:rsid w:val="00071E21"/>
    <w:rsid w:val="00073D6F"/>
    <w:rsid w:val="000740E4"/>
    <w:rsid w:val="00074782"/>
    <w:rsid w:val="000749D3"/>
    <w:rsid w:val="00074DF7"/>
    <w:rsid w:val="0007625E"/>
    <w:rsid w:val="00076727"/>
    <w:rsid w:val="000768D5"/>
    <w:rsid w:val="00077835"/>
    <w:rsid w:val="00077DB7"/>
    <w:rsid w:val="00080062"/>
    <w:rsid w:val="00081C16"/>
    <w:rsid w:val="000825F5"/>
    <w:rsid w:val="00082806"/>
    <w:rsid w:val="00082A1C"/>
    <w:rsid w:val="00082A4B"/>
    <w:rsid w:val="000839F2"/>
    <w:rsid w:val="00084A5D"/>
    <w:rsid w:val="00085933"/>
    <w:rsid w:val="00085BE6"/>
    <w:rsid w:val="000861ED"/>
    <w:rsid w:val="0008663A"/>
    <w:rsid w:val="000869B4"/>
    <w:rsid w:val="00090086"/>
    <w:rsid w:val="000914CA"/>
    <w:rsid w:val="0009165A"/>
    <w:rsid w:val="00092145"/>
    <w:rsid w:val="000932B6"/>
    <w:rsid w:val="000942FF"/>
    <w:rsid w:val="00095B91"/>
    <w:rsid w:val="00095F87"/>
    <w:rsid w:val="00096896"/>
    <w:rsid w:val="0009694B"/>
    <w:rsid w:val="00096D9A"/>
    <w:rsid w:val="00097566"/>
    <w:rsid w:val="000A33A6"/>
    <w:rsid w:val="000A34E3"/>
    <w:rsid w:val="000A3AB7"/>
    <w:rsid w:val="000A52FE"/>
    <w:rsid w:val="000A6003"/>
    <w:rsid w:val="000A64E1"/>
    <w:rsid w:val="000A670A"/>
    <w:rsid w:val="000A6E7F"/>
    <w:rsid w:val="000A6FF9"/>
    <w:rsid w:val="000A721F"/>
    <w:rsid w:val="000A760F"/>
    <w:rsid w:val="000A7A0C"/>
    <w:rsid w:val="000A7E95"/>
    <w:rsid w:val="000B05EF"/>
    <w:rsid w:val="000B2D99"/>
    <w:rsid w:val="000B311C"/>
    <w:rsid w:val="000B35EF"/>
    <w:rsid w:val="000B3D3B"/>
    <w:rsid w:val="000B490F"/>
    <w:rsid w:val="000B4A51"/>
    <w:rsid w:val="000B4E43"/>
    <w:rsid w:val="000B4F6E"/>
    <w:rsid w:val="000B5CD1"/>
    <w:rsid w:val="000B5F7B"/>
    <w:rsid w:val="000B61E5"/>
    <w:rsid w:val="000B75D1"/>
    <w:rsid w:val="000B7C57"/>
    <w:rsid w:val="000C0090"/>
    <w:rsid w:val="000C167A"/>
    <w:rsid w:val="000C1D99"/>
    <w:rsid w:val="000C2689"/>
    <w:rsid w:val="000C26F9"/>
    <w:rsid w:val="000C45E6"/>
    <w:rsid w:val="000C499F"/>
    <w:rsid w:val="000C4A0F"/>
    <w:rsid w:val="000C4C6A"/>
    <w:rsid w:val="000C619D"/>
    <w:rsid w:val="000C64AA"/>
    <w:rsid w:val="000C7BBB"/>
    <w:rsid w:val="000C7ECA"/>
    <w:rsid w:val="000D03B7"/>
    <w:rsid w:val="000D0788"/>
    <w:rsid w:val="000D0820"/>
    <w:rsid w:val="000D0C10"/>
    <w:rsid w:val="000D1328"/>
    <w:rsid w:val="000D1351"/>
    <w:rsid w:val="000D139D"/>
    <w:rsid w:val="000D1648"/>
    <w:rsid w:val="000D1CCC"/>
    <w:rsid w:val="000D1FB7"/>
    <w:rsid w:val="000D3298"/>
    <w:rsid w:val="000D33A9"/>
    <w:rsid w:val="000D39F1"/>
    <w:rsid w:val="000D3A7C"/>
    <w:rsid w:val="000D42DF"/>
    <w:rsid w:val="000D4704"/>
    <w:rsid w:val="000D57FE"/>
    <w:rsid w:val="000D58E0"/>
    <w:rsid w:val="000D5E0E"/>
    <w:rsid w:val="000D5F84"/>
    <w:rsid w:val="000D63D8"/>
    <w:rsid w:val="000D663D"/>
    <w:rsid w:val="000D6878"/>
    <w:rsid w:val="000D6C5A"/>
    <w:rsid w:val="000D6E89"/>
    <w:rsid w:val="000D7C77"/>
    <w:rsid w:val="000E0375"/>
    <w:rsid w:val="000E0818"/>
    <w:rsid w:val="000E1827"/>
    <w:rsid w:val="000E1BDD"/>
    <w:rsid w:val="000E35DB"/>
    <w:rsid w:val="000E471C"/>
    <w:rsid w:val="000E50CD"/>
    <w:rsid w:val="000E52D4"/>
    <w:rsid w:val="000E553F"/>
    <w:rsid w:val="000E5D3A"/>
    <w:rsid w:val="000E6C2B"/>
    <w:rsid w:val="000E7565"/>
    <w:rsid w:val="000E790F"/>
    <w:rsid w:val="000F0065"/>
    <w:rsid w:val="000F0DA7"/>
    <w:rsid w:val="000F1046"/>
    <w:rsid w:val="000F1811"/>
    <w:rsid w:val="000F2162"/>
    <w:rsid w:val="000F23B0"/>
    <w:rsid w:val="000F2F79"/>
    <w:rsid w:val="000F3C70"/>
    <w:rsid w:val="000F45CB"/>
    <w:rsid w:val="000F469C"/>
    <w:rsid w:val="000F4E74"/>
    <w:rsid w:val="000F5FE0"/>
    <w:rsid w:val="000F600C"/>
    <w:rsid w:val="000F60BA"/>
    <w:rsid w:val="000F67C0"/>
    <w:rsid w:val="000F6E86"/>
    <w:rsid w:val="000F771C"/>
    <w:rsid w:val="000F7AA3"/>
    <w:rsid w:val="000F7FFB"/>
    <w:rsid w:val="001010A9"/>
    <w:rsid w:val="0010138A"/>
    <w:rsid w:val="00101A40"/>
    <w:rsid w:val="00101C15"/>
    <w:rsid w:val="00103441"/>
    <w:rsid w:val="00103DE3"/>
    <w:rsid w:val="0010407B"/>
    <w:rsid w:val="00104B07"/>
    <w:rsid w:val="00104D05"/>
    <w:rsid w:val="001058DD"/>
    <w:rsid w:val="00105CE9"/>
    <w:rsid w:val="001064D7"/>
    <w:rsid w:val="0010670A"/>
    <w:rsid w:val="001067AC"/>
    <w:rsid w:val="001068F4"/>
    <w:rsid w:val="001077BE"/>
    <w:rsid w:val="00110022"/>
    <w:rsid w:val="00110489"/>
    <w:rsid w:val="001104CB"/>
    <w:rsid w:val="00110B67"/>
    <w:rsid w:val="00112D3B"/>
    <w:rsid w:val="00112D81"/>
    <w:rsid w:val="00112FE6"/>
    <w:rsid w:val="00114C4D"/>
    <w:rsid w:val="0011595E"/>
    <w:rsid w:val="00115AC0"/>
    <w:rsid w:val="00115B89"/>
    <w:rsid w:val="00115F3E"/>
    <w:rsid w:val="0011609C"/>
    <w:rsid w:val="0011682C"/>
    <w:rsid w:val="00117EF1"/>
    <w:rsid w:val="00120BD3"/>
    <w:rsid w:val="00120DEA"/>
    <w:rsid w:val="00121455"/>
    <w:rsid w:val="00122973"/>
    <w:rsid w:val="001230C2"/>
    <w:rsid w:val="00123432"/>
    <w:rsid w:val="00123461"/>
    <w:rsid w:val="00123A38"/>
    <w:rsid w:val="00123E93"/>
    <w:rsid w:val="00124174"/>
    <w:rsid w:val="00124275"/>
    <w:rsid w:val="00124E48"/>
    <w:rsid w:val="0012504B"/>
    <w:rsid w:val="00125874"/>
    <w:rsid w:val="00125F49"/>
    <w:rsid w:val="001264A2"/>
    <w:rsid w:val="00126901"/>
    <w:rsid w:val="0013057B"/>
    <w:rsid w:val="00130A0A"/>
    <w:rsid w:val="00130D46"/>
    <w:rsid w:val="00131247"/>
    <w:rsid w:val="00131348"/>
    <w:rsid w:val="00133542"/>
    <w:rsid w:val="00134684"/>
    <w:rsid w:val="0013485E"/>
    <w:rsid w:val="00134D23"/>
    <w:rsid w:val="00135327"/>
    <w:rsid w:val="00135BCD"/>
    <w:rsid w:val="001366E4"/>
    <w:rsid w:val="001409CD"/>
    <w:rsid w:val="00140F80"/>
    <w:rsid w:val="00141399"/>
    <w:rsid w:val="00142830"/>
    <w:rsid w:val="00142E26"/>
    <w:rsid w:val="00142EA0"/>
    <w:rsid w:val="001433FD"/>
    <w:rsid w:val="001435E0"/>
    <w:rsid w:val="00143B6D"/>
    <w:rsid w:val="00144D12"/>
    <w:rsid w:val="00144F7E"/>
    <w:rsid w:val="001451B7"/>
    <w:rsid w:val="001453C9"/>
    <w:rsid w:val="00146E2E"/>
    <w:rsid w:val="00151171"/>
    <w:rsid w:val="00152598"/>
    <w:rsid w:val="00152C1B"/>
    <w:rsid w:val="00153C8F"/>
    <w:rsid w:val="00153D75"/>
    <w:rsid w:val="00154C2D"/>
    <w:rsid w:val="001561E2"/>
    <w:rsid w:val="001566B9"/>
    <w:rsid w:val="00156CD7"/>
    <w:rsid w:val="001573A9"/>
    <w:rsid w:val="001577AC"/>
    <w:rsid w:val="00157CFE"/>
    <w:rsid w:val="00160312"/>
    <w:rsid w:val="0016035F"/>
    <w:rsid w:val="001608E2"/>
    <w:rsid w:val="00160F2F"/>
    <w:rsid w:val="00160F97"/>
    <w:rsid w:val="00161413"/>
    <w:rsid w:val="00161EFE"/>
    <w:rsid w:val="001620CA"/>
    <w:rsid w:val="00162448"/>
    <w:rsid w:val="001628F6"/>
    <w:rsid w:val="00162C2E"/>
    <w:rsid w:val="00163057"/>
    <w:rsid w:val="00163123"/>
    <w:rsid w:val="00164B4E"/>
    <w:rsid w:val="00165665"/>
    <w:rsid w:val="00165925"/>
    <w:rsid w:val="00165A02"/>
    <w:rsid w:val="00165D5D"/>
    <w:rsid w:val="00165DAA"/>
    <w:rsid w:val="00165EAA"/>
    <w:rsid w:val="00166381"/>
    <w:rsid w:val="00166987"/>
    <w:rsid w:val="00166B45"/>
    <w:rsid w:val="00166C7B"/>
    <w:rsid w:val="00170BBF"/>
    <w:rsid w:val="00171CBD"/>
    <w:rsid w:val="00171E52"/>
    <w:rsid w:val="001723FD"/>
    <w:rsid w:val="00172699"/>
    <w:rsid w:val="00172AEF"/>
    <w:rsid w:val="00173863"/>
    <w:rsid w:val="00173C0C"/>
    <w:rsid w:val="00173D46"/>
    <w:rsid w:val="001747BD"/>
    <w:rsid w:val="001749E0"/>
    <w:rsid w:val="00175049"/>
    <w:rsid w:val="001759FF"/>
    <w:rsid w:val="00175DE2"/>
    <w:rsid w:val="00176F06"/>
    <w:rsid w:val="0018010A"/>
    <w:rsid w:val="001801CA"/>
    <w:rsid w:val="0018043C"/>
    <w:rsid w:val="00181BDB"/>
    <w:rsid w:val="00181E0A"/>
    <w:rsid w:val="0018279F"/>
    <w:rsid w:val="00183095"/>
    <w:rsid w:val="00183AFB"/>
    <w:rsid w:val="001840B5"/>
    <w:rsid w:val="00185BEE"/>
    <w:rsid w:val="001861D2"/>
    <w:rsid w:val="00186D7B"/>
    <w:rsid w:val="00187073"/>
    <w:rsid w:val="0018741D"/>
    <w:rsid w:val="0019042E"/>
    <w:rsid w:val="00190D38"/>
    <w:rsid w:val="00190DA1"/>
    <w:rsid w:val="00190DBF"/>
    <w:rsid w:val="00191294"/>
    <w:rsid w:val="001912F0"/>
    <w:rsid w:val="0019223C"/>
    <w:rsid w:val="001927BE"/>
    <w:rsid w:val="00193D45"/>
    <w:rsid w:val="00194467"/>
    <w:rsid w:val="00194F3D"/>
    <w:rsid w:val="0019594D"/>
    <w:rsid w:val="00195F91"/>
    <w:rsid w:val="001970BB"/>
    <w:rsid w:val="0019733F"/>
    <w:rsid w:val="00197885"/>
    <w:rsid w:val="001A082C"/>
    <w:rsid w:val="001A1BEC"/>
    <w:rsid w:val="001A1F22"/>
    <w:rsid w:val="001A24B0"/>
    <w:rsid w:val="001A2EB0"/>
    <w:rsid w:val="001A3976"/>
    <w:rsid w:val="001A40EF"/>
    <w:rsid w:val="001A5221"/>
    <w:rsid w:val="001A57CE"/>
    <w:rsid w:val="001A65C1"/>
    <w:rsid w:val="001A7A97"/>
    <w:rsid w:val="001B0311"/>
    <w:rsid w:val="001B0670"/>
    <w:rsid w:val="001B1B78"/>
    <w:rsid w:val="001B2C44"/>
    <w:rsid w:val="001B34D1"/>
    <w:rsid w:val="001B35D0"/>
    <w:rsid w:val="001B3C57"/>
    <w:rsid w:val="001B4210"/>
    <w:rsid w:val="001B44A4"/>
    <w:rsid w:val="001B44BD"/>
    <w:rsid w:val="001B4EDA"/>
    <w:rsid w:val="001B5096"/>
    <w:rsid w:val="001B65E8"/>
    <w:rsid w:val="001B6744"/>
    <w:rsid w:val="001B6881"/>
    <w:rsid w:val="001B71EB"/>
    <w:rsid w:val="001B787A"/>
    <w:rsid w:val="001C06E2"/>
    <w:rsid w:val="001C0A3F"/>
    <w:rsid w:val="001C1324"/>
    <w:rsid w:val="001C18A2"/>
    <w:rsid w:val="001C1967"/>
    <w:rsid w:val="001C2190"/>
    <w:rsid w:val="001C4341"/>
    <w:rsid w:val="001C4366"/>
    <w:rsid w:val="001C4753"/>
    <w:rsid w:val="001C48A6"/>
    <w:rsid w:val="001C538E"/>
    <w:rsid w:val="001C5C6E"/>
    <w:rsid w:val="001C60A8"/>
    <w:rsid w:val="001D1658"/>
    <w:rsid w:val="001D17B0"/>
    <w:rsid w:val="001D3B5B"/>
    <w:rsid w:val="001D47F2"/>
    <w:rsid w:val="001D4D76"/>
    <w:rsid w:val="001D52ED"/>
    <w:rsid w:val="001D544D"/>
    <w:rsid w:val="001D558A"/>
    <w:rsid w:val="001D5BD5"/>
    <w:rsid w:val="001D5ED3"/>
    <w:rsid w:val="001D6F38"/>
    <w:rsid w:val="001D7646"/>
    <w:rsid w:val="001D7E6B"/>
    <w:rsid w:val="001D7EC9"/>
    <w:rsid w:val="001E11B5"/>
    <w:rsid w:val="001E19B8"/>
    <w:rsid w:val="001E290D"/>
    <w:rsid w:val="001E34C0"/>
    <w:rsid w:val="001E37FB"/>
    <w:rsid w:val="001E4018"/>
    <w:rsid w:val="001E4904"/>
    <w:rsid w:val="001E4F6C"/>
    <w:rsid w:val="001E5866"/>
    <w:rsid w:val="001E5BC8"/>
    <w:rsid w:val="001E6080"/>
    <w:rsid w:val="001E6325"/>
    <w:rsid w:val="001E68FD"/>
    <w:rsid w:val="001E71AC"/>
    <w:rsid w:val="001E79DB"/>
    <w:rsid w:val="001F16AB"/>
    <w:rsid w:val="001F1F90"/>
    <w:rsid w:val="001F2B3A"/>
    <w:rsid w:val="001F35FE"/>
    <w:rsid w:val="001F4DB7"/>
    <w:rsid w:val="001F6E9D"/>
    <w:rsid w:val="001F7111"/>
    <w:rsid w:val="001F7C42"/>
    <w:rsid w:val="002004D7"/>
    <w:rsid w:val="002009BB"/>
    <w:rsid w:val="00200D3B"/>
    <w:rsid w:val="002011C6"/>
    <w:rsid w:val="0020145E"/>
    <w:rsid w:val="00201842"/>
    <w:rsid w:val="00201AF6"/>
    <w:rsid w:val="00201EFD"/>
    <w:rsid w:val="002033CC"/>
    <w:rsid w:val="002033EC"/>
    <w:rsid w:val="00203706"/>
    <w:rsid w:val="00203CDF"/>
    <w:rsid w:val="0020414E"/>
    <w:rsid w:val="00204C84"/>
    <w:rsid w:val="0020605D"/>
    <w:rsid w:val="002061D9"/>
    <w:rsid w:val="002074CB"/>
    <w:rsid w:val="00207ECA"/>
    <w:rsid w:val="00207F8C"/>
    <w:rsid w:val="0021039F"/>
    <w:rsid w:val="002108B9"/>
    <w:rsid w:val="00210A71"/>
    <w:rsid w:val="00211A2C"/>
    <w:rsid w:val="00212C99"/>
    <w:rsid w:val="00213C07"/>
    <w:rsid w:val="00213D5F"/>
    <w:rsid w:val="00213E7E"/>
    <w:rsid w:val="00214EFE"/>
    <w:rsid w:val="00214FD3"/>
    <w:rsid w:val="00214FEE"/>
    <w:rsid w:val="002151E3"/>
    <w:rsid w:val="002152A6"/>
    <w:rsid w:val="002156EF"/>
    <w:rsid w:val="00216026"/>
    <w:rsid w:val="002205F6"/>
    <w:rsid w:val="00220F45"/>
    <w:rsid w:val="002210D7"/>
    <w:rsid w:val="00221F39"/>
    <w:rsid w:val="00222094"/>
    <w:rsid w:val="00223C44"/>
    <w:rsid w:val="00224299"/>
    <w:rsid w:val="00224562"/>
    <w:rsid w:val="00225C2D"/>
    <w:rsid w:val="0022748B"/>
    <w:rsid w:val="00230394"/>
    <w:rsid w:val="00232684"/>
    <w:rsid w:val="002330A3"/>
    <w:rsid w:val="0023356E"/>
    <w:rsid w:val="002348B7"/>
    <w:rsid w:val="002350DB"/>
    <w:rsid w:val="00236198"/>
    <w:rsid w:val="00237364"/>
    <w:rsid w:val="00237798"/>
    <w:rsid w:val="0024037A"/>
    <w:rsid w:val="00240EB6"/>
    <w:rsid w:val="00240F85"/>
    <w:rsid w:val="002418B3"/>
    <w:rsid w:val="002418DC"/>
    <w:rsid w:val="00242B09"/>
    <w:rsid w:val="00242CCA"/>
    <w:rsid w:val="002433DF"/>
    <w:rsid w:val="00243718"/>
    <w:rsid w:val="00244E26"/>
    <w:rsid w:val="0024534C"/>
    <w:rsid w:val="002456AC"/>
    <w:rsid w:val="00245789"/>
    <w:rsid w:val="002457F5"/>
    <w:rsid w:val="00245C44"/>
    <w:rsid w:val="002461D8"/>
    <w:rsid w:val="00246EDC"/>
    <w:rsid w:val="00247697"/>
    <w:rsid w:val="00250D0A"/>
    <w:rsid w:val="00250E83"/>
    <w:rsid w:val="002518F2"/>
    <w:rsid w:val="00251C0E"/>
    <w:rsid w:val="00251CD7"/>
    <w:rsid w:val="0025250D"/>
    <w:rsid w:val="00252EA2"/>
    <w:rsid w:val="002530CD"/>
    <w:rsid w:val="00253279"/>
    <w:rsid w:val="00254130"/>
    <w:rsid w:val="00254295"/>
    <w:rsid w:val="00254548"/>
    <w:rsid w:val="002546C9"/>
    <w:rsid w:val="002547B5"/>
    <w:rsid w:val="00255782"/>
    <w:rsid w:val="00256FD0"/>
    <w:rsid w:val="002574E9"/>
    <w:rsid w:val="0025773C"/>
    <w:rsid w:val="00257910"/>
    <w:rsid w:val="00260585"/>
    <w:rsid w:val="002609D9"/>
    <w:rsid w:val="00260B38"/>
    <w:rsid w:val="00260D37"/>
    <w:rsid w:val="002616A6"/>
    <w:rsid w:val="002617B8"/>
    <w:rsid w:val="002619CA"/>
    <w:rsid w:val="00262489"/>
    <w:rsid w:val="00262BA4"/>
    <w:rsid w:val="00262E9F"/>
    <w:rsid w:val="00263675"/>
    <w:rsid w:val="00263803"/>
    <w:rsid w:val="002639E9"/>
    <w:rsid w:val="0026429C"/>
    <w:rsid w:val="002647FD"/>
    <w:rsid w:val="002657F7"/>
    <w:rsid w:val="00265849"/>
    <w:rsid w:val="00267F32"/>
    <w:rsid w:val="00270D65"/>
    <w:rsid w:val="00270E2D"/>
    <w:rsid w:val="00271753"/>
    <w:rsid w:val="00271E8F"/>
    <w:rsid w:val="002734A9"/>
    <w:rsid w:val="00273F1C"/>
    <w:rsid w:val="00274384"/>
    <w:rsid w:val="00274649"/>
    <w:rsid w:val="00274F73"/>
    <w:rsid w:val="00275320"/>
    <w:rsid w:val="002757FF"/>
    <w:rsid w:val="00275861"/>
    <w:rsid w:val="00276012"/>
    <w:rsid w:val="00277975"/>
    <w:rsid w:val="00277CFF"/>
    <w:rsid w:val="00281314"/>
    <w:rsid w:val="00281CE3"/>
    <w:rsid w:val="00282F96"/>
    <w:rsid w:val="00283EEB"/>
    <w:rsid w:val="00284319"/>
    <w:rsid w:val="00285444"/>
    <w:rsid w:val="0028556E"/>
    <w:rsid w:val="00285BF6"/>
    <w:rsid w:val="002863F6"/>
    <w:rsid w:val="002906FF"/>
    <w:rsid w:val="002907C1"/>
    <w:rsid w:val="00290F15"/>
    <w:rsid w:val="002914C9"/>
    <w:rsid w:val="00291602"/>
    <w:rsid w:val="00293359"/>
    <w:rsid w:val="00293D8A"/>
    <w:rsid w:val="00293F6D"/>
    <w:rsid w:val="002946F4"/>
    <w:rsid w:val="00295428"/>
    <w:rsid w:val="00295BC3"/>
    <w:rsid w:val="00295CFF"/>
    <w:rsid w:val="002964BC"/>
    <w:rsid w:val="00296643"/>
    <w:rsid w:val="0029677A"/>
    <w:rsid w:val="00296A6C"/>
    <w:rsid w:val="00296D0E"/>
    <w:rsid w:val="00297125"/>
    <w:rsid w:val="0029785B"/>
    <w:rsid w:val="002A11FC"/>
    <w:rsid w:val="002A2435"/>
    <w:rsid w:val="002A2F2C"/>
    <w:rsid w:val="002A354F"/>
    <w:rsid w:val="002A4C45"/>
    <w:rsid w:val="002A503A"/>
    <w:rsid w:val="002A5C7D"/>
    <w:rsid w:val="002A5F83"/>
    <w:rsid w:val="002A6C5A"/>
    <w:rsid w:val="002A7667"/>
    <w:rsid w:val="002B0640"/>
    <w:rsid w:val="002B091A"/>
    <w:rsid w:val="002B19BB"/>
    <w:rsid w:val="002B232F"/>
    <w:rsid w:val="002B2CC2"/>
    <w:rsid w:val="002B2E64"/>
    <w:rsid w:val="002B3508"/>
    <w:rsid w:val="002B3791"/>
    <w:rsid w:val="002B37AF"/>
    <w:rsid w:val="002B404F"/>
    <w:rsid w:val="002B4A08"/>
    <w:rsid w:val="002B4F0F"/>
    <w:rsid w:val="002B584D"/>
    <w:rsid w:val="002B5B1C"/>
    <w:rsid w:val="002B5EB8"/>
    <w:rsid w:val="002B703E"/>
    <w:rsid w:val="002B7C14"/>
    <w:rsid w:val="002C06D9"/>
    <w:rsid w:val="002C1188"/>
    <w:rsid w:val="002C2D54"/>
    <w:rsid w:val="002C33B4"/>
    <w:rsid w:val="002C4F8E"/>
    <w:rsid w:val="002C53B1"/>
    <w:rsid w:val="002C58DA"/>
    <w:rsid w:val="002C62B8"/>
    <w:rsid w:val="002C6C6E"/>
    <w:rsid w:val="002D1317"/>
    <w:rsid w:val="002D3512"/>
    <w:rsid w:val="002D3526"/>
    <w:rsid w:val="002D429F"/>
    <w:rsid w:val="002D4B50"/>
    <w:rsid w:val="002D5780"/>
    <w:rsid w:val="002D5EFB"/>
    <w:rsid w:val="002D68DC"/>
    <w:rsid w:val="002D6903"/>
    <w:rsid w:val="002D69C8"/>
    <w:rsid w:val="002D6CD5"/>
    <w:rsid w:val="002D75E8"/>
    <w:rsid w:val="002D78CE"/>
    <w:rsid w:val="002D79D6"/>
    <w:rsid w:val="002E0132"/>
    <w:rsid w:val="002E0592"/>
    <w:rsid w:val="002E0954"/>
    <w:rsid w:val="002E1385"/>
    <w:rsid w:val="002E169A"/>
    <w:rsid w:val="002E1A88"/>
    <w:rsid w:val="002E1D02"/>
    <w:rsid w:val="002E1D1C"/>
    <w:rsid w:val="002E2BF3"/>
    <w:rsid w:val="002E2FC4"/>
    <w:rsid w:val="002E317F"/>
    <w:rsid w:val="002E383B"/>
    <w:rsid w:val="002E38CE"/>
    <w:rsid w:val="002E40BD"/>
    <w:rsid w:val="002E42E5"/>
    <w:rsid w:val="002E446C"/>
    <w:rsid w:val="002E4EF2"/>
    <w:rsid w:val="002E4F85"/>
    <w:rsid w:val="002E571A"/>
    <w:rsid w:val="002E5C8E"/>
    <w:rsid w:val="002E625C"/>
    <w:rsid w:val="002E670B"/>
    <w:rsid w:val="002F1053"/>
    <w:rsid w:val="002F1FC0"/>
    <w:rsid w:val="002F33CF"/>
    <w:rsid w:val="002F3A9E"/>
    <w:rsid w:val="002F4291"/>
    <w:rsid w:val="002F442F"/>
    <w:rsid w:val="002F4848"/>
    <w:rsid w:val="002F4F21"/>
    <w:rsid w:val="002F63F2"/>
    <w:rsid w:val="002F6EC6"/>
    <w:rsid w:val="002F7370"/>
    <w:rsid w:val="002F76EC"/>
    <w:rsid w:val="002F7FA0"/>
    <w:rsid w:val="0030021B"/>
    <w:rsid w:val="00300908"/>
    <w:rsid w:val="00302F3B"/>
    <w:rsid w:val="003033F9"/>
    <w:rsid w:val="0030352C"/>
    <w:rsid w:val="00303788"/>
    <w:rsid w:val="0030459C"/>
    <w:rsid w:val="003047B9"/>
    <w:rsid w:val="00304B9A"/>
    <w:rsid w:val="00304E5B"/>
    <w:rsid w:val="003057B9"/>
    <w:rsid w:val="00305CCD"/>
    <w:rsid w:val="003065A8"/>
    <w:rsid w:val="0030677A"/>
    <w:rsid w:val="00306D75"/>
    <w:rsid w:val="003072DF"/>
    <w:rsid w:val="0030786B"/>
    <w:rsid w:val="00307B47"/>
    <w:rsid w:val="00307C28"/>
    <w:rsid w:val="00310137"/>
    <w:rsid w:val="003102E9"/>
    <w:rsid w:val="00310D7A"/>
    <w:rsid w:val="00311654"/>
    <w:rsid w:val="00311FEA"/>
    <w:rsid w:val="003127C9"/>
    <w:rsid w:val="00313BD5"/>
    <w:rsid w:val="0031408B"/>
    <w:rsid w:val="0031424F"/>
    <w:rsid w:val="00314699"/>
    <w:rsid w:val="00314FF6"/>
    <w:rsid w:val="0031508F"/>
    <w:rsid w:val="00315470"/>
    <w:rsid w:val="003157C7"/>
    <w:rsid w:val="00315C99"/>
    <w:rsid w:val="003160F8"/>
    <w:rsid w:val="00316486"/>
    <w:rsid w:val="003164BF"/>
    <w:rsid w:val="00316688"/>
    <w:rsid w:val="00316F44"/>
    <w:rsid w:val="00317381"/>
    <w:rsid w:val="003173FA"/>
    <w:rsid w:val="0031750A"/>
    <w:rsid w:val="00320B7F"/>
    <w:rsid w:val="0032124A"/>
    <w:rsid w:val="0032165C"/>
    <w:rsid w:val="003216E7"/>
    <w:rsid w:val="00321E0E"/>
    <w:rsid w:val="00322853"/>
    <w:rsid w:val="00323781"/>
    <w:rsid w:val="003237D7"/>
    <w:rsid w:val="00324D43"/>
    <w:rsid w:val="00325576"/>
    <w:rsid w:val="003256DE"/>
    <w:rsid w:val="00325A68"/>
    <w:rsid w:val="00326211"/>
    <w:rsid w:val="00327D48"/>
    <w:rsid w:val="0033003D"/>
    <w:rsid w:val="0033020B"/>
    <w:rsid w:val="0033035D"/>
    <w:rsid w:val="0033035F"/>
    <w:rsid w:val="00332F7C"/>
    <w:rsid w:val="00333521"/>
    <w:rsid w:val="00333995"/>
    <w:rsid w:val="00333EDA"/>
    <w:rsid w:val="00333FA1"/>
    <w:rsid w:val="003343E3"/>
    <w:rsid w:val="00334A0F"/>
    <w:rsid w:val="00334A52"/>
    <w:rsid w:val="00334EBA"/>
    <w:rsid w:val="00335C26"/>
    <w:rsid w:val="00335D07"/>
    <w:rsid w:val="00336314"/>
    <w:rsid w:val="00340100"/>
    <w:rsid w:val="00340B13"/>
    <w:rsid w:val="0034175E"/>
    <w:rsid w:val="0034203B"/>
    <w:rsid w:val="00342BBF"/>
    <w:rsid w:val="0034478F"/>
    <w:rsid w:val="00345416"/>
    <w:rsid w:val="00345EA5"/>
    <w:rsid w:val="003502F2"/>
    <w:rsid w:val="0035044B"/>
    <w:rsid w:val="003504DD"/>
    <w:rsid w:val="003520CA"/>
    <w:rsid w:val="00352350"/>
    <w:rsid w:val="00352453"/>
    <w:rsid w:val="00352973"/>
    <w:rsid w:val="00352F6C"/>
    <w:rsid w:val="00354099"/>
    <w:rsid w:val="0035436C"/>
    <w:rsid w:val="0035465F"/>
    <w:rsid w:val="003549D9"/>
    <w:rsid w:val="00354B54"/>
    <w:rsid w:val="00354EDA"/>
    <w:rsid w:val="00355F4D"/>
    <w:rsid w:val="0035658E"/>
    <w:rsid w:val="00356863"/>
    <w:rsid w:val="00357790"/>
    <w:rsid w:val="00357C8B"/>
    <w:rsid w:val="00357FBB"/>
    <w:rsid w:val="00360398"/>
    <w:rsid w:val="00360797"/>
    <w:rsid w:val="00360A7F"/>
    <w:rsid w:val="00360D25"/>
    <w:rsid w:val="00360FD5"/>
    <w:rsid w:val="00361022"/>
    <w:rsid w:val="00361079"/>
    <w:rsid w:val="00361D36"/>
    <w:rsid w:val="00362449"/>
    <w:rsid w:val="00362581"/>
    <w:rsid w:val="00362684"/>
    <w:rsid w:val="0036327B"/>
    <w:rsid w:val="0036458C"/>
    <w:rsid w:val="00364E25"/>
    <w:rsid w:val="00366509"/>
    <w:rsid w:val="00371049"/>
    <w:rsid w:val="003711B7"/>
    <w:rsid w:val="00371786"/>
    <w:rsid w:val="00371D88"/>
    <w:rsid w:val="00371E90"/>
    <w:rsid w:val="0037254B"/>
    <w:rsid w:val="00373338"/>
    <w:rsid w:val="00373801"/>
    <w:rsid w:val="00374987"/>
    <w:rsid w:val="00374D3C"/>
    <w:rsid w:val="00375815"/>
    <w:rsid w:val="00375E2F"/>
    <w:rsid w:val="00375ED4"/>
    <w:rsid w:val="003763E2"/>
    <w:rsid w:val="00376465"/>
    <w:rsid w:val="00377115"/>
    <w:rsid w:val="00377420"/>
    <w:rsid w:val="003801BA"/>
    <w:rsid w:val="00380AD9"/>
    <w:rsid w:val="00383C1C"/>
    <w:rsid w:val="00383C58"/>
    <w:rsid w:val="00383C8B"/>
    <w:rsid w:val="0038414F"/>
    <w:rsid w:val="00384CAF"/>
    <w:rsid w:val="00385C66"/>
    <w:rsid w:val="00385FE3"/>
    <w:rsid w:val="00386171"/>
    <w:rsid w:val="0038631E"/>
    <w:rsid w:val="0038653E"/>
    <w:rsid w:val="00386975"/>
    <w:rsid w:val="00386B6E"/>
    <w:rsid w:val="00387361"/>
    <w:rsid w:val="00387671"/>
    <w:rsid w:val="00390616"/>
    <w:rsid w:val="00390746"/>
    <w:rsid w:val="003907F1"/>
    <w:rsid w:val="00390A81"/>
    <w:rsid w:val="00390B7D"/>
    <w:rsid w:val="00390FDB"/>
    <w:rsid w:val="0039342C"/>
    <w:rsid w:val="00393560"/>
    <w:rsid w:val="00393BCD"/>
    <w:rsid w:val="003941C5"/>
    <w:rsid w:val="00394797"/>
    <w:rsid w:val="0039545E"/>
    <w:rsid w:val="0039739B"/>
    <w:rsid w:val="00397B65"/>
    <w:rsid w:val="003A00CF"/>
    <w:rsid w:val="003A0271"/>
    <w:rsid w:val="003A049E"/>
    <w:rsid w:val="003A0E0C"/>
    <w:rsid w:val="003A1050"/>
    <w:rsid w:val="003A21A4"/>
    <w:rsid w:val="003A2DBF"/>
    <w:rsid w:val="003A4390"/>
    <w:rsid w:val="003A48D9"/>
    <w:rsid w:val="003A4B07"/>
    <w:rsid w:val="003A5CB3"/>
    <w:rsid w:val="003A6115"/>
    <w:rsid w:val="003A6126"/>
    <w:rsid w:val="003A715E"/>
    <w:rsid w:val="003A7D0B"/>
    <w:rsid w:val="003B004F"/>
    <w:rsid w:val="003B0271"/>
    <w:rsid w:val="003B0A77"/>
    <w:rsid w:val="003B1161"/>
    <w:rsid w:val="003B294E"/>
    <w:rsid w:val="003B3296"/>
    <w:rsid w:val="003B336C"/>
    <w:rsid w:val="003B3977"/>
    <w:rsid w:val="003B3FFA"/>
    <w:rsid w:val="003B46D7"/>
    <w:rsid w:val="003B4E15"/>
    <w:rsid w:val="003B4EE5"/>
    <w:rsid w:val="003B4FC8"/>
    <w:rsid w:val="003B5D37"/>
    <w:rsid w:val="003B6091"/>
    <w:rsid w:val="003B610A"/>
    <w:rsid w:val="003B68FA"/>
    <w:rsid w:val="003B693A"/>
    <w:rsid w:val="003B6B04"/>
    <w:rsid w:val="003B6D77"/>
    <w:rsid w:val="003B70F9"/>
    <w:rsid w:val="003B7DD9"/>
    <w:rsid w:val="003B7F27"/>
    <w:rsid w:val="003C02A8"/>
    <w:rsid w:val="003C02A9"/>
    <w:rsid w:val="003C02CD"/>
    <w:rsid w:val="003C0AFA"/>
    <w:rsid w:val="003C0DBC"/>
    <w:rsid w:val="003C1076"/>
    <w:rsid w:val="003C1920"/>
    <w:rsid w:val="003C1CCC"/>
    <w:rsid w:val="003C29A7"/>
    <w:rsid w:val="003C2EFA"/>
    <w:rsid w:val="003C3348"/>
    <w:rsid w:val="003C3C75"/>
    <w:rsid w:val="003C4289"/>
    <w:rsid w:val="003C4ECF"/>
    <w:rsid w:val="003C794F"/>
    <w:rsid w:val="003D1079"/>
    <w:rsid w:val="003D1640"/>
    <w:rsid w:val="003D32C8"/>
    <w:rsid w:val="003D4EA0"/>
    <w:rsid w:val="003D4FA2"/>
    <w:rsid w:val="003D5717"/>
    <w:rsid w:val="003D6352"/>
    <w:rsid w:val="003E0186"/>
    <w:rsid w:val="003E02F0"/>
    <w:rsid w:val="003E088C"/>
    <w:rsid w:val="003E0F1D"/>
    <w:rsid w:val="003E1683"/>
    <w:rsid w:val="003E3998"/>
    <w:rsid w:val="003E3C1C"/>
    <w:rsid w:val="003E541F"/>
    <w:rsid w:val="003E5481"/>
    <w:rsid w:val="003E5854"/>
    <w:rsid w:val="003E590E"/>
    <w:rsid w:val="003E68CD"/>
    <w:rsid w:val="003E76CF"/>
    <w:rsid w:val="003E76E5"/>
    <w:rsid w:val="003F01C8"/>
    <w:rsid w:val="003F025A"/>
    <w:rsid w:val="003F07E2"/>
    <w:rsid w:val="003F0BBD"/>
    <w:rsid w:val="003F0C2D"/>
    <w:rsid w:val="003F17CA"/>
    <w:rsid w:val="003F254E"/>
    <w:rsid w:val="003F2778"/>
    <w:rsid w:val="003F341B"/>
    <w:rsid w:val="003F3869"/>
    <w:rsid w:val="003F3B91"/>
    <w:rsid w:val="003F4750"/>
    <w:rsid w:val="003F569D"/>
    <w:rsid w:val="003F59C4"/>
    <w:rsid w:val="003F5EA5"/>
    <w:rsid w:val="003F660E"/>
    <w:rsid w:val="003F6D0A"/>
    <w:rsid w:val="003F71B1"/>
    <w:rsid w:val="003F738D"/>
    <w:rsid w:val="00400855"/>
    <w:rsid w:val="00400BBE"/>
    <w:rsid w:val="00401214"/>
    <w:rsid w:val="00401897"/>
    <w:rsid w:val="00401975"/>
    <w:rsid w:val="0040237E"/>
    <w:rsid w:val="00402C92"/>
    <w:rsid w:val="004037A9"/>
    <w:rsid w:val="00403AEB"/>
    <w:rsid w:val="00403D89"/>
    <w:rsid w:val="0040412F"/>
    <w:rsid w:val="004045AA"/>
    <w:rsid w:val="00407105"/>
    <w:rsid w:val="00407780"/>
    <w:rsid w:val="00407997"/>
    <w:rsid w:val="00407AC8"/>
    <w:rsid w:val="00407AD8"/>
    <w:rsid w:val="0041076D"/>
    <w:rsid w:val="00411728"/>
    <w:rsid w:val="00411908"/>
    <w:rsid w:val="00411A8C"/>
    <w:rsid w:val="00412ABD"/>
    <w:rsid w:val="004131EF"/>
    <w:rsid w:val="0041320E"/>
    <w:rsid w:val="004133D9"/>
    <w:rsid w:val="0041483C"/>
    <w:rsid w:val="004172B8"/>
    <w:rsid w:val="004216EA"/>
    <w:rsid w:val="00421A35"/>
    <w:rsid w:val="00422459"/>
    <w:rsid w:val="00422886"/>
    <w:rsid w:val="004231DE"/>
    <w:rsid w:val="004243C9"/>
    <w:rsid w:val="00424A65"/>
    <w:rsid w:val="00425320"/>
    <w:rsid w:val="00426094"/>
    <w:rsid w:val="004275D7"/>
    <w:rsid w:val="0042793E"/>
    <w:rsid w:val="00430815"/>
    <w:rsid w:val="004308A9"/>
    <w:rsid w:val="00430CE3"/>
    <w:rsid w:val="004318D4"/>
    <w:rsid w:val="00432747"/>
    <w:rsid w:val="00432A4C"/>
    <w:rsid w:val="00433190"/>
    <w:rsid w:val="0043327F"/>
    <w:rsid w:val="004340A9"/>
    <w:rsid w:val="004348EE"/>
    <w:rsid w:val="00434ED3"/>
    <w:rsid w:val="00435CBA"/>
    <w:rsid w:val="004364AB"/>
    <w:rsid w:val="004369FD"/>
    <w:rsid w:val="00436DD1"/>
    <w:rsid w:val="00437439"/>
    <w:rsid w:val="004374A6"/>
    <w:rsid w:val="00442606"/>
    <w:rsid w:val="004432D9"/>
    <w:rsid w:val="00443E67"/>
    <w:rsid w:val="00444032"/>
    <w:rsid w:val="0044435E"/>
    <w:rsid w:val="004449D3"/>
    <w:rsid w:val="00446284"/>
    <w:rsid w:val="00446E8E"/>
    <w:rsid w:val="00447517"/>
    <w:rsid w:val="00447C2D"/>
    <w:rsid w:val="00452DBA"/>
    <w:rsid w:val="004569F6"/>
    <w:rsid w:val="00457216"/>
    <w:rsid w:val="00457663"/>
    <w:rsid w:val="004600F8"/>
    <w:rsid w:val="00460AE2"/>
    <w:rsid w:val="00460E56"/>
    <w:rsid w:val="00461496"/>
    <w:rsid w:val="00461ABD"/>
    <w:rsid w:val="00461CA9"/>
    <w:rsid w:val="00462109"/>
    <w:rsid w:val="00462366"/>
    <w:rsid w:val="004624EA"/>
    <w:rsid w:val="00462EE3"/>
    <w:rsid w:val="004637FF"/>
    <w:rsid w:val="0046395B"/>
    <w:rsid w:val="004640E6"/>
    <w:rsid w:val="00465319"/>
    <w:rsid w:val="0046543B"/>
    <w:rsid w:val="004654AB"/>
    <w:rsid w:val="00466AFC"/>
    <w:rsid w:val="00466F13"/>
    <w:rsid w:val="00470FB7"/>
    <w:rsid w:val="004726FB"/>
    <w:rsid w:val="00472B97"/>
    <w:rsid w:val="00472E7F"/>
    <w:rsid w:val="00472EEE"/>
    <w:rsid w:val="00473030"/>
    <w:rsid w:val="004731A0"/>
    <w:rsid w:val="004742D5"/>
    <w:rsid w:val="004747AC"/>
    <w:rsid w:val="00475EE6"/>
    <w:rsid w:val="00476BF2"/>
    <w:rsid w:val="004800CC"/>
    <w:rsid w:val="00481182"/>
    <w:rsid w:val="004815FB"/>
    <w:rsid w:val="00482B7F"/>
    <w:rsid w:val="0048334D"/>
    <w:rsid w:val="00484421"/>
    <w:rsid w:val="00484CC6"/>
    <w:rsid w:val="004851EF"/>
    <w:rsid w:val="00485262"/>
    <w:rsid w:val="00486359"/>
    <w:rsid w:val="004867A5"/>
    <w:rsid w:val="00486AF4"/>
    <w:rsid w:val="004900A8"/>
    <w:rsid w:val="00490456"/>
    <w:rsid w:val="0049100E"/>
    <w:rsid w:val="0049120A"/>
    <w:rsid w:val="0049203F"/>
    <w:rsid w:val="004929F3"/>
    <w:rsid w:val="00493A95"/>
    <w:rsid w:val="00493B21"/>
    <w:rsid w:val="00493DF8"/>
    <w:rsid w:val="00494319"/>
    <w:rsid w:val="00494641"/>
    <w:rsid w:val="004947D6"/>
    <w:rsid w:val="00494E10"/>
    <w:rsid w:val="0049563F"/>
    <w:rsid w:val="00495763"/>
    <w:rsid w:val="004957DE"/>
    <w:rsid w:val="00496998"/>
    <w:rsid w:val="00497AD9"/>
    <w:rsid w:val="00497F8D"/>
    <w:rsid w:val="004A13A0"/>
    <w:rsid w:val="004A2D89"/>
    <w:rsid w:val="004A4F75"/>
    <w:rsid w:val="004A5E3C"/>
    <w:rsid w:val="004A6821"/>
    <w:rsid w:val="004A73F2"/>
    <w:rsid w:val="004B075C"/>
    <w:rsid w:val="004B0DA3"/>
    <w:rsid w:val="004B1159"/>
    <w:rsid w:val="004B131E"/>
    <w:rsid w:val="004B16F7"/>
    <w:rsid w:val="004B1743"/>
    <w:rsid w:val="004B2A2A"/>
    <w:rsid w:val="004B2EB2"/>
    <w:rsid w:val="004B3909"/>
    <w:rsid w:val="004B410C"/>
    <w:rsid w:val="004B41C7"/>
    <w:rsid w:val="004B42AB"/>
    <w:rsid w:val="004B4462"/>
    <w:rsid w:val="004B48EF"/>
    <w:rsid w:val="004B56A8"/>
    <w:rsid w:val="004B59D5"/>
    <w:rsid w:val="004B6A73"/>
    <w:rsid w:val="004B7C98"/>
    <w:rsid w:val="004C008F"/>
    <w:rsid w:val="004C0EFB"/>
    <w:rsid w:val="004C12D3"/>
    <w:rsid w:val="004C144D"/>
    <w:rsid w:val="004C17BD"/>
    <w:rsid w:val="004C274E"/>
    <w:rsid w:val="004C27CB"/>
    <w:rsid w:val="004C3151"/>
    <w:rsid w:val="004C36EF"/>
    <w:rsid w:val="004C390A"/>
    <w:rsid w:val="004C3DC2"/>
    <w:rsid w:val="004C432E"/>
    <w:rsid w:val="004C4CA3"/>
    <w:rsid w:val="004C518B"/>
    <w:rsid w:val="004C5DC7"/>
    <w:rsid w:val="004C7065"/>
    <w:rsid w:val="004C718B"/>
    <w:rsid w:val="004C7361"/>
    <w:rsid w:val="004D04C9"/>
    <w:rsid w:val="004D1A07"/>
    <w:rsid w:val="004D2B48"/>
    <w:rsid w:val="004D386D"/>
    <w:rsid w:val="004D399B"/>
    <w:rsid w:val="004D4347"/>
    <w:rsid w:val="004D47C6"/>
    <w:rsid w:val="004D63BB"/>
    <w:rsid w:val="004D68F4"/>
    <w:rsid w:val="004D70F5"/>
    <w:rsid w:val="004D766A"/>
    <w:rsid w:val="004D7763"/>
    <w:rsid w:val="004D7E5E"/>
    <w:rsid w:val="004E1068"/>
    <w:rsid w:val="004E20A2"/>
    <w:rsid w:val="004E2EBB"/>
    <w:rsid w:val="004E3340"/>
    <w:rsid w:val="004E52F1"/>
    <w:rsid w:val="004E5641"/>
    <w:rsid w:val="004E6909"/>
    <w:rsid w:val="004E6CA2"/>
    <w:rsid w:val="004E6D88"/>
    <w:rsid w:val="004F0244"/>
    <w:rsid w:val="004F0C3F"/>
    <w:rsid w:val="004F1607"/>
    <w:rsid w:val="004F1852"/>
    <w:rsid w:val="004F18DF"/>
    <w:rsid w:val="004F1931"/>
    <w:rsid w:val="004F1A4A"/>
    <w:rsid w:val="004F2798"/>
    <w:rsid w:val="004F3266"/>
    <w:rsid w:val="004F33E2"/>
    <w:rsid w:val="004F37A5"/>
    <w:rsid w:val="004F3F99"/>
    <w:rsid w:val="004F597D"/>
    <w:rsid w:val="004F5F6B"/>
    <w:rsid w:val="004F6105"/>
    <w:rsid w:val="004F6504"/>
    <w:rsid w:val="004F6997"/>
    <w:rsid w:val="004F6ADA"/>
    <w:rsid w:val="004F6C2C"/>
    <w:rsid w:val="004F6D91"/>
    <w:rsid w:val="004F71D8"/>
    <w:rsid w:val="004F7AE4"/>
    <w:rsid w:val="00501E54"/>
    <w:rsid w:val="0050226E"/>
    <w:rsid w:val="00502679"/>
    <w:rsid w:val="00502E8B"/>
    <w:rsid w:val="0050314A"/>
    <w:rsid w:val="0050374B"/>
    <w:rsid w:val="00504D0F"/>
    <w:rsid w:val="005050DC"/>
    <w:rsid w:val="0050606B"/>
    <w:rsid w:val="0050683F"/>
    <w:rsid w:val="005111C8"/>
    <w:rsid w:val="00512F9B"/>
    <w:rsid w:val="00513537"/>
    <w:rsid w:val="00514890"/>
    <w:rsid w:val="00514EF3"/>
    <w:rsid w:val="00515CEE"/>
    <w:rsid w:val="00517762"/>
    <w:rsid w:val="00520198"/>
    <w:rsid w:val="00520254"/>
    <w:rsid w:val="005202C3"/>
    <w:rsid w:val="00520370"/>
    <w:rsid w:val="00520508"/>
    <w:rsid w:val="005205E1"/>
    <w:rsid w:val="00520CFA"/>
    <w:rsid w:val="00520FF7"/>
    <w:rsid w:val="005215CE"/>
    <w:rsid w:val="00521A13"/>
    <w:rsid w:val="0052226C"/>
    <w:rsid w:val="005231F8"/>
    <w:rsid w:val="00524405"/>
    <w:rsid w:val="005244F9"/>
    <w:rsid w:val="00525917"/>
    <w:rsid w:val="00525BC0"/>
    <w:rsid w:val="00526292"/>
    <w:rsid w:val="00527E90"/>
    <w:rsid w:val="005308A4"/>
    <w:rsid w:val="005316B8"/>
    <w:rsid w:val="00531C89"/>
    <w:rsid w:val="00531CF0"/>
    <w:rsid w:val="00531E59"/>
    <w:rsid w:val="005333D5"/>
    <w:rsid w:val="00534BAE"/>
    <w:rsid w:val="00534E4A"/>
    <w:rsid w:val="00534FD5"/>
    <w:rsid w:val="00534FFD"/>
    <w:rsid w:val="0053585F"/>
    <w:rsid w:val="00536556"/>
    <w:rsid w:val="005373E8"/>
    <w:rsid w:val="00537A4B"/>
    <w:rsid w:val="00540733"/>
    <w:rsid w:val="00540BBA"/>
    <w:rsid w:val="00540D96"/>
    <w:rsid w:val="00540F29"/>
    <w:rsid w:val="0054112A"/>
    <w:rsid w:val="005411C8"/>
    <w:rsid w:val="00541574"/>
    <w:rsid w:val="0054225D"/>
    <w:rsid w:val="0054237D"/>
    <w:rsid w:val="0054397D"/>
    <w:rsid w:val="00543CB8"/>
    <w:rsid w:val="00543D6E"/>
    <w:rsid w:val="00544B7B"/>
    <w:rsid w:val="005467ED"/>
    <w:rsid w:val="00550391"/>
    <w:rsid w:val="00550631"/>
    <w:rsid w:val="00551E71"/>
    <w:rsid w:val="005527D1"/>
    <w:rsid w:val="0055303A"/>
    <w:rsid w:val="005531F6"/>
    <w:rsid w:val="0055340D"/>
    <w:rsid w:val="00555258"/>
    <w:rsid w:val="00555CE7"/>
    <w:rsid w:val="00555D79"/>
    <w:rsid w:val="00557969"/>
    <w:rsid w:val="00557BD5"/>
    <w:rsid w:val="005609EE"/>
    <w:rsid w:val="00560B88"/>
    <w:rsid w:val="00560CB7"/>
    <w:rsid w:val="005619B2"/>
    <w:rsid w:val="00561CE4"/>
    <w:rsid w:val="005621DF"/>
    <w:rsid w:val="00562A1E"/>
    <w:rsid w:val="00562F0A"/>
    <w:rsid w:val="0056481B"/>
    <w:rsid w:val="005649ED"/>
    <w:rsid w:val="0056520F"/>
    <w:rsid w:val="0056608C"/>
    <w:rsid w:val="00566B2A"/>
    <w:rsid w:val="00567177"/>
    <w:rsid w:val="00567426"/>
    <w:rsid w:val="0056770D"/>
    <w:rsid w:val="00570152"/>
    <w:rsid w:val="00570F40"/>
    <w:rsid w:val="005712EA"/>
    <w:rsid w:val="00571DD6"/>
    <w:rsid w:val="005727DB"/>
    <w:rsid w:val="00573EDB"/>
    <w:rsid w:val="00576A76"/>
    <w:rsid w:val="005779E9"/>
    <w:rsid w:val="0058101C"/>
    <w:rsid w:val="0058105B"/>
    <w:rsid w:val="00582834"/>
    <w:rsid w:val="00583294"/>
    <w:rsid w:val="00583393"/>
    <w:rsid w:val="00583619"/>
    <w:rsid w:val="00583D52"/>
    <w:rsid w:val="0058428B"/>
    <w:rsid w:val="0058575A"/>
    <w:rsid w:val="0058591F"/>
    <w:rsid w:val="00585CA0"/>
    <w:rsid w:val="00586151"/>
    <w:rsid w:val="005864FC"/>
    <w:rsid w:val="00586D6E"/>
    <w:rsid w:val="00586E81"/>
    <w:rsid w:val="0058728D"/>
    <w:rsid w:val="00587304"/>
    <w:rsid w:val="00587897"/>
    <w:rsid w:val="0059112D"/>
    <w:rsid w:val="00591BEA"/>
    <w:rsid w:val="00591EB1"/>
    <w:rsid w:val="00592407"/>
    <w:rsid w:val="00592A2B"/>
    <w:rsid w:val="00592C19"/>
    <w:rsid w:val="00592C52"/>
    <w:rsid w:val="005935A4"/>
    <w:rsid w:val="00594A79"/>
    <w:rsid w:val="00595188"/>
    <w:rsid w:val="00595343"/>
    <w:rsid w:val="0059548E"/>
    <w:rsid w:val="00597107"/>
    <w:rsid w:val="0059754D"/>
    <w:rsid w:val="0059786A"/>
    <w:rsid w:val="005A020A"/>
    <w:rsid w:val="005A2E28"/>
    <w:rsid w:val="005A478A"/>
    <w:rsid w:val="005A4E83"/>
    <w:rsid w:val="005A50D5"/>
    <w:rsid w:val="005A5816"/>
    <w:rsid w:val="005A5E64"/>
    <w:rsid w:val="005B093C"/>
    <w:rsid w:val="005B1A65"/>
    <w:rsid w:val="005B2150"/>
    <w:rsid w:val="005B2952"/>
    <w:rsid w:val="005B32B7"/>
    <w:rsid w:val="005B32C0"/>
    <w:rsid w:val="005B340B"/>
    <w:rsid w:val="005B364A"/>
    <w:rsid w:val="005B3B36"/>
    <w:rsid w:val="005B3CB4"/>
    <w:rsid w:val="005B46BA"/>
    <w:rsid w:val="005B753B"/>
    <w:rsid w:val="005B7973"/>
    <w:rsid w:val="005C0E96"/>
    <w:rsid w:val="005C1614"/>
    <w:rsid w:val="005C1926"/>
    <w:rsid w:val="005C2022"/>
    <w:rsid w:val="005C26CD"/>
    <w:rsid w:val="005C2D9D"/>
    <w:rsid w:val="005C3551"/>
    <w:rsid w:val="005C3C07"/>
    <w:rsid w:val="005C49CC"/>
    <w:rsid w:val="005C4E4C"/>
    <w:rsid w:val="005C55E7"/>
    <w:rsid w:val="005C5B9B"/>
    <w:rsid w:val="005C5D85"/>
    <w:rsid w:val="005C6B22"/>
    <w:rsid w:val="005C769C"/>
    <w:rsid w:val="005C7B82"/>
    <w:rsid w:val="005D07B4"/>
    <w:rsid w:val="005D0846"/>
    <w:rsid w:val="005D09DA"/>
    <w:rsid w:val="005D1822"/>
    <w:rsid w:val="005D2473"/>
    <w:rsid w:val="005D2A75"/>
    <w:rsid w:val="005D3E3E"/>
    <w:rsid w:val="005D40ED"/>
    <w:rsid w:val="005D4B07"/>
    <w:rsid w:val="005D5D35"/>
    <w:rsid w:val="005D6AC2"/>
    <w:rsid w:val="005D6D18"/>
    <w:rsid w:val="005D7126"/>
    <w:rsid w:val="005D76C0"/>
    <w:rsid w:val="005E0056"/>
    <w:rsid w:val="005E0143"/>
    <w:rsid w:val="005E037B"/>
    <w:rsid w:val="005E0D5D"/>
    <w:rsid w:val="005E192B"/>
    <w:rsid w:val="005E2B17"/>
    <w:rsid w:val="005E2B2A"/>
    <w:rsid w:val="005E406F"/>
    <w:rsid w:val="005E4151"/>
    <w:rsid w:val="005E4A86"/>
    <w:rsid w:val="005E549A"/>
    <w:rsid w:val="005E59DD"/>
    <w:rsid w:val="005E6362"/>
    <w:rsid w:val="005E741B"/>
    <w:rsid w:val="005F020A"/>
    <w:rsid w:val="005F05AF"/>
    <w:rsid w:val="005F09D1"/>
    <w:rsid w:val="005F137A"/>
    <w:rsid w:val="005F2E8D"/>
    <w:rsid w:val="005F3970"/>
    <w:rsid w:val="005F3E36"/>
    <w:rsid w:val="005F4DC7"/>
    <w:rsid w:val="005F4E20"/>
    <w:rsid w:val="005F5C2A"/>
    <w:rsid w:val="005F642D"/>
    <w:rsid w:val="005F6E7D"/>
    <w:rsid w:val="005F7472"/>
    <w:rsid w:val="005F78D7"/>
    <w:rsid w:val="006003DF"/>
    <w:rsid w:val="0060279B"/>
    <w:rsid w:val="006028BF"/>
    <w:rsid w:val="00602ABC"/>
    <w:rsid w:val="006031DB"/>
    <w:rsid w:val="006039A8"/>
    <w:rsid w:val="00603F46"/>
    <w:rsid w:val="0060407A"/>
    <w:rsid w:val="006053C2"/>
    <w:rsid w:val="006053E0"/>
    <w:rsid w:val="0060590D"/>
    <w:rsid w:val="00605CB6"/>
    <w:rsid w:val="00606A0D"/>
    <w:rsid w:val="00610D90"/>
    <w:rsid w:val="00611233"/>
    <w:rsid w:val="0061147A"/>
    <w:rsid w:val="0061154C"/>
    <w:rsid w:val="006116A6"/>
    <w:rsid w:val="006128BA"/>
    <w:rsid w:val="006139DE"/>
    <w:rsid w:val="00613B13"/>
    <w:rsid w:val="00613BF4"/>
    <w:rsid w:val="0061424B"/>
    <w:rsid w:val="00614778"/>
    <w:rsid w:val="00614A06"/>
    <w:rsid w:val="00615147"/>
    <w:rsid w:val="0061583C"/>
    <w:rsid w:val="00616260"/>
    <w:rsid w:val="00616563"/>
    <w:rsid w:val="00616EF6"/>
    <w:rsid w:val="0061770E"/>
    <w:rsid w:val="006177D7"/>
    <w:rsid w:val="00621577"/>
    <w:rsid w:val="006217C0"/>
    <w:rsid w:val="0062226A"/>
    <w:rsid w:val="00622A40"/>
    <w:rsid w:val="00622A81"/>
    <w:rsid w:val="0062328F"/>
    <w:rsid w:val="00624E66"/>
    <w:rsid w:val="00625B85"/>
    <w:rsid w:val="00625CF5"/>
    <w:rsid w:val="00626F88"/>
    <w:rsid w:val="00627931"/>
    <w:rsid w:val="00630111"/>
    <w:rsid w:val="00630454"/>
    <w:rsid w:val="00630823"/>
    <w:rsid w:val="006310D7"/>
    <w:rsid w:val="006311CB"/>
    <w:rsid w:val="00631C19"/>
    <w:rsid w:val="00632E05"/>
    <w:rsid w:val="00632FA0"/>
    <w:rsid w:val="00635343"/>
    <w:rsid w:val="006353DD"/>
    <w:rsid w:val="006354EF"/>
    <w:rsid w:val="006361A7"/>
    <w:rsid w:val="0063699F"/>
    <w:rsid w:val="00637B4C"/>
    <w:rsid w:val="00637EFB"/>
    <w:rsid w:val="00637F46"/>
    <w:rsid w:val="0064005E"/>
    <w:rsid w:val="00640428"/>
    <w:rsid w:val="0064054E"/>
    <w:rsid w:val="00641592"/>
    <w:rsid w:val="006418C5"/>
    <w:rsid w:val="006418FC"/>
    <w:rsid w:val="00641C89"/>
    <w:rsid w:val="00642210"/>
    <w:rsid w:val="006432ED"/>
    <w:rsid w:val="00645B89"/>
    <w:rsid w:val="00646340"/>
    <w:rsid w:val="006469D5"/>
    <w:rsid w:val="006472DF"/>
    <w:rsid w:val="00647A01"/>
    <w:rsid w:val="00647CCE"/>
    <w:rsid w:val="0065024C"/>
    <w:rsid w:val="0065046F"/>
    <w:rsid w:val="006506DC"/>
    <w:rsid w:val="0065074F"/>
    <w:rsid w:val="00650B08"/>
    <w:rsid w:val="006513D3"/>
    <w:rsid w:val="00651A4B"/>
    <w:rsid w:val="00653DF9"/>
    <w:rsid w:val="0065420F"/>
    <w:rsid w:val="0065454E"/>
    <w:rsid w:val="00654758"/>
    <w:rsid w:val="0065609C"/>
    <w:rsid w:val="00656F6C"/>
    <w:rsid w:val="006576CA"/>
    <w:rsid w:val="006577E9"/>
    <w:rsid w:val="00660235"/>
    <w:rsid w:val="00661464"/>
    <w:rsid w:val="0066200E"/>
    <w:rsid w:val="006620DB"/>
    <w:rsid w:val="0066212E"/>
    <w:rsid w:val="0066235F"/>
    <w:rsid w:val="00662814"/>
    <w:rsid w:val="00662954"/>
    <w:rsid w:val="00662B77"/>
    <w:rsid w:val="00663235"/>
    <w:rsid w:val="00663F00"/>
    <w:rsid w:val="00665693"/>
    <w:rsid w:val="00665EA0"/>
    <w:rsid w:val="00666BD5"/>
    <w:rsid w:val="00666F19"/>
    <w:rsid w:val="006678BF"/>
    <w:rsid w:val="006717EB"/>
    <w:rsid w:val="00671895"/>
    <w:rsid w:val="00671E14"/>
    <w:rsid w:val="00671F9B"/>
    <w:rsid w:val="0067391F"/>
    <w:rsid w:val="00673AA5"/>
    <w:rsid w:val="006743A7"/>
    <w:rsid w:val="00674406"/>
    <w:rsid w:val="00674637"/>
    <w:rsid w:val="006748EA"/>
    <w:rsid w:val="00675C96"/>
    <w:rsid w:val="00677800"/>
    <w:rsid w:val="00681A1A"/>
    <w:rsid w:val="00681CAA"/>
    <w:rsid w:val="006821B2"/>
    <w:rsid w:val="006823AC"/>
    <w:rsid w:val="00682D4C"/>
    <w:rsid w:val="0068361C"/>
    <w:rsid w:val="00683DBB"/>
    <w:rsid w:val="006843BF"/>
    <w:rsid w:val="00685D66"/>
    <w:rsid w:val="00686373"/>
    <w:rsid w:val="00686E76"/>
    <w:rsid w:val="00690878"/>
    <w:rsid w:val="00690D47"/>
    <w:rsid w:val="0069108A"/>
    <w:rsid w:val="006911E9"/>
    <w:rsid w:val="00691267"/>
    <w:rsid w:val="0069144A"/>
    <w:rsid w:val="0069145F"/>
    <w:rsid w:val="00691818"/>
    <w:rsid w:val="006918F4"/>
    <w:rsid w:val="00692067"/>
    <w:rsid w:val="006923B6"/>
    <w:rsid w:val="00692EFE"/>
    <w:rsid w:val="00692F24"/>
    <w:rsid w:val="0069315C"/>
    <w:rsid w:val="0069362E"/>
    <w:rsid w:val="006936BC"/>
    <w:rsid w:val="00693CA9"/>
    <w:rsid w:val="0069478F"/>
    <w:rsid w:val="00694866"/>
    <w:rsid w:val="00694C71"/>
    <w:rsid w:val="00694F35"/>
    <w:rsid w:val="0069553E"/>
    <w:rsid w:val="00695C15"/>
    <w:rsid w:val="0069609E"/>
    <w:rsid w:val="0069616B"/>
    <w:rsid w:val="006966C3"/>
    <w:rsid w:val="006974CF"/>
    <w:rsid w:val="00697C37"/>
    <w:rsid w:val="00697CBF"/>
    <w:rsid w:val="00697D35"/>
    <w:rsid w:val="006A0263"/>
    <w:rsid w:val="006A0415"/>
    <w:rsid w:val="006A0742"/>
    <w:rsid w:val="006A143D"/>
    <w:rsid w:val="006A1980"/>
    <w:rsid w:val="006A1C8E"/>
    <w:rsid w:val="006A1EFF"/>
    <w:rsid w:val="006A2794"/>
    <w:rsid w:val="006A39FA"/>
    <w:rsid w:val="006A41AC"/>
    <w:rsid w:val="006A41D8"/>
    <w:rsid w:val="006A460D"/>
    <w:rsid w:val="006A5231"/>
    <w:rsid w:val="006A5620"/>
    <w:rsid w:val="006A5EA9"/>
    <w:rsid w:val="006A7C9D"/>
    <w:rsid w:val="006B0801"/>
    <w:rsid w:val="006B1885"/>
    <w:rsid w:val="006B2737"/>
    <w:rsid w:val="006B27A6"/>
    <w:rsid w:val="006B2FB8"/>
    <w:rsid w:val="006B326F"/>
    <w:rsid w:val="006B369A"/>
    <w:rsid w:val="006B3DC5"/>
    <w:rsid w:val="006B4812"/>
    <w:rsid w:val="006B54E2"/>
    <w:rsid w:val="006B5967"/>
    <w:rsid w:val="006B5BDB"/>
    <w:rsid w:val="006B5FFA"/>
    <w:rsid w:val="006B69D6"/>
    <w:rsid w:val="006B6AF3"/>
    <w:rsid w:val="006B7122"/>
    <w:rsid w:val="006B7267"/>
    <w:rsid w:val="006B755D"/>
    <w:rsid w:val="006B757D"/>
    <w:rsid w:val="006B7595"/>
    <w:rsid w:val="006B7D5D"/>
    <w:rsid w:val="006C0178"/>
    <w:rsid w:val="006C065C"/>
    <w:rsid w:val="006C15E8"/>
    <w:rsid w:val="006C1786"/>
    <w:rsid w:val="006C1EB0"/>
    <w:rsid w:val="006C34CA"/>
    <w:rsid w:val="006C3B19"/>
    <w:rsid w:val="006C40AC"/>
    <w:rsid w:val="006C41CB"/>
    <w:rsid w:val="006C552D"/>
    <w:rsid w:val="006C722D"/>
    <w:rsid w:val="006D0418"/>
    <w:rsid w:val="006D0450"/>
    <w:rsid w:val="006D0E72"/>
    <w:rsid w:val="006D2293"/>
    <w:rsid w:val="006D259B"/>
    <w:rsid w:val="006D2C02"/>
    <w:rsid w:val="006D338D"/>
    <w:rsid w:val="006D3E6C"/>
    <w:rsid w:val="006D40D4"/>
    <w:rsid w:val="006D455A"/>
    <w:rsid w:val="006D48A9"/>
    <w:rsid w:val="006D4B0C"/>
    <w:rsid w:val="006D58D0"/>
    <w:rsid w:val="006D5D07"/>
    <w:rsid w:val="006D63EC"/>
    <w:rsid w:val="006D6A21"/>
    <w:rsid w:val="006D6BEF"/>
    <w:rsid w:val="006E1251"/>
    <w:rsid w:val="006E1C7B"/>
    <w:rsid w:val="006E1E1B"/>
    <w:rsid w:val="006E2118"/>
    <w:rsid w:val="006E2CA8"/>
    <w:rsid w:val="006E472F"/>
    <w:rsid w:val="006E4BD0"/>
    <w:rsid w:val="006E59FE"/>
    <w:rsid w:val="006E5C63"/>
    <w:rsid w:val="006E5D24"/>
    <w:rsid w:val="006E6082"/>
    <w:rsid w:val="006E6356"/>
    <w:rsid w:val="006E6676"/>
    <w:rsid w:val="006E6785"/>
    <w:rsid w:val="006E6930"/>
    <w:rsid w:val="006E7D74"/>
    <w:rsid w:val="006F01F1"/>
    <w:rsid w:val="006F02F4"/>
    <w:rsid w:val="006F05E0"/>
    <w:rsid w:val="006F0D2A"/>
    <w:rsid w:val="006F112A"/>
    <w:rsid w:val="006F11BF"/>
    <w:rsid w:val="006F12BE"/>
    <w:rsid w:val="006F2B0A"/>
    <w:rsid w:val="006F4210"/>
    <w:rsid w:val="006F5540"/>
    <w:rsid w:val="006F5E25"/>
    <w:rsid w:val="006F6D74"/>
    <w:rsid w:val="006F781C"/>
    <w:rsid w:val="00700C79"/>
    <w:rsid w:val="00700D1B"/>
    <w:rsid w:val="00701640"/>
    <w:rsid w:val="0070270D"/>
    <w:rsid w:val="00702CC5"/>
    <w:rsid w:val="007039B0"/>
    <w:rsid w:val="00705928"/>
    <w:rsid w:val="00705A15"/>
    <w:rsid w:val="00707D44"/>
    <w:rsid w:val="00707E35"/>
    <w:rsid w:val="00710FE8"/>
    <w:rsid w:val="00711525"/>
    <w:rsid w:val="00713BDA"/>
    <w:rsid w:val="00713E18"/>
    <w:rsid w:val="00714020"/>
    <w:rsid w:val="00714D71"/>
    <w:rsid w:val="007155A1"/>
    <w:rsid w:val="007161D9"/>
    <w:rsid w:val="007169A0"/>
    <w:rsid w:val="00716CF4"/>
    <w:rsid w:val="00720074"/>
    <w:rsid w:val="0072025C"/>
    <w:rsid w:val="0072043E"/>
    <w:rsid w:val="00720754"/>
    <w:rsid w:val="007219C4"/>
    <w:rsid w:val="007235F3"/>
    <w:rsid w:val="00723887"/>
    <w:rsid w:val="007238BE"/>
    <w:rsid w:val="00723BB5"/>
    <w:rsid w:val="00724EA9"/>
    <w:rsid w:val="007262A7"/>
    <w:rsid w:val="007270FA"/>
    <w:rsid w:val="007273E9"/>
    <w:rsid w:val="0072784C"/>
    <w:rsid w:val="00727A1E"/>
    <w:rsid w:val="0073095F"/>
    <w:rsid w:val="00730AAA"/>
    <w:rsid w:val="00731443"/>
    <w:rsid w:val="007316EB"/>
    <w:rsid w:val="00731B75"/>
    <w:rsid w:val="00733759"/>
    <w:rsid w:val="007338B9"/>
    <w:rsid w:val="00733D98"/>
    <w:rsid w:val="00733E55"/>
    <w:rsid w:val="00735B97"/>
    <w:rsid w:val="007363A1"/>
    <w:rsid w:val="00736893"/>
    <w:rsid w:val="007368DB"/>
    <w:rsid w:val="00736C52"/>
    <w:rsid w:val="0073758F"/>
    <w:rsid w:val="007377E9"/>
    <w:rsid w:val="007379CC"/>
    <w:rsid w:val="00737A1F"/>
    <w:rsid w:val="00740B79"/>
    <w:rsid w:val="007421BE"/>
    <w:rsid w:val="00742DE9"/>
    <w:rsid w:val="00743109"/>
    <w:rsid w:val="007444F2"/>
    <w:rsid w:val="00744C77"/>
    <w:rsid w:val="00745C62"/>
    <w:rsid w:val="00747482"/>
    <w:rsid w:val="00751842"/>
    <w:rsid w:val="00752153"/>
    <w:rsid w:val="007535B1"/>
    <w:rsid w:val="007541A2"/>
    <w:rsid w:val="007565F3"/>
    <w:rsid w:val="007575F4"/>
    <w:rsid w:val="00757E1C"/>
    <w:rsid w:val="00757EA3"/>
    <w:rsid w:val="00757F00"/>
    <w:rsid w:val="0076081A"/>
    <w:rsid w:val="00761C68"/>
    <w:rsid w:val="00761DE5"/>
    <w:rsid w:val="00761FBA"/>
    <w:rsid w:val="00762B0A"/>
    <w:rsid w:val="00762BCC"/>
    <w:rsid w:val="00763D33"/>
    <w:rsid w:val="00763DCD"/>
    <w:rsid w:val="00764204"/>
    <w:rsid w:val="007642F8"/>
    <w:rsid w:val="007648F4"/>
    <w:rsid w:val="00766339"/>
    <w:rsid w:val="00766A28"/>
    <w:rsid w:val="00767926"/>
    <w:rsid w:val="00771CA6"/>
    <w:rsid w:val="00771D19"/>
    <w:rsid w:val="007728CC"/>
    <w:rsid w:val="007730FA"/>
    <w:rsid w:val="00773FB2"/>
    <w:rsid w:val="00774CE4"/>
    <w:rsid w:val="00774D5E"/>
    <w:rsid w:val="0077528A"/>
    <w:rsid w:val="00775ECA"/>
    <w:rsid w:val="0077634E"/>
    <w:rsid w:val="00776A7C"/>
    <w:rsid w:val="0077739B"/>
    <w:rsid w:val="00777699"/>
    <w:rsid w:val="007776DB"/>
    <w:rsid w:val="00777851"/>
    <w:rsid w:val="0077792A"/>
    <w:rsid w:val="0078069A"/>
    <w:rsid w:val="007810A5"/>
    <w:rsid w:val="00781300"/>
    <w:rsid w:val="00781C84"/>
    <w:rsid w:val="00782557"/>
    <w:rsid w:val="007827A6"/>
    <w:rsid w:val="00782E9F"/>
    <w:rsid w:val="00783022"/>
    <w:rsid w:val="00784074"/>
    <w:rsid w:val="00784843"/>
    <w:rsid w:val="00785012"/>
    <w:rsid w:val="007855A8"/>
    <w:rsid w:val="00785C0C"/>
    <w:rsid w:val="00786284"/>
    <w:rsid w:val="00786A6F"/>
    <w:rsid w:val="00787472"/>
    <w:rsid w:val="0078752B"/>
    <w:rsid w:val="00790558"/>
    <w:rsid w:val="00790689"/>
    <w:rsid w:val="00790B2F"/>
    <w:rsid w:val="00791052"/>
    <w:rsid w:val="007914EA"/>
    <w:rsid w:val="007922EF"/>
    <w:rsid w:val="00792D96"/>
    <w:rsid w:val="0079348B"/>
    <w:rsid w:val="00793B45"/>
    <w:rsid w:val="007943D6"/>
    <w:rsid w:val="00794794"/>
    <w:rsid w:val="00795392"/>
    <w:rsid w:val="0079640A"/>
    <w:rsid w:val="00796E67"/>
    <w:rsid w:val="007A11E3"/>
    <w:rsid w:val="007A1915"/>
    <w:rsid w:val="007A1F03"/>
    <w:rsid w:val="007A238E"/>
    <w:rsid w:val="007A24D4"/>
    <w:rsid w:val="007A262B"/>
    <w:rsid w:val="007A2893"/>
    <w:rsid w:val="007A2C79"/>
    <w:rsid w:val="007A3246"/>
    <w:rsid w:val="007A32E3"/>
    <w:rsid w:val="007A3AB8"/>
    <w:rsid w:val="007A3B74"/>
    <w:rsid w:val="007A40A3"/>
    <w:rsid w:val="007A556A"/>
    <w:rsid w:val="007A5BC6"/>
    <w:rsid w:val="007A5C3B"/>
    <w:rsid w:val="007A60FB"/>
    <w:rsid w:val="007A6623"/>
    <w:rsid w:val="007A665F"/>
    <w:rsid w:val="007A6E8E"/>
    <w:rsid w:val="007A7041"/>
    <w:rsid w:val="007A777D"/>
    <w:rsid w:val="007A7B30"/>
    <w:rsid w:val="007B08F3"/>
    <w:rsid w:val="007B0960"/>
    <w:rsid w:val="007B0FFC"/>
    <w:rsid w:val="007B1700"/>
    <w:rsid w:val="007B1EE0"/>
    <w:rsid w:val="007B2D71"/>
    <w:rsid w:val="007B3809"/>
    <w:rsid w:val="007B5A1E"/>
    <w:rsid w:val="007B7087"/>
    <w:rsid w:val="007B75CB"/>
    <w:rsid w:val="007B7CC2"/>
    <w:rsid w:val="007B7D17"/>
    <w:rsid w:val="007C1906"/>
    <w:rsid w:val="007C1B95"/>
    <w:rsid w:val="007C1CA9"/>
    <w:rsid w:val="007C30B2"/>
    <w:rsid w:val="007C392F"/>
    <w:rsid w:val="007C428D"/>
    <w:rsid w:val="007C439C"/>
    <w:rsid w:val="007C4E16"/>
    <w:rsid w:val="007C516A"/>
    <w:rsid w:val="007C55E4"/>
    <w:rsid w:val="007C5FBA"/>
    <w:rsid w:val="007C6686"/>
    <w:rsid w:val="007C785C"/>
    <w:rsid w:val="007D0457"/>
    <w:rsid w:val="007D1730"/>
    <w:rsid w:val="007D198F"/>
    <w:rsid w:val="007D19C6"/>
    <w:rsid w:val="007D1FA3"/>
    <w:rsid w:val="007D3B02"/>
    <w:rsid w:val="007D3B26"/>
    <w:rsid w:val="007D4768"/>
    <w:rsid w:val="007D50B0"/>
    <w:rsid w:val="007D524B"/>
    <w:rsid w:val="007D5FEE"/>
    <w:rsid w:val="007D6366"/>
    <w:rsid w:val="007E00F4"/>
    <w:rsid w:val="007E0DD8"/>
    <w:rsid w:val="007E11F4"/>
    <w:rsid w:val="007E14A1"/>
    <w:rsid w:val="007E1554"/>
    <w:rsid w:val="007E17A2"/>
    <w:rsid w:val="007E1AA3"/>
    <w:rsid w:val="007E1D0E"/>
    <w:rsid w:val="007E1F4D"/>
    <w:rsid w:val="007E1FB0"/>
    <w:rsid w:val="007E2585"/>
    <w:rsid w:val="007E2B31"/>
    <w:rsid w:val="007E2D29"/>
    <w:rsid w:val="007E3B76"/>
    <w:rsid w:val="007E3CD8"/>
    <w:rsid w:val="007E4977"/>
    <w:rsid w:val="007E641C"/>
    <w:rsid w:val="007E6FC2"/>
    <w:rsid w:val="007E7202"/>
    <w:rsid w:val="007E7CCA"/>
    <w:rsid w:val="007F0378"/>
    <w:rsid w:val="007F0630"/>
    <w:rsid w:val="007F181C"/>
    <w:rsid w:val="007F2020"/>
    <w:rsid w:val="007F2E5A"/>
    <w:rsid w:val="007F392A"/>
    <w:rsid w:val="007F3DA7"/>
    <w:rsid w:val="007F49ED"/>
    <w:rsid w:val="007F5CE2"/>
    <w:rsid w:val="007F7617"/>
    <w:rsid w:val="007F7C40"/>
    <w:rsid w:val="00800D63"/>
    <w:rsid w:val="008031E9"/>
    <w:rsid w:val="00803493"/>
    <w:rsid w:val="008036DA"/>
    <w:rsid w:val="00803961"/>
    <w:rsid w:val="00803C2C"/>
    <w:rsid w:val="00804649"/>
    <w:rsid w:val="00805AB7"/>
    <w:rsid w:val="008068AF"/>
    <w:rsid w:val="0080757D"/>
    <w:rsid w:val="00807A37"/>
    <w:rsid w:val="00810BE8"/>
    <w:rsid w:val="00811058"/>
    <w:rsid w:val="00811C65"/>
    <w:rsid w:val="00812AE1"/>
    <w:rsid w:val="00815246"/>
    <w:rsid w:val="00815264"/>
    <w:rsid w:val="0081696B"/>
    <w:rsid w:val="00816A94"/>
    <w:rsid w:val="008170E4"/>
    <w:rsid w:val="00820410"/>
    <w:rsid w:val="0082063B"/>
    <w:rsid w:val="008210E4"/>
    <w:rsid w:val="00821FBD"/>
    <w:rsid w:val="00822352"/>
    <w:rsid w:val="0082242C"/>
    <w:rsid w:val="00822A8D"/>
    <w:rsid w:val="00822C2F"/>
    <w:rsid w:val="00822E98"/>
    <w:rsid w:val="00823F49"/>
    <w:rsid w:val="008240B8"/>
    <w:rsid w:val="00825EAF"/>
    <w:rsid w:val="00826000"/>
    <w:rsid w:val="0082637E"/>
    <w:rsid w:val="00826444"/>
    <w:rsid w:val="0083063E"/>
    <w:rsid w:val="00830722"/>
    <w:rsid w:val="00831CE1"/>
    <w:rsid w:val="00832524"/>
    <w:rsid w:val="00832AA0"/>
    <w:rsid w:val="00832D71"/>
    <w:rsid w:val="00834371"/>
    <w:rsid w:val="008343CC"/>
    <w:rsid w:val="00834405"/>
    <w:rsid w:val="0083463C"/>
    <w:rsid w:val="008350CF"/>
    <w:rsid w:val="008368ED"/>
    <w:rsid w:val="00836A09"/>
    <w:rsid w:val="00836F7A"/>
    <w:rsid w:val="00837982"/>
    <w:rsid w:val="00841A5D"/>
    <w:rsid w:val="00841ABF"/>
    <w:rsid w:val="00841FA7"/>
    <w:rsid w:val="00842A4F"/>
    <w:rsid w:val="00843A58"/>
    <w:rsid w:val="00844CDA"/>
    <w:rsid w:val="00845296"/>
    <w:rsid w:val="00846606"/>
    <w:rsid w:val="00847355"/>
    <w:rsid w:val="008502E3"/>
    <w:rsid w:val="00850593"/>
    <w:rsid w:val="0085116F"/>
    <w:rsid w:val="00851983"/>
    <w:rsid w:val="008522AD"/>
    <w:rsid w:val="0085342F"/>
    <w:rsid w:val="00853613"/>
    <w:rsid w:val="0085465E"/>
    <w:rsid w:val="008564CA"/>
    <w:rsid w:val="008565F9"/>
    <w:rsid w:val="00856866"/>
    <w:rsid w:val="00856C38"/>
    <w:rsid w:val="00856D93"/>
    <w:rsid w:val="0085710D"/>
    <w:rsid w:val="00857D05"/>
    <w:rsid w:val="0086029A"/>
    <w:rsid w:val="008605C1"/>
    <w:rsid w:val="008605C4"/>
    <w:rsid w:val="00860FC9"/>
    <w:rsid w:val="0086160E"/>
    <w:rsid w:val="00862D1F"/>
    <w:rsid w:val="00862E1E"/>
    <w:rsid w:val="00863231"/>
    <w:rsid w:val="008637C9"/>
    <w:rsid w:val="00863864"/>
    <w:rsid w:val="00863B3A"/>
    <w:rsid w:val="00863BD4"/>
    <w:rsid w:val="00863D4F"/>
    <w:rsid w:val="008648B8"/>
    <w:rsid w:val="00864C19"/>
    <w:rsid w:val="00864D1E"/>
    <w:rsid w:val="008657E0"/>
    <w:rsid w:val="00865F2A"/>
    <w:rsid w:val="0086621D"/>
    <w:rsid w:val="00866D26"/>
    <w:rsid w:val="00871973"/>
    <w:rsid w:val="00871EE9"/>
    <w:rsid w:val="00872502"/>
    <w:rsid w:val="00872551"/>
    <w:rsid w:val="00872556"/>
    <w:rsid w:val="00872996"/>
    <w:rsid w:val="00873231"/>
    <w:rsid w:val="00873DF5"/>
    <w:rsid w:val="0087483C"/>
    <w:rsid w:val="00875237"/>
    <w:rsid w:val="00875BEF"/>
    <w:rsid w:val="00876FBA"/>
    <w:rsid w:val="0087754F"/>
    <w:rsid w:val="00877844"/>
    <w:rsid w:val="00880031"/>
    <w:rsid w:val="00880460"/>
    <w:rsid w:val="00880875"/>
    <w:rsid w:val="008809C8"/>
    <w:rsid w:val="00881BE4"/>
    <w:rsid w:val="00881D58"/>
    <w:rsid w:val="00881E73"/>
    <w:rsid w:val="00882738"/>
    <w:rsid w:val="00882AE4"/>
    <w:rsid w:val="0088401F"/>
    <w:rsid w:val="008846A6"/>
    <w:rsid w:val="00884966"/>
    <w:rsid w:val="00884DF9"/>
    <w:rsid w:val="00884FF8"/>
    <w:rsid w:val="00885002"/>
    <w:rsid w:val="00885120"/>
    <w:rsid w:val="00885974"/>
    <w:rsid w:val="00885CB6"/>
    <w:rsid w:val="00885F32"/>
    <w:rsid w:val="00886AE9"/>
    <w:rsid w:val="00886EC7"/>
    <w:rsid w:val="00887BC2"/>
    <w:rsid w:val="008911F1"/>
    <w:rsid w:val="008922F4"/>
    <w:rsid w:val="00892382"/>
    <w:rsid w:val="00892D18"/>
    <w:rsid w:val="008936B6"/>
    <w:rsid w:val="00894079"/>
    <w:rsid w:val="00894F67"/>
    <w:rsid w:val="00895443"/>
    <w:rsid w:val="00895DAE"/>
    <w:rsid w:val="008961B1"/>
    <w:rsid w:val="00896F08"/>
    <w:rsid w:val="0089725B"/>
    <w:rsid w:val="00897A2E"/>
    <w:rsid w:val="008A006C"/>
    <w:rsid w:val="008A0EA0"/>
    <w:rsid w:val="008A0F21"/>
    <w:rsid w:val="008A14DB"/>
    <w:rsid w:val="008A14E7"/>
    <w:rsid w:val="008A2F73"/>
    <w:rsid w:val="008A30F7"/>
    <w:rsid w:val="008A35C0"/>
    <w:rsid w:val="008A3D6E"/>
    <w:rsid w:val="008A46F4"/>
    <w:rsid w:val="008A532D"/>
    <w:rsid w:val="008A5536"/>
    <w:rsid w:val="008A5F9E"/>
    <w:rsid w:val="008A6690"/>
    <w:rsid w:val="008A7572"/>
    <w:rsid w:val="008B01F3"/>
    <w:rsid w:val="008B06AB"/>
    <w:rsid w:val="008B0E95"/>
    <w:rsid w:val="008B1299"/>
    <w:rsid w:val="008B1490"/>
    <w:rsid w:val="008B224E"/>
    <w:rsid w:val="008B2561"/>
    <w:rsid w:val="008B2B8A"/>
    <w:rsid w:val="008B2BB8"/>
    <w:rsid w:val="008B2D94"/>
    <w:rsid w:val="008B4271"/>
    <w:rsid w:val="008B4856"/>
    <w:rsid w:val="008B4F89"/>
    <w:rsid w:val="008B5309"/>
    <w:rsid w:val="008B5A74"/>
    <w:rsid w:val="008B5DCC"/>
    <w:rsid w:val="008B5DCF"/>
    <w:rsid w:val="008B5F55"/>
    <w:rsid w:val="008B71B5"/>
    <w:rsid w:val="008C0FD7"/>
    <w:rsid w:val="008C1305"/>
    <w:rsid w:val="008C1725"/>
    <w:rsid w:val="008C25A5"/>
    <w:rsid w:val="008C2DC5"/>
    <w:rsid w:val="008C46AB"/>
    <w:rsid w:val="008C5238"/>
    <w:rsid w:val="008C5B4A"/>
    <w:rsid w:val="008C6344"/>
    <w:rsid w:val="008C6409"/>
    <w:rsid w:val="008C657F"/>
    <w:rsid w:val="008C6679"/>
    <w:rsid w:val="008C67D1"/>
    <w:rsid w:val="008D1E73"/>
    <w:rsid w:val="008D25D9"/>
    <w:rsid w:val="008D33C0"/>
    <w:rsid w:val="008D3E35"/>
    <w:rsid w:val="008D4400"/>
    <w:rsid w:val="008D44BD"/>
    <w:rsid w:val="008D46A2"/>
    <w:rsid w:val="008D4B16"/>
    <w:rsid w:val="008D524A"/>
    <w:rsid w:val="008D56B3"/>
    <w:rsid w:val="008D5701"/>
    <w:rsid w:val="008D5784"/>
    <w:rsid w:val="008D57FF"/>
    <w:rsid w:val="008D5885"/>
    <w:rsid w:val="008D680A"/>
    <w:rsid w:val="008D6912"/>
    <w:rsid w:val="008D7683"/>
    <w:rsid w:val="008E1149"/>
    <w:rsid w:val="008E20A9"/>
    <w:rsid w:val="008E275E"/>
    <w:rsid w:val="008E27D4"/>
    <w:rsid w:val="008E2A1F"/>
    <w:rsid w:val="008E3C0B"/>
    <w:rsid w:val="008E3CB4"/>
    <w:rsid w:val="008E40A7"/>
    <w:rsid w:val="008E4BC3"/>
    <w:rsid w:val="008E4CA0"/>
    <w:rsid w:val="008E50AD"/>
    <w:rsid w:val="008E5234"/>
    <w:rsid w:val="008E6115"/>
    <w:rsid w:val="008E65C6"/>
    <w:rsid w:val="008E732E"/>
    <w:rsid w:val="008E7D01"/>
    <w:rsid w:val="008F0775"/>
    <w:rsid w:val="008F192E"/>
    <w:rsid w:val="008F1ED3"/>
    <w:rsid w:val="008F2128"/>
    <w:rsid w:val="008F2668"/>
    <w:rsid w:val="008F3DF8"/>
    <w:rsid w:val="008F4E28"/>
    <w:rsid w:val="008F52FC"/>
    <w:rsid w:val="008F5696"/>
    <w:rsid w:val="008F61EC"/>
    <w:rsid w:val="008F63ED"/>
    <w:rsid w:val="008F6AE4"/>
    <w:rsid w:val="008F6C9E"/>
    <w:rsid w:val="00900D46"/>
    <w:rsid w:val="0090135D"/>
    <w:rsid w:val="00901A27"/>
    <w:rsid w:val="009028DA"/>
    <w:rsid w:val="00902992"/>
    <w:rsid w:val="00903185"/>
    <w:rsid w:val="009044EE"/>
    <w:rsid w:val="00904FDB"/>
    <w:rsid w:val="00904FEA"/>
    <w:rsid w:val="009052DB"/>
    <w:rsid w:val="00905482"/>
    <w:rsid w:val="00905CCE"/>
    <w:rsid w:val="009060E8"/>
    <w:rsid w:val="00906907"/>
    <w:rsid w:val="00906E64"/>
    <w:rsid w:val="0090737B"/>
    <w:rsid w:val="00907795"/>
    <w:rsid w:val="00907A18"/>
    <w:rsid w:val="00910771"/>
    <w:rsid w:val="00911CFA"/>
    <w:rsid w:val="00912AFC"/>
    <w:rsid w:val="00912AFD"/>
    <w:rsid w:val="00915469"/>
    <w:rsid w:val="00915481"/>
    <w:rsid w:val="00916582"/>
    <w:rsid w:val="00916854"/>
    <w:rsid w:val="009169F8"/>
    <w:rsid w:val="00916BB5"/>
    <w:rsid w:val="00917B6E"/>
    <w:rsid w:val="00917D95"/>
    <w:rsid w:val="00917E0C"/>
    <w:rsid w:val="00922453"/>
    <w:rsid w:val="00923378"/>
    <w:rsid w:val="00923AD1"/>
    <w:rsid w:val="009242CA"/>
    <w:rsid w:val="00924703"/>
    <w:rsid w:val="00925C7F"/>
    <w:rsid w:val="00925CA0"/>
    <w:rsid w:val="00926867"/>
    <w:rsid w:val="00927A6F"/>
    <w:rsid w:val="00927FD0"/>
    <w:rsid w:val="00930A13"/>
    <w:rsid w:val="00933F38"/>
    <w:rsid w:val="009369F8"/>
    <w:rsid w:val="00937141"/>
    <w:rsid w:val="009374DF"/>
    <w:rsid w:val="009375AD"/>
    <w:rsid w:val="00937D0E"/>
    <w:rsid w:val="009401EE"/>
    <w:rsid w:val="0094061D"/>
    <w:rsid w:val="00941500"/>
    <w:rsid w:val="00941A0B"/>
    <w:rsid w:val="009420D1"/>
    <w:rsid w:val="009422C5"/>
    <w:rsid w:val="00942813"/>
    <w:rsid w:val="0094287A"/>
    <w:rsid w:val="00942950"/>
    <w:rsid w:val="00942DD5"/>
    <w:rsid w:val="00943465"/>
    <w:rsid w:val="00943613"/>
    <w:rsid w:val="00944162"/>
    <w:rsid w:val="009447E8"/>
    <w:rsid w:val="0094521D"/>
    <w:rsid w:val="0094564C"/>
    <w:rsid w:val="009456E6"/>
    <w:rsid w:val="00946082"/>
    <w:rsid w:val="009460B5"/>
    <w:rsid w:val="00947E15"/>
    <w:rsid w:val="009501DC"/>
    <w:rsid w:val="0095057F"/>
    <w:rsid w:val="00950661"/>
    <w:rsid w:val="00951568"/>
    <w:rsid w:val="00951EA4"/>
    <w:rsid w:val="009525DF"/>
    <w:rsid w:val="00953076"/>
    <w:rsid w:val="00953603"/>
    <w:rsid w:val="00953A44"/>
    <w:rsid w:val="00953B2F"/>
    <w:rsid w:val="00953BCC"/>
    <w:rsid w:val="00954BCD"/>
    <w:rsid w:val="00954C4C"/>
    <w:rsid w:val="009565A9"/>
    <w:rsid w:val="00960130"/>
    <w:rsid w:val="00960A67"/>
    <w:rsid w:val="00960DCF"/>
    <w:rsid w:val="0096120B"/>
    <w:rsid w:val="00962794"/>
    <w:rsid w:val="00962FC5"/>
    <w:rsid w:val="009631A8"/>
    <w:rsid w:val="00963CB3"/>
    <w:rsid w:val="00963FB0"/>
    <w:rsid w:val="00964C7D"/>
    <w:rsid w:val="00964D92"/>
    <w:rsid w:val="0096540E"/>
    <w:rsid w:val="0096569B"/>
    <w:rsid w:val="009659EE"/>
    <w:rsid w:val="00965E45"/>
    <w:rsid w:val="00966052"/>
    <w:rsid w:val="009670AC"/>
    <w:rsid w:val="00967608"/>
    <w:rsid w:val="009677AB"/>
    <w:rsid w:val="009700D0"/>
    <w:rsid w:val="00970465"/>
    <w:rsid w:val="00970BF1"/>
    <w:rsid w:val="0097159E"/>
    <w:rsid w:val="00971C3C"/>
    <w:rsid w:val="00971F0B"/>
    <w:rsid w:val="00972D14"/>
    <w:rsid w:val="00973327"/>
    <w:rsid w:val="00973501"/>
    <w:rsid w:val="009737E0"/>
    <w:rsid w:val="009744C3"/>
    <w:rsid w:val="00974E22"/>
    <w:rsid w:val="00976028"/>
    <w:rsid w:val="00976AD7"/>
    <w:rsid w:val="009779CE"/>
    <w:rsid w:val="009800DA"/>
    <w:rsid w:val="00980978"/>
    <w:rsid w:val="00981333"/>
    <w:rsid w:val="00982233"/>
    <w:rsid w:val="00982AFA"/>
    <w:rsid w:val="00983042"/>
    <w:rsid w:val="0098315B"/>
    <w:rsid w:val="00983275"/>
    <w:rsid w:val="00984F45"/>
    <w:rsid w:val="00984F5A"/>
    <w:rsid w:val="00985155"/>
    <w:rsid w:val="00986A77"/>
    <w:rsid w:val="009871FF"/>
    <w:rsid w:val="00987A27"/>
    <w:rsid w:val="00990906"/>
    <w:rsid w:val="00990FF6"/>
    <w:rsid w:val="009917B7"/>
    <w:rsid w:val="00993132"/>
    <w:rsid w:val="009934E8"/>
    <w:rsid w:val="00993959"/>
    <w:rsid w:val="00994747"/>
    <w:rsid w:val="00994E3C"/>
    <w:rsid w:val="00995044"/>
    <w:rsid w:val="00995D24"/>
    <w:rsid w:val="00996103"/>
    <w:rsid w:val="0099613F"/>
    <w:rsid w:val="00996DD9"/>
    <w:rsid w:val="009975B8"/>
    <w:rsid w:val="00997A25"/>
    <w:rsid w:val="00997F9D"/>
    <w:rsid w:val="009A1153"/>
    <w:rsid w:val="009A2860"/>
    <w:rsid w:val="009A3018"/>
    <w:rsid w:val="009A3704"/>
    <w:rsid w:val="009A37A8"/>
    <w:rsid w:val="009A48CC"/>
    <w:rsid w:val="009A497B"/>
    <w:rsid w:val="009A4BAA"/>
    <w:rsid w:val="009A4C6D"/>
    <w:rsid w:val="009A4D23"/>
    <w:rsid w:val="009A4DD0"/>
    <w:rsid w:val="009A5A62"/>
    <w:rsid w:val="009A6D7C"/>
    <w:rsid w:val="009A7164"/>
    <w:rsid w:val="009A7611"/>
    <w:rsid w:val="009B0DB5"/>
    <w:rsid w:val="009B12DE"/>
    <w:rsid w:val="009B145D"/>
    <w:rsid w:val="009B1CCF"/>
    <w:rsid w:val="009B2473"/>
    <w:rsid w:val="009B2B33"/>
    <w:rsid w:val="009B2B43"/>
    <w:rsid w:val="009B2BA6"/>
    <w:rsid w:val="009B2C6C"/>
    <w:rsid w:val="009B2CBE"/>
    <w:rsid w:val="009B39C1"/>
    <w:rsid w:val="009B4A55"/>
    <w:rsid w:val="009B4D6C"/>
    <w:rsid w:val="009B63E4"/>
    <w:rsid w:val="009B7621"/>
    <w:rsid w:val="009B7FAF"/>
    <w:rsid w:val="009C0125"/>
    <w:rsid w:val="009C0C62"/>
    <w:rsid w:val="009C0C81"/>
    <w:rsid w:val="009C1345"/>
    <w:rsid w:val="009C16B4"/>
    <w:rsid w:val="009C1756"/>
    <w:rsid w:val="009C1863"/>
    <w:rsid w:val="009C2CE3"/>
    <w:rsid w:val="009C3898"/>
    <w:rsid w:val="009C431C"/>
    <w:rsid w:val="009C46ED"/>
    <w:rsid w:val="009C48DD"/>
    <w:rsid w:val="009C4E35"/>
    <w:rsid w:val="009C4FB1"/>
    <w:rsid w:val="009C5242"/>
    <w:rsid w:val="009C563D"/>
    <w:rsid w:val="009C74AC"/>
    <w:rsid w:val="009C78D5"/>
    <w:rsid w:val="009D1A7D"/>
    <w:rsid w:val="009D36CB"/>
    <w:rsid w:val="009D3A40"/>
    <w:rsid w:val="009D4094"/>
    <w:rsid w:val="009D44DC"/>
    <w:rsid w:val="009D4A43"/>
    <w:rsid w:val="009D4CF2"/>
    <w:rsid w:val="009D67DC"/>
    <w:rsid w:val="009D700E"/>
    <w:rsid w:val="009D787D"/>
    <w:rsid w:val="009E0851"/>
    <w:rsid w:val="009E10C9"/>
    <w:rsid w:val="009E27A2"/>
    <w:rsid w:val="009E2A38"/>
    <w:rsid w:val="009E32CD"/>
    <w:rsid w:val="009E32FF"/>
    <w:rsid w:val="009E4037"/>
    <w:rsid w:val="009E4374"/>
    <w:rsid w:val="009E4B68"/>
    <w:rsid w:val="009E4C60"/>
    <w:rsid w:val="009E509A"/>
    <w:rsid w:val="009E5B35"/>
    <w:rsid w:val="009E728F"/>
    <w:rsid w:val="009E77ED"/>
    <w:rsid w:val="009E7C7D"/>
    <w:rsid w:val="009F083F"/>
    <w:rsid w:val="009F0882"/>
    <w:rsid w:val="009F0D37"/>
    <w:rsid w:val="009F1286"/>
    <w:rsid w:val="009F1A99"/>
    <w:rsid w:val="009F2824"/>
    <w:rsid w:val="009F4388"/>
    <w:rsid w:val="009F52C2"/>
    <w:rsid w:val="009F62B6"/>
    <w:rsid w:val="009F6ABD"/>
    <w:rsid w:val="009F7C1A"/>
    <w:rsid w:val="00A0016D"/>
    <w:rsid w:val="00A013D6"/>
    <w:rsid w:val="00A01700"/>
    <w:rsid w:val="00A022A7"/>
    <w:rsid w:val="00A02531"/>
    <w:rsid w:val="00A02EE7"/>
    <w:rsid w:val="00A03E04"/>
    <w:rsid w:val="00A04599"/>
    <w:rsid w:val="00A049A1"/>
    <w:rsid w:val="00A04FEB"/>
    <w:rsid w:val="00A062F3"/>
    <w:rsid w:val="00A06700"/>
    <w:rsid w:val="00A06D29"/>
    <w:rsid w:val="00A07C96"/>
    <w:rsid w:val="00A07FF2"/>
    <w:rsid w:val="00A1037B"/>
    <w:rsid w:val="00A10FAC"/>
    <w:rsid w:val="00A10FC7"/>
    <w:rsid w:val="00A11933"/>
    <w:rsid w:val="00A139F1"/>
    <w:rsid w:val="00A13F5B"/>
    <w:rsid w:val="00A14B82"/>
    <w:rsid w:val="00A15739"/>
    <w:rsid w:val="00A15A2A"/>
    <w:rsid w:val="00A16D47"/>
    <w:rsid w:val="00A22CE3"/>
    <w:rsid w:val="00A24370"/>
    <w:rsid w:val="00A243FA"/>
    <w:rsid w:val="00A25649"/>
    <w:rsid w:val="00A25FBA"/>
    <w:rsid w:val="00A26106"/>
    <w:rsid w:val="00A2671B"/>
    <w:rsid w:val="00A26917"/>
    <w:rsid w:val="00A276BC"/>
    <w:rsid w:val="00A27B96"/>
    <w:rsid w:val="00A27CEC"/>
    <w:rsid w:val="00A27FF6"/>
    <w:rsid w:val="00A3028F"/>
    <w:rsid w:val="00A30E0F"/>
    <w:rsid w:val="00A30F22"/>
    <w:rsid w:val="00A31B0B"/>
    <w:rsid w:val="00A324CC"/>
    <w:rsid w:val="00A32BE4"/>
    <w:rsid w:val="00A32F08"/>
    <w:rsid w:val="00A3301A"/>
    <w:rsid w:val="00A331EE"/>
    <w:rsid w:val="00A332FF"/>
    <w:rsid w:val="00A359F6"/>
    <w:rsid w:val="00A35A2A"/>
    <w:rsid w:val="00A35BA1"/>
    <w:rsid w:val="00A36CA0"/>
    <w:rsid w:val="00A370A9"/>
    <w:rsid w:val="00A378EE"/>
    <w:rsid w:val="00A37B11"/>
    <w:rsid w:val="00A40107"/>
    <w:rsid w:val="00A40367"/>
    <w:rsid w:val="00A40C8A"/>
    <w:rsid w:val="00A41029"/>
    <w:rsid w:val="00A4129F"/>
    <w:rsid w:val="00A4241E"/>
    <w:rsid w:val="00A4277B"/>
    <w:rsid w:val="00A4322F"/>
    <w:rsid w:val="00A43682"/>
    <w:rsid w:val="00A43A60"/>
    <w:rsid w:val="00A43A83"/>
    <w:rsid w:val="00A43A9F"/>
    <w:rsid w:val="00A44934"/>
    <w:rsid w:val="00A449A9"/>
    <w:rsid w:val="00A44B3A"/>
    <w:rsid w:val="00A45295"/>
    <w:rsid w:val="00A45638"/>
    <w:rsid w:val="00A4575C"/>
    <w:rsid w:val="00A46A97"/>
    <w:rsid w:val="00A46C09"/>
    <w:rsid w:val="00A47388"/>
    <w:rsid w:val="00A47392"/>
    <w:rsid w:val="00A477D3"/>
    <w:rsid w:val="00A47964"/>
    <w:rsid w:val="00A47E55"/>
    <w:rsid w:val="00A50294"/>
    <w:rsid w:val="00A5069F"/>
    <w:rsid w:val="00A50999"/>
    <w:rsid w:val="00A50A0E"/>
    <w:rsid w:val="00A50DE9"/>
    <w:rsid w:val="00A50E2A"/>
    <w:rsid w:val="00A50F35"/>
    <w:rsid w:val="00A523D8"/>
    <w:rsid w:val="00A523F6"/>
    <w:rsid w:val="00A52D3B"/>
    <w:rsid w:val="00A538E2"/>
    <w:rsid w:val="00A55301"/>
    <w:rsid w:val="00A55EB2"/>
    <w:rsid w:val="00A562F5"/>
    <w:rsid w:val="00A567AC"/>
    <w:rsid w:val="00A572F3"/>
    <w:rsid w:val="00A57835"/>
    <w:rsid w:val="00A60003"/>
    <w:rsid w:val="00A6086B"/>
    <w:rsid w:val="00A60A3E"/>
    <w:rsid w:val="00A61236"/>
    <w:rsid w:val="00A61675"/>
    <w:rsid w:val="00A621E2"/>
    <w:rsid w:val="00A62C30"/>
    <w:rsid w:val="00A63B52"/>
    <w:rsid w:val="00A641DD"/>
    <w:rsid w:val="00A65017"/>
    <w:rsid w:val="00A6604E"/>
    <w:rsid w:val="00A66E5B"/>
    <w:rsid w:val="00A66FA1"/>
    <w:rsid w:val="00A67EE6"/>
    <w:rsid w:val="00A701F2"/>
    <w:rsid w:val="00A70280"/>
    <w:rsid w:val="00A70A27"/>
    <w:rsid w:val="00A70F1A"/>
    <w:rsid w:val="00A711D3"/>
    <w:rsid w:val="00A71905"/>
    <w:rsid w:val="00A71A3D"/>
    <w:rsid w:val="00A72426"/>
    <w:rsid w:val="00A732FB"/>
    <w:rsid w:val="00A739C6"/>
    <w:rsid w:val="00A742DC"/>
    <w:rsid w:val="00A748EC"/>
    <w:rsid w:val="00A748F0"/>
    <w:rsid w:val="00A75643"/>
    <w:rsid w:val="00A75B48"/>
    <w:rsid w:val="00A75ED9"/>
    <w:rsid w:val="00A761E7"/>
    <w:rsid w:val="00A76999"/>
    <w:rsid w:val="00A77125"/>
    <w:rsid w:val="00A772E9"/>
    <w:rsid w:val="00A7764D"/>
    <w:rsid w:val="00A776C0"/>
    <w:rsid w:val="00A77EAA"/>
    <w:rsid w:val="00A817B7"/>
    <w:rsid w:val="00A81907"/>
    <w:rsid w:val="00A82174"/>
    <w:rsid w:val="00A82B83"/>
    <w:rsid w:val="00A83E13"/>
    <w:rsid w:val="00A83FFA"/>
    <w:rsid w:val="00A84721"/>
    <w:rsid w:val="00A84A8B"/>
    <w:rsid w:val="00A85661"/>
    <w:rsid w:val="00A85B27"/>
    <w:rsid w:val="00A85F91"/>
    <w:rsid w:val="00A8652D"/>
    <w:rsid w:val="00A87F86"/>
    <w:rsid w:val="00A87FF1"/>
    <w:rsid w:val="00A90723"/>
    <w:rsid w:val="00A90BEB"/>
    <w:rsid w:val="00A90C65"/>
    <w:rsid w:val="00A91C03"/>
    <w:rsid w:val="00A92584"/>
    <w:rsid w:val="00A92A5B"/>
    <w:rsid w:val="00A92C1B"/>
    <w:rsid w:val="00A93C3D"/>
    <w:rsid w:val="00A93FBD"/>
    <w:rsid w:val="00A94167"/>
    <w:rsid w:val="00A94175"/>
    <w:rsid w:val="00A95430"/>
    <w:rsid w:val="00A97309"/>
    <w:rsid w:val="00A978A2"/>
    <w:rsid w:val="00AA07DF"/>
    <w:rsid w:val="00AA194B"/>
    <w:rsid w:val="00AA1B31"/>
    <w:rsid w:val="00AA2E18"/>
    <w:rsid w:val="00AA2E91"/>
    <w:rsid w:val="00AA30FD"/>
    <w:rsid w:val="00AA4036"/>
    <w:rsid w:val="00AA40F0"/>
    <w:rsid w:val="00AA47D5"/>
    <w:rsid w:val="00AA5684"/>
    <w:rsid w:val="00AA61E0"/>
    <w:rsid w:val="00AA620E"/>
    <w:rsid w:val="00AA6BBC"/>
    <w:rsid w:val="00AA758F"/>
    <w:rsid w:val="00AA7F74"/>
    <w:rsid w:val="00AB119E"/>
    <w:rsid w:val="00AB15D6"/>
    <w:rsid w:val="00AB33C9"/>
    <w:rsid w:val="00AB43D4"/>
    <w:rsid w:val="00AB47FB"/>
    <w:rsid w:val="00AB481F"/>
    <w:rsid w:val="00AB4A99"/>
    <w:rsid w:val="00AB55AC"/>
    <w:rsid w:val="00AB57D8"/>
    <w:rsid w:val="00AB589E"/>
    <w:rsid w:val="00AB593E"/>
    <w:rsid w:val="00AB6C42"/>
    <w:rsid w:val="00AB78F1"/>
    <w:rsid w:val="00AC00F1"/>
    <w:rsid w:val="00AC0A0A"/>
    <w:rsid w:val="00AC0D7B"/>
    <w:rsid w:val="00AC1311"/>
    <w:rsid w:val="00AC1510"/>
    <w:rsid w:val="00AC2016"/>
    <w:rsid w:val="00AC28EE"/>
    <w:rsid w:val="00AC2948"/>
    <w:rsid w:val="00AC30D7"/>
    <w:rsid w:val="00AC38C4"/>
    <w:rsid w:val="00AC44CA"/>
    <w:rsid w:val="00AC4CFD"/>
    <w:rsid w:val="00AC52CB"/>
    <w:rsid w:val="00AC68B4"/>
    <w:rsid w:val="00AC6BF0"/>
    <w:rsid w:val="00AC74C9"/>
    <w:rsid w:val="00AC7672"/>
    <w:rsid w:val="00AC7800"/>
    <w:rsid w:val="00AC7E5B"/>
    <w:rsid w:val="00AD0664"/>
    <w:rsid w:val="00AD06DD"/>
    <w:rsid w:val="00AD0C88"/>
    <w:rsid w:val="00AD13CA"/>
    <w:rsid w:val="00AD159C"/>
    <w:rsid w:val="00AD3008"/>
    <w:rsid w:val="00AD4528"/>
    <w:rsid w:val="00AD4E06"/>
    <w:rsid w:val="00AD502E"/>
    <w:rsid w:val="00AE0809"/>
    <w:rsid w:val="00AE095A"/>
    <w:rsid w:val="00AE0D4F"/>
    <w:rsid w:val="00AE1865"/>
    <w:rsid w:val="00AE1E4B"/>
    <w:rsid w:val="00AE2C16"/>
    <w:rsid w:val="00AE2D09"/>
    <w:rsid w:val="00AE32ED"/>
    <w:rsid w:val="00AE475E"/>
    <w:rsid w:val="00AE4E7B"/>
    <w:rsid w:val="00AE5228"/>
    <w:rsid w:val="00AE5DC7"/>
    <w:rsid w:val="00AE6021"/>
    <w:rsid w:val="00AE6407"/>
    <w:rsid w:val="00AE6BE6"/>
    <w:rsid w:val="00AE76F1"/>
    <w:rsid w:val="00AE7991"/>
    <w:rsid w:val="00AE7BA7"/>
    <w:rsid w:val="00AE7D2E"/>
    <w:rsid w:val="00AE7DFF"/>
    <w:rsid w:val="00AF0444"/>
    <w:rsid w:val="00AF096F"/>
    <w:rsid w:val="00AF104D"/>
    <w:rsid w:val="00AF1247"/>
    <w:rsid w:val="00AF25ED"/>
    <w:rsid w:val="00AF2676"/>
    <w:rsid w:val="00AF2DBD"/>
    <w:rsid w:val="00AF34C4"/>
    <w:rsid w:val="00AF3AFF"/>
    <w:rsid w:val="00AF3F1C"/>
    <w:rsid w:val="00AF4187"/>
    <w:rsid w:val="00AF43B1"/>
    <w:rsid w:val="00AF732D"/>
    <w:rsid w:val="00AF7A20"/>
    <w:rsid w:val="00B000D8"/>
    <w:rsid w:val="00B012AC"/>
    <w:rsid w:val="00B020E7"/>
    <w:rsid w:val="00B023D8"/>
    <w:rsid w:val="00B03143"/>
    <w:rsid w:val="00B04081"/>
    <w:rsid w:val="00B049CF"/>
    <w:rsid w:val="00B04D9A"/>
    <w:rsid w:val="00B071A3"/>
    <w:rsid w:val="00B077FB"/>
    <w:rsid w:val="00B079E1"/>
    <w:rsid w:val="00B1018C"/>
    <w:rsid w:val="00B104DC"/>
    <w:rsid w:val="00B1140B"/>
    <w:rsid w:val="00B11540"/>
    <w:rsid w:val="00B11683"/>
    <w:rsid w:val="00B1306A"/>
    <w:rsid w:val="00B13673"/>
    <w:rsid w:val="00B139E0"/>
    <w:rsid w:val="00B13FF2"/>
    <w:rsid w:val="00B14737"/>
    <w:rsid w:val="00B149A4"/>
    <w:rsid w:val="00B15899"/>
    <w:rsid w:val="00B168C5"/>
    <w:rsid w:val="00B1696E"/>
    <w:rsid w:val="00B174E9"/>
    <w:rsid w:val="00B17F6F"/>
    <w:rsid w:val="00B215BA"/>
    <w:rsid w:val="00B2209D"/>
    <w:rsid w:val="00B22FD3"/>
    <w:rsid w:val="00B23A05"/>
    <w:rsid w:val="00B250ED"/>
    <w:rsid w:val="00B25211"/>
    <w:rsid w:val="00B2596B"/>
    <w:rsid w:val="00B25999"/>
    <w:rsid w:val="00B25C8F"/>
    <w:rsid w:val="00B264A5"/>
    <w:rsid w:val="00B26560"/>
    <w:rsid w:val="00B265AF"/>
    <w:rsid w:val="00B26921"/>
    <w:rsid w:val="00B3039E"/>
    <w:rsid w:val="00B312C0"/>
    <w:rsid w:val="00B31536"/>
    <w:rsid w:val="00B325A1"/>
    <w:rsid w:val="00B340DF"/>
    <w:rsid w:val="00B341C9"/>
    <w:rsid w:val="00B344B9"/>
    <w:rsid w:val="00B346A8"/>
    <w:rsid w:val="00B36ECA"/>
    <w:rsid w:val="00B4001D"/>
    <w:rsid w:val="00B40515"/>
    <w:rsid w:val="00B40B02"/>
    <w:rsid w:val="00B41882"/>
    <w:rsid w:val="00B41A7D"/>
    <w:rsid w:val="00B42286"/>
    <w:rsid w:val="00B42863"/>
    <w:rsid w:val="00B431A7"/>
    <w:rsid w:val="00B43268"/>
    <w:rsid w:val="00B43290"/>
    <w:rsid w:val="00B44AD1"/>
    <w:rsid w:val="00B44E30"/>
    <w:rsid w:val="00B44EFF"/>
    <w:rsid w:val="00B45EED"/>
    <w:rsid w:val="00B46728"/>
    <w:rsid w:val="00B46D6F"/>
    <w:rsid w:val="00B47063"/>
    <w:rsid w:val="00B47096"/>
    <w:rsid w:val="00B47705"/>
    <w:rsid w:val="00B479B9"/>
    <w:rsid w:val="00B47DCA"/>
    <w:rsid w:val="00B507AB"/>
    <w:rsid w:val="00B50D06"/>
    <w:rsid w:val="00B51ADF"/>
    <w:rsid w:val="00B524EC"/>
    <w:rsid w:val="00B52C73"/>
    <w:rsid w:val="00B55861"/>
    <w:rsid w:val="00B56213"/>
    <w:rsid w:val="00B56585"/>
    <w:rsid w:val="00B56871"/>
    <w:rsid w:val="00B56C2D"/>
    <w:rsid w:val="00B5713C"/>
    <w:rsid w:val="00B572BA"/>
    <w:rsid w:val="00B57936"/>
    <w:rsid w:val="00B57A84"/>
    <w:rsid w:val="00B57CBE"/>
    <w:rsid w:val="00B600E9"/>
    <w:rsid w:val="00B60414"/>
    <w:rsid w:val="00B606D1"/>
    <w:rsid w:val="00B61B86"/>
    <w:rsid w:val="00B61FD9"/>
    <w:rsid w:val="00B62236"/>
    <w:rsid w:val="00B624AD"/>
    <w:rsid w:val="00B62DD4"/>
    <w:rsid w:val="00B63270"/>
    <w:rsid w:val="00B63B40"/>
    <w:rsid w:val="00B6459B"/>
    <w:rsid w:val="00B648BD"/>
    <w:rsid w:val="00B64F72"/>
    <w:rsid w:val="00B65458"/>
    <w:rsid w:val="00B65B81"/>
    <w:rsid w:val="00B67360"/>
    <w:rsid w:val="00B67717"/>
    <w:rsid w:val="00B7087F"/>
    <w:rsid w:val="00B71990"/>
    <w:rsid w:val="00B71E3D"/>
    <w:rsid w:val="00B731D6"/>
    <w:rsid w:val="00B7424E"/>
    <w:rsid w:val="00B74B1E"/>
    <w:rsid w:val="00B74D4C"/>
    <w:rsid w:val="00B7580E"/>
    <w:rsid w:val="00B7626C"/>
    <w:rsid w:val="00B764C4"/>
    <w:rsid w:val="00B76B36"/>
    <w:rsid w:val="00B777E0"/>
    <w:rsid w:val="00B81128"/>
    <w:rsid w:val="00B81C0A"/>
    <w:rsid w:val="00B8280B"/>
    <w:rsid w:val="00B83596"/>
    <w:rsid w:val="00B84B22"/>
    <w:rsid w:val="00B84D25"/>
    <w:rsid w:val="00B85F60"/>
    <w:rsid w:val="00B87015"/>
    <w:rsid w:val="00B8753B"/>
    <w:rsid w:val="00B90B26"/>
    <w:rsid w:val="00B91AA2"/>
    <w:rsid w:val="00B92288"/>
    <w:rsid w:val="00B922FF"/>
    <w:rsid w:val="00B924A9"/>
    <w:rsid w:val="00B94863"/>
    <w:rsid w:val="00B948A1"/>
    <w:rsid w:val="00B95F93"/>
    <w:rsid w:val="00B97217"/>
    <w:rsid w:val="00B97978"/>
    <w:rsid w:val="00B97E65"/>
    <w:rsid w:val="00BA0041"/>
    <w:rsid w:val="00BA00C6"/>
    <w:rsid w:val="00BA13C8"/>
    <w:rsid w:val="00BA1C76"/>
    <w:rsid w:val="00BA1E93"/>
    <w:rsid w:val="00BA2A4B"/>
    <w:rsid w:val="00BA41ED"/>
    <w:rsid w:val="00BA480E"/>
    <w:rsid w:val="00BA4825"/>
    <w:rsid w:val="00BA482D"/>
    <w:rsid w:val="00BA538A"/>
    <w:rsid w:val="00BA5860"/>
    <w:rsid w:val="00BA5C93"/>
    <w:rsid w:val="00BA5CC7"/>
    <w:rsid w:val="00BA6004"/>
    <w:rsid w:val="00BA66A8"/>
    <w:rsid w:val="00BA67C7"/>
    <w:rsid w:val="00BA76AA"/>
    <w:rsid w:val="00BA7D02"/>
    <w:rsid w:val="00BB0BA5"/>
    <w:rsid w:val="00BB0E14"/>
    <w:rsid w:val="00BB188C"/>
    <w:rsid w:val="00BB23A6"/>
    <w:rsid w:val="00BB2F08"/>
    <w:rsid w:val="00BB310F"/>
    <w:rsid w:val="00BB3DC8"/>
    <w:rsid w:val="00BB4AE0"/>
    <w:rsid w:val="00BB4CAE"/>
    <w:rsid w:val="00BB5EDA"/>
    <w:rsid w:val="00BB65B5"/>
    <w:rsid w:val="00BB712C"/>
    <w:rsid w:val="00BB76F8"/>
    <w:rsid w:val="00BB7F0D"/>
    <w:rsid w:val="00BC0020"/>
    <w:rsid w:val="00BC08D8"/>
    <w:rsid w:val="00BC0950"/>
    <w:rsid w:val="00BC0AC9"/>
    <w:rsid w:val="00BC127E"/>
    <w:rsid w:val="00BC2027"/>
    <w:rsid w:val="00BC335A"/>
    <w:rsid w:val="00BC3942"/>
    <w:rsid w:val="00BC4D59"/>
    <w:rsid w:val="00BC5B8F"/>
    <w:rsid w:val="00BD0F95"/>
    <w:rsid w:val="00BD2E84"/>
    <w:rsid w:val="00BD32B1"/>
    <w:rsid w:val="00BD32EF"/>
    <w:rsid w:val="00BD3EEE"/>
    <w:rsid w:val="00BD44FD"/>
    <w:rsid w:val="00BD4E89"/>
    <w:rsid w:val="00BD528C"/>
    <w:rsid w:val="00BD53BE"/>
    <w:rsid w:val="00BD5E84"/>
    <w:rsid w:val="00BD69B3"/>
    <w:rsid w:val="00BD7DF5"/>
    <w:rsid w:val="00BE0D92"/>
    <w:rsid w:val="00BE105E"/>
    <w:rsid w:val="00BE260F"/>
    <w:rsid w:val="00BE2777"/>
    <w:rsid w:val="00BE3442"/>
    <w:rsid w:val="00BE388A"/>
    <w:rsid w:val="00BE3DBF"/>
    <w:rsid w:val="00BE4861"/>
    <w:rsid w:val="00BE4F72"/>
    <w:rsid w:val="00BE523E"/>
    <w:rsid w:val="00BE536B"/>
    <w:rsid w:val="00BE6B80"/>
    <w:rsid w:val="00BE7C4C"/>
    <w:rsid w:val="00BF011D"/>
    <w:rsid w:val="00BF0A49"/>
    <w:rsid w:val="00BF1330"/>
    <w:rsid w:val="00BF1427"/>
    <w:rsid w:val="00BF14A0"/>
    <w:rsid w:val="00BF1809"/>
    <w:rsid w:val="00BF4A08"/>
    <w:rsid w:val="00BF4DBB"/>
    <w:rsid w:val="00BF5C28"/>
    <w:rsid w:val="00BF5CC2"/>
    <w:rsid w:val="00BF6253"/>
    <w:rsid w:val="00BF6B74"/>
    <w:rsid w:val="00BF6BA9"/>
    <w:rsid w:val="00BF6C0C"/>
    <w:rsid w:val="00BF726F"/>
    <w:rsid w:val="00BF771A"/>
    <w:rsid w:val="00BF7F84"/>
    <w:rsid w:val="00C003FC"/>
    <w:rsid w:val="00C010CD"/>
    <w:rsid w:val="00C010E8"/>
    <w:rsid w:val="00C01A83"/>
    <w:rsid w:val="00C0216B"/>
    <w:rsid w:val="00C0302F"/>
    <w:rsid w:val="00C04AF4"/>
    <w:rsid w:val="00C04D95"/>
    <w:rsid w:val="00C04DFC"/>
    <w:rsid w:val="00C05B59"/>
    <w:rsid w:val="00C05F7B"/>
    <w:rsid w:val="00C06E12"/>
    <w:rsid w:val="00C07824"/>
    <w:rsid w:val="00C108A1"/>
    <w:rsid w:val="00C10B3F"/>
    <w:rsid w:val="00C1129C"/>
    <w:rsid w:val="00C11F0A"/>
    <w:rsid w:val="00C12024"/>
    <w:rsid w:val="00C1214E"/>
    <w:rsid w:val="00C1238E"/>
    <w:rsid w:val="00C12A80"/>
    <w:rsid w:val="00C12CF8"/>
    <w:rsid w:val="00C134A1"/>
    <w:rsid w:val="00C13DD6"/>
    <w:rsid w:val="00C13F60"/>
    <w:rsid w:val="00C14F82"/>
    <w:rsid w:val="00C15640"/>
    <w:rsid w:val="00C1573B"/>
    <w:rsid w:val="00C157EB"/>
    <w:rsid w:val="00C15D27"/>
    <w:rsid w:val="00C172CC"/>
    <w:rsid w:val="00C173B5"/>
    <w:rsid w:val="00C20B05"/>
    <w:rsid w:val="00C20D18"/>
    <w:rsid w:val="00C20E47"/>
    <w:rsid w:val="00C21073"/>
    <w:rsid w:val="00C216E5"/>
    <w:rsid w:val="00C21D43"/>
    <w:rsid w:val="00C23578"/>
    <w:rsid w:val="00C241E9"/>
    <w:rsid w:val="00C24363"/>
    <w:rsid w:val="00C25C23"/>
    <w:rsid w:val="00C26552"/>
    <w:rsid w:val="00C266B2"/>
    <w:rsid w:val="00C27B6F"/>
    <w:rsid w:val="00C3066B"/>
    <w:rsid w:val="00C32A81"/>
    <w:rsid w:val="00C32D6A"/>
    <w:rsid w:val="00C3372F"/>
    <w:rsid w:val="00C34985"/>
    <w:rsid w:val="00C358EC"/>
    <w:rsid w:val="00C36359"/>
    <w:rsid w:val="00C3698A"/>
    <w:rsid w:val="00C36AFC"/>
    <w:rsid w:val="00C36B2A"/>
    <w:rsid w:val="00C36CF5"/>
    <w:rsid w:val="00C410B9"/>
    <w:rsid w:val="00C41362"/>
    <w:rsid w:val="00C42905"/>
    <w:rsid w:val="00C4291D"/>
    <w:rsid w:val="00C456FB"/>
    <w:rsid w:val="00C45BDE"/>
    <w:rsid w:val="00C45CDA"/>
    <w:rsid w:val="00C46A74"/>
    <w:rsid w:val="00C4707D"/>
    <w:rsid w:val="00C519DF"/>
    <w:rsid w:val="00C535DA"/>
    <w:rsid w:val="00C55055"/>
    <w:rsid w:val="00C5561B"/>
    <w:rsid w:val="00C564BF"/>
    <w:rsid w:val="00C57756"/>
    <w:rsid w:val="00C57906"/>
    <w:rsid w:val="00C60B21"/>
    <w:rsid w:val="00C61477"/>
    <w:rsid w:val="00C61546"/>
    <w:rsid w:val="00C620CC"/>
    <w:rsid w:val="00C6360C"/>
    <w:rsid w:val="00C63C2D"/>
    <w:rsid w:val="00C645AD"/>
    <w:rsid w:val="00C65889"/>
    <w:rsid w:val="00C65A00"/>
    <w:rsid w:val="00C66B2A"/>
    <w:rsid w:val="00C67036"/>
    <w:rsid w:val="00C67E64"/>
    <w:rsid w:val="00C729AA"/>
    <w:rsid w:val="00C73856"/>
    <w:rsid w:val="00C73A9B"/>
    <w:rsid w:val="00C7423E"/>
    <w:rsid w:val="00C74E08"/>
    <w:rsid w:val="00C752FA"/>
    <w:rsid w:val="00C7577A"/>
    <w:rsid w:val="00C75A10"/>
    <w:rsid w:val="00C75F7F"/>
    <w:rsid w:val="00C801F8"/>
    <w:rsid w:val="00C80683"/>
    <w:rsid w:val="00C8095D"/>
    <w:rsid w:val="00C80DEF"/>
    <w:rsid w:val="00C80E90"/>
    <w:rsid w:val="00C815F1"/>
    <w:rsid w:val="00C81D2E"/>
    <w:rsid w:val="00C82A56"/>
    <w:rsid w:val="00C834CD"/>
    <w:rsid w:val="00C83BCA"/>
    <w:rsid w:val="00C83DF4"/>
    <w:rsid w:val="00C83F3B"/>
    <w:rsid w:val="00C843A4"/>
    <w:rsid w:val="00C8459F"/>
    <w:rsid w:val="00C848C6"/>
    <w:rsid w:val="00C84D12"/>
    <w:rsid w:val="00C84FDB"/>
    <w:rsid w:val="00C854AE"/>
    <w:rsid w:val="00C85ED2"/>
    <w:rsid w:val="00C860C9"/>
    <w:rsid w:val="00C872CD"/>
    <w:rsid w:val="00C877FC"/>
    <w:rsid w:val="00C92E8C"/>
    <w:rsid w:val="00C92FAE"/>
    <w:rsid w:val="00C934E1"/>
    <w:rsid w:val="00C93861"/>
    <w:rsid w:val="00C93A38"/>
    <w:rsid w:val="00C93DA2"/>
    <w:rsid w:val="00C93EDE"/>
    <w:rsid w:val="00C94595"/>
    <w:rsid w:val="00C946C8"/>
    <w:rsid w:val="00C94B99"/>
    <w:rsid w:val="00C94C3F"/>
    <w:rsid w:val="00C95ED8"/>
    <w:rsid w:val="00C9636D"/>
    <w:rsid w:val="00C9691F"/>
    <w:rsid w:val="00CA085F"/>
    <w:rsid w:val="00CA1754"/>
    <w:rsid w:val="00CA284F"/>
    <w:rsid w:val="00CA3036"/>
    <w:rsid w:val="00CA36E5"/>
    <w:rsid w:val="00CA533E"/>
    <w:rsid w:val="00CA5BB3"/>
    <w:rsid w:val="00CA6201"/>
    <w:rsid w:val="00CA651B"/>
    <w:rsid w:val="00CA6A3F"/>
    <w:rsid w:val="00CA77C0"/>
    <w:rsid w:val="00CB06D1"/>
    <w:rsid w:val="00CB0B45"/>
    <w:rsid w:val="00CB117B"/>
    <w:rsid w:val="00CB1185"/>
    <w:rsid w:val="00CB1B72"/>
    <w:rsid w:val="00CB1D48"/>
    <w:rsid w:val="00CB20E2"/>
    <w:rsid w:val="00CB2850"/>
    <w:rsid w:val="00CB2996"/>
    <w:rsid w:val="00CB5520"/>
    <w:rsid w:val="00CB5935"/>
    <w:rsid w:val="00CB6009"/>
    <w:rsid w:val="00CB6082"/>
    <w:rsid w:val="00CB70D5"/>
    <w:rsid w:val="00CB7328"/>
    <w:rsid w:val="00CB760F"/>
    <w:rsid w:val="00CB76E0"/>
    <w:rsid w:val="00CC066C"/>
    <w:rsid w:val="00CC0EFE"/>
    <w:rsid w:val="00CC1769"/>
    <w:rsid w:val="00CC189D"/>
    <w:rsid w:val="00CC18FD"/>
    <w:rsid w:val="00CC2467"/>
    <w:rsid w:val="00CC28D2"/>
    <w:rsid w:val="00CC294D"/>
    <w:rsid w:val="00CC2A4C"/>
    <w:rsid w:val="00CC39BA"/>
    <w:rsid w:val="00CC3D26"/>
    <w:rsid w:val="00CC4C3D"/>
    <w:rsid w:val="00CC5ECD"/>
    <w:rsid w:val="00CD1593"/>
    <w:rsid w:val="00CD169C"/>
    <w:rsid w:val="00CD1925"/>
    <w:rsid w:val="00CD1BA1"/>
    <w:rsid w:val="00CD1D05"/>
    <w:rsid w:val="00CD1D7C"/>
    <w:rsid w:val="00CD20B4"/>
    <w:rsid w:val="00CD26F2"/>
    <w:rsid w:val="00CD32DA"/>
    <w:rsid w:val="00CD3BB3"/>
    <w:rsid w:val="00CD42CE"/>
    <w:rsid w:val="00CD4420"/>
    <w:rsid w:val="00CD49B9"/>
    <w:rsid w:val="00CD4BE6"/>
    <w:rsid w:val="00CD4CE4"/>
    <w:rsid w:val="00CD4F65"/>
    <w:rsid w:val="00CD571C"/>
    <w:rsid w:val="00CD5B61"/>
    <w:rsid w:val="00CD5BC6"/>
    <w:rsid w:val="00CD6784"/>
    <w:rsid w:val="00CE0168"/>
    <w:rsid w:val="00CE0471"/>
    <w:rsid w:val="00CE0A38"/>
    <w:rsid w:val="00CE3569"/>
    <w:rsid w:val="00CE3637"/>
    <w:rsid w:val="00CE3780"/>
    <w:rsid w:val="00CE38EB"/>
    <w:rsid w:val="00CE3C8A"/>
    <w:rsid w:val="00CE3CF9"/>
    <w:rsid w:val="00CE47CB"/>
    <w:rsid w:val="00CE4883"/>
    <w:rsid w:val="00CE4D21"/>
    <w:rsid w:val="00CE7E56"/>
    <w:rsid w:val="00CF00AC"/>
    <w:rsid w:val="00CF07FD"/>
    <w:rsid w:val="00CF1CB7"/>
    <w:rsid w:val="00CF2CA8"/>
    <w:rsid w:val="00CF35A4"/>
    <w:rsid w:val="00CF4540"/>
    <w:rsid w:val="00CF4E05"/>
    <w:rsid w:val="00CF5BF2"/>
    <w:rsid w:val="00CF5DC6"/>
    <w:rsid w:val="00CF64CB"/>
    <w:rsid w:val="00CF64DE"/>
    <w:rsid w:val="00CF7A95"/>
    <w:rsid w:val="00CF7D17"/>
    <w:rsid w:val="00CF7E0F"/>
    <w:rsid w:val="00D00CFA"/>
    <w:rsid w:val="00D01B7A"/>
    <w:rsid w:val="00D01E93"/>
    <w:rsid w:val="00D025E3"/>
    <w:rsid w:val="00D03A09"/>
    <w:rsid w:val="00D0406B"/>
    <w:rsid w:val="00D04349"/>
    <w:rsid w:val="00D043BF"/>
    <w:rsid w:val="00D05709"/>
    <w:rsid w:val="00D07E75"/>
    <w:rsid w:val="00D1017F"/>
    <w:rsid w:val="00D10D39"/>
    <w:rsid w:val="00D11A03"/>
    <w:rsid w:val="00D11BAB"/>
    <w:rsid w:val="00D11BF2"/>
    <w:rsid w:val="00D11CF0"/>
    <w:rsid w:val="00D15537"/>
    <w:rsid w:val="00D15B84"/>
    <w:rsid w:val="00D15BD3"/>
    <w:rsid w:val="00D161C4"/>
    <w:rsid w:val="00D170D5"/>
    <w:rsid w:val="00D17DBF"/>
    <w:rsid w:val="00D20330"/>
    <w:rsid w:val="00D20800"/>
    <w:rsid w:val="00D20FB5"/>
    <w:rsid w:val="00D21E6B"/>
    <w:rsid w:val="00D22AA6"/>
    <w:rsid w:val="00D24596"/>
    <w:rsid w:val="00D2459F"/>
    <w:rsid w:val="00D25240"/>
    <w:rsid w:val="00D259BE"/>
    <w:rsid w:val="00D279BC"/>
    <w:rsid w:val="00D30377"/>
    <w:rsid w:val="00D31D09"/>
    <w:rsid w:val="00D31ECF"/>
    <w:rsid w:val="00D32065"/>
    <w:rsid w:val="00D33800"/>
    <w:rsid w:val="00D33C6E"/>
    <w:rsid w:val="00D34036"/>
    <w:rsid w:val="00D34E0E"/>
    <w:rsid w:val="00D34EC1"/>
    <w:rsid w:val="00D35227"/>
    <w:rsid w:val="00D35E77"/>
    <w:rsid w:val="00D35E79"/>
    <w:rsid w:val="00D3704C"/>
    <w:rsid w:val="00D3729D"/>
    <w:rsid w:val="00D403AB"/>
    <w:rsid w:val="00D40975"/>
    <w:rsid w:val="00D40E90"/>
    <w:rsid w:val="00D4103A"/>
    <w:rsid w:val="00D427C1"/>
    <w:rsid w:val="00D42D98"/>
    <w:rsid w:val="00D44E23"/>
    <w:rsid w:val="00D44E34"/>
    <w:rsid w:val="00D45432"/>
    <w:rsid w:val="00D45600"/>
    <w:rsid w:val="00D46D02"/>
    <w:rsid w:val="00D47428"/>
    <w:rsid w:val="00D47FEB"/>
    <w:rsid w:val="00D50180"/>
    <w:rsid w:val="00D50325"/>
    <w:rsid w:val="00D52365"/>
    <w:rsid w:val="00D52D31"/>
    <w:rsid w:val="00D56A83"/>
    <w:rsid w:val="00D56E51"/>
    <w:rsid w:val="00D5709B"/>
    <w:rsid w:val="00D572DB"/>
    <w:rsid w:val="00D57328"/>
    <w:rsid w:val="00D57885"/>
    <w:rsid w:val="00D57F61"/>
    <w:rsid w:val="00D57FB8"/>
    <w:rsid w:val="00D6037E"/>
    <w:rsid w:val="00D60380"/>
    <w:rsid w:val="00D6049B"/>
    <w:rsid w:val="00D60FD9"/>
    <w:rsid w:val="00D623F4"/>
    <w:rsid w:val="00D626AF"/>
    <w:rsid w:val="00D6297A"/>
    <w:rsid w:val="00D62AF8"/>
    <w:rsid w:val="00D62D13"/>
    <w:rsid w:val="00D66B8F"/>
    <w:rsid w:val="00D66ED5"/>
    <w:rsid w:val="00D66F45"/>
    <w:rsid w:val="00D67BCE"/>
    <w:rsid w:val="00D701BD"/>
    <w:rsid w:val="00D71EF9"/>
    <w:rsid w:val="00D7245A"/>
    <w:rsid w:val="00D72A71"/>
    <w:rsid w:val="00D72C1B"/>
    <w:rsid w:val="00D73219"/>
    <w:rsid w:val="00D734AA"/>
    <w:rsid w:val="00D73FC2"/>
    <w:rsid w:val="00D7445F"/>
    <w:rsid w:val="00D75F65"/>
    <w:rsid w:val="00D76317"/>
    <w:rsid w:val="00D76D6B"/>
    <w:rsid w:val="00D76DAC"/>
    <w:rsid w:val="00D80F6F"/>
    <w:rsid w:val="00D815A5"/>
    <w:rsid w:val="00D81C63"/>
    <w:rsid w:val="00D81EC0"/>
    <w:rsid w:val="00D82F0D"/>
    <w:rsid w:val="00D83C55"/>
    <w:rsid w:val="00D83D00"/>
    <w:rsid w:val="00D83E21"/>
    <w:rsid w:val="00D84E8C"/>
    <w:rsid w:val="00D8557A"/>
    <w:rsid w:val="00D85F05"/>
    <w:rsid w:val="00D877ED"/>
    <w:rsid w:val="00D87B44"/>
    <w:rsid w:val="00D87BC7"/>
    <w:rsid w:val="00D87D02"/>
    <w:rsid w:val="00D911EB"/>
    <w:rsid w:val="00D91624"/>
    <w:rsid w:val="00D9328A"/>
    <w:rsid w:val="00D934C2"/>
    <w:rsid w:val="00D93C67"/>
    <w:rsid w:val="00D940BA"/>
    <w:rsid w:val="00D9413A"/>
    <w:rsid w:val="00D94269"/>
    <w:rsid w:val="00D94472"/>
    <w:rsid w:val="00D94F4A"/>
    <w:rsid w:val="00D94FAA"/>
    <w:rsid w:val="00D95A3A"/>
    <w:rsid w:val="00D96913"/>
    <w:rsid w:val="00D96973"/>
    <w:rsid w:val="00D96A72"/>
    <w:rsid w:val="00D96D2C"/>
    <w:rsid w:val="00D972EC"/>
    <w:rsid w:val="00D97F95"/>
    <w:rsid w:val="00DA02BA"/>
    <w:rsid w:val="00DA0758"/>
    <w:rsid w:val="00DA079B"/>
    <w:rsid w:val="00DA0978"/>
    <w:rsid w:val="00DA0AAC"/>
    <w:rsid w:val="00DA1B80"/>
    <w:rsid w:val="00DA1BB0"/>
    <w:rsid w:val="00DA4EE7"/>
    <w:rsid w:val="00DA53E1"/>
    <w:rsid w:val="00DA5D7D"/>
    <w:rsid w:val="00DA64EB"/>
    <w:rsid w:val="00DA64F8"/>
    <w:rsid w:val="00DA6DE8"/>
    <w:rsid w:val="00DA6E3F"/>
    <w:rsid w:val="00DA76B6"/>
    <w:rsid w:val="00DA77E0"/>
    <w:rsid w:val="00DA7855"/>
    <w:rsid w:val="00DA7DA1"/>
    <w:rsid w:val="00DB005A"/>
    <w:rsid w:val="00DB08CF"/>
    <w:rsid w:val="00DB0EF5"/>
    <w:rsid w:val="00DB186F"/>
    <w:rsid w:val="00DB1AEB"/>
    <w:rsid w:val="00DB1E17"/>
    <w:rsid w:val="00DB345B"/>
    <w:rsid w:val="00DB3FA6"/>
    <w:rsid w:val="00DB4A37"/>
    <w:rsid w:val="00DB4A50"/>
    <w:rsid w:val="00DB53F8"/>
    <w:rsid w:val="00DB55BF"/>
    <w:rsid w:val="00DB5CEA"/>
    <w:rsid w:val="00DB5FB0"/>
    <w:rsid w:val="00DB65BA"/>
    <w:rsid w:val="00DB6F18"/>
    <w:rsid w:val="00DC0310"/>
    <w:rsid w:val="00DC0679"/>
    <w:rsid w:val="00DC0BF3"/>
    <w:rsid w:val="00DC1BB2"/>
    <w:rsid w:val="00DC233D"/>
    <w:rsid w:val="00DC27FB"/>
    <w:rsid w:val="00DC29BB"/>
    <w:rsid w:val="00DC2A66"/>
    <w:rsid w:val="00DC339A"/>
    <w:rsid w:val="00DC35C8"/>
    <w:rsid w:val="00DC3996"/>
    <w:rsid w:val="00DC3B0A"/>
    <w:rsid w:val="00DC3BC1"/>
    <w:rsid w:val="00DC428A"/>
    <w:rsid w:val="00DC437D"/>
    <w:rsid w:val="00DC488F"/>
    <w:rsid w:val="00DC509B"/>
    <w:rsid w:val="00DC5388"/>
    <w:rsid w:val="00DC5661"/>
    <w:rsid w:val="00DC5A10"/>
    <w:rsid w:val="00DC68C2"/>
    <w:rsid w:val="00DC70EA"/>
    <w:rsid w:val="00DD0004"/>
    <w:rsid w:val="00DD035B"/>
    <w:rsid w:val="00DD0851"/>
    <w:rsid w:val="00DD0C1B"/>
    <w:rsid w:val="00DD1CA5"/>
    <w:rsid w:val="00DD2476"/>
    <w:rsid w:val="00DD39AC"/>
    <w:rsid w:val="00DD41C8"/>
    <w:rsid w:val="00DD4B25"/>
    <w:rsid w:val="00DD51D0"/>
    <w:rsid w:val="00DD5381"/>
    <w:rsid w:val="00DD5D7D"/>
    <w:rsid w:val="00DD5EE9"/>
    <w:rsid w:val="00DD5F79"/>
    <w:rsid w:val="00DD6BAB"/>
    <w:rsid w:val="00DD7895"/>
    <w:rsid w:val="00DD7C7E"/>
    <w:rsid w:val="00DD7D4E"/>
    <w:rsid w:val="00DE0E4E"/>
    <w:rsid w:val="00DE2008"/>
    <w:rsid w:val="00DE2440"/>
    <w:rsid w:val="00DE2AFE"/>
    <w:rsid w:val="00DE2D11"/>
    <w:rsid w:val="00DE33A0"/>
    <w:rsid w:val="00DE4775"/>
    <w:rsid w:val="00DE5AF4"/>
    <w:rsid w:val="00DE5CC9"/>
    <w:rsid w:val="00DE6DF6"/>
    <w:rsid w:val="00DE75E3"/>
    <w:rsid w:val="00DE797F"/>
    <w:rsid w:val="00DE7AC3"/>
    <w:rsid w:val="00DE7D04"/>
    <w:rsid w:val="00DF0707"/>
    <w:rsid w:val="00DF09DC"/>
    <w:rsid w:val="00DF0C74"/>
    <w:rsid w:val="00DF13C9"/>
    <w:rsid w:val="00DF1768"/>
    <w:rsid w:val="00DF17F3"/>
    <w:rsid w:val="00DF1CF4"/>
    <w:rsid w:val="00DF231B"/>
    <w:rsid w:val="00DF2422"/>
    <w:rsid w:val="00DF25DB"/>
    <w:rsid w:val="00DF3699"/>
    <w:rsid w:val="00DF3D29"/>
    <w:rsid w:val="00DF4F14"/>
    <w:rsid w:val="00DF583A"/>
    <w:rsid w:val="00DF6624"/>
    <w:rsid w:val="00DF7298"/>
    <w:rsid w:val="00DF7992"/>
    <w:rsid w:val="00E00A29"/>
    <w:rsid w:val="00E00F15"/>
    <w:rsid w:val="00E01381"/>
    <w:rsid w:val="00E013F5"/>
    <w:rsid w:val="00E014BD"/>
    <w:rsid w:val="00E01C50"/>
    <w:rsid w:val="00E02540"/>
    <w:rsid w:val="00E0276F"/>
    <w:rsid w:val="00E02C12"/>
    <w:rsid w:val="00E036FF"/>
    <w:rsid w:val="00E040FA"/>
    <w:rsid w:val="00E04239"/>
    <w:rsid w:val="00E043F2"/>
    <w:rsid w:val="00E074BE"/>
    <w:rsid w:val="00E077E2"/>
    <w:rsid w:val="00E07E0D"/>
    <w:rsid w:val="00E07FE8"/>
    <w:rsid w:val="00E100D2"/>
    <w:rsid w:val="00E10568"/>
    <w:rsid w:val="00E10AAB"/>
    <w:rsid w:val="00E10E57"/>
    <w:rsid w:val="00E10E86"/>
    <w:rsid w:val="00E10FA9"/>
    <w:rsid w:val="00E116C6"/>
    <w:rsid w:val="00E11966"/>
    <w:rsid w:val="00E12DB0"/>
    <w:rsid w:val="00E1360F"/>
    <w:rsid w:val="00E13731"/>
    <w:rsid w:val="00E14AE1"/>
    <w:rsid w:val="00E1504F"/>
    <w:rsid w:val="00E152A1"/>
    <w:rsid w:val="00E16618"/>
    <w:rsid w:val="00E166D1"/>
    <w:rsid w:val="00E17000"/>
    <w:rsid w:val="00E176AB"/>
    <w:rsid w:val="00E17E47"/>
    <w:rsid w:val="00E201FC"/>
    <w:rsid w:val="00E2121E"/>
    <w:rsid w:val="00E21DC3"/>
    <w:rsid w:val="00E2243C"/>
    <w:rsid w:val="00E22B9D"/>
    <w:rsid w:val="00E230D9"/>
    <w:rsid w:val="00E23881"/>
    <w:rsid w:val="00E23F33"/>
    <w:rsid w:val="00E23FAC"/>
    <w:rsid w:val="00E242BA"/>
    <w:rsid w:val="00E244FB"/>
    <w:rsid w:val="00E24C7E"/>
    <w:rsid w:val="00E24D0F"/>
    <w:rsid w:val="00E26CDD"/>
    <w:rsid w:val="00E27549"/>
    <w:rsid w:val="00E300B0"/>
    <w:rsid w:val="00E3011B"/>
    <w:rsid w:val="00E313B1"/>
    <w:rsid w:val="00E321AD"/>
    <w:rsid w:val="00E32D48"/>
    <w:rsid w:val="00E336EC"/>
    <w:rsid w:val="00E3388B"/>
    <w:rsid w:val="00E35841"/>
    <w:rsid w:val="00E35A44"/>
    <w:rsid w:val="00E36048"/>
    <w:rsid w:val="00E36928"/>
    <w:rsid w:val="00E4029C"/>
    <w:rsid w:val="00E403B1"/>
    <w:rsid w:val="00E411C1"/>
    <w:rsid w:val="00E4161E"/>
    <w:rsid w:val="00E41BE6"/>
    <w:rsid w:val="00E42440"/>
    <w:rsid w:val="00E42514"/>
    <w:rsid w:val="00E429CE"/>
    <w:rsid w:val="00E4300C"/>
    <w:rsid w:val="00E4360A"/>
    <w:rsid w:val="00E43658"/>
    <w:rsid w:val="00E43C85"/>
    <w:rsid w:val="00E43D6E"/>
    <w:rsid w:val="00E44605"/>
    <w:rsid w:val="00E447E9"/>
    <w:rsid w:val="00E448A1"/>
    <w:rsid w:val="00E465E1"/>
    <w:rsid w:val="00E46959"/>
    <w:rsid w:val="00E4702E"/>
    <w:rsid w:val="00E47C53"/>
    <w:rsid w:val="00E509F5"/>
    <w:rsid w:val="00E51819"/>
    <w:rsid w:val="00E520E8"/>
    <w:rsid w:val="00E522EE"/>
    <w:rsid w:val="00E52910"/>
    <w:rsid w:val="00E538D7"/>
    <w:rsid w:val="00E54B8C"/>
    <w:rsid w:val="00E557B0"/>
    <w:rsid w:val="00E5660B"/>
    <w:rsid w:val="00E569D0"/>
    <w:rsid w:val="00E56E7B"/>
    <w:rsid w:val="00E603B9"/>
    <w:rsid w:val="00E61187"/>
    <w:rsid w:val="00E614F5"/>
    <w:rsid w:val="00E628AC"/>
    <w:rsid w:val="00E63998"/>
    <w:rsid w:val="00E63FAC"/>
    <w:rsid w:val="00E648BB"/>
    <w:rsid w:val="00E656CE"/>
    <w:rsid w:val="00E662FE"/>
    <w:rsid w:val="00E66376"/>
    <w:rsid w:val="00E6639F"/>
    <w:rsid w:val="00E666AB"/>
    <w:rsid w:val="00E666DB"/>
    <w:rsid w:val="00E669E1"/>
    <w:rsid w:val="00E6779A"/>
    <w:rsid w:val="00E678EA"/>
    <w:rsid w:val="00E70BA9"/>
    <w:rsid w:val="00E71D7C"/>
    <w:rsid w:val="00E72E1D"/>
    <w:rsid w:val="00E732AA"/>
    <w:rsid w:val="00E737A5"/>
    <w:rsid w:val="00E74872"/>
    <w:rsid w:val="00E75158"/>
    <w:rsid w:val="00E757B5"/>
    <w:rsid w:val="00E7600B"/>
    <w:rsid w:val="00E8005E"/>
    <w:rsid w:val="00E80190"/>
    <w:rsid w:val="00E80242"/>
    <w:rsid w:val="00E80442"/>
    <w:rsid w:val="00E80F92"/>
    <w:rsid w:val="00E82175"/>
    <w:rsid w:val="00E82551"/>
    <w:rsid w:val="00E82767"/>
    <w:rsid w:val="00E832E2"/>
    <w:rsid w:val="00E8369A"/>
    <w:rsid w:val="00E83C1A"/>
    <w:rsid w:val="00E84C5A"/>
    <w:rsid w:val="00E8613E"/>
    <w:rsid w:val="00E871D5"/>
    <w:rsid w:val="00E871F1"/>
    <w:rsid w:val="00E8736D"/>
    <w:rsid w:val="00E8755E"/>
    <w:rsid w:val="00E913F6"/>
    <w:rsid w:val="00E91769"/>
    <w:rsid w:val="00E92A3E"/>
    <w:rsid w:val="00E92AD2"/>
    <w:rsid w:val="00E933BA"/>
    <w:rsid w:val="00E9398F"/>
    <w:rsid w:val="00E93B26"/>
    <w:rsid w:val="00E9432D"/>
    <w:rsid w:val="00E947BB"/>
    <w:rsid w:val="00E95311"/>
    <w:rsid w:val="00E953A1"/>
    <w:rsid w:val="00E95420"/>
    <w:rsid w:val="00E957A7"/>
    <w:rsid w:val="00E958A4"/>
    <w:rsid w:val="00E95E68"/>
    <w:rsid w:val="00E9695A"/>
    <w:rsid w:val="00E97125"/>
    <w:rsid w:val="00E97538"/>
    <w:rsid w:val="00E979E3"/>
    <w:rsid w:val="00EA0E42"/>
    <w:rsid w:val="00EA1D6B"/>
    <w:rsid w:val="00EA237D"/>
    <w:rsid w:val="00EA2816"/>
    <w:rsid w:val="00EA2B64"/>
    <w:rsid w:val="00EA438D"/>
    <w:rsid w:val="00EA510D"/>
    <w:rsid w:val="00EA512F"/>
    <w:rsid w:val="00EA5494"/>
    <w:rsid w:val="00EA54B3"/>
    <w:rsid w:val="00EA557D"/>
    <w:rsid w:val="00EA566C"/>
    <w:rsid w:val="00EA5ED8"/>
    <w:rsid w:val="00EA657C"/>
    <w:rsid w:val="00EA73FA"/>
    <w:rsid w:val="00EA748E"/>
    <w:rsid w:val="00EA7D83"/>
    <w:rsid w:val="00EA7DB7"/>
    <w:rsid w:val="00EB006C"/>
    <w:rsid w:val="00EB0608"/>
    <w:rsid w:val="00EB0D02"/>
    <w:rsid w:val="00EB0F08"/>
    <w:rsid w:val="00EB1594"/>
    <w:rsid w:val="00EB21AE"/>
    <w:rsid w:val="00EB2266"/>
    <w:rsid w:val="00EB2690"/>
    <w:rsid w:val="00EB29F2"/>
    <w:rsid w:val="00EB2A85"/>
    <w:rsid w:val="00EB2AA6"/>
    <w:rsid w:val="00EB2F69"/>
    <w:rsid w:val="00EB312C"/>
    <w:rsid w:val="00EB43DE"/>
    <w:rsid w:val="00EB4B3E"/>
    <w:rsid w:val="00EB4DF7"/>
    <w:rsid w:val="00EB6B09"/>
    <w:rsid w:val="00EB7004"/>
    <w:rsid w:val="00EB76DC"/>
    <w:rsid w:val="00EB7CC9"/>
    <w:rsid w:val="00EC021A"/>
    <w:rsid w:val="00EC0910"/>
    <w:rsid w:val="00EC0FC7"/>
    <w:rsid w:val="00EC1673"/>
    <w:rsid w:val="00EC17E4"/>
    <w:rsid w:val="00EC285A"/>
    <w:rsid w:val="00EC3AF3"/>
    <w:rsid w:val="00EC44CE"/>
    <w:rsid w:val="00EC4569"/>
    <w:rsid w:val="00EC49A0"/>
    <w:rsid w:val="00EC4CB2"/>
    <w:rsid w:val="00EC526D"/>
    <w:rsid w:val="00EC5742"/>
    <w:rsid w:val="00EC5765"/>
    <w:rsid w:val="00EC6337"/>
    <w:rsid w:val="00EC6F3D"/>
    <w:rsid w:val="00EC7A5B"/>
    <w:rsid w:val="00EC7F96"/>
    <w:rsid w:val="00ED1822"/>
    <w:rsid w:val="00ED1C22"/>
    <w:rsid w:val="00ED20E3"/>
    <w:rsid w:val="00ED27E3"/>
    <w:rsid w:val="00ED2AA7"/>
    <w:rsid w:val="00ED3571"/>
    <w:rsid w:val="00ED35AE"/>
    <w:rsid w:val="00ED4B81"/>
    <w:rsid w:val="00ED51B6"/>
    <w:rsid w:val="00ED5954"/>
    <w:rsid w:val="00ED6D26"/>
    <w:rsid w:val="00ED7240"/>
    <w:rsid w:val="00EE13E1"/>
    <w:rsid w:val="00EE160F"/>
    <w:rsid w:val="00EE281B"/>
    <w:rsid w:val="00EE2B5B"/>
    <w:rsid w:val="00EE2BA3"/>
    <w:rsid w:val="00EE361D"/>
    <w:rsid w:val="00EE3A30"/>
    <w:rsid w:val="00EE46A2"/>
    <w:rsid w:val="00EE5AD3"/>
    <w:rsid w:val="00EE7F41"/>
    <w:rsid w:val="00EF0E4E"/>
    <w:rsid w:val="00EF36A6"/>
    <w:rsid w:val="00EF3769"/>
    <w:rsid w:val="00EF4FCF"/>
    <w:rsid w:val="00F005F6"/>
    <w:rsid w:val="00F01616"/>
    <w:rsid w:val="00F01A97"/>
    <w:rsid w:val="00F046F7"/>
    <w:rsid w:val="00F04D01"/>
    <w:rsid w:val="00F04DDE"/>
    <w:rsid w:val="00F0516C"/>
    <w:rsid w:val="00F060ED"/>
    <w:rsid w:val="00F066D8"/>
    <w:rsid w:val="00F06C4C"/>
    <w:rsid w:val="00F07643"/>
    <w:rsid w:val="00F0771A"/>
    <w:rsid w:val="00F10AFE"/>
    <w:rsid w:val="00F11284"/>
    <w:rsid w:val="00F12495"/>
    <w:rsid w:val="00F1427B"/>
    <w:rsid w:val="00F16CB6"/>
    <w:rsid w:val="00F170E5"/>
    <w:rsid w:val="00F17249"/>
    <w:rsid w:val="00F17FAA"/>
    <w:rsid w:val="00F200EB"/>
    <w:rsid w:val="00F20B35"/>
    <w:rsid w:val="00F20F25"/>
    <w:rsid w:val="00F20FAA"/>
    <w:rsid w:val="00F21196"/>
    <w:rsid w:val="00F21763"/>
    <w:rsid w:val="00F21B0D"/>
    <w:rsid w:val="00F21D19"/>
    <w:rsid w:val="00F230BA"/>
    <w:rsid w:val="00F23D21"/>
    <w:rsid w:val="00F24005"/>
    <w:rsid w:val="00F2410A"/>
    <w:rsid w:val="00F241AB"/>
    <w:rsid w:val="00F24320"/>
    <w:rsid w:val="00F244BC"/>
    <w:rsid w:val="00F24873"/>
    <w:rsid w:val="00F2539E"/>
    <w:rsid w:val="00F254AA"/>
    <w:rsid w:val="00F258AB"/>
    <w:rsid w:val="00F26389"/>
    <w:rsid w:val="00F27477"/>
    <w:rsid w:val="00F27BC3"/>
    <w:rsid w:val="00F27FA2"/>
    <w:rsid w:val="00F304F7"/>
    <w:rsid w:val="00F30D0C"/>
    <w:rsid w:val="00F31983"/>
    <w:rsid w:val="00F31A17"/>
    <w:rsid w:val="00F3241B"/>
    <w:rsid w:val="00F32605"/>
    <w:rsid w:val="00F35BDA"/>
    <w:rsid w:val="00F360BA"/>
    <w:rsid w:val="00F37A22"/>
    <w:rsid w:val="00F40B45"/>
    <w:rsid w:val="00F40BA3"/>
    <w:rsid w:val="00F4116D"/>
    <w:rsid w:val="00F41BBD"/>
    <w:rsid w:val="00F41CBC"/>
    <w:rsid w:val="00F41E2C"/>
    <w:rsid w:val="00F42619"/>
    <w:rsid w:val="00F4277D"/>
    <w:rsid w:val="00F42E16"/>
    <w:rsid w:val="00F42EAE"/>
    <w:rsid w:val="00F42EB1"/>
    <w:rsid w:val="00F434A6"/>
    <w:rsid w:val="00F434B9"/>
    <w:rsid w:val="00F43961"/>
    <w:rsid w:val="00F439E2"/>
    <w:rsid w:val="00F43ED9"/>
    <w:rsid w:val="00F4446E"/>
    <w:rsid w:val="00F44B50"/>
    <w:rsid w:val="00F451C8"/>
    <w:rsid w:val="00F452E0"/>
    <w:rsid w:val="00F45F6F"/>
    <w:rsid w:val="00F46337"/>
    <w:rsid w:val="00F46DE8"/>
    <w:rsid w:val="00F46FC9"/>
    <w:rsid w:val="00F47311"/>
    <w:rsid w:val="00F475C5"/>
    <w:rsid w:val="00F5010E"/>
    <w:rsid w:val="00F51063"/>
    <w:rsid w:val="00F518C8"/>
    <w:rsid w:val="00F522D5"/>
    <w:rsid w:val="00F52B7F"/>
    <w:rsid w:val="00F530B4"/>
    <w:rsid w:val="00F537F2"/>
    <w:rsid w:val="00F546DA"/>
    <w:rsid w:val="00F54BE4"/>
    <w:rsid w:val="00F54E75"/>
    <w:rsid w:val="00F56233"/>
    <w:rsid w:val="00F56476"/>
    <w:rsid w:val="00F5674B"/>
    <w:rsid w:val="00F575E9"/>
    <w:rsid w:val="00F57778"/>
    <w:rsid w:val="00F57F16"/>
    <w:rsid w:val="00F60308"/>
    <w:rsid w:val="00F6087D"/>
    <w:rsid w:val="00F60973"/>
    <w:rsid w:val="00F60E63"/>
    <w:rsid w:val="00F60FA7"/>
    <w:rsid w:val="00F616E3"/>
    <w:rsid w:val="00F62F50"/>
    <w:rsid w:val="00F63114"/>
    <w:rsid w:val="00F634CD"/>
    <w:rsid w:val="00F63511"/>
    <w:rsid w:val="00F6397F"/>
    <w:rsid w:val="00F64909"/>
    <w:rsid w:val="00F64F27"/>
    <w:rsid w:val="00F66243"/>
    <w:rsid w:val="00F67F8A"/>
    <w:rsid w:val="00F702FC"/>
    <w:rsid w:val="00F70925"/>
    <w:rsid w:val="00F70B37"/>
    <w:rsid w:val="00F70F46"/>
    <w:rsid w:val="00F7166B"/>
    <w:rsid w:val="00F723D8"/>
    <w:rsid w:val="00F72494"/>
    <w:rsid w:val="00F72857"/>
    <w:rsid w:val="00F72B9D"/>
    <w:rsid w:val="00F74CD6"/>
    <w:rsid w:val="00F74F59"/>
    <w:rsid w:val="00F7508A"/>
    <w:rsid w:val="00F76145"/>
    <w:rsid w:val="00F7614F"/>
    <w:rsid w:val="00F7712E"/>
    <w:rsid w:val="00F7776B"/>
    <w:rsid w:val="00F779B0"/>
    <w:rsid w:val="00F8039C"/>
    <w:rsid w:val="00F8295D"/>
    <w:rsid w:val="00F83DE3"/>
    <w:rsid w:val="00F85534"/>
    <w:rsid w:val="00F85FB5"/>
    <w:rsid w:val="00F86210"/>
    <w:rsid w:val="00F86237"/>
    <w:rsid w:val="00F868A4"/>
    <w:rsid w:val="00F8788A"/>
    <w:rsid w:val="00F878E6"/>
    <w:rsid w:val="00F87A6B"/>
    <w:rsid w:val="00F9106F"/>
    <w:rsid w:val="00F916DD"/>
    <w:rsid w:val="00F916FF"/>
    <w:rsid w:val="00F91C06"/>
    <w:rsid w:val="00F91C77"/>
    <w:rsid w:val="00F92102"/>
    <w:rsid w:val="00F92A53"/>
    <w:rsid w:val="00F92FA4"/>
    <w:rsid w:val="00F93122"/>
    <w:rsid w:val="00F93FDA"/>
    <w:rsid w:val="00F943A4"/>
    <w:rsid w:val="00F94C7B"/>
    <w:rsid w:val="00F94DDB"/>
    <w:rsid w:val="00F952BD"/>
    <w:rsid w:val="00F953F3"/>
    <w:rsid w:val="00F9542C"/>
    <w:rsid w:val="00F964DC"/>
    <w:rsid w:val="00F97350"/>
    <w:rsid w:val="00F976B6"/>
    <w:rsid w:val="00FA035E"/>
    <w:rsid w:val="00FA0D7B"/>
    <w:rsid w:val="00FA0F00"/>
    <w:rsid w:val="00FA144D"/>
    <w:rsid w:val="00FA1579"/>
    <w:rsid w:val="00FA184B"/>
    <w:rsid w:val="00FA1C34"/>
    <w:rsid w:val="00FA1D3C"/>
    <w:rsid w:val="00FA20CF"/>
    <w:rsid w:val="00FA289C"/>
    <w:rsid w:val="00FA3204"/>
    <w:rsid w:val="00FA490A"/>
    <w:rsid w:val="00FA4A2E"/>
    <w:rsid w:val="00FA4B15"/>
    <w:rsid w:val="00FA54BC"/>
    <w:rsid w:val="00FA5DAB"/>
    <w:rsid w:val="00FA67AB"/>
    <w:rsid w:val="00FA6EA6"/>
    <w:rsid w:val="00FA7859"/>
    <w:rsid w:val="00FA78B6"/>
    <w:rsid w:val="00FA7CA9"/>
    <w:rsid w:val="00FB0A71"/>
    <w:rsid w:val="00FB0AD8"/>
    <w:rsid w:val="00FB0CDE"/>
    <w:rsid w:val="00FB31E8"/>
    <w:rsid w:val="00FB384F"/>
    <w:rsid w:val="00FB3EDA"/>
    <w:rsid w:val="00FB5510"/>
    <w:rsid w:val="00FB6A74"/>
    <w:rsid w:val="00FB7200"/>
    <w:rsid w:val="00FC2040"/>
    <w:rsid w:val="00FC2106"/>
    <w:rsid w:val="00FC5125"/>
    <w:rsid w:val="00FC570A"/>
    <w:rsid w:val="00FC66EE"/>
    <w:rsid w:val="00FC674E"/>
    <w:rsid w:val="00FC7150"/>
    <w:rsid w:val="00FC7205"/>
    <w:rsid w:val="00FC7208"/>
    <w:rsid w:val="00FC75AE"/>
    <w:rsid w:val="00FD003B"/>
    <w:rsid w:val="00FD074E"/>
    <w:rsid w:val="00FD17AB"/>
    <w:rsid w:val="00FD2563"/>
    <w:rsid w:val="00FD2AC5"/>
    <w:rsid w:val="00FD2C2D"/>
    <w:rsid w:val="00FD3026"/>
    <w:rsid w:val="00FD3534"/>
    <w:rsid w:val="00FD38EA"/>
    <w:rsid w:val="00FD4C10"/>
    <w:rsid w:val="00FD539B"/>
    <w:rsid w:val="00FD540F"/>
    <w:rsid w:val="00FD5620"/>
    <w:rsid w:val="00FD56F9"/>
    <w:rsid w:val="00FD581E"/>
    <w:rsid w:val="00FD5B8A"/>
    <w:rsid w:val="00FD5F7F"/>
    <w:rsid w:val="00FD6F4E"/>
    <w:rsid w:val="00FD7B57"/>
    <w:rsid w:val="00FD7B84"/>
    <w:rsid w:val="00FE09E6"/>
    <w:rsid w:val="00FE0B99"/>
    <w:rsid w:val="00FE2A77"/>
    <w:rsid w:val="00FE2E8C"/>
    <w:rsid w:val="00FE3567"/>
    <w:rsid w:val="00FE4A01"/>
    <w:rsid w:val="00FE500A"/>
    <w:rsid w:val="00FE5A77"/>
    <w:rsid w:val="00FE608D"/>
    <w:rsid w:val="00FE667F"/>
    <w:rsid w:val="00FE6A46"/>
    <w:rsid w:val="00FF129A"/>
    <w:rsid w:val="00FF20DD"/>
    <w:rsid w:val="00FF2E53"/>
    <w:rsid w:val="00FF2F8D"/>
    <w:rsid w:val="00FF3007"/>
    <w:rsid w:val="00FF31EC"/>
    <w:rsid w:val="00FF3CC4"/>
    <w:rsid w:val="00FF4280"/>
    <w:rsid w:val="00FF4548"/>
    <w:rsid w:val="00FF4734"/>
    <w:rsid w:val="00FF47D8"/>
    <w:rsid w:val="00FF4C53"/>
    <w:rsid w:val="00FF7155"/>
    <w:rsid w:val="00FF7E3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34f99,#eaeaea,#f8f8f8,silver,#f0f0f0,#78d2a5"/>
    </o:shapedefaults>
    <o:shapelayout v:ext="edit">
      <o:idmap v:ext="edit" data="2"/>
    </o:shapelayout>
  </w:shapeDefaults>
  <w:decimalSymbol w:val=","/>
  <w:listSeparator w:val=";"/>
  <w14:docId w14:val="0AEE8014"/>
  <w15:docId w15:val="{CBCDAC4C-FC36-40C7-B732-B9F9CA02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next w:val="Textkrper"/>
    <w:qFormat/>
    <w:rsid w:val="002D3526"/>
    <w:rPr>
      <w:rFonts w:ascii="Arial" w:hAnsi="Arial"/>
      <w:b/>
    </w:rPr>
  </w:style>
  <w:style w:type="paragraph" w:styleId="berschrift1">
    <w:name w:val="heading 1"/>
    <w:basedOn w:val="Standard"/>
    <w:next w:val="berschrift2"/>
    <w:qFormat/>
    <w:rsid w:val="003E3E10"/>
    <w:pPr>
      <w:keepNext/>
      <w:numPr>
        <w:numId w:val="1"/>
      </w:numPr>
      <w:spacing w:after="120"/>
      <w:outlineLvl w:val="0"/>
    </w:pPr>
    <w:rPr>
      <w:rFonts w:ascii="Lenze TheSans" w:hAnsi="Lenze TheSans"/>
      <w:sz w:val="28"/>
    </w:rPr>
  </w:style>
  <w:style w:type="paragraph" w:styleId="berschrift2">
    <w:name w:val="heading 2"/>
    <w:basedOn w:val="Standard"/>
    <w:next w:val="Textkrper"/>
    <w:link w:val="berschrift2Zchn"/>
    <w:qFormat/>
    <w:rsid w:val="003E3E10"/>
    <w:pPr>
      <w:keepNext/>
      <w:numPr>
        <w:ilvl w:val="1"/>
        <w:numId w:val="1"/>
      </w:numPr>
      <w:spacing w:before="360" w:after="240"/>
      <w:outlineLvl w:val="1"/>
    </w:pPr>
    <w:rPr>
      <w:rFonts w:ascii="Lenze TheSans" w:hAnsi="Lenze TheSans"/>
      <w:sz w:val="24"/>
    </w:rPr>
  </w:style>
  <w:style w:type="paragraph" w:styleId="berschrift3">
    <w:name w:val="heading 3"/>
    <w:basedOn w:val="Standard"/>
    <w:next w:val="Textkrper"/>
    <w:link w:val="berschrift3Zchn"/>
    <w:qFormat/>
    <w:rsid w:val="008D172E"/>
    <w:pPr>
      <w:keepNext/>
      <w:numPr>
        <w:ilvl w:val="2"/>
        <w:numId w:val="1"/>
      </w:numPr>
      <w:spacing w:before="120" w:after="120"/>
      <w:outlineLvl w:val="2"/>
    </w:pPr>
    <w:rPr>
      <w:rFonts w:ascii="Lenze TheSans" w:hAnsi="Lenze TheSans"/>
      <w:sz w:val="24"/>
    </w:rPr>
  </w:style>
  <w:style w:type="paragraph" w:styleId="berschrift4">
    <w:name w:val="heading 4"/>
    <w:basedOn w:val="Standard"/>
    <w:next w:val="Textkrper"/>
    <w:link w:val="berschrift4Zchn"/>
    <w:qFormat/>
    <w:rsid w:val="002914C9"/>
    <w:pPr>
      <w:keepNext/>
      <w:numPr>
        <w:ilvl w:val="3"/>
        <w:numId w:val="1"/>
      </w:numPr>
      <w:spacing w:before="240" w:after="60"/>
      <w:outlineLvl w:val="3"/>
    </w:pPr>
    <w:rPr>
      <w:rFonts w:ascii="Lenze TheSans" w:eastAsia="Lenze TheSans" w:hAnsi="Lenze TheSans"/>
    </w:rPr>
  </w:style>
  <w:style w:type="paragraph" w:styleId="berschrift5">
    <w:name w:val="heading 5"/>
    <w:basedOn w:val="Standard"/>
    <w:next w:val="Standard"/>
    <w:qFormat/>
    <w:pPr>
      <w:numPr>
        <w:ilvl w:val="4"/>
        <w:numId w:val="2"/>
      </w:numPr>
      <w:spacing w:before="240" w:after="60"/>
      <w:outlineLvl w:val="4"/>
    </w:pPr>
    <w:rPr>
      <w:sz w:val="22"/>
    </w:rPr>
  </w:style>
  <w:style w:type="paragraph" w:styleId="berschrift6">
    <w:name w:val="heading 6"/>
    <w:basedOn w:val="Standard"/>
    <w:next w:val="Standard"/>
    <w:qFormat/>
    <w:pPr>
      <w:numPr>
        <w:ilvl w:val="5"/>
        <w:numId w:val="2"/>
      </w:numPr>
      <w:spacing w:before="240" w:after="60"/>
      <w:outlineLvl w:val="5"/>
    </w:pPr>
    <w:rPr>
      <w:i/>
      <w:sz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
    </w:rPr>
  </w:style>
  <w:style w:type="paragraph" w:styleId="berschrift9">
    <w:name w:val="heading 9"/>
    <w:basedOn w:val="Standard"/>
    <w:next w:val="Standard"/>
    <w:qFormat/>
    <w:pPr>
      <w:numPr>
        <w:ilvl w:val="8"/>
        <w:numId w:val="2"/>
      </w:numPr>
      <w:spacing w:before="240" w:after="60"/>
      <w:outlineLvl w:val="8"/>
    </w:pPr>
    <w:rPr>
      <w:b w:val="0"/>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aliases w:val="Textkörper Char1 Char,Textkörper Char Char Char,Textkörper Char1 Char Char Char,Textkörper Char Char Char Char Char,Textkörper Char2 Char Char Char Char Char,Textkörper Char Char1 Char Char Char Char Char,Textkörper Char2 Char"/>
    <w:basedOn w:val="Standard"/>
    <w:link w:val="TextkrperZchn"/>
    <w:rsid w:val="003E3E10"/>
    <w:pPr>
      <w:spacing w:after="120"/>
      <w:ind w:left="1134"/>
    </w:pPr>
    <w:rPr>
      <w:rFonts w:ascii="Lenze TheSans" w:hAnsi="Lenze TheSans"/>
      <w:b w:val="0"/>
      <w:snapToGrid w:val="0"/>
    </w:rPr>
  </w:style>
  <w:style w:type="character" w:customStyle="1" w:styleId="TextkrperZchn">
    <w:name w:val="Textkörper Zchn"/>
    <w:aliases w:val="Textkörper Char1 Char Zchn,Textkörper Char Char Char Zchn,Textkörper Char1 Char Char Char Zchn,Textkörper Char Char Char Char Char Zchn,Textkörper Char2 Char Char Char Char Char Zchn,Textkörper Char Char1 Char Char Char Char Char Zchn"/>
    <w:link w:val="Textkrper"/>
    <w:rsid w:val="00FB608B"/>
    <w:rPr>
      <w:rFonts w:ascii="Lenze TheSans" w:hAnsi="Lenze TheSans"/>
      <w:snapToGrid w:val="0"/>
      <w:lang w:val="de-DE" w:eastAsia="de-DE" w:bidi="ar-SA"/>
    </w:rPr>
  </w:style>
  <w:style w:type="paragraph" w:styleId="Kopfzeile">
    <w:name w:val="header"/>
    <w:basedOn w:val="Standard"/>
    <w:rsid w:val="00592E5A"/>
    <w:pPr>
      <w:tabs>
        <w:tab w:val="center" w:pos="4536"/>
        <w:tab w:val="right" w:pos="9072"/>
      </w:tabs>
      <w:ind w:right="2000"/>
      <w:jc w:val="right"/>
    </w:pPr>
    <w:rPr>
      <w:rFonts w:ascii="Lenze TheSans" w:hAnsi="Lenze TheSans"/>
      <w:b w:val="0"/>
    </w:rPr>
  </w:style>
  <w:style w:type="paragraph" w:styleId="Fuzeile">
    <w:name w:val="footer"/>
    <w:basedOn w:val="Standard"/>
    <w:rsid w:val="003E3E10"/>
    <w:pPr>
      <w:tabs>
        <w:tab w:val="center" w:pos="4536"/>
        <w:tab w:val="right" w:pos="9072"/>
      </w:tabs>
    </w:pPr>
    <w:rPr>
      <w:rFonts w:ascii="Lenze TheSans" w:hAnsi="Lenze TheSans"/>
      <w:b w:val="0"/>
    </w:rPr>
  </w:style>
  <w:style w:type="paragraph" w:styleId="Verzeichnis4">
    <w:name w:val="toc 4"/>
    <w:basedOn w:val="Standard"/>
    <w:next w:val="Standard"/>
    <w:uiPriority w:val="39"/>
    <w:pPr>
      <w:ind w:left="600"/>
    </w:pPr>
    <w:rPr>
      <w:rFonts w:ascii="Arial Narrow" w:hAnsi="Arial Narrow"/>
      <w:b w:val="0"/>
    </w:rPr>
  </w:style>
  <w:style w:type="paragraph" w:styleId="Verzeichnis1">
    <w:name w:val="toc 1"/>
    <w:basedOn w:val="Standard"/>
    <w:next w:val="Standard"/>
    <w:uiPriority w:val="39"/>
    <w:rsid w:val="0055242A"/>
    <w:pPr>
      <w:tabs>
        <w:tab w:val="left" w:pos="403"/>
        <w:tab w:val="right" w:leader="dot" w:pos="9060"/>
      </w:tabs>
      <w:spacing w:before="60"/>
    </w:pPr>
    <w:rPr>
      <w:rFonts w:ascii="Lenze TheSans" w:hAnsi="Lenze TheSans"/>
      <w:noProof/>
    </w:rPr>
  </w:style>
  <w:style w:type="paragraph" w:styleId="Verzeichnis2">
    <w:name w:val="toc 2"/>
    <w:basedOn w:val="Standard"/>
    <w:next w:val="Standard"/>
    <w:autoRedefine/>
    <w:uiPriority w:val="39"/>
    <w:rsid w:val="008D172E"/>
    <w:pPr>
      <w:tabs>
        <w:tab w:val="left" w:pos="1000"/>
        <w:tab w:val="right" w:leader="dot" w:pos="9060"/>
      </w:tabs>
      <w:ind w:left="403"/>
    </w:pPr>
    <w:rPr>
      <w:rFonts w:ascii="Lenze TheSans" w:hAnsi="Lenze TheSans"/>
      <w:b w:val="0"/>
      <w:noProof/>
    </w:rPr>
  </w:style>
  <w:style w:type="paragraph" w:styleId="Verzeichnis3">
    <w:name w:val="toc 3"/>
    <w:basedOn w:val="Standard"/>
    <w:next w:val="Standard"/>
    <w:uiPriority w:val="39"/>
    <w:rsid w:val="008D172E"/>
    <w:pPr>
      <w:tabs>
        <w:tab w:val="left" w:pos="1800"/>
        <w:tab w:val="right" w:leader="dot" w:pos="9060"/>
      </w:tabs>
      <w:ind w:left="1000"/>
    </w:pPr>
    <w:rPr>
      <w:rFonts w:ascii="Lenze TheSans" w:hAnsi="Lenze TheSans"/>
      <w:b w:val="0"/>
      <w:noProof/>
    </w:rPr>
  </w:style>
  <w:style w:type="paragraph" w:customStyle="1" w:styleId="Tabelleneintrag">
    <w:name w:val="Tabelleneintrag"/>
    <w:basedOn w:val="Standard"/>
    <w:pPr>
      <w:spacing w:before="60" w:after="60"/>
    </w:pPr>
    <w:rPr>
      <w:rFonts w:ascii="Arial Narrow" w:hAnsi="Arial Narrow"/>
      <w:b w:val="0"/>
      <w:sz w:val="16"/>
    </w:rPr>
  </w:style>
  <w:style w:type="paragraph" w:customStyle="1" w:styleId="Titelseitefett">
    <w:name w:val="Titelseite fett"/>
    <w:basedOn w:val="Standard"/>
    <w:rsid w:val="00EB4892"/>
    <w:rPr>
      <w:rFonts w:ascii="Lenze TheSans" w:hAnsi="Lenze TheSans"/>
      <w:b w:val="0"/>
      <w:sz w:val="40"/>
    </w:rPr>
  </w:style>
  <w:style w:type="paragraph" w:customStyle="1" w:styleId="Titelseitestandard">
    <w:name w:val="Titelseite standard"/>
    <w:basedOn w:val="Titelseitefett"/>
    <w:rsid w:val="00EB4892"/>
    <w:rPr>
      <w:b/>
      <w:sz w:val="52"/>
    </w:rPr>
  </w:style>
  <w:style w:type="paragraph" w:customStyle="1" w:styleId="KopfzeileProdukt">
    <w:name w:val="Kopfzeile Produkt"/>
    <w:basedOn w:val="Kopfzeile"/>
    <w:rsid w:val="00FE7653"/>
    <w:pPr>
      <w:tabs>
        <w:tab w:val="clear" w:pos="9072"/>
      </w:tabs>
      <w:spacing w:before="120"/>
    </w:pPr>
    <w:rPr>
      <w:sz w:val="28"/>
    </w:rPr>
  </w:style>
  <w:style w:type="paragraph" w:customStyle="1" w:styleId="Tabellentitel">
    <w:name w:val="Tabellentitel"/>
    <w:basedOn w:val="Textkrper"/>
    <w:pPr>
      <w:spacing w:before="60" w:after="60"/>
      <w:ind w:left="0"/>
    </w:pPr>
    <w:rPr>
      <w:rFonts w:ascii="Arial Narrow" w:hAnsi="Arial Narrow"/>
      <w:b/>
      <w:sz w:val="16"/>
    </w:rPr>
  </w:style>
  <w:style w:type="paragraph" w:styleId="Dokumentstruktur">
    <w:name w:val="Document Map"/>
    <w:basedOn w:val="Standard"/>
    <w:semiHidden/>
    <w:pPr>
      <w:shd w:val="clear" w:color="auto" w:fill="000080"/>
    </w:pPr>
    <w:rPr>
      <w:rFonts w:ascii="Tahoma" w:hAnsi="Tahoma"/>
    </w:rPr>
  </w:style>
  <w:style w:type="paragraph" w:styleId="Verzeichnis5">
    <w:name w:val="toc 5"/>
    <w:basedOn w:val="Standard"/>
    <w:next w:val="Standard"/>
    <w:autoRedefine/>
    <w:uiPriority w:val="39"/>
    <w:pPr>
      <w:ind w:left="800"/>
    </w:pPr>
  </w:style>
  <w:style w:type="paragraph" w:styleId="Verzeichnis6">
    <w:name w:val="toc 6"/>
    <w:basedOn w:val="Standard"/>
    <w:next w:val="Standard"/>
    <w:autoRedefine/>
    <w:uiPriority w:val="39"/>
    <w:pPr>
      <w:ind w:left="1000"/>
    </w:pPr>
  </w:style>
  <w:style w:type="paragraph" w:styleId="Verzeichnis7">
    <w:name w:val="toc 7"/>
    <w:basedOn w:val="Standard"/>
    <w:next w:val="Standard"/>
    <w:autoRedefine/>
    <w:uiPriority w:val="39"/>
    <w:pPr>
      <w:ind w:left="1200"/>
    </w:pPr>
  </w:style>
  <w:style w:type="paragraph" w:styleId="Verzeichnis8">
    <w:name w:val="toc 8"/>
    <w:basedOn w:val="Standard"/>
    <w:next w:val="Standard"/>
    <w:autoRedefine/>
    <w:uiPriority w:val="39"/>
    <w:pPr>
      <w:ind w:left="1400"/>
    </w:pPr>
  </w:style>
  <w:style w:type="paragraph" w:styleId="Verzeichnis9">
    <w:name w:val="toc 9"/>
    <w:basedOn w:val="Standard"/>
    <w:next w:val="Standard"/>
    <w:autoRedefine/>
    <w:uiPriority w:val="39"/>
    <w:pPr>
      <w:ind w:left="1600"/>
    </w:pPr>
  </w:style>
  <w:style w:type="character" w:styleId="Kommentarzeichen">
    <w:name w:val="annotation reference"/>
    <w:semiHidden/>
    <w:rPr>
      <w:sz w:val="16"/>
    </w:rPr>
  </w:style>
  <w:style w:type="paragraph" w:styleId="Kommentartext">
    <w:name w:val="annotation text"/>
    <w:basedOn w:val="Standard"/>
    <w:semiHidden/>
  </w:style>
  <w:style w:type="paragraph" w:styleId="Kommentarthema">
    <w:name w:val="annotation subject"/>
    <w:basedOn w:val="Kommentartext"/>
    <w:next w:val="Kommentartext"/>
    <w:semiHidden/>
    <w:rsid w:val="00C15A16"/>
    <w:rPr>
      <w:bCs/>
    </w:rPr>
  </w:style>
  <w:style w:type="paragraph" w:customStyle="1" w:styleId="Hinweis">
    <w:name w:val="Hinweis"/>
    <w:basedOn w:val="Textkrper"/>
    <w:rsid w:val="003E3E10"/>
    <w:pPr>
      <w:spacing w:before="60" w:after="60"/>
      <w:ind w:left="0"/>
    </w:pPr>
  </w:style>
  <w:style w:type="paragraph" w:customStyle="1" w:styleId="Feedback">
    <w:name w:val="Feedback"/>
    <w:basedOn w:val="Tabelleneintrag"/>
    <w:rPr>
      <w:sz w:val="20"/>
    </w:rPr>
  </w:style>
  <w:style w:type="paragraph" w:customStyle="1" w:styleId="FeedbackTitel">
    <w:name w:val="Feedback Titel"/>
    <w:basedOn w:val="Feedback"/>
    <w:rsid w:val="003E3E10"/>
    <w:rPr>
      <w:rFonts w:ascii="Lenze TheSans" w:hAnsi="Lenze TheSans"/>
      <w:sz w:val="24"/>
    </w:rPr>
  </w:style>
  <w:style w:type="paragraph" w:customStyle="1" w:styleId="Produkthinweis">
    <w:name w:val="Produkthinweis"/>
    <w:basedOn w:val="Textkrper"/>
    <w:rPr>
      <w:sz w:val="16"/>
    </w:rPr>
  </w:style>
  <w:style w:type="paragraph" w:styleId="Sprechblasentext">
    <w:name w:val="Balloon Text"/>
    <w:basedOn w:val="Standard"/>
    <w:semiHidden/>
    <w:rsid w:val="00C15A16"/>
    <w:rPr>
      <w:rFonts w:ascii="Tahoma" w:hAnsi="Tahoma" w:cs="Tahoma"/>
      <w:sz w:val="16"/>
      <w:szCs w:val="16"/>
    </w:rPr>
  </w:style>
  <w:style w:type="paragraph" w:customStyle="1" w:styleId="POEBox">
    <w:name w:val="POE Box"/>
    <w:basedOn w:val="Standard"/>
    <w:rsid w:val="00C31B17"/>
    <w:rPr>
      <w:rFonts w:ascii="Courier New" w:hAnsi="Courier New" w:cs="Courier New"/>
      <w:b w:val="0"/>
    </w:rPr>
  </w:style>
  <w:style w:type="paragraph" w:customStyle="1" w:styleId="FormatvorlageVerzeichnis1Arial">
    <w:name w:val="Formatvorlage Verzeichnis 1 + Arial"/>
    <w:basedOn w:val="Verzeichnis1"/>
    <w:rsid w:val="003E3E10"/>
    <w:rPr>
      <w:bCs/>
    </w:rPr>
  </w:style>
  <w:style w:type="character" w:styleId="Hyperlink">
    <w:name w:val="Hyperlink"/>
    <w:rsid w:val="00D91F3A"/>
    <w:rPr>
      <w:color w:val="0000FF"/>
      <w:u w:val="single"/>
    </w:rPr>
  </w:style>
  <w:style w:type="paragraph" w:customStyle="1" w:styleId="berschriftInhalt">
    <w:name w:val="Überschrift Inhalt"/>
    <w:basedOn w:val="Standard"/>
    <w:rsid w:val="004D46CA"/>
    <w:rPr>
      <w:rFonts w:ascii="Lenze TheSans" w:hAnsi="Lenze TheSans"/>
      <w:sz w:val="28"/>
    </w:rPr>
  </w:style>
  <w:style w:type="table" w:styleId="Tabellenraster">
    <w:name w:val="Table Grid"/>
    <w:basedOn w:val="NormaleTabelle"/>
    <w:rsid w:val="00344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9809C5"/>
  </w:style>
  <w:style w:type="character" w:styleId="Funotenzeichen">
    <w:name w:val="footnote reference"/>
    <w:semiHidden/>
    <w:rsid w:val="009809C5"/>
    <w:rPr>
      <w:vertAlign w:val="superscript"/>
    </w:rPr>
  </w:style>
  <w:style w:type="paragraph" w:styleId="Textkrper3">
    <w:name w:val="Body Text 3"/>
    <w:basedOn w:val="Standard"/>
    <w:link w:val="Textkrper3Zchn"/>
    <w:rsid w:val="00B11893"/>
    <w:pPr>
      <w:spacing w:after="120"/>
    </w:pPr>
    <w:rPr>
      <w:sz w:val="16"/>
      <w:szCs w:val="16"/>
    </w:rPr>
  </w:style>
  <w:style w:type="character" w:customStyle="1" w:styleId="Textkrper3Zchn">
    <w:name w:val="Textkörper 3 Zchn"/>
    <w:link w:val="Textkrper3"/>
    <w:rsid w:val="00B11893"/>
    <w:rPr>
      <w:rFonts w:ascii="Arial" w:hAnsi="Arial"/>
      <w:b/>
      <w:sz w:val="16"/>
      <w:szCs w:val="16"/>
      <w:lang w:val="de-DE" w:eastAsia="de-DE" w:bidi="ar-SA"/>
    </w:rPr>
  </w:style>
  <w:style w:type="paragraph" w:customStyle="1" w:styleId="Aufzhlung">
    <w:name w:val="Aufzählung"/>
    <w:basedOn w:val="Standard"/>
    <w:rsid w:val="00193C20"/>
    <w:pPr>
      <w:spacing w:before="120" w:after="120" w:line="288" w:lineRule="auto"/>
      <w:ind w:left="425" w:hanging="425"/>
    </w:pPr>
    <w:rPr>
      <w:rFonts w:ascii="Times New Roman" w:hAnsi="Times New Roman"/>
      <w:b w:val="0"/>
      <w:i/>
      <w:sz w:val="24"/>
    </w:rPr>
  </w:style>
  <w:style w:type="paragraph" w:customStyle="1" w:styleId="Literaturangabe">
    <w:name w:val="Literaturangabe"/>
    <w:basedOn w:val="Standard"/>
    <w:rsid w:val="00193C20"/>
    <w:pPr>
      <w:spacing w:line="360" w:lineRule="auto"/>
      <w:ind w:left="851"/>
    </w:pPr>
    <w:rPr>
      <w:rFonts w:ascii="Times New Roman" w:hAnsi="Times New Roman"/>
      <w:b w:val="0"/>
      <w:i/>
      <w:sz w:val="24"/>
    </w:rPr>
  </w:style>
  <w:style w:type="paragraph" w:customStyle="1" w:styleId="berschrift1oZhlung">
    <w:name w:val="Überschrift 1 o. Zählung"/>
    <w:basedOn w:val="berschrift1"/>
    <w:next w:val="Standard"/>
    <w:rsid w:val="00193C20"/>
    <w:pPr>
      <w:keepLines/>
      <w:numPr>
        <w:numId w:val="0"/>
      </w:numPr>
      <w:suppressAutoHyphens/>
      <w:spacing w:before="240" w:after="720"/>
      <w:outlineLvl w:val="9"/>
    </w:pPr>
    <w:rPr>
      <w:rFonts w:ascii="Arial" w:hAnsi="Arial"/>
      <w:b w:val="0"/>
      <w:sz w:val="40"/>
    </w:rPr>
  </w:style>
  <w:style w:type="paragraph" w:styleId="Zitat">
    <w:name w:val="Quote"/>
    <w:basedOn w:val="Standard"/>
    <w:qFormat/>
    <w:rsid w:val="00193C20"/>
    <w:pPr>
      <w:spacing w:before="240" w:after="240"/>
      <w:ind w:left="1134" w:right="1134"/>
      <w:jc w:val="center"/>
    </w:pPr>
    <w:rPr>
      <w:rFonts w:ascii="Times New Roman" w:hAnsi="Times New Roman"/>
      <w:b w:val="0"/>
      <w:i/>
      <w:sz w:val="24"/>
    </w:rPr>
  </w:style>
  <w:style w:type="paragraph" w:customStyle="1" w:styleId="DOS-Text">
    <w:name w:val="DOS-Text"/>
    <w:basedOn w:val="Standard"/>
    <w:rsid w:val="00193C20"/>
    <w:pPr>
      <w:spacing w:line="288" w:lineRule="auto"/>
    </w:pPr>
    <w:rPr>
      <w:rFonts w:ascii="OCR A Extended" w:hAnsi="OCR A Extended"/>
      <w:b w:val="0"/>
      <w:sz w:val="24"/>
    </w:rPr>
  </w:style>
  <w:style w:type="paragraph" w:styleId="Textkrper-Zeileneinzug">
    <w:name w:val="Body Text Indent"/>
    <w:basedOn w:val="Standard"/>
    <w:link w:val="Textkrper-ZeileneinzugZchn"/>
    <w:rsid w:val="00193C20"/>
    <w:pPr>
      <w:spacing w:line="288" w:lineRule="auto"/>
      <w:ind w:left="1440"/>
    </w:pPr>
    <w:rPr>
      <w:rFonts w:ascii="Times New Roman" w:hAnsi="Times New Roman"/>
      <w:b w:val="0"/>
      <w:sz w:val="24"/>
    </w:rPr>
  </w:style>
  <w:style w:type="paragraph" w:styleId="Textkrper2">
    <w:name w:val="Body Text 2"/>
    <w:basedOn w:val="Standard"/>
    <w:rsid w:val="00193C20"/>
    <w:pPr>
      <w:spacing w:line="288" w:lineRule="auto"/>
    </w:pPr>
    <w:rPr>
      <w:rFonts w:ascii="Times New Roman" w:hAnsi="Times New Roman"/>
      <w:b w:val="0"/>
      <w:sz w:val="22"/>
    </w:rPr>
  </w:style>
  <w:style w:type="paragraph" w:styleId="Textkrper-Einzug2">
    <w:name w:val="Body Text Indent 2"/>
    <w:basedOn w:val="Standard"/>
    <w:rsid w:val="00193C20"/>
    <w:pPr>
      <w:numPr>
        <w:ilvl w:val="12"/>
      </w:numPr>
      <w:spacing w:line="288" w:lineRule="auto"/>
      <w:ind w:left="283"/>
    </w:pPr>
    <w:rPr>
      <w:rFonts w:ascii="Times New Roman" w:hAnsi="Times New Roman"/>
      <w:b w:val="0"/>
      <w:sz w:val="22"/>
    </w:rPr>
  </w:style>
  <w:style w:type="paragraph" w:styleId="Textkrper-Einzug3">
    <w:name w:val="Body Text Indent 3"/>
    <w:basedOn w:val="Standard"/>
    <w:rsid w:val="00193C20"/>
    <w:pPr>
      <w:spacing w:before="120" w:line="288" w:lineRule="auto"/>
      <w:ind w:left="720"/>
    </w:pPr>
    <w:rPr>
      <w:rFonts w:ascii="Times New Roman" w:hAnsi="Times New Roman"/>
      <w:b w:val="0"/>
      <w:sz w:val="24"/>
    </w:rPr>
  </w:style>
  <w:style w:type="paragraph" w:customStyle="1" w:styleId="Default">
    <w:name w:val="Default"/>
    <w:rsid w:val="00193C20"/>
    <w:pPr>
      <w:autoSpaceDE w:val="0"/>
      <w:autoSpaceDN w:val="0"/>
      <w:adjustRightInd w:val="0"/>
    </w:pPr>
    <w:rPr>
      <w:rFonts w:ascii="Arial" w:hAnsi="Arial" w:cs="Arial"/>
      <w:color w:val="000000"/>
      <w:sz w:val="24"/>
      <w:szCs w:val="24"/>
    </w:rPr>
  </w:style>
  <w:style w:type="paragraph" w:styleId="Aufzhlungszeichen">
    <w:name w:val="List Bullet"/>
    <w:basedOn w:val="Standard"/>
    <w:autoRedefine/>
    <w:rsid w:val="00193C20"/>
    <w:pPr>
      <w:tabs>
        <w:tab w:val="num" w:pos="360"/>
      </w:tabs>
      <w:ind w:left="360" w:hanging="360"/>
    </w:pPr>
  </w:style>
  <w:style w:type="paragraph" w:styleId="Beschriftung">
    <w:name w:val="caption"/>
    <w:basedOn w:val="Standard"/>
    <w:next w:val="Standard"/>
    <w:qFormat/>
    <w:rsid w:val="00EB5097"/>
    <w:rPr>
      <w:bCs/>
    </w:rPr>
  </w:style>
  <w:style w:type="character" w:customStyle="1" w:styleId="berschrift2Zchn">
    <w:name w:val="Überschrift 2 Zchn"/>
    <w:link w:val="berschrift2"/>
    <w:rsid w:val="00E116C6"/>
    <w:rPr>
      <w:rFonts w:ascii="Lenze TheSans" w:hAnsi="Lenze TheSans"/>
      <w:b/>
      <w:sz w:val="24"/>
    </w:rPr>
  </w:style>
  <w:style w:type="paragraph" w:styleId="Listenabsatz">
    <w:name w:val="List Paragraph"/>
    <w:basedOn w:val="Standard"/>
    <w:uiPriority w:val="34"/>
    <w:qFormat/>
    <w:rsid w:val="005C2D9D"/>
    <w:pPr>
      <w:spacing w:after="160" w:line="259" w:lineRule="auto"/>
      <w:ind w:left="720"/>
      <w:contextualSpacing/>
    </w:pPr>
    <w:rPr>
      <w:rFonts w:ascii="Calibri" w:eastAsia="Calibri" w:hAnsi="Calibri"/>
      <w:b w:val="0"/>
      <w:sz w:val="22"/>
      <w:szCs w:val="22"/>
      <w:lang w:val="en-US" w:eastAsia="en-US"/>
    </w:rPr>
  </w:style>
  <w:style w:type="character" w:styleId="NichtaufgelsteErwhnung">
    <w:name w:val="Unresolved Mention"/>
    <w:uiPriority w:val="99"/>
    <w:semiHidden/>
    <w:unhideWhenUsed/>
    <w:rsid w:val="00EF0E4E"/>
    <w:rPr>
      <w:color w:val="605E5C"/>
      <w:shd w:val="clear" w:color="auto" w:fill="E1DFDD"/>
    </w:rPr>
  </w:style>
  <w:style w:type="character" w:customStyle="1" w:styleId="berschrift3Zchn">
    <w:name w:val="Überschrift 3 Zchn"/>
    <w:link w:val="berschrift3"/>
    <w:rsid w:val="00F20FAA"/>
    <w:rPr>
      <w:rFonts w:ascii="Lenze TheSans" w:hAnsi="Lenze TheSans"/>
      <w:b/>
      <w:sz w:val="24"/>
    </w:rPr>
  </w:style>
  <w:style w:type="character" w:customStyle="1" w:styleId="FunotentextZchn">
    <w:name w:val="Fußnotentext Zchn"/>
    <w:link w:val="Funotentext"/>
    <w:uiPriority w:val="99"/>
    <w:semiHidden/>
    <w:rsid w:val="00787472"/>
    <w:rPr>
      <w:rFonts w:ascii="Arial" w:hAnsi="Arial"/>
      <w:b/>
    </w:rPr>
  </w:style>
  <w:style w:type="character" w:customStyle="1" w:styleId="berschrift4Zchn">
    <w:name w:val="Überschrift 4 Zchn"/>
    <w:link w:val="berschrift4"/>
    <w:rsid w:val="002914C9"/>
    <w:rPr>
      <w:rFonts w:ascii="Lenze TheSans" w:eastAsia="Lenze TheSans" w:hAnsi="Lenze TheSans"/>
      <w:b/>
    </w:rPr>
  </w:style>
  <w:style w:type="character" w:customStyle="1" w:styleId="Textkrper-ZeileneinzugZchn">
    <w:name w:val="Textkörper-Zeileneinzug Zchn"/>
    <w:link w:val="Textkrper-Zeileneinzug"/>
    <w:rsid w:val="002914C9"/>
    <w:rPr>
      <w:sz w:val="24"/>
    </w:rPr>
  </w:style>
  <w:style w:type="paragraph" w:styleId="StandardWeb">
    <w:name w:val="Normal (Web)"/>
    <w:basedOn w:val="Standard"/>
    <w:uiPriority w:val="99"/>
    <w:unhideWhenUsed/>
    <w:rsid w:val="00077DB7"/>
    <w:pPr>
      <w:spacing w:before="100" w:beforeAutospacing="1" w:after="100" w:afterAutospacing="1"/>
    </w:pPr>
    <w:rPr>
      <w:rFonts w:ascii="Times New Roman" w:hAnsi="Times New Roman"/>
      <w:b w:val="0"/>
      <w:sz w:val="24"/>
      <w:szCs w:val="24"/>
    </w:rPr>
  </w:style>
  <w:style w:type="character" w:customStyle="1" w:styleId="code">
    <w:name w:val="code"/>
    <w:basedOn w:val="Absatz-Standardschriftart"/>
    <w:rsid w:val="00C04AF4"/>
  </w:style>
  <w:style w:type="character" w:styleId="Platzhaltertext">
    <w:name w:val="Placeholder Text"/>
    <w:basedOn w:val="Absatz-Standardschriftart"/>
    <w:uiPriority w:val="99"/>
    <w:semiHidden/>
    <w:rsid w:val="00AE475E"/>
    <w:rPr>
      <w:color w:val="808080"/>
    </w:rPr>
  </w:style>
  <w:style w:type="paragraph" w:styleId="berarbeitung">
    <w:name w:val="Revision"/>
    <w:hidden/>
    <w:uiPriority w:val="99"/>
    <w:semiHidden/>
    <w:rsid w:val="00A44934"/>
    <w:rPr>
      <w:rFonts w:ascii="Arial" w:hAnsi="Arial"/>
      <w:b/>
    </w:rPr>
  </w:style>
  <w:style w:type="character" w:styleId="BesuchterLink">
    <w:name w:val="FollowedHyperlink"/>
    <w:basedOn w:val="Absatz-Standardschriftart"/>
    <w:rsid w:val="00941A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64845">
      <w:bodyDiv w:val="1"/>
      <w:marLeft w:val="0"/>
      <w:marRight w:val="0"/>
      <w:marTop w:val="0"/>
      <w:marBottom w:val="0"/>
      <w:divBdr>
        <w:top w:val="none" w:sz="0" w:space="0" w:color="auto"/>
        <w:left w:val="none" w:sz="0" w:space="0" w:color="auto"/>
        <w:bottom w:val="none" w:sz="0" w:space="0" w:color="auto"/>
        <w:right w:val="none" w:sz="0" w:space="0" w:color="auto"/>
      </w:divBdr>
    </w:div>
    <w:div w:id="210851351">
      <w:bodyDiv w:val="1"/>
      <w:marLeft w:val="0"/>
      <w:marRight w:val="0"/>
      <w:marTop w:val="0"/>
      <w:marBottom w:val="0"/>
      <w:divBdr>
        <w:top w:val="none" w:sz="0" w:space="0" w:color="auto"/>
        <w:left w:val="none" w:sz="0" w:space="0" w:color="auto"/>
        <w:bottom w:val="none" w:sz="0" w:space="0" w:color="auto"/>
        <w:right w:val="none" w:sz="0" w:space="0" w:color="auto"/>
      </w:divBdr>
    </w:div>
    <w:div w:id="322659819">
      <w:bodyDiv w:val="1"/>
      <w:marLeft w:val="0"/>
      <w:marRight w:val="0"/>
      <w:marTop w:val="0"/>
      <w:marBottom w:val="0"/>
      <w:divBdr>
        <w:top w:val="none" w:sz="0" w:space="0" w:color="auto"/>
        <w:left w:val="none" w:sz="0" w:space="0" w:color="auto"/>
        <w:bottom w:val="none" w:sz="0" w:space="0" w:color="auto"/>
        <w:right w:val="none" w:sz="0" w:space="0" w:color="auto"/>
      </w:divBdr>
    </w:div>
    <w:div w:id="348026479">
      <w:bodyDiv w:val="1"/>
      <w:marLeft w:val="0"/>
      <w:marRight w:val="0"/>
      <w:marTop w:val="0"/>
      <w:marBottom w:val="0"/>
      <w:divBdr>
        <w:top w:val="none" w:sz="0" w:space="0" w:color="auto"/>
        <w:left w:val="none" w:sz="0" w:space="0" w:color="auto"/>
        <w:bottom w:val="none" w:sz="0" w:space="0" w:color="auto"/>
        <w:right w:val="none" w:sz="0" w:space="0" w:color="auto"/>
      </w:divBdr>
    </w:div>
    <w:div w:id="388892366">
      <w:bodyDiv w:val="1"/>
      <w:marLeft w:val="0"/>
      <w:marRight w:val="0"/>
      <w:marTop w:val="0"/>
      <w:marBottom w:val="0"/>
      <w:divBdr>
        <w:top w:val="none" w:sz="0" w:space="0" w:color="auto"/>
        <w:left w:val="none" w:sz="0" w:space="0" w:color="auto"/>
        <w:bottom w:val="none" w:sz="0" w:space="0" w:color="auto"/>
        <w:right w:val="none" w:sz="0" w:space="0" w:color="auto"/>
      </w:divBdr>
      <w:divsChild>
        <w:div w:id="345837556">
          <w:marLeft w:val="0"/>
          <w:marRight w:val="0"/>
          <w:marTop w:val="0"/>
          <w:marBottom w:val="0"/>
          <w:divBdr>
            <w:top w:val="none" w:sz="0" w:space="0" w:color="auto"/>
            <w:left w:val="none" w:sz="0" w:space="0" w:color="auto"/>
            <w:bottom w:val="none" w:sz="0" w:space="0" w:color="auto"/>
            <w:right w:val="none" w:sz="0" w:space="0" w:color="auto"/>
          </w:divBdr>
          <w:divsChild>
            <w:div w:id="18101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4000">
      <w:bodyDiv w:val="1"/>
      <w:marLeft w:val="0"/>
      <w:marRight w:val="0"/>
      <w:marTop w:val="0"/>
      <w:marBottom w:val="0"/>
      <w:divBdr>
        <w:top w:val="none" w:sz="0" w:space="0" w:color="auto"/>
        <w:left w:val="none" w:sz="0" w:space="0" w:color="auto"/>
        <w:bottom w:val="none" w:sz="0" w:space="0" w:color="auto"/>
        <w:right w:val="none" w:sz="0" w:space="0" w:color="auto"/>
      </w:divBdr>
    </w:div>
    <w:div w:id="467091761">
      <w:bodyDiv w:val="1"/>
      <w:marLeft w:val="0"/>
      <w:marRight w:val="0"/>
      <w:marTop w:val="0"/>
      <w:marBottom w:val="0"/>
      <w:divBdr>
        <w:top w:val="none" w:sz="0" w:space="0" w:color="auto"/>
        <w:left w:val="none" w:sz="0" w:space="0" w:color="auto"/>
        <w:bottom w:val="none" w:sz="0" w:space="0" w:color="auto"/>
        <w:right w:val="none" w:sz="0" w:space="0" w:color="auto"/>
      </w:divBdr>
    </w:div>
    <w:div w:id="524560038">
      <w:bodyDiv w:val="1"/>
      <w:marLeft w:val="0"/>
      <w:marRight w:val="0"/>
      <w:marTop w:val="0"/>
      <w:marBottom w:val="0"/>
      <w:divBdr>
        <w:top w:val="none" w:sz="0" w:space="0" w:color="auto"/>
        <w:left w:val="none" w:sz="0" w:space="0" w:color="auto"/>
        <w:bottom w:val="none" w:sz="0" w:space="0" w:color="auto"/>
        <w:right w:val="none" w:sz="0" w:space="0" w:color="auto"/>
      </w:divBdr>
    </w:div>
    <w:div w:id="733545989">
      <w:bodyDiv w:val="1"/>
      <w:marLeft w:val="0"/>
      <w:marRight w:val="0"/>
      <w:marTop w:val="0"/>
      <w:marBottom w:val="0"/>
      <w:divBdr>
        <w:top w:val="none" w:sz="0" w:space="0" w:color="auto"/>
        <w:left w:val="none" w:sz="0" w:space="0" w:color="auto"/>
        <w:bottom w:val="none" w:sz="0" w:space="0" w:color="auto"/>
        <w:right w:val="none" w:sz="0" w:space="0" w:color="auto"/>
      </w:divBdr>
    </w:div>
    <w:div w:id="882667543">
      <w:bodyDiv w:val="1"/>
      <w:marLeft w:val="0"/>
      <w:marRight w:val="0"/>
      <w:marTop w:val="0"/>
      <w:marBottom w:val="0"/>
      <w:divBdr>
        <w:top w:val="none" w:sz="0" w:space="0" w:color="auto"/>
        <w:left w:val="none" w:sz="0" w:space="0" w:color="auto"/>
        <w:bottom w:val="none" w:sz="0" w:space="0" w:color="auto"/>
        <w:right w:val="none" w:sz="0" w:space="0" w:color="auto"/>
      </w:divBdr>
    </w:div>
    <w:div w:id="912274516">
      <w:bodyDiv w:val="1"/>
      <w:marLeft w:val="0"/>
      <w:marRight w:val="0"/>
      <w:marTop w:val="0"/>
      <w:marBottom w:val="0"/>
      <w:divBdr>
        <w:top w:val="none" w:sz="0" w:space="0" w:color="auto"/>
        <w:left w:val="none" w:sz="0" w:space="0" w:color="auto"/>
        <w:bottom w:val="none" w:sz="0" w:space="0" w:color="auto"/>
        <w:right w:val="none" w:sz="0" w:space="0" w:color="auto"/>
      </w:divBdr>
    </w:div>
    <w:div w:id="917253036">
      <w:bodyDiv w:val="1"/>
      <w:marLeft w:val="0"/>
      <w:marRight w:val="0"/>
      <w:marTop w:val="0"/>
      <w:marBottom w:val="0"/>
      <w:divBdr>
        <w:top w:val="none" w:sz="0" w:space="0" w:color="auto"/>
        <w:left w:val="none" w:sz="0" w:space="0" w:color="auto"/>
        <w:bottom w:val="none" w:sz="0" w:space="0" w:color="auto"/>
        <w:right w:val="none" w:sz="0" w:space="0" w:color="auto"/>
      </w:divBdr>
    </w:div>
    <w:div w:id="929394274">
      <w:bodyDiv w:val="1"/>
      <w:marLeft w:val="0"/>
      <w:marRight w:val="0"/>
      <w:marTop w:val="0"/>
      <w:marBottom w:val="0"/>
      <w:divBdr>
        <w:top w:val="none" w:sz="0" w:space="0" w:color="auto"/>
        <w:left w:val="none" w:sz="0" w:space="0" w:color="auto"/>
        <w:bottom w:val="none" w:sz="0" w:space="0" w:color="auto"/>
        <w:right w:val="none" w:sz="0" w:space="0" w:color="auto"/>
      </w:divBdr>
    </w:div>
    <w:div w:id="1197155583">
      <w:bodyDiv w:val="1"/>
      <w:marLeft w:val="0"/>
      <w:marRight w:val="0"/>
      <w:marTop w:val="0"/>
      <w:marBottom w:val="0"/>
      <w:divBdr>
        <w:top w:val="none" w:sz="0" w:space="0" w:color="auto"/>
        <w:left w:val="none" w:sz="0" w:space="0" w:color="auto"/>
        <w:bottom w:val="none" w:sz="0" w:space="0" w:color="auto"/>
        <w:right w:val="none" w:sz="0" w:space="0" w:color="auto"/>
      </w:divBdr>
    </w:div>
    <w:div w:id="1250848521">
      <w:bodyDiv w:val="1"/>
      <w:marLeft w:val="0"/>
      <w:marRight w:val="0"/>
      <w:marTop w:val="0"/>
      <w:marBottom w:val="0"/>
      <w:divBdr>
        <w:top w:val="none" w:sz="0" w:space="0" w:color="auto"/>
        <w:left w:val="none" w:sz="0" w:space="0" w:color="auto"/>
        <w:bottom w:val="none" w:sz="0" w:space="0" w:color="auto"/>
        <w:right w:val="none" w:sz="0" w:space="0" w:color="auto"/>
      </w:divBdr>
    </w:div>
    <w:div w:id="1378897919">
      <w:bodyDiv w:val="1"/>
      <w:marLeft w:val="0"/>
      <w:marRight w:val="0"/>
      <w:marTop w:val="0"/>
      <w:marBottom w:val="0"/>
      <w:divBdr>
        <w:top w:val="none" w:sz="0" w:space="0" w:color="auto"/>
        <w:left w:val="none" w:sz="0" w:space="0" w:color="auto"/>
        <w:bottom w:val="none" w:sz="0" w:space="0" w:color="auto"/>
        <w:right w:val="none" w:sz="0" w:space="0" w:color="auto"/>
      </w:divBdr>
    </w:div>
    <w:div w:id="1424688398">
      <w:bodyDiv w:val="1"/>
      <w:marLeft w:val="0"/>
      <w:marRight w:val="0"/>
      <w:marTop w:val="0"/>
      <w:marBottom w:val="0"/>
      <w:divBdr>
        <w:top w:val="none" w:sz="0" w:space="0" w:color="auto"/>
        <w:left w:val="none" w:sz="0" w:space="0" w:color="auto"/>
        <w:bottom w:val="none" w:sz="0" w:space="0" w:color="auto"/>
        <w:right w:val="none" w:sz="0" w:space="0" w:color="auto"/>
      </w:divBdr>
    </w:div>
    <w:div w:id="1463422674">
      <w:bodyDiv w:val="1"/>
      <w:marLeft w:val="0"/>
      <w:marRight w:val="0"/>
      <w:marTop w:val="0"/>
      <w:marBottom w:val="0"/>
      <w:divBdr>
        <w:top w:val="none" w:sz="0" w:space="0" w:color="auto"/>
        <w:left w:val="none" w:sz="0" w:space="0" w:color="auto"/>
        <w:bottom w:val="none" w:sz="0" w:space="0" w:color="auto"/>
        <w:right w:val="none" w:sz="0" w:space="0" w:color="auto"/>
      </w:divBdr>
    </w:div>
    <w:div w:id="1552494275">
      <w:bodyDiv w:val="1"/>
      <w:marLeft w:val="0"/>
      <w:marRight w:val="0"/>
      <w:marTop w:val="0"/>
      <w:marBottom w:val="0"/>
      <w:divBdr>
        <w:top w:val="none" w:sz="0" w:space="0" w:color="auto"/>
        <w:left w:val="none" w:sz="0" w:space="0" w:color="auto"/>
        <w:bottom w:val="none" w:sz="0" w:space="0" w:color="auto"/>
        <w:right w:val="none" w:sz="0" w:space="0" w:color="auto"/>
      </w:divBdr>
    </w:div>
    <w:div w:id="1553540361">
      <w:bodyDiv w:val="1"/>
      <w:marLeft w:val="0"/>
      <w:marRight w:val="0"/>
      <w:marTop w:val="0"/>
      <w:marBottom w:val="0"/>
      <w:divBdr>
        <w:top w:val="none" w:sz="0" w:space="0" w:color="auto"/>
        <w:left w:val="none" w:sz="0" w:space="0" w:color="auto"/>
        <w:bottom w:val="none" w:sz="0" w:space="0" w:color="auto"/>
        <w:right w:val="none" w:sz="0" w:space="0" w:color="auto"/>
      </w:divBdr>
    </w:div>
    <w:div w:id="1643774814">
      <w:bodyDiv w:val="1"/>
      <w:marLeft w:val="0"/>
      <w:marRight w:val="0"/>
      <w:marTop w:val="0"/>
      <w:marBottom w:val="0"/>
      <w:divBdr>
        <w:top w:val="none" w:sz="0" w:space="0" w:color="auto"/>
        <w:left w:val="none" w:sz="0" w:space="0" w:color="auto"/>
        <w:bottom w:val="none" w:sz="0" w:space="0" w:color="auto"/>
        <w:right w:val="none" w:sz="0" w:space="0" w:color="auto"/>
      </w:divBdr>
    </w:div>
    <w:div w:id="1654069417">
      <w:bodyDiv w:val="1"/>
      <w:marLeft w:val="0"/>
      <w:marRight w:val="0"/>
      <w:marTop w:val="0"/>
      <w:marBottom w:val="0"/>
      <w:divBdr>
        <w:top w:val="none" w:sz="0" w:space="0" w:color="auto"/>
        <w:left w:val="none" w:sz="0" w:space="0" w:color="auto"/>
        <w:bottom w:val="none" w:sz="0" w:space="0" w:color="auto"/>
        <w:right w:val="none" w:sz="0" w:space="0" w:color="auto"/>
      </w:divBdr>
    </w:div>
    <w:div w:id="1737968771">
      <w:bodyDiv w:val="1"/>
      <w:marLeft w:val="0"/>
      <w:marRight w:val="0"/>
      <w:marTop w:val="0"/>
      <w:marBottom w:val="0"/>
      <w:divBdr>
        <w:top w:val="none" w:sz="0" w:space="0" w:color="auto"/>
        <w:left w:val="none" w:sz="0" w:space="0" w:color="auto"/>
        <w:bottom w:val="none" w:sz="0" w:space="0" w:color="auto"/>
        <w:right w:val="none" w:sz="0" w:space="0" w:color="auto"/>
      </w:divBdr>
    </w:div>
    <w:div w:id="1802651737">
      <w:bodyDiv w:val="1"/>
      <w:marLeft w:val="0"/>
      <w:marRight w:val="0"/>
      <w:marTop w:val="0"/>
      <w:marBottom w:val="0"/>
      <w:divBdr>
        <w:top w:val="none" w:sz="0" w:space="0" w:color="auto"/>
        <w:left w:val="none" w:sz="0" w:space="0" w:color="auto"/>
        <w:bottom w:val="none" w:sz="0" w:space="0" w:color="auto"/>
        <w:right w:val="none" w:sz="0" w:space="0" w:color="auto"/>
      </w:divBdr>
    </w:div>
    <w:div w:id="1841889486">
      <w:bodyDiv w:val="1"/>
      <w:marLeft w:val="0"/>
      <w:marRight w:val="0"/>
      <w:marTop w:val="0"/>
      <w:marBottom w:val="0"/>
      <w:divBdr>
        <w:top w:val="none" w:sz="0" w:space="0" w:color="auto"/>
        <w:left w:val="none" w:sz="0" w:space="0" w:color="auto"/>
        <w:bottom w:val="none" w:sz="0" w:space="0" w:color="auto"/>
        <w:right w:val="none" w:sz="0" w:space="0" w:color="auto"/>
      </w:divBdr>
    </w:div>
    <w:div w:id="1893080642">
      <w:bodyDiv w:val="1"/>
      <w:marLeft w:val="0"/>
      <w:marRight w:val="0"/>
      <w:marTop w:val="0"/>
      <w:marBottom w:val="0"/>
      <w:divBdr>
        <w:top w:val="none" w:sz="0" w:space="0" w:color="auto"/>
        <w:left w:val="none" w:sz="0" w:space="0" w:color="auto"/>
        <w:bottom w:val="none" w:sz="0" w:space="0" w:color="auto"/>
        <w:right w:val="none" w:sz="0" w:space="0" w:color="auto"/>
      </w:divBdr>
    </w:div>
    <w:div w:id="1922787883">
      <w:bodyDiv w:val="1"/>
      <w:marLeft w:val="0"/>
      <w:marRight w:val="0"/>
      <w:marTop w:val="0"/>
      <w:marBottom w:val="0"/>
      <w:divBdr>
        <w:top w:val="none" w:sz="0" w:space="0" w:color="auto"/>
        <w:left w:val="none" w:sz="0" w:space="0" w:color="auto"/>
        <w:bottom w:val="none" w:sz="0" w:space="0" w:color="auto"/>
        <w:right w:val="none" w:sz="0" w:space="0" w:color="auto"/>
      </w:divBdr>
    </w:div>
    <w:div w:id="1967272457">
      <w:bodyDiv w:val="1"/>
      <w:marLeft w:val="0"/>
      <w:marRight w:val="0"/>
      <w:marTop w:val="0"/>
      <w:marBottom w:val="0"/>
      <w:divBdr>
        <w:top w:val="none" w:sz="0" w:space="0" w:color="auto"/>
        <w:left w:val="none" w:sz="0" w:space="0" w:color="auto"/>
        <w:bottom w:val="none" w:sz="0" w:space="0" w:color="auto"/>
        <w:right w:val="none" w:sz="0" w:space="0" w:color="auto"/>
      </w:divBdr>
    </w:div>
    <w:div w:id="1978215738">
      <w:bodyDiv w:val="1"/>
      <w:marLeft w:val="0"/>
      <w:marRight w:val="0"/>
      <w:marTop w:val="0"/>
      <w:marBottom w:val="0"/>
      <w:divBdr>
        <w:top w:val="none" w:sz="0" w:space="0" w:color="auto"/>
        <w:left w:val="none" w:sz="0" w:space="0" w:color="auto"/>
        <w:bottom w:val="none" w:sz="0" w:space="0" w:color="auto"/>
        <w:right w:val="none" w:sz="0" w:space="0" w:color="auto"/>
      </w:divBdr>
    </w:div>
    <w:div w:id="2044088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sv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hyperlink" Target="https://lenzegroup.sharepoint.com/sites/ApplicationKnowledgeBase/Lists/AKB_Intranet/DispForm.aspx?ID=20144" TargetMode="External"/><Relationship Id="rId112" Type="http://schemas.openxmlformats.org/officeDocument/2006/relationships/fontTable" Target="fontTable.xml"/><Relationship Id="rId16" Type="http://schemas.openxmlformats.org/officeDocument/2006/relationships/header" Target="header6.xml"/><Relationship Id="rId107" Type="http://schemas.openxmlformats.org/officeDocument/2006/relationships/image" Target="media/image84.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4.sv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6.svg"/><Relationship Id="rId38" Type="http://schemas.openxmlformats.org/officeDocument/2006/relationships/image" Target="media/image21.png"/><Relationship Id="rId59" Type="http://schemas.openxmlformats.org/officeDocument/2006/relationships/image" Target="media/image42.svg"/><Relationship Id="rId103" Type="http://schemas.openxmlformats.org/officeDocument/2006/relationships/image" Target="media/image80.svg"/><Relationship Id="rId108" Type="http://schemas.openxmlformats.org/officeDocument/2006/relationships/header" Target="header8.xml"/><Relationship Id="rId54" Type="http://schemas.openxmlformats.org/officeDocument/2006/relationships/image" Target="media/image37.sv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hyperlink" Target="https://lenzegroup.sharepoint.com/sites/ApplicationKnowledgeBase/Lists/AKB_Intranet/DispForm.aspx?ID=20144" TargetMode="External"/><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3.png"/><Relationship Id="rId114" Type="http://schemas.openxmlformats.org/officeDocument/2006/relationships/customXml" Target="../customXml/item2.xml"/><Relationship Id="rId10" Type="http://schemas.openxmlformats.org/officeDocument/2006/relationships/hyperlink" Target="mailto:Lenze@Lenze.de"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sv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yperlink" Target="https://lenzegroup.sharepoint.com/sites/ApplicationKnowledgeBase/Lists/AKB_Intranet/DispForm.aspx?ID=20144" TargetMode="External"/><Relationship Id="rId94" Type="http://schemas.openxmlformats.org/officeDocument/2006/relationships/image" Target="media/image73.png"/><Relationship Id="rId99" Type="http://schemas.openxmlformats.org/officeDocument/2006/relationships/image" Target="media/image77.sv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22.png"/><Relationship Id="rId109" Type="http://schemas.openxmlformats.org/officeDocument/2006/relationships/header" Target="header9.xm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svg"/><Relationship Id="rId76" Type="http://schemas.openxmlformats.org/officeDocument/2006/relationships/image" Target="media/image59.png"/><Relationship Id="rId97" Type="http://schemas.openxmlformats.org/officeDocument/2006/relationships/hyperlink" Target="https://lenzegroup.sharepoint.com/sites/ApplicationKnowledgeBase/Lists/AKB_Intranet/DispForm.aspx?ID=20144" TargetMode="External"/><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s://lenzegroup.sharepoint.com/sites/ApplicationKnowledgeBase/Lists/AKB_Intranet/DispForm.aspx?ID=20144"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sv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footer" Target="footer3.xml"/><Relationship Id="rId115" Type="http://schemas.openxmlformats.org/officeDocument/2006/relationships/customXml" Target="../customXml/item3.xml"/><Relationship Id="rId61" Type="http://schemas.openxmlformats.org/officeDocument/2006/relationships/image" Target="media/image44.sv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s://lenzegroup.sharepoint.com/sites/ApplicationKnowledgeBase/Lists/AKB_Intranet/DispForm.aspx?ID=20144" TargetMode="External"/><Relationship Id="rId105"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customXml" Target="../customXml/item4.xml"/><Relationship Id="rId20" Type="http://schemas.openxmlformats.org/officeDocument/2006/relationships/image" Target="media/image3.png"/><Relationship Id="rId41" Type="http://schemas.openxmlformats.org/officeDocument/2006/relationships/image" Target="media/image24.svg"/><Relationship Id="rId62" Type="http://schemas.openxmlformats.org/officeDocument/2006/relationships/image" Target="media/image45.png"/><Relationship Id="rId83" Type="http://schemas.openxmlformats.org/officeDocument/2006/relationships/image" Target="media/image66.svg"/><Relationship Id="rId88" Type="http://schemas.openxmlformats.org/officeDocument/2006/relationships/image" Target="media/image70.svg"/><Relationship Id="rId111"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Harms\Local%20Settings\Temporary%20Internet%20Files\OLK6\ACP%20Doku%20Layout%20V0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9525">
          <a:solidFill>
            <a:srgbClr val="000000"/>
          </a:solidFill>
          <a:round/>
          <a:headEnd/>
          <a:tailEnd type="none" w="med" len="med"/>
        </a:ln>
        <a:extLst>
          <a:ext uri="{909E8E84-426E-40DD-AFC4-6F175D3DCCD1}">
            <a14:hiddenFill xmlns:a14="http://schemas.microsoft.com/office/drawing/2010/main">
              <a:noFill/>
            </a14:hiddenFill>
          </a:ext>
        </a:extLst>
      </a:spPr>
      <a:bodyPr rtlCol="0" anchor="ctr"/>
      <a:lstStyle/>
    </a:spDef>
    <a:lnDef>
      <a:spPr bwMode="auto">
        <a:noFill/>
        <a:ln w="9525">
          <a:solidFill>
            <a:srgbClr val="000000"/>
          </a:solidFill>
          <a:round/>
          <a:headEnd/>
          <a:tailEnd type="triangle" w="med" len="me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4CA375-FC4F-4903-8862-883874EBD425}">
  <ds:schemaRefs>
    <ds:schemaRef ds:uri="http://schemas.openxmlformats.org/officeDocument/2006/bibliography"/>
  </ds:schemaRefs>
</ds:datastoreItem>
</file>

<file path=customXml/itemProps2.xml><?xml version="1.0" encoding="utf-8"?>
<ds:datastoreItem xmlns:ds="http://schemas.openxmlformats.org/officeDocument/2006/customXml" ds:itemID="{7F597A9A-00F6-4B92-A92E-8A4F1076C0B8}"/>
</file>

<file path=customXml/itemProps3.xml><?xml version="1.0" encoding="utf-8"?>
<ds:datastoreItem xmlns:ds="http://schemas.openxmlformats.org/officeDocument/2006/customXml" ds:itemID="{D964BD9B-6D25-45EA-9F66-22FD2937374F}"/>
</file>

<file path=customXml/itemProps4.xml><?xml version="1.0" encoding="utf-8"?>
<ds:datastoreItem xmlns:ds="http://schemas.openxmlformats.org/officeDocument/2006/customXml" ds:itemID="{0CACC49A-422A-45EB-B440-1AED31010B30}"/>
</file>

<file path=docMetadata/LabelInfo.xml><?xml version="1.0" encoding="utf-8"?>
<clbl:labelList xmlns:clbl="http://schemas.microsoft.com/office/2020/mipLabelMetadata">
  <clbl:label id="{37cf0ce8-ac09-4e7d-9ff2-f1da44914b3e}" enabled="0" method="" siteId="{37cf0ce8-ac09-4e7d-9ff2-f1da44914b3e}" removed="1"/>
</clbl:labelList>
</file>

<file path=docProps/app.xml><?xml version="1.0" encoding="utf-8"?>
<Properties xmlns="http://schemas.openxmlformats.org/officeDocument/2006/extended-properties" xmlns:vt="http://schemas.openxmlformats.org/officeDocument/2006/docPropsVTypes">
  <Template>ACP Doku Layout V006.dot</Template>
  <TotalTime>0</TotalTime>
  <Pages>63</Pages>
  <Words>9782</Words>
  <Characters>61632</Characters>
  <Application>Microsoft Office Word</Application>
  <DocSecurity>0</DocSecurity>
  <Lines>513</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AIF Function Blocks</vt:lpstr>
      <vt:lpstr>AIF Function Blocks</vt:lpstr>
    </vt:vector>
  </TitlesOfParts>
  <Company>Lenze SE</Company>
  <LinksUpToDate>false</LinksUpToDate>
  <CharactersWithSpaces>71272</CharactersWithSpaces>
  <SharedDoc>false</SharedDoc>
  <HLinks>
    <vt:vector size="12" baseType="variant">
      <vt:variant>
        <vt:i4>7209055</vt:i4>
      </vt:variant>
      <vt:variant>
        <vt:i4>69</vt:i4>
      </vt:variant>
      <vt:variant>
        <vt:i4>0</vt:i4>
      </vt:variant>
      <vt:variant>
        <vt:i4>5</vt:i4>
      </vt:variant>
      <vt:variant>
        <vt:lpwstr>mailto:ExpertTeamSynchronizedMotion@lenze.com</vt:lpwstr>
      </vt:variant>
      <vt:variant>
        <vt:lpwstr/>
      </vt:variant>
      <vt:variant>
        <vt:i4>393252</vt:i4>
      </vt:variant>
      <vt:variant>
        <vt:i4>12</vt:i4>
      </vt:variant>
      <vt:variant>
        <vt:i4>0</vt:i4>
      </vt:variant>
      <vt:variant>
        <vt:i4>5</vt:i4>
      </vt:variant>
      <vt:variant>
        <vt:lpwstr>mailto:Lenze@Lenze.de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AIF Function Blocks</dc:title>
  <dc:subject>Automation Building Blocks</dc:subject>
  <dc:creator>Harms (SL), Martin</dc:creator>
  <cp:keywords/>
  <dc:description/>
  <cp:lastModifiedBy>Albakri, Omar - Lenze</cp:lastModifiedBy>
  <cp:revision>49</cp:revision>
  <cp:lastPrinted>2026-02-04T08:49:00Z</cp:lastPrinted>
  <dcterms:created xsi:type="dcterms:W3CDTF">2026-02-05T09:48:00Z</dcterms:created>
  <dcterms:modified xsi:type="dcterms:W3CDTF">2026-02-05T15:22:00Z</dcterms:modified>
</cp:coreProperties>
</file>