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E09453" w14:textId="77777777" w:rsidR="00096772" w:rsidRPr="002C2096" w:rsidRDefault="002C2096" w:rsidP="00A733D2">
      <w:pPr>
        <w:pStyle w:val="Titel"/>
        <w:rPr>
          <w:lang w:val="en-GB"/>
        </w:rPr>
      </w:pPr>
      <w:r w:rsidRPr="006D635A">
        <w:rPr>
          <w:lang w:val="en-GB"/>
        </w:rPr>
        <w:t>Acceptance protocol for</w:t>
      </w:r>
      <w:r>
        <w:rPr>
          <w:lang w:val="en-GB"/>
        </w:rPr>
        <w:t xml:space="preserve"> </w:t>
      </w:r>
      <w:r w:rsidRPr="00A61CD5">
        <w:rPr>
          <w:lang w:val="en-GB"/>
        </w:rPr>
        <w:t>SM301</w:t>
      </w:r>
    </w:p>
    <w:p w14:paraId="03E09454" w14:textId="77777777" w:rsidR="00E23A12" w:rsidRPr="002C2096" w:rsidRDefault="00E23A12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03E09455" w14:textId="77777777" w:rsidR="00F1065E" w:rsidRPr="002C2096" w:rsidRDefault="002C2096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  <w:r w:rsidRPr="00A61CD5">
        <w:rPr>
          <w:rFonts w:ascii="Arial,Bold" w:hAnsi="Arial,Bold" w:cs="Arial,Bold"/>
          <w:bCs/>
          <w:sz w:val="20"/>
          <w:szCs w:val="20"/>
          <w:lang w:val="en-GB"/>
        </w:rPr>
        <w:t>Fill in the acceptance protocol separately for</w:t>
      </w:r>
      <w:r>
        <w:rPr>
          <w:rFonts w:ascii="Arial,Bold" w:hAnsi="Arial,Bold" w:cs="Arial,Bold"/>
          <w:bCs/>
          <w:sz w:val="20"/>
          <w:szCs w:val="20"/>
          <w:lang w:val="en-GB"/>
        </w:rPr>
        <w:t xml:space="preserve"> every single controller with </w:t>
      </w:r>
      <w:r w:rsidRPr="00A61CD5">
        <w:rPr>
          <w:rFonts w:ascii="Arial,Bold" w:hAnsi="Arial,Bold" w:cs="Arial,Bold"/>
          <w:bCs/>
          <w:sz w:val="20"/>
          <w:szCs w:val="20"/>
          <w:lang w:val="en-GB"/>
        </w:rPr>
        <w:t xml:space="preserve">SM301 </w:t>
      </w:r>
      <w:r>
        <w:rPr>
          <w:rFonts w:ascii="Arial,Bold" w:hAnsi="Arial,Bold" w:cs="Arial,Bold"/>
          <w:bCs/>
          <w:sz w:val="20"/>
          <w:szCs w:val="20"/>
          <w:lang w:val="en-GB"/>
        </w:rPr>
        <w:t>safety module</w:t>
      </w:r>
      <w:r w:rsidRPr="00A61CD5">
        <w:rPr>
          <w:rFonts w:ascii="Arial,Bold" w:hAnsi="Arial,Bold" w:cs="Arial,Bold"/>
          <w:bCs/>
          <w:sz w:val="20"/>
          <w:szCs w:val="20"/>
          <w:lang w:val="en-GB"/>
        </w:rPr>
        <w:t xml:space="preserve"> V1.</w:t>
      </w:r>
      <w:r>
        <w:rPr>
          <w:rFonts w:ascii="Arial,Bold" w:hAnsi="Arial,Bold" w:cs="Arial,Bold"/>
          <w:bCs/>
          <w:sz w:val="20"/>
          <w:szCs w:val="20"/>
          <w:lang w:val="en-GB"/>
        </w:rPr>
        <w:t>4</w:t>
      </w:r>
      <w:r w:rsidR="00F1065E" w:rsidRPr="002C2096">
        <w:rPr>
          <w:rFonts w:ascii="Arial,Bold" w:hAnsi="Arial,Bold" w:cs="Arial,Bold"/>
          <w:bCs/>
          <w:sz w:val="20"/>
          <w:szCs w:val="20"/>
          <w:lang w:val="en-GB"/>
        </w:rPr>
        <w:t>.</w:t>
      </w:r>
    </w:p>
    <w:p w14:paraId="03E09456" w14:textId="77777777" w:rsidR="00F1065E" w:rsidRPr="002C2096" w:rsidRDefault="00F1065E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03E09457" w14:textId="77777777" w:rsidR="00096772" w:rsidRPr="000829DB" w:rsidRDefault="002C2096" w:rsidP="00A733D2">
      <w:pPr>
        <w:pStyle w:val="berschrift1"/>
      </w:pPr>
      <w:r>
        <w:t>Overview</w:t>
      </w:r>
    </w:p>
    <w:p w14:paraId="03E09458" w14:textId="77777777" w:rsidR="00FF1AC6" w:rsidRPr="00847A27" w:rsidRDefault="00FF1AC6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4424"/>
      </w:tblGrid>
      <w:tr w:rsidR="002C2096" w:rsidRPr="00D35AF2" w14:paraId="03E0945B" w14:textId="77777777" w:rsidTr="00D35AF2">
        <w:tc>
          <w:tcPr>
            <w:tcW w:w="4788" w:type="dxa"/>
            <w:shd w:val="clear" w:color="auto" w:fill="auto"/>
          </w:tcPr>
          <w:p w14:paraId="03E09459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Acceptance test no.</w:t>
            </w:r>
          </w:p>
        </w:tc>
        <w:tc>
          <w:tcPr>
            <w:tcW w:w="4424" w:type="dxa"/>
            <w:shd w:val="clear" w:color="auto" w:fill="auto"/>
          </w:tcPr>
          <w:p w14:paraId="03E0945A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0"/>
          </w:p>
        </w:tc>
      </w:tr>
      <w:tr w:rsidR="002C2096" w:rsidRPr="00D35AF2" w14:paraId="03E0945E" w14:textId="77777777" w:rsidTr="00D35AF2">
        <w:tc>
          <w:tcPr>
            <w:tcW w:w="4788" w:type="dxa"/>
            <w:shd w:val="clear" w:color="auto" w:fill="auto"/>
          </w:tcPr>
          <w:p w14:paraId="03E0945C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Date</w:t>
            </w:r>
          </w:p>
        </w:tc>
        <w:tc>
          <w:tcPr>
            <w:tcW w:w="4424" w:type="dxa"/>
            <w:shd w:val="clear" w:color="auto" w:fill="auto"/>
          </w:tcPr>
          <w:p w14:paraId="03E0945D" w14:textId="583667B4" w:rsidR="002C2096" w:rsidRPr="00D35AF2" w:rsidRDefault="000801E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date"/>
                    <w:default w:val="01.01.2024"/>
                    <w:format w:val="dd.MM.yyyy"/>
                  </w:textInput>
                </w:ffData>
              </w:fldChar>
            </w:r>
            <w:bookmarkStart w:id="1" w:name="Text2"/>
            <w:r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01.01.2024</w:t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"/>
          </w:p>
        </w:tc>
      </w:tr>
      <w:tr w:rsidR="002C2096" w:rsidRPr="00D35AF2" w14:paraId="03E09461" w14:textId="77777777" w:rsidTr="00D35AF2">
        <w:tc>
          <w:tcPr>
            <w:tcW w:w="4788" w:type="dxa"/>
            <w:shd w:val="clear" w:color="auto" w:fill="auto"/>
          </w:tcPr>
          <w:p w14:paraId="03E0945F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Carried out by:</w:t>
            </w:r>
          </w:p>
        </w:tc>
        <w:tc>
          <w:tcPr>
            <w:tcW w:w="4424" w:type="dxa"/>
            <w:shd w:val="clear" w:color="auto" w:fill="auto"/>
          </w:tcPr>
          <w:p w14:paraId="03E09460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"/>
          </w:p>
        </w:tc>
      </w:tr>
    </w:tbl>
    <w:p w14:paraId="03E09462" w14:textId="77777777" w:rsidR="00E23A12" w:rsidRPr="00847A27" w:rsidRDefault="00E23A12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p w14:paraId="03E09463" w14:textId="77777777" w:rsidR="00FF1AC6" w:rsidRPr="002C2096" w:rsidRDefault="002C2096" w:rsidP="00A733D2">
      <w:pPr>
        <w:pStyle w:val="berschrift1"/>
        <w:rPr>
          <w:lang w:val="en-GB"/>
        </w:rPr>
      </w:pPr>
      <w:r w:rsidRPr="00A61CD5">
        <w:rPr>
          <w:lang w:val="en-GB"/>
        </w:rPr>
        <w:t>Machine description and general picture</w:t>
      </w:r>
    </w:p>
    <w:p w14:paraId="03E09464" w14:textId="77777777" w:rsidR="00FF1AC6" w:rsidRPr="002C2096" w:rsidRDefault="00FF1AC6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3"/>
        <w:gridCol w:w="1265"/>
        <w:gridCol w:w="3240"/>
      </w:tblGrid>
      <w:tr w:rsidR="002C2096" w:rsidRPr="00D35AF2" w14:paraId="03E09467" w14:textId="77777777" w:rsidTr="00D35AF2">
        <w:tc>
          <w:tcPr>
            <w:tcW w:w="4783" w:type="dxa"/>
            <w:shd w:val="clear" w:color="auto" w:fill="auto"/>
          </w:tcPr>
          <w:p w14:paraId="03E09465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Manufacturer </w:t>
            </w:r>
          </w:p>
        </w:tc>
        <w:tc>
          <w:tcPr>
            <w:tcW w:w="4505" w:type="dxa"/>
            <w:gridSpan w:val="2"/>
            <w:shd w:val="clear" w:color="auto" w:fill="auto"/>
          </w:tcPr>
          <w:p w14:paraId="03E09466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"/>
          </w:p>
        </w:tc>
      </w:tr>
      <w:tr w:rsidR="002C2096" w:rsidRPr="00D35AF2" w14:paraId="03E0946A" w14:textId="77777777" w:rsidTr="00D35AF2">
        <w:tc>
          <w:tcPr>
            <w:tcW w:w="4783" w:type="dxa"/>
            <w:shd w:val="clear" w:color="auto" w:fill="auto"/>
          </w:tcPr>
          <w:p w14:paraId="03E09468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Machine / type</w:t>
            </w:r>
            <w:r w:rsidR="007038B4"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/ number</w:t>
            </w:r>
          </w:p>
        </w:tc>
        <w:tc>
          <w:tcPr>
            <w:tcW w:w="4505" w:type="dxa"/>
            <w:gridSpan w:val="2"/>
            <w:shd w:val="clear" w:color="auto" w:fill="auto"/>
          </w:tcPr>
          <w:p w14:paraId="03E09469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"/>
          </w:p>
        </w:tc>
      </w:tr>
      <w:tr w:rsidR="002C2096" w:rsidRPr="00D35AF2" w14:paraId="03E0946D" w14:textId="77777777" w:rsidTr="00D35AF2">
        <w:tc>
          <w:tcPr>
            <w:tcW w:w="4783" w:type="dxa"/>
            <w:shd w:val="clear" w:color="auto" w:fill="auto"/>
          </w:tcPr>
          <w:p w14:paraId="03E0946B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System / system part</w:t>
            </w:r>
          </w:p>
        </w:tc>
        <w:tc>
          <w:tcPr>
            <w:tcW w:w="4505" w:type="dxa"/>
            <w:gridSpan w:val="2"/>
            <w:shd w:val="clear" w:color="auto" w:fill="auto"/>
          </w:tcPr>
          <w:p w14:paraId="03E0946C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"/>
          </w:p>
        </w:tc>
      </w:tr>
      <w:tr w:rsidR="00735B72" w:rsidRPr="00D35AF2" w14:paraId="03E09470" w14:textId="77777777" w:rsidTr="00D35AF2">
        <w:tc>
          <w:tcPr>
            <w:tcW w:w="4783" w:type="dxa"/>
            <w:shd w:val="clear" w:color="auto" w:fill="auto"/>
          </w:tcPr>
          <w:p w14:paraId="03E0946E" w14:textId="77777777" w:rsidR="00735B72" w:rsidRPr="00D35AF2" w:rsidRDefault="00735B7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Name of axis</w:t>
            </w:r>
          </w:p>
        </w:tc>
        <w:tc>
          <w:tcPr>
            <w:tcW w:w="4505" w:type="dxa"/>
            <w:gridSpan w:val="2"/>
            <w:shd w:val="clear" w:color="auto" w:fill="auto"/>
          </w:tcPr>
          <w:p w14:paraId="03E0946F" w14:textId="77777777" w:rsidR="00735B72" w:rsidRPr="00D35AF2" w:rsidRDefault="00735B7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2C2096" w:rsidRPr="00D35AF2" w14:paraId="03E09473" w14:textId="77777777" w:rsidTr="00D35AF2">
        <w:tc>
          <w:tcPr>
            <w:tcW w:w="4783" w:type="dxa"/>
            <w:shd w:val="clear" w:color="auto" w:fill="auto"/>
          </w:tcPr>
          <w:p w14:paraId="03E09471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Controller type</w:t>
            </w:r>
          </w:p>
        </w:tc>
        <w:tc>
          <w:tcPr>
            <w:tcW w:w="4505" w:type="dxa"/>
            <w:gridSpan w:val="2"/>
            <w:shd w:val="clear" w:color="auto" w:fill="auto"/>
          </w:tcPr>
          <w:p w14:paraId="03E09472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2C2096" w:rsidRPr="00D35AF2" w14:paraId="03E09476" w14:textId="77777777" w:rsidTr="00D35AF2">
        <w:tc>
          <w:tcPr>
            <w:tcW w:w="4783" w:type="dxa"/>
            <w:shd w:val="clear" w:color="auto" w:fill="auto"/>
          </w:tcPr>
          <w:p w14:paraId="03E09474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Serial number of controller (C00204/7)</w:t>
            </w:r>
          </w:p>
        </w:tc>
        <w:tc>
          <w:tcPr>
            <w:tcW w:w="4505" w:type="dxa"/>
            <w:gridSpan w:val="2"/>
            <w:shd w:val="clear" w:color="auto" w:fill="auto"/>
          </w:tcPr>
          <w:p w14:paraId="03E09475" w14:textId="3A355A1B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E94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"/>
          </w:p>
        </w:tc>
      </w:tr>
      <w:tr w:rsidR="002C2096" w:rsidRPr="00D35AF2" w14:paraId="03E09479" w14:textId="77777777" w:rsidTr="00D35AF2">
        <w:tc>
          <w:tcPr>
            <w:tcW w:w="4783" w:type="dxa"/>
            <w:shd w:val="clear" w:color="auto" w:fill="auto"/>
          </w:tcPr>
          <w:p w14:paraId="03E09477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Safety module type</w:t>
            </w:r>
          </w:p>
        </w:tc>
        <w:tc>
          <w:tcPr>
            <w:tcW w:w="4505" w:type="dxa"/>
            <w:gridSpan w:val="2"/>
            <w:shd w:val="clear" w:color="auto" w:fill="auto"/>
          </w:tcPr>
          <w:p w14:paraId="03E09478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7"/>
          </w:p>
        </w:tc>
      </w:tr>
      <w:tr w:rsidR="002C2096" w:rsidRPr="00D35AF2" w14:paraId="03E0947C" w14:textId="77777777" w:rsidTr="00D35AF2">
        <w:tc>
          <w:tcPr>
            <w:tcW w:w="4783" w:type="dxa"/>
            <w:shd w:val="clear" w:color="auto" w:fill="auto"/>
          </w:tcPr>
          <w:p w14:paraId="03E0947A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Serial number of safety module (C00204/6)</w:t>
            </w:r>
          </w:p>
        </w:tc>
        <w:tc>
          <w:tcPr>
            <w:tcW w:w="4505" w:type="dxa"/>
            <w:gridSpan w:val="2"/>
            <w:shd w:val="clear" w:color="auto" w:fill="auto"/>
          </w:tcPr>
          <w:p w14:paraId="03E0947B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bookmarkStart w:id="8" w:name="Text9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SM301 V1.</w:t>
            </w:r>
            <w:bookmarkEnd w:id="8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4"/>
                  </w:textInput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4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2C2096" w:rsidRPr="00D35AF2" w14:paraId="03E0947F" w14:textId="77777777" w:rsidTr="00D35AF2">
        <w:tc>
          <w:tcPr>
            <w:tcW w:w="4783" w:type="dxa"/>
            <w:shd w:val="clear" w:color="auto" w:fill="auto"/>
          </w:tcPr>
          <w:p w14:paraId="03E0947D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Safety address / PROFIsafe address</w:t>
            </w:r>
          </w:p>
        </w:tc>
        <w:bookmarkStart w:id="9" w:name="Text10"/>
        <w:tc>
          <w:tcPr>
            <w:tcW w:w="4505" w:type="dxa"/>
            <w:gridSpan w:val="2"/>
            <w:shd w:val="clear" w:color="auto" w:fill="auto"/>
          </w:tcPr>
          <w:p w14:paraId="03E0947E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9"/>
          </w:p>
        </w:tc>
      </w:tr>
      <w:tr w:rsidR="002C2096" w:rsidRPr="00D35AF2" w14:paraId="03E09482" w14:textId="77777777" w:rsidTr="00D35AF2">
        <w:tc>
          <w:tcPr>
            <w:tcW w:w="4783" w:type="dxa"/>
            <w:shd w:val="clear" w:color="auto" w:fill="auto"/>
          </w:tcPr>
          <w:p w14:paraId="03E09480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Motor type</w:t>
            </w:r>
          </w:p>
        </w:tc>
        <w:bookmarkStart w:id="10" w:name="Text11"/>
        <w:tc>
          <w:tcPr>
            <w:tcW w:w="4505" w:type="dxa"/>
            <w:gridSpan w:val="2"/>
            <w:shd w:val="clear" w:color="auto" w:fill="auto"/>
          </w:tcPr>
          <w:p w14:paraId="03E09481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0"/>
          </w:p>
        </w:tc>
      </w:tr>
      <w:tr w:rsidR="002C2096" w:rsidRPr="00D35AF2" w14:paraId="03E09485" w14:textId="77777777" w:rsidTr="00D35AF2">
        <w:tc>
          <w:tcPr>
            <w:tcW w:w="4783" w:type="dxa"/>
            <w:shd w:val="clear" w:color="auto" w:fill="auto"/>
          </w:tcPr>
          <w:p w14:paraId="03E09483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Motor encoder type</w:t>
            </w:r>
          </w:p>
        </w:tc>
        <w:tc>
          <w:tcPr>
            <w:tcW w:w="4505" w:type="dxa"/>
            <w:gridSpan w:val="2"/>
            <w:shd w:val="clear" w:color="auto" w:fill="auto"/>
          </w:tcPr>
          <w:p w14:paraId="03E09484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1"/>
          </w:p>
        </w:tc>
      </w:tr>
      <w:tr w:rsidR="005E336D" w:rsidRPr="00D35AF2" w14:paraId="03E09488" w14:textId="77777777" w:rsidTr="00D35AF2">
        <w:tc>
          <w:tcPr>
            <w:tcW w:w="4783" w:type="dxa"/>
            <w:shd w:val="clear" w:color="auto" w:fill="auto"/>
          </w:tcPr>
          <w:p w14:paraId="03E09486" w14:textId="77777777" w:rsidR="005E336D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Load encoder type (for two-encoder concept</w:t>
            </w:r>
            <w:r w:rsidR="005E336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)</w:t>
            </w:r>
          </w:p>
        </w:tc>
        <w:tc>
          <w:tcPr>
            <w:tcW w:w="4505" w:type="dxa"/>
            <w:gridSpan w:val="2"/>
            <w:shd w:val="clear" w:color="auto" w:fill="auto"/>
          </w:tcPr>
          <w:p w14:paraId="03E09487" w14:textId="77777777" w:rsidR="005E336D" w:rsidRPr="00D35AF2" w:rsidRDefault="00723FE0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2" w:name="Text14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2"/>
          </w:p>
        </w:tc>
      </w:tr>
      <w:tr w:rsidR="002C2096" w:rsidRPr="00D35AF2" w14:paraId="03E0948C" w14:textId="77777777" w:rsidTr="00D35AF2">
        <w:tc>
          <w:tcPr>
            <w:tcW w:w="4783" w:type="dxa"/>
            <w:vMerge w:val="restart"/>
            <w:shd w:val="clear" w:color="auto" w:fill="auto"/>
          </w:tcPr>
          <w:p w14:paraId="03E09489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Motor-encoder combination released by Lenze for safe speed monitoring</w:t>
            </w:r>
          </w:p>
        </w:tc>
        <w:tc>
          <w:tcPr>
            <w:tcW w:w="1265" w:type="dxa"/>
            <w:vMerge w:val="restart"/>
            <w:shd w:val="clear" w:color="auto" w:fill="auto"/>
          </w:tcPr>
          <w:p w14:paraId="03E0948A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Please tick</w:t>
            </w:r>
          </w:p>
        </w:tc>
        <w:tc>
          <w:tcPr>
            <w:tcW w:w="3240" w:type="dxa"/>
            <w:shd w:val="clear" w:color="auto" w:fill="auto"/>
          </w:tcPr>
          <w:p w14:paraId="03E0948B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1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FORMCHECKBOX </w:instrText>
            </w:r>
            <w:r w:rsidR="000801EE">
              <w:rPr>
                <w:rFonts w:ascii="Arial,Bold" w:hAnsi="Arial,Bold" w:cs="Arial,Bold"/>
                <w:bCs/>
                <w:sz w:val="20"/>
                <w:szCs w:val="20"/>
              </w:rPr>
            </w:r>
            <w:r w:rsidR="000801EE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3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yes</w:t>
            </w:r>
          </w:p>
        </w:tc>
      </w:tr>
      <w:tr w:rsidR="002C2096" w:rsidRPr="00D35AF2" w14:paraId="03E09490" w14:textId="77777777" w:rsidTr="00D35AF2">
        <w:tc>
          <w:tcPr>
            <w:tcW w:w="4783" w:type="dxa"/>
            <w:vMerge/>
            <w:shd w:val="clear" w:color="auto" w:fill="auto"/>
          </w:tcPr>
          <w:p w14:paraId="03E0948D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1265" w:type="dxa"/>
            <w:vMerge/>
            <w:shd w:val="clear" w:color="auto" w:fill="auto"/>
          </w:tcPr>
          <w:p w14:paraId="03E0948E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3240" w:type="dxa"/>
            <w:shd w:val="clear" w:color="auto" w:fill="auto"/>
          </w:tcPr>
          <w:p w14:paraId="03E0948F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2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FORMCHECKBOX </w:instrText>
            </w:r>
            <w:r w:rsidR="000801EE">
              <w:rPr>
                <w:rFonts w:ascii="Arial,Bold" w:hAnsi="Arial,Bold" w:cs="Arial,Bold"/>
                <w:bCs/>
                <w:sz w:val="20"/>
                <w:szCs w:val="20"/>
              </w:rPr>
            </w:r>
            <w:r w:rsidR="000801EE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4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no</w:t>
            </w:r>
          </w:p>
        </w:tc>
      </w:tr>
      <w:tr w:rsidR="002C2096" w:rsidRPr="00D35AF2" w14:paraId="03E09493" w14:textId="77777777" w:rsidTr="00D35AF2">
        <w:trPr>
          <w:trHeight w:val="233"/>
        </w:trPr>
        <w:tc>
          <w:tcPr>
            <w:tcW w:w="4783" w:type="dxa"/>
            <w:shd w:val="clear" w:color="auto" w:fill="auto"/>
          </w:tcPr>
          <w:p w14:paraId="03E09491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Gearbox factor between motor and load</w:t>
            </w:r>
          </w:p>
        </w:tc>
        <w:tc>
          <w:tcPr>
            <w:tcW w:w="4505" w:type="dxa"/>
            <w:gridSpan w:val="2"/>
            <w:shd w:val="clear" w:color="auto" w:fill="auto"/>
          </w:tcPr>
          <w:p w14:paraId="03E09492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2C2096" w:rsidRPr="00D35AF2" w14:paraId="03E09496" w14:textId="77777777" w:rsidTr="00D35AF2">
        <w:trPr>
          <w:trHeight w:val="232"/>
        </w:trPr>
        <w:tc>
          <w:tcPr>
            <w:tcW w:w="4783" w:type="dxa"/>
            <w:shd w:val="clear" w:color="auto" w:fill="auto"/>
          </w:tcPr>
          <w:p w14:paraId="03E09494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Feed constant</w:t>
            </w:r>
          </w:p>
        </w:tc>
        <w:tc>
          <w:tcPr>
            <w:tcW w:w="4505" w:type="dxa"/>
            <w:gridSpan w:val="2"/>
            <w:shd w:val="clear" w:color="auto" w:fill="auto"/>
          </w:tcPr>
          <w:p w14:paraId="03E09495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2C2096" w:rsidRPr="00D35AF2" w14:paraId="03E09499" w14:textId="77777777" w:rsidTr="00D35AF2">
        <w:trPr>
          <w:trHeight w:val="286"/>
        </w:trPr>
        <w:tc>
          <w:tcPr>
            <w:tcW w:w="4783" w:type="dxa"/>
            <w:shd w:val="clear" w:color="auto" w:fill="auto"/>
          </w:tcPr>
          <w:p w14:paraId="03E09497" w14:textId="77777777" w:rsidR="002C2096" w:rsidRPr="00713E18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13E1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Circuit diagram version / relevant drawing sheets</w:t>
            </w:r>
          </w:p>
        </w:tc>
        <w:tc>
          <w:tcPr>
            <w:tcW w:w="4505" w:type="dxa"/>
            <w:gridSpan w:val="2"/>
            <w:shd w:val="clear" w:color="auto" w:fill="auto"/>
          </w:tcPr>
          <w:p w14:paraId="03E09498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5" w:name="Text15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5"/>
          </w:p>
        </w:tc>
      </w:tr>
      <w:tr w:rsidR="002C2096" w:rsidRPr="00D35AF2" w14:paraId="03E0949C" w14:textId="77777777" w:rsidTr="00D35AF2">
        <w:tc>
          <w:tcPr>
            <w:tcW w:w="4783" w:type="dxa"/>
            <w:shd w:val="clear" w:color="auto" w:fill="auto"/>
          </w:tcPr>
          <w:p w14:paraId="03E0949A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Final customer</w:t>
            </w:r>
          </w:p>
        </w:tc>
        <w:tc>
          <w:tcPr>
            <w:tcW w:w="4505" w:type="dxa"/>
            <w:gridSpan w:val="2"/>
            <w:shd w:val="clear" w:color="auto" w:fill="auto"/>
          </w:tcPr>
          <w:p w14:paraId="03E0949B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6" w:name="Text16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6"/>
          </w:p>
        </w:tc>
      </w:tr>
      <w:tr w:rsidR="00FF1AC6" w:rsidRPr="000801EE" w14:paraId="03E0949E" w14:textId="77777777" w:rsidTr="00D35AF2">
        <w:trPr>
          <w:trHeight w:val="5326"/>
        </w:trPr>
        <w:tc>
          <w:tcPr>
            <w:tcW w:w="9288" w:type="dxa"/>
            <w:gridSpan w:val="3"/>
            <w:shd w:val="clear" w:color="auto" w:fill="auto"/>
          </w:tcPr>
          <w:p w14:paraId="03E0949D" w14:textId="77777777" w:rsidR="00723FE0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lastRenderedPageBreak/>
              <w:t xml:space="preserve">General picture of the machine </w:t>
            </w:r>
          </w:p>
        </w:tc>
      </w:tr>
      <w:tr w:rsidR="00FF1AC6" w:rsidRPr="000801EE" w14:paraId="03E094A0" w14:textId="77777777" w:rsidTr="00D35AF2">
        <w:trPr>
          <w:trHeight w:val="12378"/>
        </w:trPr>
        <w:tc>
          <w:tcPr>
            <w:tcW w:w="9288" w:type="dxa"/>
            <w:gridSpan w:val="3"/>
            <w:shd w:val="clear" w:color="auto" w:fill="auto"/>
          </w:tcPr>
          <w:p w14:paraId="03E0949F" w14:textId="77777777" w:rsidR="00FF1AC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lastRenderedPageBreak/>
              <w:t>General picture of the safety circuit</w:t>
            </w:r>
          </w:p>
        </w:tc>
      </w:tr>
    </w:tbl>
    <w:p w14:paraId="03E094A1" w14:textId="77777777" w:rsidR="00E23A12" w:rsidRPr="002C2096" w:rsidRDefault="00E23A12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03E094A2" w14:textId="77777777" w:rsidR="00715A9E" w:rsidRPr="002C2096" w:rsidRDefault="00715A9E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03E094A3" w14:textId="77777777" w:rsidR="00AE4AB2" w:rsidRPr="002C2096" w:rsidRDefault="00AE4AB2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03E094A4" w14:textId="77777777" w:rsidR="00096772" w:rsidRPr="00A74B3A" w:rsidRDefault="00735B72" w:rsidP="00A733D2">
      <w:pPr>
        <w:pStyle w:val="berschrift1"/>
        <w:rPr>
          <w:lang w:val="en-GB"/>
        </w:rPr>
      </w:pPr>
      <w:r w:rsidRPr="00713E18">
        <w:rPr>
          <w:lang w:val="en-US"/>
        </w:rPr>
        <w:t>Function check (positive testing)</w:t>
      </w:r>
    </w:p>
    <w:p w14:paraId="03E094A5" w14:textId="77777777" w:rsidR="00490D9F" w:rsidRPr="00A74B3A" w:rsidRDefault="00490D9F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03E094A6" w14:textId="77777777" w:rsidR="00A74B3A" w:rsidRPr="00A74B3A" w:rsidRDefault="00A74B3A" w:rsidP="00A74B3A">
      <w:pPr>
        <w:autoSpaceDE w:val="0"/>
        <w:autoSpaceDN w:val="0"/>
        <w:adjustRightInd w:val="0"/>
        <w:rPr>
          <w:rFonts w:cs="Arial"/>
          <w:b/>
          <w:bCs/>
          <w:sz w:val="24"/>
          <w:lang w:val="en-GB"/>
        </w:rPr>
      </w:pPr>
      <w:r w:rsidRPr="00A74B3A">
        <w:rPr>
          <w:rFonts w:cs="Arial"/>
          <w:b/>
          <w:bCs/>
          <w:sz w:val="24"/>
          <w:lang w:val="en-GB"/>
        </w:rPr>
        <w:t>Description</w:t>
      </w:r>
    </w:p>
    <w:p w14:paraId="03E094A7" w14:textId="77777777" w:rsidR="00A74B3A" w:rsidRPr="00735B72" w:rsidRDefault="00A74B3A" w:rsidP="00735B72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 w:rsidRPr="005034F6">
        <w:rPr>
          <w:rFonts w:cs="Arial"/>
          <w:sz w:val="20"/>
          <w:szCs w:val="20"/>
          <w:lang w:val="en-GB"/>
        </w:rPr>
        <w:t xml:space="preserve">Carry out the function check separately for every single </w:t>
      </w:r>
      <w:r w:rsidR="00735B72">
        <w:rPr>
          <w:rFonts w:cs="Arial"/>
          <w:sz w:val="20"/>
          <w:szCs w:val="20"/>
          <w:lang w:val="en-GB"/>
        </w:rPr>
        <w:t>motor</w:t>
      </w:r>
      <w:r w:rsidRPr="005034F6">
        <w:rPr>
          <w:rFonts w:cs="Arial"/>
          <w:sz w:val="20"/>
          <w:szCs w:val="20"/>
          <w:lang w:val="en-GB"/>
        </w:rPr>
        <w:t xml:space="preserve"> (</w:t>
      </w:r>
      <w:r>
        <w:rPr>
          <w:rFonts w:cs="Arial"/>
          <w:sz w:val="20"/>
          <w:szCs w:val="20"/>
          <w:lang w:val="en-GB"/>
        </w:rPr>
        <w:t>as far as permitted by the machine</w:t>
      </w:r>
      <w:r w:rsidR="00735B72">
        <w:rPr>
          <w:rFonts w:cs="Arial"/>
          <w:sz w:val="20"/>
          <w:szCs w:val="20"/>
          <w:lang w:val="en-GB"/>
        </w:rPr>
        <w:t>)</w:t>
      </w:r>
      <w:r>
        <w:rPr>
          <w:rFonts w:cs="Arial"/>
          <w:sz w:val="20"/>
          <w:szCs w:val="20"/>
          <w:lang w:val="en-GB"/>
        </w:rPr>
        <w:t xml:space="preserve">. </w:t>
      </w:r>
      <w:r w:rsidRPr="00735B72">
        <w:rPr>
          <w:rFonts w:cs="Arial"/>
          <w:sz w:val="20"/>
          <w:szCs w:val="20"/>
          <w:lang w:val="en-GB"/>
        </w:rPr>
        <w:t>Exception: safe cascading</w:t>
      </w:r>
      <w:r w:rsidR="00735B72">
        <w:rPr>
          <w:rFonts w:cs="Arial"/>
          <w:sz w:val="20"/>
          <w:szCs w:val="20"/>
          <w:lang w:val="en-GB"/>
        </w:rPr>
        <w:t>.</w:t>
      </w:r>
    </w:p>
    <w:p w14:paraId="03E094A8" w14:textId="77777777" w:rsidR="006357FA" w:rsidRPr="00A74B3A" w:rsidRDefault="00A74B3A" w:rsidP="00735B72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 w:rsidRPr="005034F6">
        <w:rPr>
          <w:rFonts w:cs="Arial"/>
          <w:sz w:val="20"/>
          <w:szCs w:val="20"/>
          <w:lang w:val="en-GB"/>
        </w:rPr>
        <w:t xml:space="preserve">If possible, application error messages should be </w:t>
      </w:r>
      <w:r>
        <w:rPr>
          <w:rFonts w:cs="Arial"/>
          <w:sz w:val="20"/>
          <w:szCs w:val="20"/>
          <w:lang w:val="en-GB"/>
        </w:rPr>
        <w:t xml:space="preserve">switched </w:t>
      </w:r>
      <w:r w:rsidRPr="005034F6">
        <w:rPr>
          <w:rFonts w:cs="Arial"/>
          <w:sz w:val="20"/>
          <w:szCs w:val="20"/>
          <w:lang w:val="en-GB"/>
        </w:rPr>
        <w:t xml:space="preserve">to "No </w:t>
      </w:r>
      <w:r>
        <w:rPr>
          <w:rFonts w:cs="Arial"/>
          <w:sz w:val="20"/>
          <w:szCs w:val="20"/>
          <w:lang w:val="en-GB"/>
        </w:rPr>
        <w:t>response"</w:t>
      </w:r>
      <w:r w:rsidR="00735B72">
        <w:rPr>
          <w:rFonts w:cs="Arial"/>
          <w:sz w:val="20"/>
          <w:szCs w:val="20"/>
          <w:lang w:val="en-GB"/>
        </w:rPr>
        <w:t xml:space="preserve"> for the check</w:t>
      </w:r>
      <w:r>
        <w:rPr>
          <w:rFonts w:cs="Arial"/>
          <w:sz w:val="20"/>
          <w:szCs w:val="20"/>
          <w:lang w:val="en-GB"/>
        </w:rPr>
        <w:t xml:space="preserve"> to ensure that only error messages of the safety module will be displayed</w:t>
      </w:r>
      <w:r w:rsidR="006357FA" w:rsidRPr="00A74B3A">
        <w:rPr>
          <w:rFonts w:cs="Arial"/>
          <w:sz w:val="20"/>
          <w:szCs w:val="20"/>
          <w:lang w:val="en-GB"/>
        </w:rPr>
        <w:t>.</w:t>
      </w:r>
    </w:p>
    <w:p w14:paraId="03E094A9" w14:textId="77777777" w:rsidR="00490D9F" w:rsidRPr="00A74B3A" w:rsidRDefault="00490D9F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03E094AA" w14:textId="77777777" w:rsidR="00490D9F" w:rsidRPr="00A74B3A" w:rsidRDefault="00490D9F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03E094AB" w14:textId="77777777" w:rsidR="00096772" w:rsidRPr="000829DB" w:rsidRDefault="00A74B3A" w:rsidP="00096772">
      <w:pPr>
        <w:autoSpaceDE w:val="0"/>
        <w:autoSpaceDN w:val="0"/>
        <w:adjustRightInd w:val="0"/>
        <w:rPr>
          <w:rFonts w:cs="Arial"/>
          <w:b/>
          <w:bCs/>
          <w:sz w:val="24"/>
        </w:rPr>
      </w:pPr>
      <w:r>
        <w:rPr>
          <w:rFonts w:cs="Arial"/>
          <w:b/>
          <w:bCs/>
          <w:sz w:val="24"/>
        </w:rPr>
        <w:t>Execution</w:t>
      </w:r>
    </w:p>
    <w:p w14:paraId="03E094AC" w14:textId="77777777" w:rsidR="00847A27" w:rsidRPr="00847A27" w:rsidRDefault="00847A27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4"/>
        </w:rPr>
      </w:pP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88"/>
        <w:gridCol w:w="1440"/>
        <w:gridCol w:w="720"/>
      </w:tblGrid>
      <w:tr w:rsidR="00A74B3A" w:rsidRPr="00D35AF2" w14:paraId="03E094B1" w14:textId="77777777" w:rsidTr="00D35AF2">
        <w:tc>
          <w:tcPr>
            <w:tcW w:w="6588" w:type="dxa"/>
            <w:shd w:val="clear" w:color="auto" w:fill="auto"/>
          </w:tcPr>
          <w:p w14:paraId="03E094AD" w14:textId="77777777" w:rsidR="00A74B3A" w:rsidRPr="00D35AF2" w:rsidRDefault="00A74B3A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>First commissioning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14:paraId="03E094AE" w14:textId="77777777" w:rsidR="00A74B3A" w:rsidRPr="00D35AF2" w:rsidRDefault="00A74B3A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>Please</w:t>
            </w:r>
          </w:p>
          <w:p w14:paraId="03E094AF" w14:textId="77777777" w:rsidR="00A74B3A" w:rsidRPr="00D35AF2" w:rsidRDefault="00A74B3A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>tick</w:t>
            </w:r>
          </w:p>
        </w:tc>
        <w:tc>
          <w:tcPr>
            <w:tcW w:w="720" w:type="dxa"/>
            <w:shd w:val="clear" w:color="auto" w:fill="auto"/>
          </w:tcPr>
          <w:p w14:paraId="03E094B0" w14:textId="77777777" w:rsidR="00A74B3A" w:rsidRPr="00D35AF2" w:rsidRDefault="00A74B3A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3"/>
            <w:r w:rsidRPr="00D35AF2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801EE">
              <w:rPr>
                <w:rFonts w:cs="Arial"/>
                <w:sz w:val="20"/>
                <w:szCs w:val="20"/>
              </w:rPr>
            </w:r>
            <w:r w:rsidR="000801EE">
              <w:rPr>
                <w:rFonts w:cs="Arial"/>
                <w:sz w:val="20"/>
                <w:szCs w:val="20"/>
              </w:rPr>
              <w:fldChar w:fldCharType="separate"/>
            </w:r>
            <w:r w:rsidRPr="00D35AF2">
              <w:rPr>
                <w:rFonts w:cs="Arial"/>
                <w:sz w:val="20"/>
                <w:szCs w:val="20"/>
              </w:rPr>
              <w:fldChar w:fldCharType="end"/>
            </w:r>
            <w:bookmarkEnd w:id="17"/>
          </w:p>
        </w:tc>
      </w:tr>
      <w:tr w:rsidR="00A74B3A" w:rsidRPr="00D35AF2" w14:paraId="03E094B5" w14:textId="77777777" w:rsidTr="00D35AF2">
        <w:tc>
          <w:tcPr>
            <w:tcW w:w="6588" w:type="dxa"/>
            <w:shd w:val="clear" w:color="auto" w:fill="auto"/>
          </w:tcPr>
          <w:p w14:paraId="03E094B2" w14:textId="77777777" w:rsidR="00A74B3A" w:rsidRPr="00D35AF2" w:rsidRDefault="00735B72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D35AF2">
              <w:rPr>
                <w:rFonts w:cs="Arial"/>
                <w:sz w:val="20"/>
                <w:szCs w:val="20"/>
                <w:lang w:val="en-GB"/>
              </w:rPr>
              <w:t>Recommissioning (e.g. after disassembly for machine transport)</w:t>
            </w:r>
          </w:p>
        </w:tc>
        <w:tc>
          <w:tcPr>
            <w:tcW w:w="1440" w:type="dxa"/>
            <w:vMerge/>
            <w:shd w:val="clear" w:color="auto" w:fill="auto"/>
          </w:tcPr>
          <w:p w14:paraId="03E094B3" w14:textId="77777777" w:rsidR="00A74B3A" w:rsidRPr="00D35AF2" w:rsidRDefault="00A74B3A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720" w:type="dxa"/>
            <w:shd w:val="clear" w:color="auto" w:fill="auto"/>
          </w:tcPr>
          <w:p w14:paraId="03E094B4" w14:textId="77777777" w:rsidR="00A74B3A" w:rsidRPr="00D35AF2" w:rsidRDefault="00A74B3A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5AF2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801EE">
              <w:rPr>
                <w:rFonts w:cs="Arial"/>
                <w:sz w:val="20"/>
                <w:szCs w:val="20"/>
              </w:rPr>
            </w:r>
            <w:r w:rsidR="000801EE">
              <w:rPr>
                <w:rFonts w:cs="Arial"/>
                <w:sz w:val="20"/>
                <w:szCs w:val="20"/>
              </w:rPr>
              <w:fldChar w:fldCharType="separate"/>
            </w:r>
            <w:r w:rsidRPr="00D35AF2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A74B3A" w:rsidRPr="00D35AF2" w14:paraId="03E094B9" w14:textId="77777777" w:rsidTr="00D35AF2">
        <w:tc>
          <w:tcPr>
            <w:tcW w:w="6588" w:type="dxa"/>
            <w:shd w:val="clear" w:color="auto" w:fill="auto"/>
          </w:tcPr>
          <w:p w14:paraId="03E094B6" w14:textId="77777777" w:rsidR="00A74B3A" w:rsidRPr="00D35AF2" w:rsidRDefault="00735B72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D35AF2">
              <w:rPr>
                <w:rFonts w:cs="Arial"/>
                <w:sz w:val="20"/>
                <w:szCs w:val="20"/>
              </w:rPr>
              <w:t>Serial commissioning</w:t>
            </w:r>
          </w:p>
        </w:tc>
        <w:tc>
          <w:tcPr>
            <w:tcW w:w="1440" w:type="dxa"/>
            <w:vMerge/>
            <w:shd w:val="clear" w:color="auto" w:fill="auto"/>
          </w:tcPr>
          <w:p w14:paraId="03E094B7" w14:textId="77777777" w:rsidR="00A74B3A" w:rsidRPr="00D35AF2" w:rsidRDefault="00A74B3A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720" w:type="dxa"/>
            <w:shd w:val="clear" w:color="auto" w:fill="auto"/>
          </w:tcPr>
          <w:p w14:paraId="03E094B8" w14:textId="77777777" w:rsidR="00A74B3A" w:rsidRPr="00D35AF2" w:rsidRDefault="00A74B3A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4"/>
            <w:r w:rsidRPr="00D35AF2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801EE">
              <w:rPr>
                <w:rFonts w:cs="Arial"/>
                <w:sz w:val="20"/>
                <w:szCs w:val="20"/>
              </w:rPr>
            </w:r>
            <w:r w:rsidR="000801EE">
              <w:rPr>
                <w:rFonts w:cs="Arial"/>
                <w:sz w:val="20"/>
                <w:szCs w:val="20"/>
              </w:rPr>
              <w:fldChar w:fldCharType="separate"/>
            </w:r>
            <w:r w:rsidRPr="00D35AF2">
              <w:rPr>
                <w:rFonts w:cs="Arial"/>
                <w:sz w:val="20"/>
                <w:szCs w:val="20"/>
              </w:rPr>
              <w:fldChar w:fldCharType="end"/>
            </w:r>
            <w:bookmarkEnd w:id="18"/>
          </w:p>
        </w:tc>
      </w:tr>
    </w:tbl>
    <w:p w14:paraId="03E094BA" w14:textId="77777777" w:rsidR="00490D9F" w:rsidRDefault="00490D9F" w:rsidP="00096772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03E094BB" w14:textId="77777777" w:rsidR="00B96AF4" w:rsidRPr="00A74B3A" w:rsidRDefault="00A74B3A" w:rsidP="00B96AF4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  <w:r w:rsidRPr="003C2886">
        <w:rPr>
          <w:rFonts w:ascii="Arial,Bold" w:hAnsi="Arial,Bold" w:cs="Arial,Bold"/>
          <w:bCs/>
          <w:sz w:val="20"/>
          <w:szCs w:val="20"/>
          <w:lang w:val="en-GB"/>
        </w:rPr>
        <w:t>Use the parameters displayed in C15000–C15902 t</w:t>
      </w:r>
      <w:r>
        <w:rPr>
          <w:rFonts w:ascii="Arial,Bold" w:hAnsi="Arial,Bold" w:cs="Arial,Bold"/>
          <w:bCs/>
          <w:sz w:val="20"/>
          <w:szCs w:val="20"/>
          <w:lang w:val="en-GB"/>
        </w:rPr>
        <w:t xml:space="preserve">o check the selected parameters. Print out the selected parameters using the print function of the </w:t>
      </w:r>
      <w:r w:rsidRPr="003C2886">
        <w:rPr>
          <w:rFonts w:ascii="Arial,Bold" w:hAnsi="Arial,Bold" w:cs="Arial,Bold"/>
          <w:bCs/>
          <w:sz w:val="20"/>
          <w:szCs w:val="20"/>
          <w:lang w:val="en-GB"/>
        </w:rPr>
        <w:t>Engineer</w:t>
      </w:r>
      <w:r>
        <w:rPr>
          <w:rFonts w:ascii="Arial,Bold" w:hAnsi="Arial,Bold" w:cs="Arial,Bold"/>
          <w:bCs/>
          <w:sz w:val="20"/>
          <w:szCs w:val="20"/>
          <w:lang w:val="en-GB"/>
        </w:rPr>
        <w:t xml:space="preserve"> and attach the printout to the acceptance protocol</w:t>
      </w:r>
      <w:r w:rsidR="00B96AF4" w:rsidRPr="00A74B3A">
        <w:rPr>
          <w:rFonts w:ascii="Arial,Bold" w:hAnsi="Arial,Bold" w:cs="Arial,Bold"/>
          <w:bCs/>
          <w:sz w:val="20"/>
          <w:szCs w:val="20"/>
          <w:lang w:val="en-GB"/>
        </w:rPr>
        <w:t>.</w:t>
      </w:r>
    </w:p>
    <w:p w14:paraId="03E094BC" w14:textId="77777777" w:rsidR="00B96AF4" w:rsidRPr="00A74B3A" w:rsidRDefault="00B96AF4" w:rsidP="00096772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p w14:paraId="03E094BD" w14:textId="77777777" w:rsidR="001740A6" w:rsidRPr="00983349" w:rsidRDefault="00A74B3A" w:rsidP="001740A6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  <w:r w:rsidRPr="00A74B3A">
        <w:rPr>
          <w:rFonts w:ascii="Arial,Bold" w:hAnsi="Arial,Bold" w:cs="Arial,Bold"/>
          <w:bCs/>
          <w:sz w:val="20"/>
          <w:szCs w:val="20"/>
          <w:lang w:val="en-GB"/>
        </w:rPr>
        <w:t xml:space="preserve">Mark functions that are not used as "not </w:t>
      </w:r>
      <w:r w:rsidR="00713E18">
        <w:rPr>
          <w:rFonts w:ascii="Arial,Bold" w:hAnsi="Arial,Bold" w:cs="Arial,Bold"/>
          <w:bCs/>
          <w:sz w:val="20"/>
          <w:szCs w:val="20"/>
          <w:lang w:val="en-GB"/>
        </w:rPr>
        <w:t>used</w:t>
      </w:r>
      <w:r w:rsidRPr="00A74B3A">
        <w:rPr>
          <w:rFonts w:ascii="Arial,Bold" w:hAnsi="Arial,Bold" w:cs="Arial,Bold"/>
          <w:bCs/>
          <w:sz w:val="20"/>
          <w:szCs w:val="20"/>
          <w:lang w:val="en-GB"/>
        </w:rPr>
        <w:t>"</w:t>
      </w:r>
      <w:r w:rsidR="00FE4D2A" w:rsidRPr="00A74B3A">
        <w:rPr>
          <w:rFonts w:ascii="Arial,Bold" w:hAnsi="Arial,Bold" w:cs="Arial,Bold"/>
          <w:bCs/>
          <w:sz w:val="20"/>
          <w:szCs w:val="20"/>
          <w:lang w:val="en-GB"/>
        </w:rPr>
        <w:t>.</w:t>
      </w:r>
      <w:r w:rsidR="00983349">
        <w:rPr>
          <w:rFonts w:ascii="Arial,Bold" w:hAnsi="Arial,Bold" w:cs="Arial,Bold"/>
          <w:bCs/>
          <w:sz w:val="20"/>
          <w:szCs w:val="20"/>
          <w:lang w:val="en-GB"/>
        </w:rPr>
        <w:t xml:space="preserve"> </w:t>
      </w:r>
      <w:r w:rsidR="00983349" w:rsidRPr="00983349">
        <w:rPr>
          <w:rFonts w:ascii="Arial,Bold" w:hAnsi="Arial,Bold" w:cs="Arial,Bold"/>
          <w:bCs/>
          <w:sz w:val="20"/>
          <w:szCs w:val="20"/>
          <w:lang w:val="en-GB"/>
        </w:rPr>
        <w:t>To improve the overview, the corresponding table in this document can be deleted.</w:t>
      </w:r>
    </w:p>
    <w:p w14:paraId="03E094BE" w14:textId="77777777" w:rsidR="00490D9F" w:rsidRPr="00A74B3A" w:rsidRDefault="00490D9F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03E094BF" w14:textId="77777777" w:rsidR="00713E18" w:rsidRDefault="00A74B3A" w:rsidP="00713E18">
      <w:pPr>
        <w:pStyle w:val="berschrift1"/>
        <w:rPr>
          <w:rFonts w:cs="Arial"/>
          <w:sz w:val="24"/>
          <w:lang w:val="en-US"/>
        </w:rPr>
      </w:pPr>
      <w:r w:rsidRPr="003C2886">
        <w:rPr>
          <w:lang w:val="en-GB"/>
        </w:rPr>
        <w:t>"S</w:t>
      </w:r>
      <w:r>
        <w:rPr>
          <w:lang w:val="en-GB"/>
        </w:rPr>
        <w:t>afe torque off</w:t>
      </w:r>
      <w:r w:rsidRPr="003C2886">
        <w:rPr>
          <w:lang w:val="en-GB"/>
        </w:rPr>
        <w:t xml:space="preserve">" function (SSE or free </w:t>
      </w:r>
      <w:r>
        <w:rPr>
          <w:lang w:val="en-GB"/>
        </w:rPr>
        <w:t xml:space="preserve">assignment </w:t>
      </w:r>
      <w:r w:rsidRPr="003C2886">
        <w:rPr>
          <w:lang w:val="en-GB"/>
        </w:rPr>
        <w:t>/ STO</w:t>
      </w:r>
      <w:r w:rsidR="00B3319B" w:rsidRPr="00A74B3A">
        <w:rPr>
          <w:lang w:val="en-GB"/>
        </w:rPr>
        <w:t>)</w:t>
      </w:r>
      <w:r w:rsidR="00713E18" w:rsidRPr="00713E18">
        <w:rPr>
          <w:lang w:val="en-GB"/>
        </w:rPr>
        <w:t xml:space="preserve"> </w:t>
      </w:r>
      <w:r w:rsidR="00324A96" w:rsidRPr="00713E18">
        <w:rPr>
          <w:rFonts w:cs="Arial"/>
          <w:color w:val="FF0000"/>
          <w:lang w:val="en-US"/>
        </w:rPr>
        <w:t>P.1</w:t>
      </w:r>
      <w:r w:rsidR="00096772" w:rsidRPr="00713E18">
        <w:rPr>
          <w:rFonts w:cs="Arial"/>
          <w:lang w:val="en-US"/>
        </w:rPr>
        <w:t>:</w:t>
      </w:r>
    </w:p>
    <w:p w14:paraId="03E094C0" w14:textId="77777777" w:rsidR="00490D9F" w:rsidRDefault="00713E18" w:rsidP="00096772">
      <w:pPr>
        <w:autoSpaceDE w:val="0"/>
        <w:autoSpaceDN w:val="0"/>
        <w:adjustRightInd w:val="0"/>
        <w:rPr>
          <w:rFonts w:cs="Arial"/>
          <w:sz w:val="24"/>
          <w:lang w:val="en-US"/>
        </w:rPr>
      </w:pP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  <w:r w:rsidRPr="00B2417F">
        <w:rPr>
          <w:rFonts w:cs="Arial"/>
          <w:sz w:val="24"/>
          <w:lang w:val="en-US"/>
        </w:rPr>
        <w:tab/>
      </w:r>
      <w:r w:rsidRPr="00B2417F">
        <w:rPr>
          <w:rFonts w:cs="Arial"/>
          <w:sz w:val="24"/>
          <w:lang w:val="en-US"/>
        </w:rPr>
        <w:tab/>
        <w:t xml:space="preserve">Not </w:t>
      </w: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</w:p>
    <w:p w14:paraId="03E094C1" w14:textId="77777777" w:rsidR="00713E18" w:rsidRPr="00713E18" w:rsidRDefault="00713E18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620"/>
      </w:tblGrid>
      <w:tr w:rsidR="00D145D5" w:rsidRPr="00D35AF2" w14:paraId="03E094C6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4C2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498" w:type="dxa"/>
            <w:shd w:val="clear" w:color="auto" w:fill="auto"/>
          </w:tcPr>
          <w:p w14:paraId="03E094C3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auto"/>
          </w:tcPr>
          <w:p w14:paraId="03E094C4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620" w:type="dxa"/>
            <w:shd w:val="clear" w:color="auto" w:fill="auto"/>
          </w:tcPr>
          <w:p w14:paraId="03E094C5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D145D5" w:rsidRPr="00D35AF2" w14:paraId="03E094CE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4C7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  <w:shd w:val="clear" w:color="auto" w:fill="auto"/>
          </w:tcPr>
          <w:p w14:paraId="03E094C8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  <w:p w14:paraId="03E094C9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</w:tcPr>
          <w:p w14:paraId="03E094CA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"Device is switched</w:t>
            </w:r>
            <w:r w:rsidR="00735B72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on"</w:t>
            </w:r>
          </w:p>
          <w:p w14:paraId="03E094CB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03E094CC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STO deactivated</w:t>
            </w:r>
          </w:p>
        </w:tc>
        <w:tc>
          <w:tcPr>
            <w:tcW w:w="1620" w:type="dxa"/>
            <w:shd w:val="clear" w:color="auto" w:fill="auto"/>
          </w:tcPr>
          <w:p w14:paraId="03E094CD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9" w:name="Text17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9"/>
          </w:p>
        </w:tc>
      </w:tr>
      <w:tr w:rsidR="00D145D5" w:rsidRPr="00D35AF2" w14:paraId="03E094D3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4CF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  <w:shd w:val="clear" w:color="auto" w:fill="auto"/>
          </w:tcPr>
          <w:p w14:paraId="03E094D0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  <w:shd w:val="clear" w:color="auto" w:fill="auto"/>
          </w:tcPr>
          <w:p w14:paraId="03E094D1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Setpoint/actual value comparison</w:t>
            </w:r>
          </w:p>
        </w:tc>
        <w:tc>
          <w:tcPr>
            <w:tcW w:w="1620" w:type="dxa"/>
            <w:shd w:val="clear" w:color="auto" w:fill="auto"/>
          </w:tcPr>
          <w:p w14:paraId="03E094D2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0" w:name="Text18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0"/>
          </w:p>
        </w:tc>
      </w:tr>
      <w:tr w:rsidR="00D145D5" w:rsidRPr="00D35AF2" w14:paraId="03E094DB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4D4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498" w:type="dxa"/>
            <w:shd w:val="clear" w:color="auto" w:fill="auto"/>
          </w:tcPr>
          <w:p w14:paraId="03E094D5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STO function</w:t>
            </w:r>
            <w:r w:rsidR="00D145D5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4320" w:type="dxa"/>
            <w:shd w:val="clear" w:color="auto" w:fill="auto"/>
          </w:tcPr>
          <w:p w14:paraId="03E094D6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Drive coasts down or is decelerated by a </w:t>
            </w:r>
            <w:r w:rsidR="00735B72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mechanical brake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.</w:t>
            </w:r>
          </w:p>
          <w:p w14:paraId="03E094D7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"Safe torque off active"</w:t>
            </w:r>
          </w:p>
          <w:p w14:paraId="03E094D8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03E094D9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  <w:shd w:val="clear" w:color="auto" w:fill="auto"/>
          </w:tcPr>
          <w:p w14:paraId="03E094DA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1" w:name="Text19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1"/>
          </w:p>
        </w:tc>
      </w:tr>
      <w:tr w:rsidR="00D145D5" w:rsidRPr="00D35AF2" w14:paraId="03E094E2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4DC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  <w:shd w:val="clear" w:color="auto" w:fill="auto"/>
          </w:tcPr>
          <w:p w14:paraId="03E094DD" w14:textId="77777777" w:rsidR="00D145D5" w:rsidRPr="00D35AF2" w:rsidRDefault="0040358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Deactivate STO</w:t>
            </w:r>
            <w:r w:rsidR="00D145D5"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  <w:shd w:val="clear" w:color="auto" w:fill="auto"/>
          </w:tcPr>
          <w:p w14:paraId="03E094DE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03E094DF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"Safe torque off active"</w:t>
            </w:r>
            <w:r w:rsidR="00735B72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has disappeared</w:t>
            </w:r>
          </w:p>
          <w:p w14:paraId="03E094E0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03E094E1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2" w:name="Text20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2"/>
          </w:p>
        </w:tc>
      </w:tr>
      <w:tr w:rsidR="00D145D5" w:rsidRPr="00D35AF2" w14:paraId="03E094E7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4E3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  <w:shd w:val="clear" w:color="auto" w:fill="auto"/>
          </w:tcPr>
          <w:p w14:paraId="03E094E4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Traverse motor</w:t>
            </w:r>
          </w:p>
        </w:tc>
        <w:tc>
          <w:tcPr>
            <w:tcW w:w="4320" w:type="dxa"/>
            <w:shd w:val="clear" w:color="auto" w:fill="auto"/>
          </w:tcPr>
          <w:p w14:paraId="03E094E5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Setpoint/actual value comparison</w:t>
            </w:r>
          </w:p>
        </w:tc>
        <w:tc>
          <w:tcPr>
            <w:tcW w:w="1620" w:type="dxa"/>
            <w:shd w:val="clear" w:color="auto" w:fill="auto"/>
          </w:tcPr>
          <w:p w14:paraId="03E094E6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3" w:name="Text21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3"/>
          </w:p>
        </w:tc>
      </w:tr>
      <w:tr w:rsidR="00816C4E" w:rsidRPr="000801EE" w14:paraId="03E094E9" w14:textId="77777777" w:rsidTr="00D35AF2">
        <w:trPr>
          <w:cantSplit/>
        </w:trPr>
        <w:tc>
          <w:tcPr>
            <w:tcW w:w="9288" w:type="dxa"/>
            <w:gridSpan w:val="4"/>
            <w:shd w:val="clear" w:color="auto" w:fill="auto"/>
          </w:tcPr>
          <w:p w14:paraId="03E094E8" w14:textId="77777777" w:rsidR="00816C4E" w:rsidRPr="00D35AF2" w:rsidRDefault="0040358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When using the function as an emergency stop, operation mode selection is used</w:t>
            </w:r>
          </w:p>
        </w:tc>
      </w:tr>
      <w:tr w:rsidR="00816C4E" w:rsidRPr="00D35AF2" w14:paraId="03E094F3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4EA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6</w:t>
            </w:r>
          </w:p>
        </w:tc>
        <w:tc>
          <w:tcPr>
            <w:tcW w:w="2498" w:type="dxa"/>
            <w:shd w:val="clear" w:color="auto" w:fill="auto"/>
          </w:tcPr>
          <w:p w14:paraId="03E094EB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  <w:p w14:paraId="03E094EC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</w:tcPr>
          <w:p w14:paraId="03E094ED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Manual control mode activated</w:t>
            </w:r>
          </w:p>
          <w:p w14:paraId="03E094EE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Enable switch actuated</w:t>
            </w:r>
          </w:p>
          <w:p w14:paraId="03E094EF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"Device is switched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on"</w:t>
            </w:r>
          </w:p>
          <w:p w14:paraId="03E094F0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03E094F1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</w:rPr>
              <w:t>STO deactivated</w:t>
            </w:r>
          </w:p>
        </w:tc>
        <w:tc>
          <w:tcPr>
            <w:tcW w:w="1620" w:type="dxa"/>
            <w:shd w:val="clear" w:color="auto" w:fill="auto"/>
          </w:tcPr>
          <w:p w14:paraId="03E094F2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16C4E" w:rsidRPr="00D35AF2" w14:paraId="03E094F8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4F4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7</w:t>
            </w:r>
          </w:p>
        </w:tc>
        <w:tc>
          <w:tcPr>
            <w:tcW w:w="2498" w:type="dxa"/>
            <w:shd w:val="clear" w:color="auto" w:fill="auto"/>
          </w:tcPr>
          <w:p w14:paraId="03E094F5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Traverse motor</w:t>
            </w:r>
          </w:p>
        </w:tc>
        <w:tc>
          <w:tcPr>
            <w:tcW w:w="4320" w:type="dxa"/>
            <w:shd w:val="clear" w:color="auto" w:fill="auto"/>
          </w:tcPr>
          <w:p w14:paraId="03E094F6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Setpoint/actual value comparison</w:t>
            </w:r>
          </w:p>
        </w:tc>
        <w:tc>
          <w:tcPr>
            <w:tcW w:w="1620" w:type="dxa"/>
            <w:shd w:val="clear" w:color="auto" w:fill="auto"/>
          </w:tcPr>
          <w:p w14:paraId="03E094F7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16C4E" w:rsidRPr="00D35AF2" w14:paraId="03E09500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4F9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8</w:t>
            </w:r>
          </w:p>
        </w:tc>
        <w:tc>
          <w:tcPr>
            <w:tcW w:w="2498" w:type="dxa"/>
            <w:shd w:val="clear" w:color="auto" w:fill="auto"/>
          </w:tcPr>
          <w:p w14:paraId="03E094FA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Activate STO function</w:t>
            </w:r>
            <w:r w:rsidR="00816C4E"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  <w:shd w:val="clear" w:color="auto" w:fill="auto"/>
          </w:tcPr>
          <w:p w14:paraId="03E094FB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Drive coasts down or is decelerated by a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mechanical brake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.</w:t>
            </w:r>
          </w:p>
          <w:p w14:paraId="03E094FC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"Safe torque off active"</w:t>
            </w:r>
          </w:p>
          <w:p w14:paraId="03E094FD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03E094FE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  <w:shd w:val="clear" w:color="auto" w:fill="auto"/>
          </w:tcPr>
          <w:p w14:paraId="03E094FF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16C4E" w:rsidRPr="00D35AF2" w14:paraId="03E09507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501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9</w:t>
            </w:r>
          </w:p>
        </w:tc>
        <w:tc>
          <w:tcPr>
            <w:tcW w:w="2498" w:type="dxa"/>
            <w:shd w:val="clear" w:color="auto" w:fill="auto"/>
          </w:tcPr>
          <w:p w14:paraId="03E09502" w14:textId="77777777" w:rsidR="00816C4E" w:rsidRPr="00D35AF2" w:rsidRDefault="0040358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Deactivate STO</w:t>
            </w:r>
            <w:r w:rsidR="00816C4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4320" w:type="dxa"/>
            <w:shd w:val="clear" w:color="auto" w:fill="auto"/>
          </w:tcPr>
          <w:p w14:paraId="03E09503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03E09504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"Safe torque off active"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has disappeared</w:t>
            </w:r>
          </w:p>
          <w:p w14:paraId="03E09505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03E09506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16C4E" w:rsidRPr="00D35AF2" w14:paraId="03E0950C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508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10</w:t>
            </w:r>
          </w:p>
        </w:tc>
        <w:tc>
          <w:tcPr>
            <w:tcW w:w="2498" w:type="dxa"/>
            <w:shd w:val="clear" w:color="auto" w:fill="auto"/>
          </w:tcPr>
          <w:p w14:paraId="03E09509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Traverse motor</w:t>
            </w:r>
          </w:p>
        </w:tc>
        <w:tc>
          <w:tcPr>
            <w:tcW w:w="4320" w:type="dxa"/>
            <w:shd w:val="clear" w:color="auto" w:fill="auto"/>
          </w:tcPr>
          <w:p w14:paraId="03E0950A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Setpoint/actual value comparison</w:t>
            </w:r>
          </w:p>
        </w:tc>
        <w:tc>
          <w:tcPr>
            <w:tcW w:w="1620" w:type="dxa"/>
            <w:shd w:val="clear" w:color="auto" w:fill="auto"/>
          </w:tcPr>
          <w:p w14:paraId="03E0950B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03E0950D" w14:textId="77777777" w:rsidR="00D83E0B" w:rsidRPr="00D83E0B" w:rsidRDefault="00D83E0B" w:rsidP="00A733D2">
      <w:pPr>
        <w:pStyle w:val="berschrift1"/>
        <w:rPr>
          <w:lang w:val="en-GB"/>
        </w:rPr>
      </w:pPr>
      <w:r w:rsidRPr="003C2886">
        <w:rPr>
          <w:lang w:val="en-GB"/>
        </w:rPr>
        <w:t>"Safe stop 1" function (SSE or free assignment</w:t>
      </w:r>
      <w:r>
        <w:rPr>
          <w:lang w:val="en-GB"/>
        </w:rPr>
        <w:t xml:space="preserve"> / SS1</w:t>
      </w:r>
      <w:r w:rsidR="00B3319B" w:rsidRPr="00D83E0B">
        <w:rPr>
          <w:lang w:val="en-GB"/>
        </w:rPr>
        <w:t>)</w:t>
      </w:r>
      <w:r w:rsidR="006A0E5B" w:rsidRPr="00D83E0B">
        <w:rPr>
          <w:lang w:val="en-GB"/>
        </w:rPr>
        <w:t xml:space="preserve"> </w:t>
      </w:r>
      <w:r w:rsidR="00324A96" w:rsidRPr="00D83E0B">
        <w:rPr>
          <w:color w:val="FF0000"/>
          <w:lang w:val="en-GB"/>
        </w:rPr>
        <w:t>P.2</w:t>
      </w:r>
      <w:r w:rsidR="00B3319B" w:rsidRPr="00D83E0B">
        <w:rPr>
          <w:lang w:val="en-GB"/>
        </w:rPr>
        <w:t>:</w:t>
      </w:r>
      <w:r w:rsidRPr="00D83E0B">
        <w:rPr>
          <w:lang w:val="en-GB"/>
        </w:rPr>
        <w:t xml:space="preserve"> </w:t>
      </w:r>
    </w:p>
    <w:p w14:paraId="03E0950E" w14:textId="77777777" w:rsidR="00B3319B" w:rsidRDefault="00713E18" w:rsidP="00B3319B">
      <w:pPr>
        <w:autoSpaceDE w:val="0"/>
        <w:autoSpaceDN w:val="0"/>
        <w:adjustRightInd w:val="0"/>
        <w:rPr>
          <w:rFonts w:cs="Arial"/>
          <w:sz w:val="24"/>
          <w:lang w:val="en-US"/>
        </w:rPr>
      </w:pP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  <w:r w:rsidRPr="00B2417F">
        <w:rPr>
          <w:rFonts w:cs="Arial"/>
          <w:sz w:val="24"/>
          <w:lang w:val="en-US"/>
        </w:rPr>
        <w:tab/>
      </w:r>
      <w:r w:rsidRPr="00B2417F">
        <w:rPr>
          <w:rFonts w:cs="Arial"/>
          <w:sz w:val="24"/>
          <w:lang w:val="en-US"/>
        </w:rPr>
        <w:tab/>
        <w:t xml:space="preserve">Not </w:t>
      </w: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</w:p>
    <w:p w14:paraId="03E0950F" w14:textId="77777777" w:rsidR="00713E18" w:rsidRPr="00847A27" w:rsidRDefault="00713E18" w:rsidP="00B3319B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D145D5" w:rsidRPr="00D35AF2" w14:paraId="03E09514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510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498" w:type="dxa"/>
            <w:shd w:val="clear" w:color="auto" w:fill="auto"/>
          </w:tcPr>
          <w:p w14:paraId="03E09511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auto"/>
          </w:tcPr>
          <w:p w14:paraId="03E09512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572" w:type="dxa"/>
            <w:shd w:val="clear" w:color="auto" w:fill="auto"/>
          </w:tcPr>
          <w:p w14:paraId="03E09513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D145D5" w:rsidRPr="00D35AF2" w14:paraId="03E0951C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515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  <w:shd w:val="clear" w:color="auto" w:fill="auto"/>
          </w:tcPr>
          <w:p w14:paraId="03E09516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  <w:p w14:paraId="03E09517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</w:tcPr>
          <w:p w14:paraId="03E09518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"Device is switched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on"</w:t>
            </w:r>
          </w:p>
          <w:p w14:paraId="03E09519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03E0951A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SS1 deactivated</w:t>
            </w:r>
          </w:p>
        </w:tc>
        <w:tc>
          <w:tcPr>
            <w:tcW w:w="1572" w:type="dxa"/>
            <w:shd w:val="clear" w:color="auto" w:fill="auto"/>
          </w:tcPr>
          <w:p w14:paraId="03E0951B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4" w:name="Text22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4"/>
          </w:p>
        </w:tc>
      </w:tr>
      <w:tr w:rsidR="00D145D5" w:rsidRPr="00D35AF2" w14:paraId="03E09521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51D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  <w:shd w:val="clear" w:color="auto" w:fill="auto"/>
          </w:tcPr>
          <w:p w14:paraId="03E0951E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  <w:shd w:val="clear" w:color="auto" w:fill="auto"/>
          </w:tcPr>
          <w:p w14:paraId="03E0951F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03E09520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5" w:name="Text23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5"/>
          </w:p>
        </w:tc>
      </w:tr>
      <w:tr w:rsidR="00D145D5" w:rsidRPr="00D35AF2" w14:paraId="03E0952B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522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498" w:type="dxa"/>
            <w:shd w:val="clear" w:color="auto" w:fill="auto"/>
          </w:tcPr>
          <w:p w14:paraId="03E09523" w14:textId="77777777" w:rsidR="00D145D5" w:rsidRPr="00D35AF2" w:rsidRDefault="002B642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SS1 function</w:t>
            </w:r>
          </w:p>
        </w:tc>
        <w:tc>
          <w:tcPr>
            <w:tcW w:w="4320" w:type="dxa"/>
            <w:shd w:val="clear" w:color="auto" w:fill="auto"/>
          </w:tcPr>
          <w:p w14:paraId="03E09524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Motor decelerates along QSP ramp to 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standstill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.</w:t>
            </w:r>
          </w:p>
          <w:p w14:paraId="03E09525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"Operation/quick stop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active"</w:t>
            </w:r>
          </w:p>
          <w:p w14:paraId="03E09526" w14:textId="77777777" w:rsidR="00D145D5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After expiry of the monitoring time in SM301</w:t>
            </w:r>
          </w:p>
          <w:p w14:paraId="03E09527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"Safe torque off active"</w:t>
            </w:r>
          </w:p>
          <w:p w14:paraId="03E09528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03E09529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  <w:shd w:val="clear" w:color="auto" w:fill="auto"/>
          </w:tcPr>
          <w:p w14:paraId="03E0952A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6" w:name="Text24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6"/>
          </w:p>
        </w:tc>
      </w:tr>
      <w:tr w:rsidR="00D145D5" w:rsidRPr="00D35AF2" w14:paraId="03E09532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52C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  <w:shd w:val="clear" w:color="auto" w:fill="auto"/>
          </w:tcPr>
          <w:p w14:paraId="03E0952D" w14:textId="77777777" w:rsidR="00D145D5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Deactivate SS1</w:t>
            </w:r>
            <w:r w:rsidR="00D145D5"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  <w:shd w:val="clear" w:color="auto" w:fill="auto"/>
          </w:tcPr>
          <w:p w14:paraId="03E0952E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03E0952F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"Safe torque off active"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has disappeared</w:t>
            </w:r>
          </w:p>
          <w:p w14:paraId="03E09530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572" w:type="dxa"/>
            <w:shd w:val="clear" w:color="auto" w:fill="auto"/>
          </w:tcPr>
          <w:p w14:paraId="03E09531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7" w:name="Text25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7"/>
          </w:p>
        </w:tc>
      </w:tr>
      <w:tr w:rsidR="00D145D5" w:rsidRPr="00D35AF2" w14:paraId="03E09537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533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  <w:shd w:val="clear" w:color="auto" w:fill="auto"/>
          </w:tcPr>
          <w:p w14:paraId="03E09534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Traverse motor</w:t>
            </w:r>
          </w:p>
        </w:tc>
        <w:tc>
          <w:tcPr>
            <w:tcW w:w="4320" w:type="dxa"/>
            <w:shd w:val="clear" w:color="auto" w:fill="auto"/>
          </w:tcPr>
          <w:p w14:paraId="03E09535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03E09536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8" w:name="Text26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8"/>
          </w:p>
        </w:tc>
      </w:tr>
      <w:tr w:rsidR="00816C4E" w:rsidRPr="000801EE" w14:paraId="03E09539" w14:textId="77777777" w:rsidTr="00D35AF2">
        <w:trPr>
          <w:cantSplit/>
        </w:trPr>
        <w:tc>
          <w:tcPr>
            <w:tcW w:w="9240" w:type="dxa"/>
            <w:gridSpan w:val="4"/>
            <w:shd w:val="clear" w:color="auto" w:fill="auto"/>
          </w:tcPr>
          <w:p w14:paraId="03E09538" w14:textId="77777777" w:rsidR="00816C4E" w:rsidRPr="00D35AF2" w:rsidRDefault="0040358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When using the function as an emergency stop, operation mode selection is used</w:t>
            </w:r>
          </w:p>
        </w:tc>
      </w:tr>
      <w:tr w:rsidR="00816C4E" w:rsidRPr="00D35AF2" w14:paraId="03E09543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53A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6</w:t>
            </w:r>
          </w:p>
        </w:tc>
        <w:tc>
          <w:tcPr>
            <w:tcW w:w="2498" w:type="dxa"/>
            <w:shd w:val="clear" w:color="auto" w:fill="auto"/>
          </w:tcPr>
          <w:p w14:paraId="03E0953B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  <w:p w14:paraId="03E0953C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</w:tcPr>
          <w:p w14:paraId="03E0953D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Manual control mode activated</w:t>
            </w:r>
          </w:p>
          <w:p w14:paraId="03E0953E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Enable switch actuated</w:t>
            </w:r>
          </w:p>
          <w:p w14:paraId="03E0953F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"Device is switched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on"</w:t>
            </w:r>
          </w:p>
          <w:p w14:paraId="03E09540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03E09541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</w:rPr>
              <w:t>SS1 deactivated</w:t>
            </w:r>
          </w:p>
        </w:tc>
        <w:tc>
          <w:tcPr>
            <w:tcW w:w="1572" w:type="dxa"/>
            <w:shd w:val="clear" w:color="auto" w:fill="auto"/>
          </w:tcPr>
          <w:p w14:paraId="03E09542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16C4E" w:rsidRPr="00D35AF2" w14:paraId="03E09548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544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7</w:t>
            </w:r>
          </w:p>
        </w:tc>
        <w:tc>
          <w:tcPr>
            <w:tcW w:w="2498" w:type="dxa"/>
            <w:shd w:val="clear" w:color="auto" w:fill="auto"/>
          </w:tcPr>
          <w:p w14:paraId="03E09545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Traverse motor</w:t>
            </w:r>
          </w:p>
        </w:tc>
        <w:tc>
          <w:tcPr>
            <w:tcW w:w="4320" w:type="dxa"/>
            <w:shd w:val="clear" w:color="auto" w:fill="auto"/>
          </w:tcPr>
          <w:p w14:paraId="03E09546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03E09547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16C4E" w:rsidRPr="00D35AF2" w14:paraId="03E09552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549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8</w:t>
            </w:r>
          </w:p>
        </w:tc>
        <w:tc>
          <w:tcPr>
            <w:tcW w:w="2498" w:type="dxa"/>
            <w:shd w:val="clear" w:color="auto" w:fill="auto"/>
          </w:tcPr>
          <w:p w14:paraId="03E0954A" w14:textId="77777777" w:rsidR="00816C4E" w:rsidRPr="00D35AF2" w:rsidRDefault="002B642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Activate SS1 function</w:t>
            </w:r>
          </w:p>
        </w:tc>
        <w:tc>
          <w:tcPr>
            <w:tcW w:w="4320" w:type="dxa"/>
            <w:shd w:val="clear" w:color="auto" w:fill="auto"/>
          </w:tcPr>
          <w:p w14:paraId="03E0954B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Motor decelerates along QSP ramp to 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standstill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.</w:t>
            </w:r>
          </w:p>
          <w:p w14:paraId="03E0954C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"Operation/quick stop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active"</w:t>
            </w:r>
          </w:p>
          <w:p w14:paraId="03E0954D" w14:textId="77777777" w:rsidR="00816C4E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After expiry of the monitoring time in SM301</w:t>
            </w:r>
          </w:p>
          <w:p w14:paraId="03E0954E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"Safe torque off active"</w:t>
            </w:r>
          </w:p>
          <w:p w14:paraId="03E0954F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03E09550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  <w:shd w:val="clear" w:color="auto" w:fill="auto"/>
          </w:tcPr>
          <w:p w14:paraId="03E09551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16C4E" w:rsidRPr="00D35AF2" w14:paraId="03E09559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553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9</w:t>
            </w:r>
          </w:p>
        </w:tc>
        <w:tc>
          <w:tcPr>
            <w:tcW w:w="2498" w:type="dxa"/>
            <w:shd w:val="clear" w:color="auto" w:fill="auto"/>
          </w:tcPr>
          <w:p w14:paraId="03E09554" w14:textId="77777777" w:rsidR="00816C4E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Deacti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vate SS1</w:t>
            </w:r>
            <w:r w:rsidR="00816C4E"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  <w:shd w:val="clear" w:color="auto" w:fill="auto"/>
          </w:tcPr>
          <w:p w14:paraId="03E09555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03E09556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"Safe torque off active"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has disappeared</w:t>
            </w:r>
          </w:p>
          <w:p w14:paraId="03E09557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572" w:type="dxa"/>
            <w:shd w:val="clear" w:color="auto" w:fill="auto"/>
          </w:tcPr>
          <w:p w14:paraId="03E09558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16C4E" w:rsidRPr="00D35AF2" w14:paraId="03E0955E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55A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10</w:t>
            </w:r>
          </w:p>
        </w:tc>
        <w:tc>
          <w:tcPr>
            <w:tcW w:w="2498" w:type="dxa"/>
            <w:shd w:val="clear" w:color="auto" w:fill="auto"/>
          </w:tcPr>
          <w:p w14:paraId="03E0955B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Traverse motor</w:t>
            </w:r>
          </w:p>
        </w:tc>
        <w:tc>
          <w:tcPr>
            <w:tcW w:w="4320" w:type="dxa"/>
            <w:shd w:val="clear" w:color="auto" w:fill="auto"/>
          </w:tcPr>
          <w:p w14:paraId="03E0955C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03E0955D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03E0955F" w14:textId="77777777" w:rsidR="00A733D2" w:rsidRDefault="00D83E0B" w:rsidP="00A733D2">
      <w:pPr>
        <w:pStyle w:val="berschrift1"/>
        <w:rPr>
          <w:lang w:val="en-GB"/>
        </w:rPr>
      </w:pPr>
      <w:r w:rsidRPr="00F5069E">
        <w:rPr>
          <w:lang w:val="en-GB"/>
        </w:rPr>
        <w:lastRenderedPageBreak/>
        <w:t>"Safe stop 2 / safe operating stop"</w:t>
      </w:r>
      <w:r>
        <w:rPr>
          <w:lang w:val="en-GB"/>
        </w:rPr>
        <w:t xml:space="preserve"> function </w:t>
      </w:r>
      <w:r w:rsidRPr="00F5069E">
        <w:rPr>
          <w:lang w:val="en-GB"/>
        </w:rPr>
        <w:t xml:space="preserve">(free assignment / SS2 </w:t>
      </w:r>
      <w:r>
        <w:rPr>
          <w:lang w:val="en-GB"/>
        </w:rPr>
        <w:t>or manual control mode</w:t>
      </w:r>
      <w:r w:rsidRPr="00F5069E">
        <w:rPr>
          <w:lang w:val="en-GB"/>
        </w:rPr>
        <w:t>)</w:t>
      </w:r>
      <w:r w:rsidR="006A0E5B" w:rsidRPr="00D83E0B">
        <w:rPr>
          <w:lang w:val="en-GB"/>
        </w:rPr>
        <w:t xml:space="preserve"> </w:t>
      </w:r>
      <w:r w:rsidR="00324A96" w:rsidRPr="00D83E0B">
        <w:rPr>
          <w:color w:val="FF0000"/>
          <w:lang w:val="en-GB"/>
        </w:rPr>
        <w:t>P.3</w:t>
      </w:r>
      <w:r w:rsidR="00096360" w:rsidRPr="00D83E0B">
        <w:rPr>
          <w:lang w:val="en-GB"/>
        </w:rPr>
        <w:t>:</w:t>
      </w:r>
    </w:p>
    <w:p w14:paraId="03E09560" w14:textId="77777777" w:rsidR="00096360" w:rsidRDefault="00713E18" w:rsidP="00096360">
      <w:pPr>
        <w:autoSpaceDE w:val="0"/>
        <w:autoSpaceDN w:val="0"/>
        <w:adjustRightInd w:val="0"/>
        <w:rPr>
          <w:rFonts w:cs="Arial"/>
          <w:sz w:val="24"/>
          <w:lang w:val="en-US"/>
        </w:rPr>
      </w:pP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  <w:r w:rsidRPr="00B2417F">
        <w:rPr>
          <w:rFonts w:cs="Arial"/>
          <w:sz w:val="24"/>
          <w:lang w:val="en-US"/>
        </w:rPr>
        <w:tab/>
      </w:r>
      <w:r w:rsidRPr="00B2417F">
        <w:rPr>
          <w:rFonts w:cs="Arial"/>
          <w:sz w:val="24"/>
          <w:lang w:val="en-US"/>
        </w:rPr>
        <w:tab/>
        <w:t xml:space="preserve">Not </w:t>
      </w: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</w:p>
    <w:p w14:paraId="03E09561" w14:textId="77777777" w:rsidR="00713E18" w:rsidRPr="00D83E0B" w:rsidRDefault="00713E18" w:rsidP="00096360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FE3324" w:rsidRPr="00D35AF2" w14:paraId="03E09566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562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498" w:type="dxa"/>
            <w:shd w:val="clear" w:color="auto" w:fill="auto"/>
          </w:tcPr>
          <w:p w14:paraId="03E09563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auto"/>
          </w:tcPr>
          <w:p w14:paraId="03E09564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572" w:type="dxa"/>
            <w:shd w:val="clear" w:color="auto" w:fill="auto"/>
          </w:tcPr>
          <w:p w14:paraId="03E09565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FE3324" w:rsidRPr="00D35AF2" w14:paraId="03E0956E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567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  <w:shd w:val="clear" w:color="auto" w:fill="auto"/>
          </w:tcPr>
          <w:p w14:paraId="03E09568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  <w:p w14:paraId="03E09569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</w:tcPr>
          <w:p w14:paraId="03E0956A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"Device is switched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on"</w:t>
            </w:r>
          </w:p>
          <w:p w14:paraId="03E0956B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03E0956C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SS2 </w:t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deactivated</w:t>
            </w:r>
          </w:p>
        </w:tc>
        <w:tc>
          <w:tcPr>
            <w:tcW w:w="1572" w:type="dxa"/>
            <w:shd w:val="clear" w:color="auto" w:fill="auto"/>
          </w:tcPr>
          <w:p w14:paraId="03E0956D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9" w:name="Text27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9"/>
          </w:p>
        </w:tc>
      </w:tr>
      <w:tr w:rsidR="00FE3324" w:rsidRPr="00D35AF2" w14:paraId="03E09573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56F" w14:textId="77777777" w:rsidR="00FE3324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  <w:shd w:val="clear" w:color="auto" w:fill="auto"/>
          </w:tcPr>
          <w:p w14:paraId="03E09570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  <w:shd w:val="clear" w:color="auto" w:fill="auto"/>
          </w:tcPr>
          <w:p w14:paraId="03E09571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03E09572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30" w:name="Text28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0"/>
          </w:p>
        </w:tc>
      </w:tr>
      <w:tr w:rsidR="00FE3324" w:rsidRPr="00D35AF2" w14:paraId="03E0957B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574" w14:textId="77777777" w:rsidR="00FE3324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498" w:type="dxa"/>
            <w:shd w:val="clear" w:color="auto" w:fill="auto"/>
          </w:tcPr>
          <w:p w14:paraId="03E09575" w14:textId="77777777" w:rsidR="00FE3324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</w:t>
            </w:r>
            <w:r w:rsidR="00FE332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SS2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function</w:t>
            </w:r>
          </w:p>
        </w:tc>
        <w:tc>
          <w:tcPr>
            <w:tcW w:w="4320" w:type="dxa"/>
            <w:shd w:val="clear" w:color="auto" w:fill="auto"/>
          </w:tcPr>
          <w:p w14:paraId="03E09576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Motor decelerates along QSP ramp to 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standstill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.</w:t>
            </w:r>
          </w:p>
          <w:p w14:paraId="03E09577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Device status display "Operation/quick stop 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active"</w:t>
            </w:r>
          </w:p>
          <w:p w14:paraId="03E09578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03E09579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  <w:shd w:val="clear" w:color="auto" w:fill="auto"/>
          </w:tcPr>
          <w:p w14:paraId="03E0957A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31" w:name="Text29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1"/>
          </w:p>
        </w:tc>
      </w:tr>
      <w:tr w:rsidR="00FE3324" w:rsidRPr="00D35AF2" w14:paraId="03E09581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57C" w14:textId="77777777" w:rsidR="00FE3324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  <w:shd w:val="clear" w:color="auto" w:fill="auto"/>
          </w:tcPr>
          <w:p w14:paraId="03E0957D" w14:textId="77777777" w:rsidR="00FE3324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Deactivate </w:t>
            </w:r>
            <w:r w:rsidR="00D145D5" w:rsidRPr="00D35AF2">
              <w:rPr>
                <w:rFonts w:ascii="Arial,Bold" w:hAnsi="Arial,Bold" w:cs="Arial,Bold"/>
                <w:bCs/>
                <w:sz w:val="20"/>
                <w:szCs w:val="20"/>
              </w:rPr>
              <w:t>SS2</w:t>
            </w:r>
          </w:p>
        </w:tc>
        <w:tc>
          <w:tcPr>
            <w:tcW w:w="4320" w:type="dxa"/>
            <w:shd w:val="clear" w:color="auto" w:fill="auto"/>
          </w:tcPr>
          <w:p w14:paraId="03E0957E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03E0957F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572" w:type="dxa"/>
            <w:shd w:val="clear" w:color="auto" w:fill="auto"/>
          </w:tcPr>
          <w:p w14:paraId="03E09580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2" w:name="Text30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2"/>
          </w:p>
        </w:tc>
      </w:tr>
      <w:tr w:rsidR="00FE3324" w:rsidRPr="00D35AF2" w14:paraId="03E09586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582" w14:textId="77777777" w:rsidR="00FE3324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  <w:shd w:val="clear" w:color="auto" w:fill="auto"/>
          </w:tcPr>
          <w:p w14:paraId="03E09583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Traverse motor</w:t>
            </w:r>
          </w:p>
        </w:tc>
        <w:tc>
          <w:tcPr>
            <w:tcW w:w="4320" w:type="dxa"/>
            <w:shd w:val="clear" w:color="auto" w:fill="auto"/>
          </w:tcPr>
          <w:p w14:paraId="03E09584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03E09585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3" w:name="Text31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3"/>
          </w:p>
        </w:tc>
      </w:tr>
    </w:tbl>
    <w:p w14:paraId="03E09587" w14:textId="77777777" w:rsidR="006A0E5B" w:rsidRPr="00D83E0B" w:rsidRDefault="00D83E0B" w:rsidP="00A733D2">
      <w:pPr>
        <w:pStyle w:val="berschrift1"/>
        <w:rPr>
          <w:lang w:val="en-GB"/>
        </w:rPr>
      </w:pPr>
      <w:r w:rsidRPr="00F5069E">
        <w:rPr>
          <w:lang w:val="en-GB"/>
        </w:rPr>
        <w:t xml:space="preserve">"Restart inhibit" function (STO / SS1 </w:t>
      </w:r>
      <w:r>
        <w:rPr>
          <w:lang w:val="en-GB"/>
        </w:rPr>
        <w:t>or</w:t>
      </w:r>
      <w:r w:rsidRPr="00F5069E">
        <w:rPr>
          <w:lang w:val="en-GB"/>
        </w:rPr>
        <w:t xml:space="preserve"> SS2 / SOS)</w:t>
      </w:r>
      <w:r w:rsidR="00324A96" w:rsidRPr="00D83E0B">
        <w:rPr>
          <w:lang w:val="en-GB"/>
        </w:rPr>
        <w:t xml:space="preserve"> </w:t>
      </w:r>
      <w:r w:rsidR="00324A96" w:rsidRPr="00D83E0B">
        <w:rPr>
          <w:color w:val="FF0000"/>
          <w:lang w:val="en-GB"/>
        </w:rPr>
        <w:t>P.4</w:t>
      </w:r>
      <w:r w:rsidR="00042D47" w:rsidRPr="00D83E0B">
        <w:rPr>
          <w:lang w:val="en-GB"/>
        </w:rPr>
        <w:t>:</w:t>
      </w:r>
    </w:p>
    <w:p w14:paraId="03E09588" w14:textId="77777777" w:rsidR="00042D47" w:rsidRDefault="00713E18" w:rsidP="00042D47">
      <w:pPr>
        <w:autoSpaceDE w:val="0"/>
        <w:autoSpaceDN w:val="0"/>
        <w:adjustRightInd w:val="0"/>
        <w:rPr>
          <w:rFonts w:cs="Arial"/>
          <w:sz w:val="24"/>
          <w:lang w:val="en-US"/>
        </w:rPr>
      </w:pP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  <w:r w:rsidRPr="00B2417F">
        <w:rPr>
          <w:rFonts w:cs="Arial"/>
          <w:sz w:val="24"/>
          <w:lang w:val="en-US"/>
        </w:rPr>
        <w:tab/>
      </w:r>
      <w:r w:rsidRPr="00B2417F">
        <w:rPr>
          <w:rFonts w:cs="Arial"/>
          <w:sz w:val="24"/>
          <w:lang w:val="en-US"/>
        </w:rPr>
        <w:tab/>
        <w:t xml:space="preserve">Not </w:t>
      </w: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</w:p>
    <w:p w14:paraId="03E09589" w14:textId="77777777" w:rsidR="00713E18" w:rsidRPr="00847A27" w:rsidRDefault="00713E18" w:rsidP="00042D47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FE3324" w:rsidRPr="00D35AF2" w14:paraId="03E0958E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58A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498" w:type="dxa"/>
            <w:shd w:val="clear" w:color="auto" w:fill="auto"/>
          </w:tcPr>
          <w:p w14:paraId="03E0958B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auto"/>
          </w:tcPr>
          <w:p w14:paraId="03E0958C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572" w:type="dxa"/>
            <w:shd w:val="clear" w:color="auto" w:fill="auto"/>
          </w:tcPr>
          <w:p w14:paraId="03E0958D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FE3324" w:rsidRPr="00D35AF2" w14:paraId="03E09593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58F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  <w:shd w:val="clear" w:color="auto" w:fill="auto"/>
          </w:tcPr>
          <w:p w14:paraId="03E09590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  <w:r w:rsidR="00FE3324"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  <w:shd w:val="clear" w:color="auto" w:fill="auto"/>
          </w:tcPr>
          <w:p w14:paraId="03E09591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STO / SS1 a</w:t>
            </w:r>
            <w:r w:rsidR="00A04730"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ctivated</w:t>
            </w:r>
          </w:p>
        </w:tc>
        <w:tc>
          <w:tcPr>
            <w:tcW w:w="1572" w:type="dxa"/>
            <w:shd w:val="clear" w:color="auto" w:fill="auto"/>
          </w:tcPr>
          <w:p w14:paraId="03E09592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4" w:name="Text32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4"/>
          </w:p>
        </w:tc>
      </w:tr>
      <w:tr w:rsidR="00FE3324" w:rsidRPr="00D35AF2" w14:paraId="03E09598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594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  <w:shd w:val="clear" w:color="auto" w:fill="auto"/>
          </w:tcPr>
          <w:p w14:paraId="03E09595" w14:textId="77777777" w:rsidR="00FE3324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Reset activation signal</w:t>
            </w:r>
          </w:p>
        </w:tc>
        <w:tc>
          <w:tcPr>
            <w:tcW w:w="4320" w:type="dxa"/>
            <w:shd w:val="clear" w:color="auto" w:fill="auto"/>
          </w:tcPr>
          <w:p w14:paraId="03E09596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03E09597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5" w:name="Text33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5"/>
          </w:p>
        </w:tc>
      </w:tr>
      <w:tr w:rsidR="00FE3324" w:rsidRPr="00D35AF2" w14:paraId="03E0959D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599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  <w:shd w:val="clear" w:color="auto" w:fill="auto"/>
          </w:tcPr>
          <w:p w14:paraId="03E0959A" w14:textId="77777777" w:rsidR="00FE3324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If necessary, acknowledge restart inhibit</w:t>
            </w:r>
          </w:p>
        </w:tc>
        <w:tc>
          <w:tcPr>
            <w:tcW w:w="4320" w:type="dxa"/>
            <w:shd w:val="clear" w:color="auto" w:fill="auto"/>
          </w:tcPr>
          <w:p w14:paraId="03E0959B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STO / SS1 </w:t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</w:rPr>
              <w:t>deactivated</w:t>
            </w:r>
          </w:p>
        </w:tc>
        <w:tc>
          <w:tcPr>
            <w:tcW w:w="1572" w:type="dxa"/>
            <w:shd w:val="clear" w:color="auto" w:fill="auto"/>
          </w:tcPr>
          <w:p w14:paraId="03E0959C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6" w:name="Text34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6"/>
          </w:p>
        </w:tc>
      </w:tr>
      <w:tr w:rsidR="00FE3324" w:rsidRPr="00D35AF2" w14:paraId="03E095A2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59E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  <w:shd w:val="clear" w:color="auto" w:fill="auto"/>
          </w:tcPr>
          <w:p w14:paraId="03E0959F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  <w:r w:rsidR="00FE3324"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  <w:shd w:val="clear" w:color="auto" w:fill="auto"/>
          </w:tcPr>
          <w:p w14:paraId="03E095A0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SS2 / SOS </w:t>
            </w:r>
            <w:r w:rsidR="007603B7"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activated</w:t>
            </w:r>
          </w:p>
        </w:tc>
        <w:tc>
          <w:tcPr>
            <w:tcW w:w="1572" w:type="dxa"/>
            <w:shd w:val="clear" w:color="auto" w:fill="auto"/>
          </w:tcPr>
          <w:p w14:paraId="03E095A1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7" w:name="Text35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7"/>
          </w:p>
        </w:tc>
      </w:tr>
      <w:tr w:rsidR="00FE3324" w:rsidRPr="00D35AF2" w14:paraId="03E095A7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5A3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  <w:shd w:val="clear" w:color="auto" w:fill="auto"/>
          </w:tcPr>
          <w:p w14:paraId="03E095A4" w14:textId="77777777" w:rsidR="00FE3324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Reset activation signal</w:t>
            </w:r>
          </w:p>
        </w:tc>
        <w:tc>
          <w:tcPr>
            <w:tcW w:w="4320" w:type="dxa"/>
            <w:shd w:val="clear" w:color="auto" w:fill="auto"/>
          </w:tcPr>
          <w:p w14:paraId="03E095A5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03E095A6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8" w:name="Text36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8"/>
          </w:p>
        </w:tc>
      </w:tr>
      <w:tr w:rsidR="00FE3324" w:rsidRPr="00D35AF2" w14:paraId="03E095AC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5A8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6</w:t>
            </w:r>
          </w:p>
        </w:tc>
        <w:tc>
          <w:tcPr>
            <w:tcW w:w="2498" w:type="dxa"/>
            <w:shd w:val="clear" w:color="auto" w:fill="auto"/>
          </w:tcPr>
          <w:p w14:paraId="03E095A9" w14:textId="77777777" w:rsidR="00FE3324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If necessary, acknowledge restart inhibit</w:t>
            </w:r>
          </w:p>
        </w:tc>
        <w:tc>
          <w:tcPr>
            <w:tcW w:w="4320" w:type="dxa"/>
            <w:shd w:val="clear" w:color="auto" w:fill="auto"/>
          </w:tcPr>
          <w:p w14:paraId="03E095AA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SS2 / SOS </w:t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</w:rPr>
              <w:t>deactivated</w:t>
            </w:r>
          </w:p>
        </w:tc>
        <w:tc>
          <w:tcPr>
            <w:tcW w:w="1572" w:type="dxa"/>
            <w:shd w:val="clear" w:color="auto" w:fill="auto"/>
          </w:tcPr>
          <w:p w14:paraId="03E095AB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9" w:name="Text37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9"/>
          </w:p>
        </w:tc>
      </w:tr>
    </w:tbl>
    <w:p w14:paraId="03E095AD" w14:textId="77777777" w:rsidR="00A733D2" w:rsidRDefault="007603B7" w:rsidP="00A733D2">
      <w:pPr>
        <w:pStyle w:val="berschrift1"/>
        <w:rPr>
          <w:lang w:val="en-GB"/>
        </w:rPr>
      </w:pPr>
      <w:r w:rsidRPr="006A53E2">
        <w:rPr>
          <w:lang w:val="en-GB"/>
        </w:rPr>
        <w:t xml:space="preserve">"Safely limited speed 1" function (free assignment / SLS1 </w:t>
      </w:r>
      <w:r>
        <w:rPr>
          <w:lang w:val="en-GB"/>
        </w:rPr>
        <w:t>or manual control mode</w:t>
      </w:r>
      <w:r w:rsidRPr="006A53E2">
        <w:rPr>
          <w:lang w:val="en-GB"/>
        </w:rPr>
        <w:t>)</w:t>
      </w:r>
      <w:r w:rsidR="00324A96" w:rsidRPr="007603B7">
        <w:rPr>
          <w:lang w:val="en-GB"/>
        </w:rPr>
        <w:t xml:space="preserve"> </w:t>
      </w:r>
      <w:r w:rsidR="00324A96" w:rsidRPr="007603B7">
        <w:rPr>
          <w:color w:val="FF0000"/>
          <w:lang w:val="en-GB"/>
        </w:rPr>
        <w:t>P.5</w:t>
      </w:r>
      <w:r w:rsidR="00F7470E" w:rsidRPr="007603B7">
        <w:rPr>
          <w:lang w:val="en-GB"/>
        </w:rPr>
        <w:t>:</w:t>
      </w:r>
    </w:p>
    <w:p w14:paraId="03E095AE" w14:textId="77777777" w:rsidR="00F7470E" w:rsidRPr="007603B7" w:rsidRDefault="00713E18" w:rsidP="00F7470E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  <w:r w:rsidRPr="00B2417F">
        <w:rPr>
          <w:rFonts w:cs="Arial"/>
          <w:sz w:val="24"/>
          <w:lang w:val="en-US"/>
        </w:rPr>
        <w:tab/>
      </w:r>
      <w:r w:rsidRPr="00B2417F">
        <w:rPr>
          <w:rFonts w:cs="Arial"/>
          <w:sz w:val="24"/>
          <w:lang w:val="en-US"/>
        </w:rPr>
        <w:tab/>
        <w:t xml:space="preserve">Not </w:t>
      </w: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</w:p>
    <w:p w14:paraId="03E095AF" w14:textId="77777777" w:rsidR="00F7470E" w:rsidRPr="007603B7" w:rsidRDefault="00F7470E" w:rsidP="00F7470E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FE3324" w:rsidRPr="00D35AF2" w14:paraId="03E095B4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5B0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498" w:type="dxa"/>
            <w:shd w:val="clear" w:color="auto" w:fill="auto"/>
          </w:tcPr>
          <w:p w14:paraId="03E095B1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auto"/>
          </w:tcPr>
          <w:p w14:paraId="03E095B2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572" w:type="dxa"/>
            <w:shd w:val="clear" w:color="auto" w:fill="auto"/>
          </w:tcPr>
          <w:p w14:paraId="03E095B3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FE3324" w:rsidRPr="00D35AF2" w14:paraId="03E095BC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5B5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  <w:shd w:val="clear" w:color="auto" w:fill="auto"/>
          </w:tcPr>
          <w:p w14:paraId="03E095B6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  <w:p w14:paraId="03E095B7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</w:tcPr>
          <w:p w14:paraId="03E095B8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"Device is switched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on"</w:t>
            </w:r>
          </w:p>
          <w:p w14:paraId="03E095B9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03E095BA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SLS1 </w:t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deactivated</w:t>
            </w:r>
          </w:p>
        </w:tc>
        <w:tc>
          <w:tcPr>
            <w:tcW w:w="1572" w:type="dxa"/>
            <w:shd w:val="clear" w:color="auto" w:fill="auto"/>
          </w:tcPr>
          <w:p w14:paraId="03E095BB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40" w:name="Text38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0"/>
          </w:p>
        </w:tc>
      </w:tr>
      <w:tr w:rsidR="00FE3324" w:rsidRPr="00D35AF2" w14:paraId="03E095C1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5BD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  <w:shd w:val="clear" w:color="auto" w:fill="auto"/>
          </w:tcPr>
          <w:p w14:paraId="03E095BE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  <w:shd w:val="clear" w:color="auto" w:fill="auto"/>
          </w:tcPr>
          <w:p w14:paraId="03E095BF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03E095C0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41" w:name="Text39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1"/>
          </w:p>
        </w:tc>
      </w:tr>
      <w:tr w:rsidR="00FE3324" w:rsidRPr="00D35AF2" w14:paraId="03E095C9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5C2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lastRenderedPageBreak/>
              <w:t>3</w:t>
            </w:r>
          </w:p>
        </w:tc>
        <w:tc>
          <w:tcPr>
            <w:tcW w:w="2498" w:type="dxa"/>
            <w:shd w:val="clear" w:color="auto" w:fill="auto"/>
          </w:tcPr>
          <w:p w14:paraId="03E095C3" w14:textId="77777777" w:rsidR="00FE3324" w:rsidRPr="00D35AF2" w:rsidRDefault="007603B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</w:t>
            </w:r>
            <w:r w:rsidR="00FE332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SLS1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function</w:t>
            </w:r>
          </w:p>
        </w:tc>
        <w:tc>
          <w:tcPr>
            <w:tcW w:w="4320" w:type="dxa"/>
            <w:shd w:val="clear" w:color="auto" w:fill="auto"/>
          </w:tcPr>
          <w:p w14:paraId="03E095C4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Motor traverses along the ramp below the 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limit value</w:t>
            </w:r>
          </w:p>
          <w:p w14:paraId="03E095C5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If necessary, device status display "Speed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has been limited" (depending on the basic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drive function used)</w:t>
            </w:r>
          </w:p>
          <w:p w14:paraId="03E095C6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03E095C7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  <w:shd w:val="clear" w:color="auto" w:fill="auto"/>
          </w:tcPr>
          <w:p w14:paraId="03E095C8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42" w:name="Text40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2"/>
          </w:p>
        </w:tc>
      </w:tr>
      <w:tr w:rsidR="00FE3324" w:rsidRPr="00D35AF2" w14:paraId="03E095D0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5CA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  <w:shd w:val="clear" w:color="auto" w:fill="auto"/>
          </w:tcPr>
          <w:p w14:paraId="03E095CB" w14:textId="77777777" w:rsidR="00FE3324" w:rsidRPr="00D35AF2" w:rsidRDefault="007603B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Deactivate </w:t>
            </w:r>
            <w:r w:rsidR="00FE3324" w:rsidRPr="00D35AF2">
              <w:rPr>
                <w:rFonts w:ascii="Arial,Bold" w:hAnsi="Arial,Bold" w:cs="Arial,Bold"/>
                <w:bCs/>
                <w:sz w:val="20"/>
                <w:szCs w:val="20"/>
              </w:rPr>
              <w:t>SLS1</w:t>
            </w:r>
          </w:p>
        </w:tc>
        <w:tc>
          <w:tcPr>
            <w:tcW w:w="4320" w:type="dxa"/>
            <w:shd w:val="clear" w:color="auto" w:fill="auto"/>
          </w:tcPr>
          <w:p w14:paraId="03E095CC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 accelerates again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03E095CD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  <w:p w14:paraId="03E095CE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572" w:type="dxa"/>
            <w:shd w:val="clear" w:color="auto" w:fill="auto"/>
          </w:tcPr>
          <w:p w14:paraId="03E095CF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43" w:name="Text41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3"/>
          </w:p>
        </w:tc>
      </w:tr>
    </w:tbl>
    <w:p w14:paraId="03E095D1" w14:textId="77777777" w:rsidR="00A733D2" w:rsidRDefault="007603B7" w:rsidP="00A733D2">
      <w:pPr>
        <w:pStyle w:val="berschrift1"/>
        <w:rPr>
          <w:lang w:val="en-GB"/>
        </w:rPr>
      </w:pPr>
      <w:r w:rsidRPr="006A53E2">
        <w:rPr>
          <w:lang w:val="en-GB"/>
        </w:rPr>
        <w:t xml:space="preserve">"Safely limited speed </w:t>
      </w:r>
      <w:r>
        <w:rPr>
          <w:lang w:val="en-GB"/>
        </w:rPr>
        <w:t>2</w:t>
      </w:r>
      <w:r w:rsidRPr="006A53E2">
        <w:rPr>
          <w:lang w:val="en-GB"/>
        </w:rPr>
        <w:t>" function (free assignment / SLS</w:t>
      </w:r>
      <w:r>
        <w:rPr>
          <w:lang w:val="en-GB"/>
        </w:rPr>
        <w:t>2</w:t>
      </w:r>
      <w:r w:rsidRPr="006A53E2">
        <w:rPr>
          <w:lang w:val="en-GB"/>
        </w:rPr>
        <w:t xml:space="preserve"> </w:t>
      </w:r>
      <w:r>
        <w:rPr>
          <w:lang w:val="en-GB"/>
        </w:rPr>
        <w:t>or manual control mode</w:t>
      </w:r>
      <w:r w:rsidRPr="006A53E2">
        <w:rPr>
          <w:lang w:val="en-GB"/>
        </w:rPr>
        <w:t>)</w:t>
      </w:r>
      <w:r w:rsidR="00324A96" w:rsidRPr="007603B7">
        <w:rPr>
          <w:lang w:val="en-GB"/>
        </w:rPr>
        <w:t xml:space="preserve"> </w:t>
      </w:r>
      <w:r w:rsidR="00324A96" w:rsidRPr="007603B7">
        <w:rPr>
          <w:color w:val="FF0000"/>
          <w:lang w:val="en-GB"/>
        </w:rPr>
        <w:t>P.6</w:t>
      </w:r>
      <w:r w:rsidR="00C92350" w:rsidRPr="007603B7">
        <w:rPr>
          <w:lang w:val="en-GB"/>
        </w:rPr>
        <w:t>:</w:t>
      </w:r>
    </w:p>
    <w:p w14:paraId="03E095D2" w14:textId="77777777" w:rsidR="00713E18" w:rsidRPr="007603B7" w:rsidRDefault="00713E18" w:rsidP="00713E1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  <w:r w:rsidRPr="00B2417F">
        <w:rPr>
          <w:rFonts w:cs="Arial"/>
          <w:sz w:val="24"/>
          <w:lang w:val="en-US"/>
        </w:rPr>
        <w:tab/>
      </w:r>
      <w:r w:rsidRPr="00B2417F">
        <w:rPr>
          <w:rFonts w:cs="Arial"/>
          <w:sz w:val="24"/>
          <w:lang w:val="en-US"/>
        </w:rPr>
        <w:tab/>
        <w:t xml:space="preserve">Not </w:t>
      </w: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</w:p>
    <w:p w14:paraId="03E095D3" w14:textId="77777777" w:rsidR="00C92350" w:rsidRPr="007603B7" w:rsidRDefault="00C92350" w:rsidP="00C92350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FE3324" w:rsidRPr="00D35AF2" w14:paraId="03E095D8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5D4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498" w:type="dxa"/>
            <w:shd w:val="clear" w:color="auto" w:fill="auto"/>
          </w:tcPr>
          <w:p w14:paraId="03E095D5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auto"/>
          </w:tcPr>
          <w:p w14:paraId="03E095D6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572" w:type="dxa"/>
            <w:shd w:val="clear" w:color="auto" w:fill="auto"/>
          </w:tcPr>
          <w:p w14:paraId="03E095D7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FE3324" w:rsidRPr="00D35AF2" w14:paraId="03E095E0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5D9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  <w:shd w:val="clear" w:color="auto" w:fill="auto"/>
          </w:tcPr>
          <w:p w14:paraId="03E095DA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  <w:p w14:paraId="03E095DB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</w:tcPr>
          <w:p w14:paraId="03E095DC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"Device is switched</w:t>
            </w:r>
            <w:r w:rsidR="003C27D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on"</w:t>
            </w:r>
          </w:p>
          <w:p w14:paraId="03E095DD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03E095DE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SLS2 </w:t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deactivated</w:t>
            </w:r>
          </w:p>
        </w:tc>
        <w:tc>
          <w:tcPr>
            <w:tcW w:w="1572" w:type="dxa"/>
            <w:shd w:val="clear" w:color="auto" w:fill="auto"/>
          </w:tcPr>
          <w:p w14:paraId="03E095DF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4" w:name="Text42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4"/>
          </w:p>
        </w:tc>
      </w:tr>
      <w:tr w:rsidR="00FE3324" w:rsidRPr="00D35AF2" w14:paraId="03E095E5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5E1" w14:textId="77777777" w:rsidR="00FE3324" w:rsidRPr="00D35AF2" w:rsidRDefault="007038B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  <w:shd w:val="clear" w:color="auto" w:fill="auto"/>
          </w:tcPr>
          <w:p w14:paraId="03E095E2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  <w:shd w:val="clear" w:color="auto" w:fill="auto"/>
          </w:tcPr>
          <w:p w14:paraId="03E095E3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03E095E4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45" w:name="Text43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5"/>
          </w:p>
        </w:tc>
      </w:tr>
      <w:tr w:rsidR="00FE3324" w:rsidRPr="00D35AF2" w14:paraId="03E095EE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5E6" w14:textId="77777777" w:rsidR="00FE3324" w:rsidRPr="00D35AF2" w:rsidRDefault="007038B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498" w:type="dxa"/>
            <w:shd w:val="clear" w:color="auto" w:fill="auto"/>
          </w:tcPr>
          <w:p w14:paraId="03E095E7" w14:textId="77777777" w:rsidR="00FE3324" w:rsidRPr="00D35AF2" w:rsidRDefault="007603B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</w:t>
            </w:r>
            <w:r w:rsidR="00FE332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SLS2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function</w:t>
            </w:r>
          </w:p>
        </w:tc>
        <w:tc>
          <w:tcPr>
            <w:tcW w:w="4320" w:type="dxa"/>
            <w:shd w:val="clear" w:color="auto" w:fill="auto"/>
          </w:tcPr>
          <w:p w14:paraId="03E095E8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 traverses along the ramp below the</w:t>
            </w:r>
            <w:r w:rsidR="003C27D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limit value</w:t>
            </w:r>
          </w:p>
          <w:p w14:paraId="03E095E9" w14:textId="77777777" w:rsidR="003C27DA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If necessary, device status display "Speed </w:t>
            </w:r>
            <w:r w:rsidR="003C27D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has been limited" (depending on the basic</w:t>
            </w:r>
          </w:p>
          <w:p w14:paraId="03E095EA" w14:textId="77777777" w:rsidR="00FE3324" w:rsidRPr="00D35AF2" w:rsidRDefault="003C27D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drive function used)</w:t>
            </w:r>
          </w:p>
          <w:p w14:paraId="03E095EB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03E095EC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  <w:shd w:val="clear" w:color="auto" w:fill="auto"/>
          </w:tcPr>
          <w:p w14:paraId="03E095ED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46" w:name="Text44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6"/>
          </w:p>
        </w:tc>
      </w:tr>
      <w:tr w:rsidR="00FE3324" w:rsidRPr="00D35AF2" w14:paraId="03E095F5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5EF" w14:textId="77777777" w:rsidR="00FE3324" w:rsidRPr="00D35AF2" w:rsidRDefault="007038B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  <w:shd w:val="clear" w:color="auto" w:fill="auto"/>
          </w:tcPr>
          <w:p w14:paraId="03E095F0" w14:textId="77777777" w:rsidR="00FE3324" w:rsidRPr="00D35AF2" w:rsidRDefault="007603B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Deactivate </w:t>
            </w:r>
            <w:r w:rsidR="00FE3324" w:rsidRPr="00D35AF2">
              <w:rPr>
                <w:rFonts w:ascii="Arial,Bold" w:hAnsi="Arial,Bold" w:cs="Arial,Bold"/>
                <w:bCs/>
                <w:sz w:val="20"/>
                <w:szCs w:val="20"/>
              </w:rPr>
              <w:t>SLS2</w:t>
            </w:r>
          </w:p>
        </w:tc>
        <w:tc>
          <w:tcPr>
            <w:tcW w:w="4320" w:type="dxa"/>
            <w:shd w:val="clear" w:color="auto" w:fill="auto"/>
          </w:tcPr>
          <w:p w14:paraId="03E095F1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 accelerates again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03E095F2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  <w:p w14:paraId="03E095F3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572" w:type="dxa"/>
            <w:shd w:val="clear" w:color="auto" w:fill="auto"/>
          </w:tcPr>
          <w:p w14:paraId="03E095F4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47" w:name="Text45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7"/>
          </w:p>
        </w:tc>
      </w:tr>
    </w:tbl>
    <w:p w14:paraId="03E095F6" w14:textId="77777777" w:rsidR="00A733D2" w:rsidRDefault="007603B7" w:rsidP="00A733D2">
      <w:pPr>
        <w:pStyle w:val="berschrift1"/>
        <w:rPr>
          <w:lang w:val="en-GB"/>
        </w:rPr>
      </w:pPr>
      <w:r w:rsidRPr="006A53E2">
        <w:rPr>
          <w:lang w:val="en-GB"/>
        </w:rPr>
        <w:t xml:space="preserve">"Safely limited speed </w:t>
      </w:r>
      <w:r>
        <w:rPr>
          <w:lang w:val="en-GB"/>
        </w:rPr>
        <w:t>3</w:t>
      </w:r>
      <w:r w:rsidRPr="006A53E2">
        <w:rPr>
          <w:lang w:val="en-GB"/>
        </w:rPr>
        <w:t>" function (free assignment / SLS</w:t>
      </w:r>
      <w:r>
        <w:rPr>
          <w:lang w:val="en-GB"/>
        </w:rPr>
        <w:t>3</w:t>
      </w:r>
      <w:r w:rsidRPr="006A53E2">
        <w:rPr>
          <w:lang w:val="en-GB"/>
        </w:rPr>
        <w:t xml:space="preserve"> </w:t>
      </w:r>
      <w:r>
        <w:rPr>
          <w:lang w:val="en-GB"/>
        </w:rPr>
        <w:t>or manual control mode</w:t>
      </w:r>
      <w:r w:rsidRPr="006A53E2">
        <w:rPr>
          <w:lang w:val="en-GB"/>
        </w:rPr>
        <w:t>)</w:t>
      </w:r>
      <w:r w:rsidR="00324A96" w:rsidRPr="007603B7">
        <w:rPr>
          <w:lang w:val="en-GB"/>
        </w:rPr>
        <w:t xml:space="preserve"> </w:t>
      </w:r>
      <w:r w:rsidR="00324A96" w:rsidRPr="007603B7">
        <w:rPr>
          <w:color w:val="FF0000"/>
          <w:lang w:val="en-GB"/>
        </w:rPr>
        <w:t>P.7</w:t>
      </w:r>
      <w:r w:rsidR="00C92350" w:rsidRPr="007603B7">
        <w:rPr>
          <w:lang w:val="en-GB"/>
        </w:rPr>
        <w:t>:</w:t>
      </w:r>
    </w:p>
    <w:p w14:paraId="03E095F7" w14:textId="77777777" w:rsidR="00713E18" w:rsidRPr="007603B7" w:rsidRDefault="00713E18" w:rsidP="00713E1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  <w:r w:rsidRPr="00B2417F">
        <w:rPr>
          <w:rFonts w:cs="Arial"/>
          <w:sz w:val="24"/>
          <w:lang w:val="en-US"/>
        </w:rPr>
        <w:tab/>
      </w:r>
      <w:r w:rsidRPr="00B2417F">
        <w:rPr>
          <w:rFonts w:cs="Arial"/>
          <w:sz w:val="24"/>
          <w:lang w:val="en-US"/>
        </w:rPr>
        <w:tab/>
        <w:t xml:space="preserve">Not </w:t>
      </w: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</w:p>
    <w:p w14:paraId="03E095F8" w14:textId="77777777" w:rsidR="00C92350" w:rsidRPr="007603B7" w:rsidRDefault="00C92350" w:rsidP="00C92350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FE3324" w:rsidRPr="00D35AF2" w14:paraId="03E095FD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5F9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498" w:type="dxa"/>
            <w:shd w:val="clear" w:color="auto" w:fill="auto"/>
          </w:tcPr>
          <w:p w14:paraId="03E095FA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auto"/>
          </w:tcPr>
          <w:p w14:paraId="03E095FB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572" w:type="dxa"/>
            <w:shd w:val="clear" w:color="auto" w:fill="auto"/>
          </w:tcPr>
          <w:p w14:paraId="03E095FC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FE3324" w:rsidRPr="00D35AF2" w14:paraId="03E09605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5FE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  <w:shd w:val="clear" w:color="auto" w:fill="auto"/>
          </w:tcPr>
          <w:p w14:paraId="03E095FF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  <w:p w14:paraId="03E09600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</w:tcPr>
          <w:p w14:paraId="03E09601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"Device is switched</w:t>
            </w:r>
            <w:r w:rsidR="003C27D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on"</w:t>
            </w:r>
          </w:p>
          <w:p w14:paraId="03E09602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03E09603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SLS3 </w:t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deactivated</w:t>
            </w:r>
          </w:p>
        </w:tc>
        <w:tc>
          <w:tcPr>
            <w:tcW w:w="1572" w:type="dxa"/>
            <w:shd w:val="clear" w:color="auto" w:fill="auto"/>
          </w:tcPr>
          <w:p w14:paraId="03E09604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48" w:name="Text46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8"/>
          </w:p>
        </w:tc>
      </w:tr>
      <w:tr w:rsidR="00FE3324" w:rsidRPr="00D35AF2" w14:paraId="03E0960A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606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  <w:shd w:val="clear" w:color="auto" w:fill="auto"/>
          </w:tcPr>
          <w:p w14:paraId="03E09607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  <w:shd w:val="clear" w:color="auto" w:fill="auto"/>
          </w:tcPr>
          <w:p w14:paraId="03E09608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03E09609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49" w:name="Text47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9"/>
          </w:p>
        </w:tc>
      </w:tr>
      <w:tr w:rsidR="00FE3324" w:rsidRPr="00D35AF2" w14:paraId="03E09612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60B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498" w:type="dxa"/>
            <w:shd w:val="clear" w:color="auto" w:fill="auto"/>
          </w:tcPr>
          <w:p w14:paraId="03E0960C" w14:textId="77777777" w:rsidR="00FE3324" w:rsidRPr="00D35AF2" w:rsidRDefault="00353CA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</w:t>
            </w:r>
            <w:r w:rsidR="00FE332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SLS3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function</w:t>
            </w:r>
          </w:p>
        </w:tc>
        <w:tc>
          <w:tcPr>
            <w:tcW w:w="4320" w:type="dxa"/>
            <w:shd w:val="clear" w:color="auto" w:fill="auto"/>
          </w:tcPr>
          <w:p w14:paraId="03E0960D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Motor traverses along the ramp below the </w:t>
            </w:r>
            <w:r w:rsidR="003C27D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limit value</w:t>
            </w:r>
          </w:p>
          <w:p w14:paraId="03E0960E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If necessary, device status display "Speed</w:t>
            </w:r>
            <w:r w:rsidR="003C27D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has been limited" (depending on the basic</w:t>
            </w:r>
            <w:r w:rsidR="003C27D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drive function used)</w:t>
            </w:r>
          </w:p>
          <w:p w14:paraId="03E0960F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03E09610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  <w:shd w:val="clear" w:color="auto" w:fill="auto"/>
          </w:tcPr>
          <w:p w14:paraId="03E09611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50" w:name="Text48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0"/>
          </w:p>
        </w:tc>
      </w:tr>
      <w:tr w:rsidR="00FE3324" w:rsidRPr="00D35AF2" w14:paraId="03E09619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613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  <w:shd w:val="clear" w:color="auto" w:fill="auto"/>
          </w:tcPr>
          <w:p w14:paraId="03E09614" w14:textId="77777777" w:rsidR="00FE3324" w:rsidRPr="00D35AF2" w:rsidRDefault="00353CA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Deactivate </w:t>
            </w:r>
            <w:r w:rsidR="00FE3324" w:rsidRPr="00D35AF2">
              <w:rPr>
                <w:rFonts w:ascii="Arial,Bold" w:hAnsi="Arial,Bold" w:cs="Arial,Bold"/>
                <w:bCs/>
                <w:sz w:val="20"/>
                <w:szCs w:val="20"/>
              </w:rPr>
              <w:t>SLS3</w:t>
            </w:r>
          </w:p>
        </w:tc>
        <w:tc>
          <w:tcPr>
            <w:tcW w:w="4320" w:type="dxa"/>
            <w:shd w:val="clear" w:color="auto" w:fill="auto"/>
          </w:tcPr>
          <w:p w14:paraId="03E09615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 accelerates again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03E09616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  <w:p w14:paraId="03E09617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572" w:type="dxa"/>
            <w:shd w:val="clear" w:color="auto" w:fill="auto"/>
          </w:tcPr>
          <w:p w14:paraId="03E09618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51" w:name="Text49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1"/>
          </w:p>
        </w:tc>
      </w:tr>
    </w:tbl>
    <w:p w14:paraId="03E0961A" w14:textId="77777777" w:rsidR="00A733D2" w:rsidRDefault="00353CA4" w:rsidP="00A733D2">
      <w:pPr>
        <w:pStyle w:val="berschrift1"/>
        <w:rPr>
          <w:lang w:val="en-GB"/>
        </w:rPr>
      </w:pPr>
      <w:r w:rsidRPr="006A53E2">
        <w:rPr>
          <w:lang w:val="en-GB"/>
        </w:rPr>
        <w:lastRenderedPageBreak/>
        <w:t xml:space="preserve">"Safely limited speed </w:t>
      </w:r>
      <w:r>
        <w:rPr>
          <w:lang w:val="en-GB"/>
        </w:rPr>
        <w:t>4</w:t>
      </w:r>
      <w:r w:rsidRPr="006A53E2">
        <w:rPr>
          <w:lang w:val="en-GB"/>
        </w:rPr>
        <w:t>" function (free assignment / SLS</w:t>
      </w:r>
      <w:r>
        <w:rPr>
          <w:lang w:val="en-GB"/>
        </w:rPr>
        <w:t>4</w:t>
      </w:r>
      <w:r w:rsidRPr="006A53E2">
        <w:rPr>
          <w:lang w:val="en-GB"/>
        </w:rPr>
        <w:t xml:space="preserve"> </w:t>
      </w:r>
      <w:r>
        <w:rPr>
          <w:lang w:val="en-GB"/>
        </w:rPr>
        <w:t>or manual control mode</w:t>
      </w:r>
      <w:r w:rsidRPr="006A53E2">
        <w:rPr>
          <w:lang w:val="en-GB"/>
        </w:rPr>
        <w:t>)</w:t>
      </w:r>
      <w:r w:rsidR="00324A96" w:rsidRPr="00353CA4">
        <w:rPr>
          <w:lang w:val="en-GB"/>
        </w:rPr>
        <w:t xml:space="preserve"> </w:t>
      </w:r>
      <w:r w:rsidR="00324A96" w:rsidRPr="00353CA4">
        <w:rPr>
          <w:color w:val="FF0000"/>
          <w:lang w:val="en-GB"/>
        </w:rPr>
        <w:t>P.8</w:t>
      </w:r>
      <w:r w:rsidR="00C92350" w:rsidRPr="00353CA4">
        <w:rPr>
          <w:lang w:val="en-GB"/>
        </w:rPr>
        <w:t>:</w:t>
      </w:r>
    </w:p>
    <w:p w14:paraId="03E0961B" w14:textId="77777777" w:rsidR="00713E18" w:rsidRPr="007603B7" w:rsidRDefault="00713E18" w:rsidP="00713E1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  <w:r w:rsidRPr="00B2417F">
        <w:rPr>
          <w:rFonts w:cs="Arial"/>
          <w:sz w:val="24"/>
          <w:lang w:val="en-US"/>
        </w:rPr>
        <w:tab/>
      </w:r>
      <w:r w:rsidRPr="00B2417F">
        <w:rPr>
          <w:rFonts w:cs="Arial"/>
          <w:sz w:val="24"/>
          <w:lang w:val="en-US"/>
        </w:rPr>
        <w:tab/>
        <w:t xml:space="preserve">Not </w:t>
      </w: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</w:p>
    <w:p w14:paraId="03E0961C" w14:textId="77777777" w:rsidR="00C92350" w:rsidRPr="00353CA4" w:rsidRDefault="00C92350" w:rsidP="00C92350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B407A9" w:rsidRPr="00D35AF2" w14:paraId="03E09621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61D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498" w:type="dxa"/>
            <w:shd w:val="clear" w:color="auto" w:fill="auto"/>
          </w:tcPr>
          <w:p w14:paraId="03E0961E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auto"/>
          </w:tcPr>
          <w:p w14:paraId="03E0961F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572" w:type="dxa"/>
            <w:shd w:val="clear" w:color="auto" w:fill="auto"/>
          </w:tcPr>
          <w:p w14:paraId="03E09620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B407A9" w:rsidRPr="00D35AF2" w14:paraId="03E09629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622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  <w:shd w:val="clear" w:color="auto" w:fill="auto"/>
          </w:tcPr>
          <w:p w14:paraId="03E09623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  <w:p w14:paraId="03E09624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</w:tcPr>
          <w:p w14:paraId="03E09625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Device status display "Device is switched </w:t>
            </w:r>
            <w:r w:rsidR="00EC3D2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on"</w:t>
            </w:r>
          </w:p>
          <w:p w14:paraId="03E09626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03E09627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SLS4 </w:t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deactivated</w:t>
            </w:r>
          </w:p>
        </w:tc>
        <w:tc>
          <w:tcPr>
            <w:tcW w:w="1572" w:type="dxa"/>
            <w:shd w:val="clear" w:color="auto" w:fill="auto"/>
          </w:tcPr>
          <w:p w14:paraId="03E09628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52" w:name="Text50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2"/>
          </w:p>
        </w:tc>
      </w:tr>
      <w:tr w:rsidR="00B407A9" w:rsidRPr="00D35AF2" w14:paraId="03E0962E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62A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  <w:shd w:val="clear" w:color="auto" w:fill="auto"/>
          </w:tcPr>
          <w:p w14:paraId="03E0962B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  <w:shd w:val="clear" w:color="auto" w:fill="auto"/>
          </w:tcPr>
          <w:p w14:paraId="03E0962C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03E0962D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53" w:name="Text51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3"/>
          </w:p>
        </w:tc>
      </w:tr>
      <w:tr w:rsidR="00B407A9" w:rsidRPr="00D35AF2" w14:paraId="03E09636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62F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498" w:type="dxa"/>
            <w:shd w:val="clear" w:color="auto" w:fill="auto"/>
          </w:tcPr>
          <w:p w14:paraId="03E09630" w14:textId="77777777" w:rsidR="00B407A9" w:rsidRPr="00D35AF2" w:rsidRDefault="00353CA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B407A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SLS4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function</w:t>
            </w:r>
          </w:p>
        </w:tc>
        <w:tc>
          <w:tcPr>
            <w:tcW w:w="4320" w:type="dxa"/>
            <w:shd w:val="clear" w:color="auto" w:fill="auto"/>
          </w:tcPr>
          <w:p w14:paraId="03E09631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Motor traverses along the ramp below the </w:t>
            </w:r>
            <w:r w:rsidR="00EC3D2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limit value</w:t>
            </w:r>
          </w:p>
          <w:p w14:paraId="03E09632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If necessary, device status display "Speed</w:t>
            </w:r>
            <w:r w:rsidR="00EC3D2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has been limited" (depending on the basic</w:t>
            </w:r>
            <w:r w:rsidR="00EC3D2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drive function used)</w:t>
            </w:r>
          </w:p>
          <w:p w14:paraId="03E09633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03E09634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  <w:shd w:val="clear" w:color="auto" w:fill="auto"/>
          </w:tcPr>
          <w:p w14:paraId="03E09635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54" w:name="Text52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4"/>
          </w:p>
        </w:tc>
      </w:tr>
      <w:tr w:rsidR="00B407A9" w:rsidRPr="00D35AF2" w14:paraId="03E0963D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637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  <w:shd w:val="clear" w:color="auto" w:fill="auto"/>
          </w:tcPr>
          <w:p w14:paraId="03E09638" w14:textId="77777777" w:rsidR="00B407A9" w:rsidRPr="00D35AF2" w:rsidRDefault="00353CA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Deactivate </w:t>
            </w:r>
            <w:r w:rsidR="00B407A9" w:rsidRPr="00D35AF2">
              <w:rPr>
                <w:rFonts w:ascii="Arial,Bold" w:hAnsi="Arial,Bold" w:cs="Arial,Bold"/>
                <w:bCs/>
                <w:sz w:val="20"/>
                <w:szCs w:val="20"/>
              </w:rPr>
              <w:t>SLS4</w:t>
            </w:r>
          </w:p>
        </w:tc>
        <w:tc>
          <w:tcPr>
            <w:tcW w:w="4320" w:type="dxa"/>
            <w:shd w:val="clear" w:color="auto" w:fill="auto"/>
          </w:tcPr>
          <w:p w14:paraId="03E09639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 accelerates again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03E0963A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  <w:p w14:paraId="03E0963B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572" w:type="dxa"/>
            <w:shd w:val="clear" w:color="auto" w:fill="auto"/>
          </w:tcPr>
          <w:p w14:paraId="03E0963C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55" w:name="Text53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5"/>
          </w:p>
        </w:tc>
      </w:tr>
    </w:tbl>
    <w:p w14:paraId="03E0963E" w14:textId="77777777" w:rsidR="006A0E5B" w:rsidRPr="00353CA4" w:rsidRDefault="00353CA4" w:rsidP="00A733D2">
      <w:pPr>
        <w:pStyle w:val="berschrift1"/>
        <w:rPr>
          <w:lang w:val="en-GB"/>
        </w:rPr>
      </w:pPr>
      <w:r w:rsidRPr="0024223C">
        <w:rPr>
          <w:lang w:val="en-GB"/>
        </w:rPr>
        <w:t>"Safe maximum speed" function</w:t>
      </w:r>
      <w:r w:rsidR="00324A96" w:rsidRPr="00353CA4">
        <w:rPr>
          <w:lang w:val="en-GB"/>
        </w:rPr>
        <w:t xml:space="preserve"> </w:t>
      </w:r>
      <w:r w:rsidR="00324A96" w:rsidRPr="00353CA4">
        <w:rPr>
          <w:color w:val="FF0000"/>
          <w:lang w:val="en-GB"/>
        </w:rPr>
        <w:t>P.9</w:t>
      </w:r>
      <w:r w:rsidR="00C92350" w:rsidRPr="00353CA4">
        <w:rPr>
          <w:lang w:val="en-GB"/>
        </w:rPr>
        <w:t>:</w:t>
      </w:r>
      <w:r w:rsidR="00723FE0" w:rsidRPr="00353CA4">
        <w:rPr>
          <w:lang w:val="en-GB"/>
        </w:rPr>
        <w:t xml:space="preserve"> </w:t>
      </w:r>
    </w:p>
    <w:p w14:paraId="03E0963F" w14:textId="77777777" w:rsidR="00713E18" w:rsidRPr="007603B7" w:rsidRDefault="00713E18" w:rsidP="00713E1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  <w:r w:rsidRPr="00B2417F">
        <w:rPr>
          <w:rFonts w:cs="Arial"/>
          <w:sz w:val="24"/>
          <w:lang w:val="en-US"/>
        </w:rPr>
        <w:tab/>
      </w:r>
      <w:r w:rsidRPr="00B2417F">
        <w:rPr>
          <w:rFonts w:cs="Arial"/>
          <w:sz w:val="24"/>
          <w:lang w:val="en-US"/>
        </w:rPr>
        <w:tab/>
        <w:t xml:space="preserve">Not </w:t>
      </w: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</w:p>
    <w:p w14:paraId="03E09640" w14:textId="77777777" w:rsidR="00C92350" w:rsidRPr="00847A27" w:rsidRDefault="00C92350" w:rsidP="00C92350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B407A9" w:rsidRPr="00D35AF2" w14:paraId="03E09645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641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498" w:type="dxa"/>
            <w:shd w:val="clear" w:color="auto" w:fill="auto"/>
          </w:tcPr>
          <w:p w14:paraId="03E09642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auto"/>
          </w:tcPr>
          <w:p w14:paraId="03E09643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572" w:type="dxa"/>
            <w:shd w:val="clear" w:color="auto" w:fill="auto"/>
          </w:tcPr>
          <w:p w14:paraId="03E09644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B407A9" w:rsidRPr="00D35AF2" w14:paraId="03E0964C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646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  <w:shd w:val="clear" w:color="auto" w:fill="auto"/>
          </w:tcPr>
          <w:p w14:paraId="03E09647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  <w:p w14:paraId="03E09648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</w:tcPr>
          <w:p w14:paraId="03E09649" w14:textId="77777777" w:rsidR="00DD5CED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"Device is switched</w:t>
            </w:r>
            <w:r w:rsidR="00EC3D2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on"</w:t>
            </w:r>
          </w:p>
          <w:p w14:paraId="03E0964A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572" w:type="dxa"/>
            <w:shd w:val="clear" w:color="auto" w:fill="auto"/>
          </w:tcPr>
          <w:p w14:paraId="03E0964B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56" w:name="Text54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6"/>
          </w:p>
        </w:tc>
      </w:tr>
      <w:tr w:rsidR="00B407A9" w:rsidRPr="00D35AF2" w14:paraId="03E09651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64D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  <w:shd w:val="clear" w:color="auto" w:fill="auto"/>
          </w:tcPr>
          <w:p w14:paraId="03E0964E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  <w:shd w:val="clear" w:color="auto" w:fill="auto"/>
          </w:tcPr>
          <w:p w14:paraId="03E0964F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03E09650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57" w:name="Text55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7"/>
          </w:p>
        </w:tc>
      </w:tr>
    </w:tbl>
    <w:p w14:paraId="03E09652" w14:textId="77777777" w:rsidR="006A0E5B" w:rsidRPr="00353CA4" w:rsidRDefault="00353CA4" w:rsidP="00A733D2">
      <w:pPr>
        <w:pStyle w:val="berschrift1"/>
        <w:rPr>
          <w:lang w:val="en-GB"/>
        </w:rPr>
      </w:pPr>
      <w:r w:rsidRPr="0032380D">
        <w:rPr>
          <w:lang w:val="en-GB"/>
        </w:rPr>
        <w:t xml:space="preserve">"Safe cascading" </w:t>
      </w:r>
      <w:r>
        <w:rPr>
          <w:lang w:val="en-GB"/>
        </w:rPr>
        <w:t xml:space="preserve">function </w:t>
      </w:r>
      <w:r w:rsidRPr="0032380D">
        <w:rPr>
          <w:lang w:val="en-GB"/>
        </w:rPr>
        <w:t xml:space="preserve">(SSE </w:t>
      </w:r>
      <w:r>
        <w:rPr>
          <w:lang w:val="en-GB"/>
        </w:rPr>
        <w:t>with</w:t>
      </w:r>
      <w:r w:rsidRPr="0032380D">
        <w:rPr>
          <w:lang w:val="en-GB"/>
        </w:rPr>
        <w:t xml:space="preserve"> STO </w:t>
      </w:r>
      <w:r>
        <w:rPr>
          <w:lang w:val="en-GB"/>
        </w:rPr>
        <w:t>or</w:t>
      </w:r>
      <w:r w:rsidRPr="0032380D">
        <w:rPr>
          <w:lang w:val="en-GB"/>
        </w:rPr>
        <w:t xml:space="preserve"> SS1)</w:t>
      </w:r>
      <w:r w:rsidR="00324A96" w:rsidRPr="00353CA4">
        <w:rPr>
          <w:lang w:val="en-GB"/>
        </w:rPr>
        <w:t xml:space="preserve"> </w:t>
      </w:r>
      <w:r w:rsidR="00324A96" w:rsidRPr="00353CA4">
        <w:rPr>
          <w:color w:val="FF0000"/>
          <w:lang w:val="en-GB"/>
        </w:rPr>
        <w:t>P.10</w:t>
      </w:r>
      <w:r w:rsidR="00525EF8" w:rsidRPr="00353CA4">
        <w:rPr>
          <w:lang w:val="en-GB"/>
        </w:rPr>
        <w:t>:</w:t>
      </w:r>
    </w:p>
    <w:p w14:paraId="03E09653" w14:textId="77777777" w:rsidR="00713E18" w:rsidRPr="007603B7" w:rsidRDefault="00713E18" w:rsidP="00713E1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  <w:r w:rsidRPr="00B2417F">
        <w:rPr>
          <w:rFonts w:cs="Arial"/>
          <w:sz w:val="24"/>
          <w:lang w:val="en-US"/>
        </w:rPr>
        <w:tab/>
      </w:r>
      <w:r w:rsidRPr="00B2417F">
        <w:rPr>
          <w:rFonts w:cs="Arial"/>
          <w:sz w:val="24"/>
          <w:lang w:val="en-US"/>
        </w:rPr>
        <w:tab/>
        <w:t xml:space="preserve">Not </w:t>
      </w: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</w:p>
    <w:p w14:paraId="03E09654" w14:textId="77777777" w:rsidR="00525EF8" w:rsidRPr="00847A27" w:rsidRDefault="00525EF8" w:rsidP="00525EF8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B407A9" w:rsidRPr="00D35AF2" w14:paraId="03E09659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655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498" w:type="dxa"/>
            <w:shd w:val="clear" w:color="auto" w:fill="auto"/>
          </w:tcPr>
          <w:p w14:paraId="03E09656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auto"/>
          </w:tcPr>
          <w:p w14:paraId="03E09657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572" w:type="dxa"/>
            <w:shd w:val="clear" w:color="auto" w:fill="auto"/>
          </w:tcPr>
          <w:p w14:paraId="03E09658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B407A9" w:rsidRPr="00D35AF2" w14:paraId="03E09661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65A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  <w:shd w:val="clear" w:color="auto" w:fill="auto"/>
          </w:tcPr>
          <w:p w14:paraId="03E0965B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  <w:p w14:paraId="03E0965C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</w:tcPr>
          <w:p w14:paraId="03E0965D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"Device is switched</w:t>
            </w:r>
            <w:r w:rsidR="00B7325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on"</w:t>
            </w:r>
          </w:p>
          <w:p w14:paraId="03E0965E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03E0965F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SSE </w:t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deactivated</w:t>
            </w:r>
          </w:p>
        </w:tc>
        <w:tc>
          <w:tcPr>
            <w:tcW w:w="1572" w:type="dxa"/>
            <w:shd w:val="clear" w:color="auto" w:fill="auto"/>
          </w:tcPr>
          <w:p w14:paraId="03E09660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58" w:name="Text56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8"/>
          </w:p>
        </w:tc>
      </w:tr>
      <w:tr w:rsidR="00B407A9" w:rsidRPr="00D35AF2" w14:paraId="03E09666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662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  <w:shd w:val="clear" w:color="auto" w:fill="auto"/>
          </w:tcPr>
          <w:p w14:paraId="03E09663" w14:textId="77777777" w:rsidR="00B407A9" w:rsidRPr="00D35AF2" w:rsidRDefault="00353CA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motors</w:t>
            </w:r>
          </w:p>
        </w:tc>
        <w:tc>
          <w:tcPr>
            <w:tcW w:w="4320" w:type="dxa"/>
            <w:shd w:val="clear" w:color="auto" w:fill="auto"/>
          </w:tcPr>
          <w:p w14:paraId="03E09664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03E09665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59" w:name="Text57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9"/>
          </w:p>
        </w:tc>
      </w:tr>
      <w:tr w:rsidR="00B407A9" w:rsidRPr="00D35AF2" w14:paraId="03E09672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667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498" w:type="dxa"/>
            <w:shd w:val="clear" w:color="auto" w:fill="auto"/>
          </w:tcPr>
          <w:p w14:paraId="03E09668" w14:textId="77777777" w:rsidR="00B407A9" w:rsidRPr="00D35AF2" w:rsidRDefault="00353CA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SSE function</w:t>
            </w:r>
            <w:r w:rsidR="00B407A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03E09669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</w:p>
        </w:tc>
        <w:tc>
          <w:tcPr>
            <w:tcW w:w="4320" w:type="dxa"/>
            <w:shd w:val="clear" w:color="auto" w:fill="auto"/>
          </w:tcPr>
          <w:p w14:paraId="03E0966A" w14:textId="77777777" w:rsidR="00B407A9" w:rsidRPr="00D35AF2" w:rsidRDefault="00353CA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If</w:t>
            </w:r>
            <w:r w:rsidR="00DD5CED"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 xml:space="preserve"> SS1 </w:t>
            </w: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is used</w:t>
            </w:r>
          </w:p>
          <w:p w14:paraId="03E0966B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353C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Motors decelerate along QSP ramp to</w:t>
            </w:r>
            <w:r w:rsidR="00B7325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353C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standstill.</w:t>
            </w:r>
          </w:p>
          <w:p w14:paraId="03E0966C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353C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"Operation/quick stop</w:t>
            </w:r>
            <w:r w:rsidR="00B7325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353C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active"</w:t>
            </w:r>
          </w:p>
          <w:p w14:paraId="03E0966D" w14:textId="77777777" w:rsidR="00B407A9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After expiry of the monitoring time in SM301</w:t>
            </w:r>
            <w:r w:rsidR="00B407A9"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or if STO is used</w:t>
            </w:r>
          </w:p>
          <w:p w14:paraId="03E0966E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"Safe torque off active"</w:t>
            </w:r>
          </w:p>
          <w:p w14:paraId="03E0966F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03E09670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  <w:shd w:val="clear" w:color="auto" w:fill="auto"/>
          </w:tcPr>
          <w:p w14:paraId="03E09671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60" w:name="Text58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0"/>
          </w:p>
        </w:tc>
      </w:tr>
      <w:tr w:rsidR="00B407A9" w:rsidRPr="00D35AF2" w14:paraId="03E09679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673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4</w:t>
            </w:r>
          </w:p>
        </w:tc>
        <w:tc>
          <w:tcPr>
            <w:tcW w:w="2498" w:type="dxa"/>
            <w:shd w:val="clear" w:color="auto" w:fill="auto"/>
          </w:tcPr>
          <w:p w14:paraId="03E09674" w14:textId="77777777" w:rsidR="00B407A9" w:rsidRPr="00D35AF2" w:rsidRDefault="00353CA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Deactivate SSE, acknowledge restart</w:t>
            </w:r>
            <w:r w:rsidR="00B407A9"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  <w:shd w:val="clear" w:color="auto" w:fill="auto"/>
          </w:tcPr>
          <w:p w14:paraId="03E09675" w14:textId="77777777" w:rsidR="00DD5CED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  <w:p w14:paraId="03E09676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"Safe torque off active"</w:t>
            </w:r>
            <w:r w:rsidR="00B7325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has disappeared</w:t>
            </w:r>
          </w:p>
          <w:p w14:paraId="03E09677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572" w:type="dxa"/>
            <w:shd w:val="clear" w:color="auto" w:fill="auto"/>
          </w:tcPr>
          <w:p w14:paraId="03E09678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61" w:name="Text59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1"/>
          </w:p>
        </w:tc>
      </w:tr>
      <w:tr w:rsidR="00B407A9" w:rsidRPr="00D35AF2" w14:paraId="03E0967E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67A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  <w:shd w:val="clear" w:color="auto" w:fill="auto"/>
          </w:tcPr>
          <w:p w14:paraId="03E0967B" w14:textId="77777777" w:rsidR="00B407A9" w:rsidRPr="00D35AF2" w:rsidRDefault="00353CA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Traverse motors</w:t>
            </w:r>
          </w:p>
        </w:tc>
        <w:tc>
          <w:tcPr>
            <w:tcW w:w="4320" w:type="dxa"/>
            <w:shd w:val="clear" w:color="auto" w:fill="auto"/>
          </w:tcPr>
          <w:p w14:paraId="03E0967C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03E0967D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62" w:name="Text60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2"/>
          </w:p>
        </w:tc>
      </w:tr>
    </w:tbl>
    <w:p w14:paraId="03E0967F" w14:textId="77777777" w:rsidR="006A0E5B" w:rsidRPr="00480F97" w:rsidRDefault="00F45C24" w:rsidP="00A733D2">
      <w:pPr>
        <w:pStyle w:val="berschrift1"/>
        <w:rPr>
          <w:lang w:val="en-GB"/>
        </w:rPr>
      </w:pPr>
      <w:r w:rsidRPr="003E588C">
        <w:rPr>
          <w:lang w:val="en-GB"/>
        </w:rPr>
        <w:t>"Operati</w:t>
      </w:r>
      <w:r>
        <w:rPr>
          <w:lang w:val="en-GB"/>
        </w:rPr>
        <w:t xml:space="preserve">on </w:t>
      </w:r>
      <w:r w:rsidRPr="003E588C">
        <w:rPr>
          <w:lang w:val="en-GB"/>
        </w:rPr>
        <w:t xml:space="preserve">mode </w:t>
      </w:r>
      <w:r>
        <w:rPr>
          <w:lang w:val="en-GB"/>
        </w:rPr>
        <w:t>selection</w:t>
      </w:r>
      <w:r w:rsidRPr="003E588C">
        <w:rPr>
          <w:lang w:val="en-GB"/>
        </w:rPr>
        <w:t>" (</w:t>
      </w:r>
      <w:r>
        <w:rPr>
          <w:lang w:val="en-GB"/>
        </w:rPr>
        <w:t xml:space="preserve">STM with </w:t>
      </w:r>
      <w:r w:rsidRPr="003E588C">
        <w:rPr>
          <w:lang w:val="en-GB"/>
        </w:rPr>
        <w:t>OMS and ES)</w:t>
      </w:r>
      <w:r w:rsidR="00324A96" w:rsidRPr="00480F97">
        <w:rPr>
          <w:lang w:val="en-GB"/>
        </w:rPr>
        <w:t xml:space="preserve"> </w:t>
      </w:r>
      <w:r w:rsidR="00324A96" w:rsidRPr="00480F97">
        <w:rPr>
          <w:color w:val="FF0000"/>
          <w:lang w:val="en-GB"/>
        </w:rPr>
        <w:t>P.11</w:t>
      </w:r>
      <w:r w:rsidR="00525EF8" w:rsidRPr="00480F97">
        <w:rPr>
          <w:lang w:val="en-GB"/>
        </w:rPr>
        <w:t>:</w:t>
      </w:r>
    </w:p>
    <w:p w14:paraId="03E09680" w14:textId="77777777" w:rsidR="00713E18" w:rsidRPr="007603B7" w:rsidRDefault="00713E18" w:rsidP="00713E1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  <w:r w:rsidRPr="00B2417F">
        <w:rPr>
          <w:rFonts w:cs="Arial"/>
          <w:sz w:val="24"/>
          <w:lang w:val="en-US"/>
        </w:rPr>
        <w:tab/>
      </w:r>
      <w:r w:rsidRPr="00B2417F">
        <w:rPr>
          <w:rFonts w:cs="Arial"/>
          <w:sz w:val="24"/>
          <w:lang w:val="en-US"/>
        </w:rPr>
        <w:tab/>
        <w:t xml:space="preserve">Not </w:t>
      </w: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</w:p>
    <w:p w14:paraId="03E09681" w14:textId="77777777" w:rsidR="00525EF8" w:rsidRPr="00847A27" w:rsidRDefault="00525EF8" w:rsidP="00525EF8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76139B" w:rsidRPr="00D35AF2" w14:paraId="03E09686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682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498" w:type="dxa"/>
            <w:shd w:val="clear" w:color="auto" w:fill="auto"/>
          </w:tcPr>
          <w:p w14:paraId="03E09683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auto"/>
          </w:tcPr>
          <w:p w14:paraId="03E09684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572" w:type="dxa"/>
            <w:shd w:val="clear" w:color="auto" w:fill="auto"/>
          </w:tcPr>
          <w:p w14:paraId="03E09685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76139B" w:rsidRPr="00D35AF2" w14:paraId="03E0968E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687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  <w:shd w:val="clear" w:color="auto" w:fill="auto"/>
          </w:tcPr>
          <w:p w14:paraId="03E09688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  <w:p w14:paraId="03E09689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</w:tcPr>
          <w:p w14:paraId="03E0968A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"Device is switched</w:t>
            </w:r>
            <w:r w:rsidR="00B7325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on"</w:t>
            </w:r>
          </w:p>
          <w:p w14:paraId="03E0968B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03E0968C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OMS </w:t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deactivated</w:t>
            </w:r>
          </w:p>
        </w:tc>
        <w:tc>
          <w:tcPr>
            <w:tcW w:w="1572" w:type="dxa"/>
            <w:shd w:val="clear" w:color="auto" w:fill="auto"/>
          </w:tcPr>
          <w:p w14:paraId="03E0968D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63" w:name="Text61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3"/>
          </w:p>
        </w:tc>
      </w:tr>
      <w:tr w:rsidR="0076139B" w:rsidRPr="00D35AF2" w14:paraId="03E09693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68F" w14:textId="77777777" w:rsidR="0076139B" w:rsidRPr="00D35AF2" w:rsidRDefault="008F1FD3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  <w:shd w:val="clear" w:color="auto" w:fill="auto"/>
          </w:tcPr>
          <w:p w14:paraId="03E09690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  <w:shd w:val="clear" w:color="auto" w:fill="auto"/>
          </w:tcPr>
          <w:p w14:paraId="03E09691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03E09692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64" w:name="Text62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4"/>
          </w:p>
        </w:tc>
      </w:tr>
      <w:tr w:rsidR="0076139B" w:rsidRPr="00D35AF2" w14:paraId="03E0969E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694" w14:textId="77777777" w:rsidR="0076139B" w:rsidRPr="00D35AF2" w:rsidRDefault="008F1FD3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498" w:type="dxa"/>
            <w:shd w:val="clear" w:color="auto" w:fill="auto"/>
          </w:tcPr>
          <w:p w14:paraId="03E09695" w14:textId="77777777" w:rsidR="0076139B" w:rsidRPr="00713E18" w:rsidRDefault="00480F9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manual control mode via </w:t>
            </w:r>
            <w:r w:rsidRPr="00713E1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OMS</w:t>
            </w:r>
            <w:r w:rsidR="0076139B" w:rsidRPr="00713E1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320" w:type="dxa"/>
            <w:shd w:val="clear" w:color="auto" w:fill="auto"/>
          </w:tcPr>
          <w:p w14:paraId="03E09696" w14:textId="77777777" w:rsidR="0076139B" w:rsidRPr="00D35AF2" w:rsidRDefault="00480F9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If</w:t>
            </w:r>
            <w:r w:rsidR="0076139B"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 xml:space="preserve"> </w:t>
            </w:r>
            <w:r w:rsidR="00DD5CED"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 xml:space="preserve">SSx </w:t>
            </w: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is used as stop function</w:t>
            </w:r>
          </w:p>
          <w:p w14:paraId="03E09697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Motor decelerates along QSP ramp to </w:t>
            </w:r>
            <w:r w:rsidR="00B7325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standstill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.</w:t>
            </w:r>
          </w:p>
          <w:p w14:paraId="03E09698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353C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Device status display "Operation/quick stop </w:t>
            </w:r>
            <w:r w:rsidR="00B7325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353C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active"</w:t>
            </w:r>
          </w:p>
          <w:p w14:paraId="03E09699" w14:textId="77777777" w:rsidR="0076139B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After expiry of the monitoring time in SM301</w:t>
            </w:r>
            <w:r w:rsidR="0076139B"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 xml:space="preserve"> </w:t>
            </w:r>
            <w:r w:rsidR="00B73251"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for</w:t>
            </w:r>
            <w:r w:rsidR="0076139B"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 xml:space="preserve"> SS1 </w:t>
            </w: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or if STO is used</w:t>
            </w:r>
          </w:p>
          <w:p w14:paraId="03E0969A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"Safe torque off active"</w:t>
            </w:r>
          </w:p>
          <w:p w14:paraId="03E0969B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03E0969C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  <w:shd w:val="clear" w:color="auto" w:fill="auto"/>
          </w:tcPr>
          <w:p w14:paraId="03E0969D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65" w:name="Text63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5"/>
          </w:p>
        </w:tc>
      </w:tr>
      <w:tr w:rsidR="0076139B" w:rsidRPr="00D35AF2" w14:paraId="03E096A7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69F" w14:textId="77777777" w:rsidR="008F1FD3" w:rsidRPr="00D35AF2" w:rsidRDefault="008F1FD3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  <w:shd w:val="clear" w:color="auto" w:fill="auto"/>
          </w:tcPr>
          <w:p w14:paraId="03E096A0" w14:textId="77777777" w:rsidR="0076139B" w:rsidRPr="00D35AF2" w:rsidRDefault="000F6B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motion via ES and travel command</w:t>
            </w:r>
          </w:p>
        </w:tc>
        <w:tc>
          <w:tcPr>
            <w:tcW w:w="4320" w:type="dxa"/>
            <w:shd w:val="clear" w:color="auto" w:fill="auto"/>
          </w:tcPr>
          <w:p w14:paraId="03E096A1" w14:textId="77777777" w:rsidR="008F1FD3" w:rsidRPr="00713E18" w:rsidRDefault="000F6B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</w:pPr>
            <w:r w:rsidRPr="00713E18"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  <w:t>If</w:t>
            </w:r>
            <w:r w:rsidR="008F1FD3" w:rsidRPr="00713E18"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  <w:t xml:space="preserve"> SLSx </w:t>
            </w:r>
            <w:r w:rsidRPr="00713E18"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  <w:t>is used as motion function</w:t>
            </w:r>
          </w:p>
          <w:p w14:paraId="03E096A2" w14:textId="77777777" w:rsidR="00DD5CED" w:rsidRPr="00D35AF2" w:rsidRDefault="008F1FD3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134B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7C054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traverses below the limit value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03E096A3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If necessary, device status display "Speed</w:t>
            </w:r>
            <w:r w:rsidR="007C054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has been limited" (depending on the basic</w:t>
            </w:r>
            <w:r w:rsidR="007C054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drive function used)</w:t>
            </w:r>
          </w:p>
          <w:p w14:paraId="03E096A4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03E096A5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  <w:shd w:val="clear" w:color="auto" w:fill="auto"/>
          </w:tcPr>
          <w:p w14:paraId="03E096A6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66" w:name="Text64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6"/>
          </w:p>
        </w:tc>
      </w:tr>
      <w:tr w:rsidR="0076139B" w:rsidRPr="00D35AF2" w14:paraId="03E096B2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6A8" w14:textId="77777777" w:rsidR="0076139B" w:rsidRPr="00D35AF2" w:rsidRDefault="008F1FD3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  <w:shd w:val="clear" w:color="auto" w:fill="auto"/>
          </w:tcPr>
          <w:p w14:paraId="03E096A9" w14:textId="77777777" w:rsidR="0076139B" w:rsidRPr="00D35AF2" w:rsidRDefault="000F6B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Deactivate motion via ES</w:t>
            </w:r>
            <w:r w:rsidR="008F1FD3"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  <w:shd w:val="clear" w:color="auto" w:fill="auto"/>
          </w:tcPr>
          <w:p w14:paraId="03E096AA" w14:textId="77777777" w:rsidR="008F1FD3" w:rsidRPr="00D35AF2" w:rsidRDefault="000F6B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If</w:t>
            </w:r>
            <w:r w:rsidR="008F1FD3"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 xml:space="preserve"> </w:t>
            </w:r>
            <w:r w:rsidR="00DD5CED"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 xml:space="preserve">SSx </w:t>
            </w: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is used as stop function</w:t>
            </w:r>
          </w:p>
          <w:p w14:paraId="03E096AB" w14:textId="77777777" w:rsidR="008F1FD3" w:rsidRPr="00D35AF2" w:rsidRDefault="008F1FD3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 decelerates along QSP ramp to</w:t>
            </w:r>
            <w:r w:rsidR="007C054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standstill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.</w:t>
            </w:r>
          </w:p>
          <w:p w14:paraId="03E096AC" w14:textId="77777777" w:rsidR="008F1FD3" w:rsidRPr="00D35AF2" w:rsidRDefault="008F1FD3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353C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"Operation/quick stop</w:t>
            </w:r>
            <w:r w:rsidR="007C054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353C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active"</w:t>
            </w:r>
          </w:p>
          <w:p w14:paraId="03E096AD" w14:textId="77777777" w:rsidR="0076139B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After expiry of the monitoring time in SM301</w:t>
            </w:r>
            <w:r w:rsidR="0076139B"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 xml:space="preserve"> </w:t>
            </w:r>
            <w:r w:rsidR="007C054B"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for</w:t>
            </w:r>
            <w:r w:rsidR="0076139B"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 xml:space="preserve"> SS1 </w:t>
            </w: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or if STO is used</w:t>
            </w:r>
          </w:p>
          <w:p w14:paraId="03E096AE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"Safe torque off active"</w:t>
            </w:r>
          </w:p>
          <w:p w14:paraId="03E096AF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03E096B0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  <w:shd w:val="clear" w:color="auto" w:fill="auto"/>
          </w:tcPr>
          <w:p w14:paraId="03E096B1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67" w:name="Text65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7"/>
          </w:p>
        </w:tc>
      </w:tr>
      <w:tr w:rsidR="0076139B" w:rsidRPr="00D35AF2" w14:paraId="03E096B8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6B3" w14:textId="77777777" w:rsidR="0076139B" w:rsidRPr="00D35AF2" w:rsidRDefault="008F1FD3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6</w:t>
            </w:r>
          </w:p>
        </w:tc>
        <w:tc>
          <w:tcPr>
            <w:tcW w:w="2498" w:type="dxa"/>
            <w:shd w:val="clear" w:color="auto" w:fill="auto"/>
          </w:tcPr>
          <w:p w14:paraId="03E096B4" w14:textId="77777777" w:rsidR="0076139B" w:rsidRPr="00D35AF2" w:rsidRDefault="000F6B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If</w:t>
            </w:r>
            <w:r w:rsidR="00DD5CED"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 xml:space="preserve"> SLI </w:t>
            </w: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is used</w:t>
            </w:r>
          </w:p>
          <w:p w14:paraId="03E096B5" w14:textId="77777777" w:rsidR="0076139B" w:rsidRPr="00D35AF2" w:rsidRDefault="000F6B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motion via ES and travel command</w:t>
            </w:r>
          </w:p>
        </w:tc>
        <w:tc>
          <w:tcPr>
            <w:tcW w:w="4320" w:type="dxa"/>
            <w:shd w:val="clear" w:color="auto" w:fill="auto"/>
          </w:tcPr>
          <w:p w14:paraId="03E096B6" w14:textId="77777777" w:rsidR="0076139B" w:rsidRPr="00D35AF2" w:rsidRDefault="00D134B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</w:t>
            </w:r>
            <w:r w:rsidR="0076139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3421B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stops automatically when reaching the permissible increment</w:t>
            </w:r>
          </w:p>
        </w:tc>
        <w:tc>
          <w:tcPr>
            <w:tcW w:w="1572" w:type="dxa"/>
            <w:shd w:val="clear" w:color="auto" w:fill="auto"/>
          </w:tcPr>
          <w:p w14:paraId="03E096B7" w14:textId="77777777" w:rsidR="0076139B" w:rsidRPr="00D35AF2" w:rsidRDefault="00DD5CED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76139B" w:rsidRPr="00D35AF2" w14:paraId="03E096C0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6B9" w14:textId="77777777" w:rsidR="0076139B" w:rsidRPr="00D35AF2" w:rsidRDefault="008F1FD3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7</w:t>
            </w:r>
          </w:p>
        </w:tc>
        <w:tc>
          <w:tcPr>
            <w:tcW w:w="2498" w:type="dxa"/>
            <w:shd w:val="clear" w:color="auto" w:fill="auto"/>
          </w:tcPr>
          <w:p w14:paraId="03E096BA" w14:textId="77777777" w:rsidR="00DD5CED" w:rsidRPr="00D35AF2" w:rsidRDefault="00DD5CED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="000F6B8F"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Deactivate </w:t>
            </w:r>
            <w:r w:rsidR="008F1FD3" w:rsidRPr="00D35AF2">
              <w:rPr>
                <w:rFonts w:ascii="Arial,Bold" w:hAnsi="Arial,Bold" w:cs="Arial,Bold"/>
                <w:bCs/>
                <w:sz w:val="20"/>
                <w:szCs w:val="20"/>
              </w:rPr>
              <w:t>OMS</w:t>
            </w:r>
          </w:p>
          <w:p w14:paraId="03E096BB" w14:textId="77777777" w:rsidR="0076139B" w:rsidRPr="00D35AF2" w:rsidRDefault="00DD5CED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="000F6B8F" w:rsidRPr="00D35AF2">
              <w:rPr>
                <w:rFonts w:ascii="Arial,Bold" w:hAnsi="Arial,Bold" w:cs="Arial,Bold"/>
                <w:bCs/>
                <w:sz w:val="20"/>
                <w:szCs w:val="20"/>
              </w:rPr>
              <w:t>Acknowledge restart</w:t>
            </w:r>
          </w:p>
        </w:tc>
        <w:tc>
          <w:tcPr>
            <w:tcW w:w="4320" w:type="dxa"/>
            <w:shd w:val="clear" w:color="auto" w:fill="auto"/>
          </w:tcPr>
          <w:p w14:paraId="03E096BC" w14:textId="77777777" w:rsidR="00DD5CED" w:rsidRPr="00D35AF2" w:rsidRDefault="008F1FD3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03E096BD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"Safe torque off active"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3421B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has disappeared</w:t>
            </w:r>
          </w:p>
          <w:p w14:paraId="03E096BE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572" w:type="dxa"/>
            <w:shd w:val="clear" w:color="auto" w:fill="auto"/>
          </w:tcPr>
          <w:p w14:paraId="03E096BF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68" w:name="Text66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8"/>
          </w:p>
        </w:tc>
      </w:tr>
      <w:tr w:rsidR="0076139B" w:rsidRPr="00D35AF2" w14:paraId="03E096C5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6C1" w14:textId="77777777" w:rsidR="0076139B" w:rsidRPr="00D35AF2" w:rsidRDefault="008F1FD3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8</w:t>
            </w:r>
          </w:p>
        </w:tc>
        <w:tc>
          <w:tcPr>
            <w:tcW w:w="2498" w:type="dxa"/>
            <w:shd w:val="clear" w:color="auto" w:fill="auto"/>
          </w:tcPr>
          <w:p w14:paraId="03E096C2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Traverse motor</w:t>
            </w:r>
          </w:p>
        </w:tc>
        <w:tc>
          <w:tcPr>
            <w:tcW w:w="4320" w:type="dxa"/>
            <w:shd w:val="clear" w:color="auto" w:fill="auto"/>
          </w:tcPr>
          <w:p w14:paraId="03E096C3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03E096C4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bookmarkStart w:id="69" w:name="Text67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9"/>
          </w:p>
        </w:tc>
      </w:tr>
    </w:tbl>
    <w:p w14:paraId="03E096C6" w14:textId="77777777" w:rsidR="006A0E5B" w:rsidRPr="000F6B8F" w:rsidRDefault="000F6B8F" w:rsidP="00A733D2">
      <w:pPr>
        <w:pStyle w:val="berschrift1"/>
        <w:rPr>
          <w:lang w:val="en-GB"/>
        </w:rPr>
      </w:pPr>
      <w:r>
        <w:rPr>
          <w:lang w:val="en-GB"/>
        </w:rPr>
        <w:t>Function "Safe direction</w:t>
      </w:r>
      <w:r w:rsidRPr="008B3514">
        <w:rPr>
          <w:lang w:val="en-GB"/>
        </w:rPr>
        <w:t>" (SDI)</w:t>
      </w:r>
      <w:r w:rsidR="00324A96" w:rsidRPr="000F6B8F">
        <w:rPr>
          <w:lang w:val="en-GB"/>
        </w:rPr>
        <w:t xml:space="preserve"> </w:t>
      </w:r>
      <w:r w:rsidR="00324A96" w:rsidRPr="000F6B8F">
        <w:rPr>
          <w:color w:val="FF0000"/>
          <w:lang w:val="en-GB"/>
        </w:rPr>
        <w:t>P.12</w:t>
      </w:r>
      <w:r w:rsidR="005E336D" w:rsidRPr="000F6B8F">
        <w:rPr>
          <w:lang w:val="en-GB"/>
        </w:rPr>
        <w:t>:</w:t>
      </w:r>
    </w:p>
    <w:p w14:paraId="03E096C7" w14:textId="77777777" w:rsidR="00713E18" w:rsidRPr="007603B7" w:rsidRDefault="00713E18" w:rsidP="00713E1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  <w:r w:rsidRPr="00B2417F">
        <w:rPr>
          <w:rFonts w:cs="Arial"/>
          <w:sz w:val="24"/>
          <w:lang w:val="en-US"/>
        </w:rPr>
        <w:tab/>
      </w:r>
      <w:r w:rsidRPr="00B2417F">
        <w:rPr>
          <w:rFonts w:cs="Arial"/>
          <w:sz w:val="24"/>
          <w:lang w:val="en-US"/>
        </w:rPr>
        <w:tab/>
        <w:t xml:space="preserve">Not </w:t>
      </w: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</w:p>
    <w:p w14:paraId="03E096C8" w14:textId="77777777" w:rsidR="005E336D" w:rsidRPr="00847A27" w:rsidRDefault="005E336D" w:rsidP="005E336D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76139B" w:rsidRPr="00D35AF2" w14:paraId="03E096CD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6C9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498" w:type="dxa"/>
            <w:shd w:val="clear" w:color="auto" w:fill="auto"/>
          </w:tcPr>
          <w:p w14:paraId="03E096CA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auto"/>
          </w:tcPr>
          <w:p w14:paraId="03E096CB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572" w:type="dxa"/>
            <w:shd w:val="clear" w:color="auto" w:fill="auto"/>
          </w:tcPr>
          <w:p w14:paraId="03E096CC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76139B" w:rsidRPr="00D35AF2" w14:paraId="03E096D5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6CE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  <w:shd w:val="clear" w:color="auto" w:fill="auto"/>
          </w:tcPr>
          <w:p w14:paraId="03E096CF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  <w:p w14:paraId="03E096D0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</w:tcPr>
          <w:p w14:paraId="03E096D1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"Device is switched</w:t>
            </w:r>
            <w:r w:rsidR="00F64C2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on"</w:t>
            </w:r>
          </w:p>
          <w:p w14:paraId="03E096D2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03E096D3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SDIpos </w:t>
            </w:r>
            <w:r w:rsidR="000F6B8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nd SDIneg </w:t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deactivated</w:t>
            </w:r>
          </w:p>
        </w:tc>
        <w:tc>
          <w:tcPr>
            <w:tcW w:w="1572" w:type="dxa"/>
            <w:shd w:val="clear" w:color="auto" w:fill="auto"/>
          </w:tcPr>
          <w:p w14:paraId="03E096D4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70" w:name="Text68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70"/>
          </w:p>
        </w:tc>
      </w:tr>
      <w:tr w:rsidR="0076139B" w:rsidRPr="00D35AF2" w14:paraId="03E096DA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6D6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  <w:shd w:val="clear" w:color="auto" w:fill="auto"/>
          </w:tcPr>
          <w:p w14:paraId="03E096D7" w14:textId="77777777" w:rsidR="0076139B" w:rsidRPr="00D35AF2" w:rsidRDefault="000F6B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 in positive direction</w:t>
            </w:r>
          </w:p>
        </w:tc>
        <w:tc>
          <w:tcPr>
            <w:tcW w:w="4320" w:type="dxa"/>
            <w:shd w:val="clear" w:color="auto" w:fill="auto"/>
          </w:tcPr>
          <w:p w14:paraId="03E096D8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03E096D9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71" w:name="Text69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71"/>
          </w:p>
        </w:tc>
      </w:tr>
      <w:tr w:rsidR="0076139B" w:rsidRPr="00D35AF2" w14:paraId="03E096E1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6DB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498" w:type="dxa"/>
            <w:shd w:val="clear" w:color="auto" w:fill="auto"/>
          </w:tcPr>
          <w:p w14:paraId="03E096DC" w14:textId="77777777" w:rsidR="0076139B" w:rsidRPr="00D35AF2" w:rsidRDefault="000F6B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</w:t>
            </w:r>
            <w:r w:rsidR="0076139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SD</w:t>
            </w:r>
            <w:r w:rsidR="0076139B" w:rsidRPr="00D35AF2">
              <w:rPr>
                <w:rFonts w:ascii="Arial,Bold" w:hAnsi="Arial,Bold" w:cs="Arial,Bold"/>
                <w:bCs/>
                <w:sz w:val="20"/>
                <w:szCs w:val="20"/>
              </w:rPr>
              <w:t>Ineg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function</w:t>
            </w:r>
          </w:p>
        </w:tc>
        <w:tc>
          <w:tcPr>
            <w:tcW w:w="4320" w:type="dxa"/>
            <w:shd w:val="clear" w:color="auto" w:fill="auto"/>
          </w:tcPr>
          <w:p w14:paraId="03E096DD" w14:textId="77777777" w:rsidR="00DD5CED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134B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0F6B8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decelerates along ramp to standstill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03E096DE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F6B8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If necessary, error status display "Positive </w:t>
            </w:r>
            <w:r w:rsidR="00F64C2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0F6B8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direction of rotation has been limited" </w:t>
            </w:r>
            <w:r w:rsidR="00F64C2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0F6B8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(depends on basic drive function used)</w:t>
            </w:r>
          </w:p>
          <w:p w14:paraId="03E096DF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F6B8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If necessary, device status display</w:t>
            </w:r>
          </w:p>
        </w:tc>
        <w:tc>
          <w:tcPr>
            <w:tcW w:w="1572" w:type="dxa"/>
            <w:shd w:val="clear" w:color="auto" w:fill="auto"/>
          </w:tcPr>
          <w:p w14:paraId="03E096E0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72" w:name="Text70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72"/>
          </w:p>
        </w:tc>
      </w:tr>
      <w:tr w:rsidR="0076139B" w:rsidRPr="00D35AF2" w14:paraId="03E096E8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6E2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  <w:shd w:val="clear" w:color="auto" w:fill="auto"/>
          </w:tcPr>
          <w:p w14:paraId="03E096E3" w14:textId="77777777" w:rsidR="0076139B" w:rsidRPr="00D35AF2" w:rsidRDefault="000F6B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Deactivate </w:t>
            </w:r>
            <w:r w:rsidR="0076139B" w:rsidRPr="00D35AF2">
              <w:rPr>
                <w:rFonts w:ascii="Arial,Bold" w:hAnsi="Arial,Bold" w:cs="Arial,Bold"/>
                <w:bCs/>
                <w:sz w:val="20"/>
                <w:szCs w:val="20"/>
              </w:rPr>
              <w:t>SDIneg</w:t>
            </w:r>
          </w:p>
        </w:tc>
        <w:tc>
          <w:tcPr>
            <w:tcW w:w="4320" w:type="dxa"/>
            <w:shd w:val="clear" w:color="auto" w:fill="auto"/>
          </w:tcPr>
          <w:p w14:paraId="03E096E4" w14:textId="77777777" w:rsidR="00524321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 accelerates again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03E096E5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  <w:p w14:paraId="03E096E6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572" w:type="dxa"/>
            <w:shd w:val="clear" w:color="auto" w:fill="auto"/>
          </w:tcPr>
          <w:p w14:paraId="03E096E7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73" w:name="Text71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73"/>
          </w:p>
        </w:tc>
      </w:tr>
      <w:tr w:rsidR="0076139B" w:rsidRPr="00D35AF2" w14:paraId="03E096ED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6E9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  <w:shd w:val="clear" w:color="auto" w:fill="auto"/>
          </w:tcPr>
          <w:p w14:paraId="03E096EA" w14:textId="77777777" w:rsidR="0076139B" w:rsidRPr="00713E18" w:rsidRDefault="000F6B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13E1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in negative direction</w:t>
            </w:r>
          </w:p>
        </w:tc>
        <w:tc>
          <w:tcPr>
            <w:tcW w:w="4320" w:type="dxa"/>
            <w:shd w:val="clear" w:color="auto" w:fill="auto"/>
          </w:tcPr>
          <w:p w14:paraId="03E096EB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Setpoint/actual value comparison</w:t>
            </w:r>
          </w:p>
        </w:tc>
        <w:tc>
          <w:tcPr>
            <w:tcW w:w="1572" w:type="dxa"/>
            <w:shd w:val="clear" w:color="auto" w:fill="auto"/>
          </w:tcPr>
          <w:p w14:paraId="03E096EC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74" w:name="Text72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74"/>
          </w:p>
        </w:tc>
      </w:tr>
      <w:tr w:rsidR="0076139B" w:rsidRPr="00D35AF2" w14:paraId="03E096F4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6EE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6</w:t>
            </w:r>
          </w:p>
        </w:tc>
        <w:tc>
          <w:tcPr>
            <w:tcW w:w="2498" w:type="dxa"/>
            <w:shd w:val="clear" w:color="auto" w:fill="auto"/>
          </w:tcPr>
          <w:p w14:paraId="03E096EF" w14:textId="77777777" w:rsidR="0076139B" w:rsidRPr="00D35AF2" w:rsidRDefault="000F6B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Activate </w:t>
            </w:r>
            <w:r w:rsidR="0076139B" w:rsidRPr="00D35AF2">
              <w:rPr>
                <w:rFonts w:ascii="Arial,Bold" w:hAnsi="Arial,Bold" w:cs="Arial,Bold"/>
                <w:bCs/>
                <w:sz w:val="20"/>
                <w:szCs w:val="20"/>
              </w:rPr>
              <w:t>SDIpos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function</w:t>
            </w:r>
          </w:p>
        </w:tc>
        <w:tc>
          <w:tcPr>
            <w:tcW w:w="4320" w:type="dxa"/>
            <w:shd w:val="clear" w:color="auto" w:fill="auto"/>
          </w:tcPr>
          <w:p w14:paraId="03E096F0" w14:textId="77777777" w:rsidR="00524321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F6B8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 decelerates along ramp to standstill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03E096F1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F6B8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If necessary, error status display "Negative</w:t>
            </w:r>
            <w:r w:rsidR="00F64C2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0F6B8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direction of rotation has been limited" </w:t>
            </w:r>
            <w:r w:rsidR="00F64C2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0F6B8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(depends on basic drive function used)</w:t>
            </w:r>
          </w:p>
          <w:p w14:paraId="03E096F2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F6B8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If necessary, device status display</w:t>
            </w:r>
          </w:p>
        </w:tc>
        <w:tc>
          <w:tcPr>
            <w:tcW w:w="1572" w:type="dxa"/>
            <w:shd w:val="clear" w:color="auto" w:fill="auto"/>
          </w:tcPr>
          <w:p w14:paraId="03E096F3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bookmarkStart w:id="75" w:name="Text73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75"/>
          </w:p>
        </w:tc>
      </w:tr>
      <w:tr w:rsidR="0076139B" w:rsidRPr="00D35AF2" w14:paraId="03E096FB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6F5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7</w:t>
            </w:r>
          </w:p>
        </w:tc>
        <w:tc>
          <w:tcPr>
            <w:tcW w:w="2498" w:type="dxa"/>
            <w:shd w:val="clear" w:color="auto" w:fill="auto"/>
          </w:tcPr>
          <w:p w14:paraId="03E096F6" w14:textId="77777777" w:rsidR="0076139B" w:rsidRPr="00D35AF2" w:rsidRDefault="00C9455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Deactivate </w:t>
            </w:r>
            <w:r w:rsidR="0076139B" w:rsidRPr="00D35AF2">
              <w:rPr>
                <w:rFonts w:ascii="Arial,Bold" w:hAnsi="Arial,Bold" w:cs="Arial,Bold"/>
                <w:bCs/>
                <w:sz w:val="20"/>
                <w:szCs w:val="20"/>
              </w:rPr>
              <w:t>SDIpos</w:t>
            </w:r>
          </w:p>
        </w:tc>
        <w:tc>
          <w:tcPr>
            <w:tcW w:w="4320" w:type="dxa"/>
            <w:shd w:val="clear" w:color="auto" w:fill="auto"/>
          </w:tcPr>
          <w:p w14:paraId="03E096F7" w14:textId="77777777" w:rsidR="00524321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 accelerates again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03E096F8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  <w:p w14:paraId="03E096F9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572" w:type="dxa"/>
            <w:shd w:val="clear" w:color="auto" w:fill="auto"/>
          </w:tcPr>
          <w:p w14:paraId="03E096FA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76" w:name="Text74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76"/>
          </w:p>
        </w:tc>
      </w:tr>
    </w:tbl>
    <w:p w14:paraId="03E096FC" w14:textId="77777777" w:rsidR="009C67FA" w:rsidRDefault="009C67FA" w:rsidP="00847A27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03E096FD" w14:textId="77777777" w:rsidR="007D4DF5" w:rsidRDefault="007D4DF5" w:rsidP="00847A27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03E096FE" w14:textId="77777777" w:rsidR="00582F9D" w:rsidRPr="00AB5B0C" w:rsidRDefault="00A612C9" w:rsidP="00A733D2">
      <w:pPr>
        <w:pStyle w:val="berschrift1"/>
        <w:rPr>
          <w:lang w:val="en-GB"/>
        </w:rPr>
      </w:pPr>
      <w:r w:rsidRPr="00F0271D">
        <w:rPr>
          <w:lang w:val="en-GB"/>
        </w:rPr>
        <w:t xml:space="preserve">Error scenarios (validation </w:t>
      </w:r>
      <w:r>
        <w:rPr>
          <w:lang w:val="en-GB"/>
        </w:rPr>
        <w:t>through</w:t>
      </w:r>
      <w:r w:rsidRPr="00F0271D">
        <w:rPr>
          <w:lang w:val="en-GB"/>
        </w:rPr>
        <w:t xml:space="preserve"> </w:t>
      </w:r>
      <w:r>
        <w:rPr>
          <w:lang w:val="en-GB"/>
        </w:rPr>
        <w:t>test</w:t>
      </w:r>
      <w:r w:rsidRPr="00F0271D">
        <w:rPr>
          <w:lang w:val="en-GB"/>
        </w:rPr>
        <w:t xml:space="preserve"> according to EN ISO 13849-2)</w:t>
      </w:r>
      <w:r w:rsidR="00A733D2">
        <w:rPr>
          <w:lang w:val="en-GB"/>
        </w:rPr>
        <w:t xml:space="preserve"> </w:t>
      </w:r>
      <w:r w:rsidRPr="00A733D2">
        <w:rPr>
          <w:rFonts w:cs="Arial"/>
          <w:lang w:val="en-GB"/>
        </w:rPr>
        <w:t>(negative testing)</w:t>
      </w:r>
    </w:p>
    <w:p w14:paraId="03E096FF" w14:textId="77777777" w:rsidR="000829DB" w:rsidRPr="00A612C9" w:rsidRDefault="000829DB" w:rsidP="00847A27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p w14:paraId="03E09700" w14:textId="77777777" w:rsidR="00847A27" w:rsidRDefault="00A612C9" w:rsidP="00847A27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 w:rsidRPr="00811D88">
        <w:rPr>
          <w:rFonts w:cs="Arial"/>
          <w:sz w:val="20"/>
          <w:szCs w:val="20"/>
          <w:lang w:val="en-GB"/>
        </w:rPr>
        <w:t>The below-described error scenarios exclusively refer to the functionality</w:t>
      </w:r>
      <w:r w:rsidRPr="003F53A8">
        <w:rPr>
          <w:rFonts w:cs="Arial"/>
          <w:sz w:val="20"/>
          <w:szCs w:val="20"/>
          <w:lang w:val="en-GB"/>
        </w:rPr>
        <w:t xml:space="preserve"> </w:t>
      </w:r>
      <w:r>
        <w:rPr>
          <w:rFonts w:cs="Arial"/>
          <w:sz w:val="20"/>
          <w:szCs w:val="20"/>
          <w:lang w:val="en-GB"/>
        </w:rPr>
        <w:t>of the SM301</w:t>
      </w:r>
      <w:r w:rsidRPr="00811D88">
        <w:rPr>
          <w:rFonts w:cs="Arial"/>
          <w:sz w:val="20"/>
          <w:szCs w:val="20"/>
          <w:lang w:val="en-GB"/>
        </w:rPr>
        <w:t xml:space="preserve">. For further components </w:t>
      </w:r>
      <w:r>
        <w:rPr>
          <w:rFonts w:cs="Arial"/>
          <w:sz w:val="20"/>
          <w:szCs w:val="20"/>
          <w:lang w:val="en-GB"/>
        </w:rPr>
        <w:t>contained</w:t>
      </w:r>
      <w:r w:rsidRPr="00811D88">
        <w:rPr>
          <w:rFonts w:cs="Arial"/>
          <w:sz w:val="20"/>
          <w:szCs w:val="20"/>
          <w:lang w:val="en-GB"/>
        </w:rPr>
        <w:t xml:space="preserve"> in the safety </w:t>
      </w:r>
      <w:r>
        <w:rPr>
          <w:rFonts w:cs="Arial"/>
          <w:sz w:val="20"/>
          <w:szCs w:val="20"/>
          <w:lang w:val="en-GB"/>
        </w:rPr>
        <w:t>chain</w:t>
      </w:r>
      <w:r w:rsidRPr="00811D88">
        <w:rPr>
          <w:rFonts w:cs="Arial"/>
          <w:sz w:val="20"/>
          <w:szCs w:val="20"/>
          <w:lang w:val="en-GB"/>
        </w:rPr>
        <w:t>, error scenarios must be checked as well.</w:t>
      </w:r>
    </w:p>
    <w:p w14:paraId="03E09701" w14:textId="77777777" w:rsidR="00CC344B" w:rsidRPr="00713E18" w:rsidRDefault="00CC344B" w:rsidP="00CC344B">
      <w:pPr>
        <w:rPr>
          <w:sz w:val="20"/>
          <w:szCs w:val="20"/>
          <w:lang w:val="en-US"/>
        </w:rPr>
      </w:pPr>
    </w:p>
    <w:p w14:paraId="03E09702" w14:textId="77777777" w:rsidR="00046595" w:rsidRPr="00046595" w:rsidRDefault="00046595" w:rsidP="00CC344B">
      <w:pPr>
        <w:rPr>
          <w:sz w:val="20"/>
          <w:szCs w:val="20"/>
          <w:lang w:val="en-US"/>
        </w:rPr>
      </w:pPr>
      <w:r w:rsidRPr="00046595">
        <w:rPr>
          <w:sz w:val="20"/>
          <w:szCs w:val="20"/>
          <w:lang w:val="en-US"/>
        </w:rPr>
        <w:t xml:space="preserve">At a series-commissioning with identical </w:t>
      </w:r>
      <w:r>
        <w:rPr>
          <w:sz w:val="20"/>
          <w:szCs w:val="20"/>
          <w:lang w:val="en-US"/>
        </w:rPr>
        <w:t>parameter sets the negative tests can be skipped from the 2</w:t>
      </w:r>
      <w:r w:rsidRPr="00046595">
        <w:rPr>
          <w:sz w:val="20"/>
          <w:szCs w:val="20"/>
          <w:vertAlign w:val="superscript"/>
          <w:lang w:val="en-US"/>
        </w:rPr>
        <w:t>nd</w:t>
      </w:r>
      <w:r>
        <w:rPr>
          <w:sz w:val="20"/>
          <w:szCs w:val="20"/>
          <w:lang w:val="en-US"/>
        </w:rPr>
        <w:t xml:space="preserve"> axis on, because with these tests the correct input of the parameter values is checked. The sameness of the parameter sets can be verified by a comparison of the CRC’s.</w:t>
      </w:r>
    </w:p>
    <w:p w14:paraId="03E09703" w14:textId="77777777" w:rsidR="00A733D2" w:rsidRDefault="00A612C9" w:rsidP="00A733D2">
      <w:pPr>
        <w:pStyle w:val="berschrift1"/>
        <w:rPr>
          <w:color w:val="FF0000"/>
          <w:lang w:val="en-GB"/>
        </w:rPr>
      </w:pPr>
      <w:r w:rsidRPr="00A612C9">
        <w:rPr>
          <w:lang w:val="en-GB"/>
        </w:rPr>
        <w:t xml:space="preserve">Safe input </w:t>
      </w:r>
      <w:r w:rsidR="00E77578" w:rsidRPr="00A612C9">
        <w:rPr>
          <w:lang w:val="en-GB"/>
        </w:rPr>
        <w:t>1</w:t>
      </w:r>
      <w:r w:rsidR="009E1409" w:rsidRPr="00A612C9">
        <w:rPr>
          <w:lang w:val="en-GB"/>
        </w:rPr>
        <w:t xml:space="preserve"> (SD-In</w:t>
      </w:r>
      <w:r w:rsidR="00E77578" w:rsidRPr="00A612C9">
        <w:rPr>
          <w:lang w:val="en-GB"/>
        </w:rPr>
        <w:t>1</w:t>
      </w:r>
      <w:r w:rsidR="009E1409" w:rsidRPr="00A612C9">
        <w:rPr>
          <w:lang w:val="en-GB"/>
        </w:rPr>
        <w:t>)</w:t>
      </w:r>
      <w:r w:rsidR="00324A96" w:rsidRPr="00A612C9">
        <w:rPr>
          <w:lang w:val="en-GB"/>
        </w:rPr>
        <w:t xml:space="preserve"> </w:t>
      </w:r>
      <w:r w:rsidR="00324A96" w:rsidRPr="00A612C9">
        <w:rPr>
          <w:color w:val="FF0000"/>
          <w:lang w:val="en-GB"/>
        </w:rPr>
        <w:t>N.1</w:t>
      </w:r>
    </w:p>
    <w:p w14:paraId="03E09704" w14:textId="77777777" w:rsidR="00713E18" w:rsidRPr="007603B7" w:rsidRDefault="00713E18" w:rsidP="00713E1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  <w:r w:rsidRPr="00B2417F">
        <w:rPr>
          <w:rFonts w:cs="Arial"/>
          <w:sz w:val="24"/>
          <w:lang w:val="en-US"/>
        </w:rPr>
        <w:tab/>
      </w:r>
      <w:r w:rsidRPr="00B2417F">
        <w:rPr>
          <w:rFonts w:cs="Arial"/>
          <w:sz w:val="24"/>
          <w:lang w:val="en-US"/>
        </w:rPr>
        <w:tab/>
        <w:t xml:space="preserve">Not </w:t>
      </w: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</w:p>
    <w:p w14:paraId="03E09705" w14:textId="77777777" w:rsidR="00F9042B" w:rsidRPr="00A612C9" w:rsidRDefault="00F9042B" w:rsidP="00847A27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p w14:paraId="03E09706" w14:textId="77777777" w:rsidR="00E77578" w:rsidRPr="00A612C9" w:rsidRDefault="00E77578" w:rsidP="00A612C9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 w:rsidRPr="00A612C9">
        <w:rPr>
          <w:rFonts w:cs="Arial"/>
          <w:sz w:val="20"/>
          <w:szCs w:val="20"/>
          <w:lang w:val="en-GB"/>
        </w:rPr>
        <w:t>Sensor</w:t>
      </w:r>
      <w:r w:rsidR="00A612C9" w:rsidRPr="00A612C9">
        <w:rPr>
          <w:rFonts w:cs="Arial"/>
          <w:sz w:val="20"/>
          <w:szCs w:val="20"/>
          <w:lang w:val="en-GB"/>
        </w:rPr>
        <w:t xml:space="preserve"> </w:t>
      </w:r>
      <w:r w:rsidRPr="00A612C9">
        <w:rPr>
          <w:rFonts w:cs="Arial"/>
          <w:sz w:val="20"/>
          <w:szCs w:val="20"/>
          <w:lang w:val="en-GB"/>
        </w:rPr>
        <w:t>typ</w:t>
      </w:r>
      <w:r w:rsidR="00A612C9" w:rsidRPr="00A612C9">
        <w:rPr>
          <w:rFonts w:cs="Arial"/>
          <w:sz w:val="20"/>
          <w:szCs w:val="20"/>
          <w:lang w:val="en-GB"/>
        </w:rPr>
        <w:t>e</w:t>
      </w:r>
      <w:r w:rsidRPr="00A612C9">
        <w:rPr>
          <w:rFonts w:cs="Arial"/>
          <w:sz w:val="20"/>
          <w:szCs w:val="20"/>
          <w:lang w:val="en-GB"/>
        </w:rPr>
        <w:t>:</w:t>
      </w:r>
      <w:bookmarkStart w:id="77" w:name="Dropdown1"/>
      <w:r w:rsidRPr="00A612C9">
        <w:rPr>
          <w:rFonts w:cs="Arial"/>
          <w:sz w:val="20"/>
          <w:szCs w:val="20"/>
          <w:lang w:val="en-GB"/>
        </w:rPr>
        <w:t xml:space="preserve"> </w:t>
      </w:r>
      <w:bookmarkEnd w:id="77"/>
      <w:r w:rsidR="00A612C9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ddList>
              <w:listEntry w:val="Input deactivated"/>
              <w:listEntry w:val="Eingang deaktiviert"/>
              <w:listEntry w:val="Aktiver Sensor"/>
              <w:listEntry w:val="Passiver Sensor"/>
            </w:ddList>
          </w:ffData>
        </w:fldChar>
      </w:r>
      <w:r w:rsidR="00A612C9" w:rsidRPr="00A612C9">
        <w:rPr>
          <w:rFonts w:cs="Arial"/>
          <w:sz w:val="20"/>
          <w:szCs w:val="20"/>
          <w:lang w:val="en-GB"/>
        </w:rPr>
        <w:instrText xml:space="preserve"> FORMDROPDOWN </w:instrText>
      </w:r>
      <w:r w:rsidR="000801EE">
        <w:rPr>
          <w:rFonts w:cs="Arial"/>
          <w:sz w:val="20"/>
          <w:szCs w:val="20"/>
        </w:rPr>
      </w:r>
      <w:r w:rsidR="000801EE">
        <w:rPr>
          <w:rFonts w:cs="Arial"/>
          <w:sz w:val="20"/>
          <w:szCs w:val="20"/>
        </w:rPr>
        <w:fldChar w:fldCharType="separate"/>
      </w:r>
      <w:r w:rsidR="00A612C9">
        <w:rPr>
          <w:rFonts w:cs="Arial"/>
          <w:sz w:val="20"/>
          <w:szCs w:val="20"/>
        </w:rPr>
        <w:fldChar w:fldCharType="end"/>
      </w:r>
      <w:r w:rsidRPr="00A612C9">
        <w:rPr>
          <w:rFonts w:cs="Arial"/>
          <w:sz w:val="20"/>
          <w:szCs w:val="20"/>
          <w:lang w:val="en-GB"/>
        </w:rPr>
        <w:tab/>
        <w:t>Sensor</w:t>
      </w:r>
      <w:r w:rsidR="00A612C9" w:rsidRPr="00A612C9">
        <w:rPr>
          <w:rFonts w:cs="Arial"/>
          <w:sz w:val="20"/>
          <w:szCs w:val="20"/>
          <w:lang w:val="en-GB"/>
        </w:rPr>
        <w:t xml:space="preserve"> </w:t>
      </w:r>
      <w:r w:rsidRPr="00A612C9">
        <w:rPr>
          <w:rFonts w:cs="Arial"/>
          <w:sz w:val="20"/>
          <w:szCs w:val="20"/>
          <w:lang w:val="en-GB"/>
        </w:rPr>
        <w:t>fun</w:t>
      </w:r>
      <w:r w:rsidR="00A612C9" w:rsidRPr="00A612C9">
        <w:rPr>
          <w:rFonts w:cs="Arial"/>
          <w:sz w:val="20"/>
          <w:szCs w:val="20"/>
          <w:lang w:val="en-GB"/>
        </w:rPr>
        <w:t>c</w:t>
      </w:r>
      <w:r w:rsidRPr="00A612C9">
        <w:rPr>
          <w:rFonts w:cs="Arial"/>
          <w:sz w:val="20"/>
          <w:szCs w:val="20"/>
          <w:lang w:val="en-GB"/>
        </w:rPr>
        <w:t xml:space="preserve">tion: </w:t>
      </w:r>
      <w:bookmarkStart w:id="78" w:name="Dropdown2"/>
      <w:r w:rsidR="00A612C9">
        <w:rPr>
          <w:rFonts w:cs="Arial"/>
          <w:sz w:val="20"/>
          <w:szCs w:val="20"/>
        </w:rPr>
        <w:fldChar w:fldCharType="begin">
          <w:ffData>
            <w:name w:val="Dropdown2"/>
            <w:enabled/>
            <w:calcOnExit w:val="0"/>
            <w:ddList>
              <w:listEntry w:val="Emergency stop"/>
              <w:listEntry w:val="Not-Halt"/>
              <w:listEntry w:val="Betriebsartenwahlschalter"/>
              <w:listEntry w:val="Zustimmtaster"/>
              <w:listEntry w:val="freie Zuordnung"/>
            </w:ddList>
          </w:ffData>
        </w:fldChar>
      </w:r>
      <w:r w:rsidR="00A612C9" w:rsidRPr="00A612C9">
        <w:rPr>
          <w:rFonts w:cs="Arial"/>
          <w:sz w:val="20"/>
          <w:szCs w:val="20"/>
          <w:lang w:val="en-GB"/>
        </w:rPr>
        <w:instrText xml:space="preserve"> FORMDROPDOWN </w:instrText>
      </w:r>
      <w:r w:rsidR="000801EE">
        <w:rPr>
          <w:rFonts w:cs="Arial"/>
          <w:sz w:val="20"/>
          <w:szCs w:val="20"/>
        </w:rPr>
      </w:r>
      <w:r w:rsidR="000801EE">
        <w:rPr>
          <w:rFonts w:cs="Arial"/>
          <w:sz w:val="20"/>
          <w:szCs w:val="20"/>
        </w:rPr>
        <w:fldChar w:fldCharType="separate"/>
      </w:r>
      <w:r w:rsidR="00A612C9">
        <w:rPr>
          <w:rFonts w:cs="Arial"/>
          <w:sz w:val="20"/>
          <w:szCs w:val="20"/>
        </w:rPr>
        <w:fldChar w:fldCharType="end"/>
      </w:r>
      <w:bookmarkEnd w:id="78"/>
      <w:r w:rsidR="00FD47A1" w:rsidRPr="00A612C9">
        <w:rPr>
          <w:rFonts w:cs="Arial"/>
          <w:sz w:val="20"/>
          <w:szCs w:val="20"/>
          <w:lang w:val="en-GB"/>
        </w:rPr>
        <w:tab/>
      </w:r>
      <w:r w:rsidR="00A612C9" w:rsidRPr="00A612C9">
        <w:rPr>
          <w:rFonts w:cs="Arial"/>
          <w:sz w:val="20"/>
          <w:szCs w:val="20"/>
          <w:lang w:val="en-GB"/>
        </w:rPr>
        <w:t>Free assignment</w:t>
      </w:r>
      <w:r w:rsidR="00FD47A1" w:rsidRPr="00A612C9">
        <w:rPr>
          <w:rFonts w:cs="Arial"/>
          <w:sz w:val="20"/>
          <w:szCs w:val="20"/>
          <w:lang w:val="en-GB"/>
        </w:rPr>
        <w:t xml:space="preserve">: </w:t>
      </w:r>
      <w:bookmarkStart w:id="79" w:name="Dropdown3"/>
      <w:r w:rsidR="00FD47A1">
        <w:rPr>
          <w:rFonts w:cs="Arial"/>
          <w:sz w:val="20"/>
          <w:szCs w:val="20"/>
        </w:rPr>
        <w:fldChar w:fldCharType="begin">
          <w:ffData>
            <w:name w:val="Dropdown3"/>
            <w:enabled/>
            <w:calcOnExit w:val="0"/>
            <w:ddList>
              <w:listEntry w:val="STO"/>
              <w:listEntry w:val="SS1"/>
              <w:listEntry w:val="SS2"/>
              <w:listEntry w:val="SLS1"/>
              <w:listEntry w:val="SLS2"/>
              <w:listEntry w:val="SLS3"/>
              <w:listEntry w:val="SLS4"/>
              <w:listEntry w:val="SDIpos"/>
              <w:listEntry w:val="SDIneg"/>
              <w:listEntry w:val="keine Funktion"/>
            </w:ddList>
          </w:ffData>
        </w:fldChar>
      </w:r>
      <w:r w:rsidR="00FD47A1" w:rsidRPr="00A612C9">
        <w:rPr>
          <w:rFonts w:cs="Arial"/>
          <w:sz w:val="20"/>
          <w:szCs w:val="20"/>
          <w:lang w:val="en-GB"/>
        </w:rPr>
        <w:instrText xml:space="preserve"> FORMDROPDOWN </w:instrText>
      </w:r>
      <w:r w:rsidR="000801EE">
        <w:rPr>
          <w:rFonts w:cs="Arial"/>
          <w:sz w:val="20"/>
          <w:szCs w:val="20"/>
        </w:rPr>
      </w:r>
      <w:r w:rsidR="000801EE">
        <w:rPr>
          <w:rFonts w:cs="Arial"/>
          <w:sz w:val="20"/>
          <w:szCs w:val="20"/>
        </w:rPr>
        <w:fldChar w:fldCharType="separate"/>
      </w:r>
      <w:r w:rsidR="00FD47A1">
        <w:rPr>
          <w:rFonts w:cs="Arial"/>
          <w:sz w:val="20"/>
          <w:szCs w:val="20"/>
        </w:rPr>
        <w:fldChar w:fldCharType="end"/>
      </w:r>
      <w:bookmarkEnd w:id="79"/>
    </w:p>
    <w:p w14:paraId="03E09707" w14:textId="77777777" w:rsidR="009E1409" w:rsidRDefault="009E1409" w:rsidP="00847A27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p w14:paraId="03E09708" w14:textId="77777777" w:rsidR="00713E18" w:rsidRPr="00751582" w:rsidRDefault="00713E18" w:rsidP="00713E18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  <w:r w:rsidRPr="00502F3D">
        <w:rPr>
          <w:rFonts w:cs="Arial"/>
          <w:sz w:val="20"/>
          <w:szCs w:val="20"/>
          <w:lang w:val="en-US"/>
        </w:rPr>
        <w:t>The following test only ha</w:t>
      </w:r>
      <w:r>
        <w:rPr>
          <w:rFonts w:cs="Arial"/>
          <w:sz w:val="20"/>
          <w:szCs w:val="20"/>
          <w:lang w:val="en-US"/>
        </w:rPr>
        <w:t>s</w:t>
      </w:r>
      <w:r w:rsidRPr="00502F3D">
        <w:rPr>
          <w:rFonts w:cs="Arial"/>
          <w:sz w:val="20"/>
          <w:szCs w:val="20"/>
          <w:lang w:val="en-US"/>
        </w:rPr>
        <w:t xml:space="preserve"> to be executed, if the input is parameterized as </w:t>
      </w:r>
      <w:r>
        <w:rPr>
          <w:rFonts w:cs="Arial"/>
          <w:sz w:val="20"/>
          <w:szCs w:val="20"/>
          <w:lang w:val="en-US"/>
        </w:rPr>
        <w:t>a passive sensor</w:t>
      </w:r>
      <w:r w:rsidRPr="00502F3D">
        <w:rPr>
          <w:rFonts w:cs="Arial"/>
          <w:sz w:val="20"/>
          <w:szCs w:val="20"/>
          <w:lang w:val="en-US"/>
        </w:rPr>
        <w:t>.</w:t>
      </w:r>
    </w:p>
    <w:p w14:paraId="03E09709" w14:textId="77777777" w:rsidR="00713E18" w:rsidRPr="00751582" w:rsidRDefault="00713E18" w:rsidP="00713E18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3038"/>
        <w:gridCol w:w="3780"/>
        <w:gridCol w:w="1620"/>
      </w:tblGrid>
      <w:tr w:rsidR="00713E18" w:rsidRPr="00D35AF2" w14:paraId="03E0970E" w14:textId="77777777" w:rsidTr="00571280">
        <w:trPr>
          <w:cantSplit/>
        </w:trPr>
        <w:tc>
          <w:tcPr>
            <w:tcW w:w="850" w:type="dxa"/>
            <w:shd w:val="clear" w:color="auto" w:fill="auto"/>
          </w:tcPr>
          <w:p w14:paraId="03E0970A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3038" w:type="dxa"/>
            <w:shd w:val="clear" w:color="auto" w:fill="auto"/>
          </w:tcPr>
          <w:p w14:paraId="03E0970B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780" w:type="dxa"/>
            <w:shd w:val="clear" w:color="auto" w:fill="auto"/>
          </w:tcPr>
          <w:p w14:paraId="03E0970C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620" w:type="dxa"/>
            <w:shd w:val="clear" w:color="auto" w:fill="auto"/>
          </w:tcPr>
          <w:p w14:paraId="03E0970D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713E18" w:rsidRPr="00D35AF2" w14:paraId="03E09715" w14:textId="77777777" w:rsidTr="00571280">
        <w:trPr>
          <w:cantSplit/>
        </w:trPr>
        <w:tc>
          <w:tcPr>
            <w:tcW w:w="850" w:type="dxa"/>
            <w:shd w:val="clear" w:color="auto" w:fill="auto"/>
          </w:tcPr>
          <w:p w14:paraId="03E0970F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3038" w:type="dxa"/>
            <w:shd w:val="clear" w:color="auto" w:fill="auto"/>
          </w:tcPr>
          <w:p w14:paraId="03E09710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Short circuit between the disconnecting paths:</w:t>
            </w:r>
          </w:p>
          <w:p w14:paraId="03E09711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(connect wire jumper)</w:t>
            </w:r>
          </w:p>
        </w:tc>
        <w:tc>
          <w:tcPr>
            <w:tcW w:w="3780" w:type="dxa"/>
            <w:shd w:val="clear" w:color="auto" w:fill="auto"/>
          </w:tcPr>
          <w:p w14:paraId="03E09712" w14:textId="769DC7F8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Parameterised safety function is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activated</w:t>
            </w:r>
            <w:r w:rsidR="000801EE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latest after about 10s</w:t>
            </w:r>
          </w:p>
          <w:p w14:paraId="03E09713" w14:textId="77777777" w:rsidR="00713E18" w:rsidRPr="00D35AF2" w:rsidRDefault="00713E18" w:rsidP="00713E1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"Stuck at High at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SD-In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1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, channel x“</w:t>
            </w:r>
          </w:p>
        </w:tc>
        <w:tc>
          <w:tcPr>
            <w:tcW w:w="1620" w:type="dxa"/>
            <w:shd w:val="clear" w:color="auto" w:fill="auto"/>
          </w:tcPr>
          <w:p w14:paraId="03E09714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713E18" w:rsidRPr="00D35AF2" w14:paraId="03E0971C" w14:textId="77777777" w:rsidTr="00571280">
        <w:trPr>
          <w:cantSplit/>
        </w:trPr>
        <w:tc>
          <w:tcPr>
            <w:tcW w:w="850" w:type="dxa"/>
            <w:shd w:val="clear" w:color="auto" w:fill="auto"/>
          </w:tcPr>
          <w:p w14:paraId="03E09716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lastRenderedPageBreak/>
              <w:t>2</w:t>
            </w:r>
          </w:p>
        </w:tc>
        <w:tc>
          <w:tcPr>
            <w:tcW w:w="3038" w:type="dxa"/>
            <w:shd w:val="clear" w:color="auto" w:fill="auto"/>
          </w:tcPr>
          <w:p w14:paraId="03E09717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Restore functionality of both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disconnecting paths and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activate sensor</w:t>
            </w:r>
          </w:p>
          <w:p w14:paraId="03E09718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Acknowledge error</w:t>
            </w:r>
          </w:p>
        </w:tc>
        <w:tc>
          <w:tcPr>
            <w:tcW w:w="3780" w:type="dxa"/>
            <w:shd w:val="clear" w:color="auto" w:fill="auto"/>
          </w:tcPr>
          <w:p w14:paraId="03E09719" w14:textId="77777777" w:rsidR="00713E18" w:rsidRPr="003103F7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ack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nowledgement possible</w:t>
            </w:r>
          </w:p>
          <w:p w14:paraId="03E0971A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03E0971B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03E0971D" w14:textId="77777777" w:rsidR="00713E18" w:rsidRPr="00A612C9" w:rsidRDefault="00713E18" w:rsidP="00847A27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p w14:paraId="03E0971E" w14:textId="77777777" w:rsidR="00A733D2" w:rsidRDefault="00ED1A00" w:rsidP="00A733D2">
      <w:pPr>
        <w:pStyle w:val="berschrift1"/>
        <w:rPr>
          <w:color w:val="FF0000"/>
          <w:lang w:val="en-GB"/>
        </w:rPr>
      </w:pPr>
      <w:r w:rsidRPr="00ED1A00">
        <w:rPr>
          <w:lang w:val="en-GB"/>
        </w:rPr>
        <w:t>Safe input</w:t>
      </w:r>
      <w:r w:rsidR="005A27FA" w:rsidRPr="00ED1A00">
        <w:rPr>
          <w:lang w:val="en-GB"/>
        </w:rPr>
        <w:t xml:space="preserve"> 2 (SD-In2)</w:t>
      </w:r>
      <w:r w:rsidR="00324A96" w:rsidRPr="00ED1A00">
        <w:rPr>
          <w:lang w:val="en-GB"/>
        </w:rPr>
        <w:t xml:space="preserve"> </w:t>
      </w:r>
      <w:r w:rsidR="00324A96" w:rsidRPr="00ED1A00">
        <w:rPr>
          <w:color w:val="FF0000"/>
          <w:lang w:val="en-GB"/>
        </w:rPr>
        <w:t>N.2</w:t>
      </w:r>
    </w:p>
    <w:p w14:paraId="03E0971F" w14:textId="77777777" w:rsidR="00713E18" w:rsidRPr="007603B7" w:rsidRDefault="00713E18" w:rsidP="00713E1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  <w:r w:rsidRPr="00B2417F">
        <w:rPr>
          <w:rFonts w:cs="Arial"/>
          <w:sz w:val="24"/>
          <w:lang w:val="en-US"/>
        </w:rPr>
        <w:tab/>
      </w:r>
      <w:r w:rsidRPr="00B2417F">
        <w:rPr>
          <w:rFonts w:cs="Arial"/>
          <w:sz w:val="24"/>
          <w:lang w:val="en-US"/>
        </w:rPr>
        <w:tab/>
        <w:t xml:space="preserve">Not </w:t>
      </w: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</w:p>
    <w:p w14:paraId="03E09720" w14:textId="77777777" w:rsidR="00F9042B" w:rsidRPr="00ED1A00" w:rsidRDefault="00F9042B" w:rsidP="005A27FA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p w14:paraId="03E09721" w14:textId="77777777" w:rsidR="005A27FA" w:rsidRPr="00983349" w:rsidRDefault="009E6576" w:rsidP="009E6576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  <w:r w:rsidRPr="009E6576">
        <w:rPr>
          <w:rFonts w:cs="Arial"/>
          <w:sz w:val="20"/>
          <w:szCs w:val="20"/>
          <w:lang w:val="en-GB"/>
        </w:rPr>
        <w:t>Sensor type</w:t>
      </w:r>
      <w:r w:rsidR="005A27FA" w:rsidRPr="009E6576">
        <w:rPr>
          <w:rFonts w:cs="Arial"/>
          <w:sz w:val="20"/>
          <w:szCs w:val="20"/>
          <w:lang w:val="en-GB"/>
        </w:rPr>
        <w:t xml:space="preserve">: </w:t>
      </w:r>
      <w:r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ddList>
              <w:listEntry w:val="Input deactivated"/>
              <w:listEntry w:val="Eingang deaktiviert"/>
              <w:listEntry w:val="Aktiver Sensor"/>
              <w:listEntry w:val="Passiver Sensor"/>
            </w:ddList>
          </w:ffData>
        </w:fldChar>
      </w:r>
      <w:r w:rsidRPr="009E6576">
        <w:rPr>
          <w:rFonts w:cs="Arial"/>
          <w:sz w:val="20"/>
          <w:szCs w:val="20"/>
          <w:lang w:val="en-GB"/>
        </w:rPr>
        <w:instrText xml:space="preserve"> FORMDROPDOWN </w:instrText>
      </w:r>
      <w:r w:rsidR="000801EE">
        <w:rPr>
          <w:rFonts w:cs="Arial"/>
          <w:sz w:val="20"/>
          <w:szCs w:val="20"/>
        </w:rPr>
      </w:r>
      <w:r w:rsidR="000801EE">
        <w:rPr>
          <w:rFonts w:cs="Arial"/>
          <w:sz w:val="20"/>
          <w:szCs w:val="20"/>
        </w:rPr>
        <w:fldChar w:fldCharType="separate"/>
      </w:r>
      <w:r>
        <w:rPr>
          <w:rFonts w:cs="Arial"/>
          <w:sz w:val="20"/>
          <w:szCs w:val="20"/>
        </w:rPr>
        <w:fldChar w:fldCharType="end"/>
      </w:r>
      <w:r w:rsidR="005A27FA" w:rsidRPr="009E6576">
        <w:rPr>
          <w:rFonts w:cs="Arial"/>
          <w:sz w:val="20"/>
          <w:szCs w:val="20"/>
          <w:lang w:val="en-GB"/>
        </w:rPr>
        <w:tab/>
        <w:t>Sensor</w:t>
      </w:r>
      <w:r w:rsidRPr="009E6576">
        <w:rPr>
          <w:rFonts w:cs="Arial"/>
          <w:sz w:val="20"/>
          <w:szCs w:val="20"/>
          <w:lang w:val="en-GB"/>
        </w:rPr>
        <w:t xml:space="preserve"> </w:t>
      </w:r>
      <w:r w:rsidR="005A27FA" w:rsidRPr="009E6576">
        <w:rPr>
          <w:rFonts w:cs="Arial"/>
          <w:sz w:val="20"/>
          <w:szCs w:val="20"/>
          <w:lang w:val="en-GB"/>
        </w:rPr>
        <w:t>fun</w:t>
      </w:r>
      <w:r w:rsidRPr="009E6576">
        <w:rPr>
          <w:rFonts w:cs="Arial"/>
          <w:sz w:val="20"/>
          <w:szCs w:val="20"/>
          <w:lang w:val="en-GB"/>
        </w:rPr>
        <w:t>c</w:t>
      </w:r>
      <w:r w:rsidR="005A27FA" w:rsidRPr="009E6576">
        <w:rPr>
          <w:rFonts w:cs="Arial"/>
          <w:sz w:val="20"/>
          <w:szCs w:val="20"/>
          <w:lang w:val="en-GB"/>
        </w:rPr>
        <w:t xml:space="preserve">tion: </w:t>
      </w:r>
      <w:r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ddList>
              <w:listEntry w:val="Emergency stop"/>
              <w:listEntry w:val="Not-Halt"/>
              <w:listEntry w:val="Betriebsartenwahlschalter"/>
              <w:listEntry w:val="Zustimmtaster"/>
              <w:listEntry w:val="freie Zuordnung"/>
            </w:ddList>
          </w:ffData>
        </w:fldChar>
      </w:r>
      <w:r w:rsidRPr="009E6576">
        <w:rPr>
          <w:rFonts w:cs="Arial"/>
          <w:sz w:val="20"/>
          <w:szCs w:val="20"/>
          <w:lang w:val="en-GB"/>
        </w:rPr>
        <w:instrText xml:space="preserve"> FORMDROPDOWN </w:instrText>
      </w:r>
      <w:r w:rsidR="000801EE">
        <w:rPr>
          <w:rFonts w:cs="Arial"/>
          <w:sz w:val="20"/>
          <w:szCs w:val="20"/>
        </w:rPr>
      </w:r>
      <w:r w:rsidR="000801EE">
        <w:rPr>
          <w:rFonts w:cs="Arial"/>
          <w:sz w:val="20"/>
          <w:szCs w:val="20"/>
        </w:rPr>
        <w:fldChar w:fldCharType="separate"/>
      </w:r>
      <w:r>
        <w:rPr>
          <w:rFonts w:cs="Arial"/>
          <w:sz w:val="20"/>
          <w:szCs w:val="20"/>
        </w:rPr>
        <w:fldChar w:fldCharType="end"/>
      </w:r>
      <w:r w:rsidR="005A27FA" w:rsidRPr="009E6576">
        <w:rPr>
          <w:rFonts w:cs="Arial"/>
          <w:sz w:val="20"/>
          <w:szCs w:val="20"/>
          <w:lang w:val="en-GB"/>
        </w:rPr>
        <w:tab/>
      </w:r>
      <w:r w:rsidR="00A612C9" w:rsidRPr="009E6576">
        <w:rPr>
          <w:rFonts w:cs="Arial"/>
          <w:sz w:val="20"/>
          <w:szCs w:val="20"/>
          <w:lang w:val="en-GB"/>
        </w:rPr>
        <w:t>Free assignment</w:t>
      </w:r>
      <w:r w:rsidR="005A27FA" w:rsidRPr="009E6576">
        <w:rPr>
          <w:rFonts w:cs="Arial"/>
          <w:sz w:val="20"/>
          <w:szCs w:val="20"/>
          <w:lang w:val="en-GB"/>
        </w:rPr>
        <w:t xml:space="preserve">: </w:t>
      </w:r>
      <w:r w:rsidR="005A27FA">
        <w:rPr>
          <w:rFonts w:cs="Arial"/>
          <w:sz w:val="20"/>
          <w:szCs w:val="20"/>
        </w:rPr>
        <w:fldChar w:fldCharType="begin">
          <w:ffData>
            <w:name w:val="Dropdown3"/>
            <w:enabled/>
            <w:calcOnExit w:val="0"/>
            <w:ddList>
              <w:listEntry w:val="STO"/>
              <w:listEntry w:val="SS1"/>
              <w:listEntry w:val="SS2"/>
              <w:listEntry w:val="SLS1"/>
              <w:listEntry w:val="SLS2"/>
              <w:listEntry w:val="SLS3"/>
              <w:listEntry w:val="SLS4"/>
              <w:listEntry w:val="SDIpos"/>
              <w:listEntry w:val="SDIneg"/>
              <w:listEntry w:val="keine Funktion"/>
            </w:ddList>
          </w:ffData>
        </w:fldChar>
      </w:r>
      <w:r w:rsidR="005A27FA" w:rsidRPr="009E6576">
        <w:rPr>
          <w:rFonts w:cs="Arial"/>
          <w:sz w:val="20"/>
          <w:szCs w:val="20"/>
          <w:lang w:val="en-GB"/>
        </w:rPr>
        <w:instrText xml:space="preserve"> FORMDROPDOWN </w:instrText>
      </w:r>
      <w:r w:rsidR="000801EE">
        <w:rPr>
          <w:rFonts w:cs="Arial"/>
          <w:sz w:val="20"/>
          <w:szCs w:val="20"/>
        </w:rPr>
      </w:r>
      <w:r w:rsidR="000801EE">
        <w:rPr>
          <w:rFonts w:cs="Arial"/>
          <w:sz w:val="20"/>
          <w:szCs w:val="20"/>
        </w:rPr>
        <w:fldChar w:fldCharType="separate"/>
      </w:r>
      <w:r w:rsidR="005A27FA">
        <w:rPr>
          <w:rFonts w:cs="Arial"/>
          <w:sz w:val="20"/>
          <w:szCs w:val="20"/>
        </w:rPr>
        <w:fldChar w:fldCharType="end"/>
      </w:r>
    </w:p>
    <w:p w14:paraId="03E09722" w14:textId="77777777" w:rsidR="00713E18" w:rsidRPr="00983349" w:rsidRDefault="00713E18" w:rsidP="009E6576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</w:p>
    <w:p w14:paraId="03E09723" w14:textId="77777777" w:rsidR="00713E18" w:rsidRPr="00751582" w:rsidRDefault="00713E18" w:rsidP="00713E18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  <w:r w:rsidRPr="00502F3D">
        <w:rPr>
          <w:rFonts w:cs="Arial"/>
          <w:sz w:val="20"/>
          <w:szCs w:val="20"/>
          <w:lang w:val="en-US"/>
        </w:rPr>
        <w:t>The following test only ha</w:t>
      </w:r>
      <w:r>
        <w:rPr>
          <w:rFonts w:cs="Arial"/>
          <w:sz w:val="20"/>
          <w:szCs w:val="20"/>
          <w:lang w:val="en-US"/>
        </w:rPr>
        <w:t>s</w:t>
      </w:r>
      <w:r w:rsidRPr="00502F3D">
        <w:rPr>
          <w:rFonts w:cs="Arial"/>
          <w:sz w:val="20"/>
          <w:szCs w:val="20"/>
          <w:lang w:val="en-US"/>
        </w:rPr>
        <w:t xml:space="preserve"> to be executed, if the input is parameterized as </w:t>
      </w:r>
      <w:r>
        <w:rPr>
          <w:rFonts w:cs="Arial"/>
          <w:sz w:val="20"/>
          <w:szCs w:val="20"/>
          <w:lang w:val="en-US"/>
        </w:rPr>
        <w:t>a passive sensor</w:t>
      </w:r>
      <w:r w:rsidRPr="00502F3D">
        <w:rPr>
          <w:rFonts w:cs="Arial"/>
          <w:sz w:val="20"/>
          <w:szCs w:val="20"/>
          <w:lang w:val="en-US"/>
        </w:rPr>
        <w:t>.</w:t>
      </w:r>
    </w:p>
    <w:p w14:paraId="03E09724" w14:textId="77777777" w:rsidR="00713E18" w:rsidRPr="00751582" w:rsidRDefault="00713E18" w:rsidP="00713E18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3038"/>
        <w:gridCol w:w="3780"/>
        <w:gridCol w:w="1620"/>
      </w:tblGrid>
      <w:tr w:rsidR="00713E18" w:rsidRPr="00D35AF2" w14:paraId="03E09729" w14:textId="77777777" w:rsidTr="00571280">
        <w:trPr>
          <w:cantSplit/>
        </w:trPr>
        <w:tc>
          <w:tcPr>
            <w:tcW w:w="850" w:type="dxa"/>
            <w:shd w:val="clear" w:color="auto" w:fill="auto"/>
          </w:tcPr>
          <w:p w14:paraId="03E09725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3038" w:type="dxa"/>
            <w:shd w:val="clear" w:color="auto" w:fill="auto"/>
          </w:tcPr>
          <w:p w14:paraId="03E09726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780" w:type="dxa"/>
            <w:shd w:val="clear" w:color="auto" w:fill="auto"/>
          </w:tcPr>
          <w:p w14:paraId="03E09727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620" w:type="dxa"/>
            <w:shd w:val="clear" w:color="auto" w:fill="auto"/>
          </w:tcPr>
          <w:p w14:paraId="03E09728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713E18" w:rsidRPr="00D35AF2" w14:paraId="03E09730" w14:textId="77777777" w:rsidTr="00571280">
        <w:trPr>
          <w:cantSplit/>
        </w:trPr>
        <w:tc>
          <w:tcPr>
            <w:tcW w:w="850" w:type="dxa"/>
            <w:shd w:val="clear" w:color="auto" w:fill="auto"/>
          </w:tcPr>
          <w:p w14:paraId="03E0972A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3038" w:type="dxa"/>
            <w:shd w:val="clear" w:color="auto" w:fill="auto"/>
          </w:tcPr>
          <w:p w14:paraId="03E0972B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Short circuit between the disconnecting paths:</w:t>
            </w:r>
          </w:p>
          <w:p w14:paraId="03E0972C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(connect wire jumper)</w:t>
            </w:r>
          </w:p>
        </w:tc>
        <w:tc>
          <w:tcPr>
            <w:tcW w:w="3780" w:type="dxa"/>
            <w:shd w:val="clear" w:color="auto" w:fill="auto"/>
          </w:tcPr>
          <w:p w14:paraId="03E0972D" w14:textId="11498414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Parameterised safety function is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activated</w:t>
            </w:r>
            <w:r w:rsidR="000801EE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0801EE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latest after about 10s</w:t>
            </w:r>
          </w:p>
          <w:p w14:paraId="03E0972E" w14:textId="77777777" w:rsidR="00713E18" w:rsidRPr="00D35AF2" w:rsidRDefault="00713E18" w:rsidP="00713E1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"Stuck at High at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SD-In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, channel x“</w:t>
            </w:r>
          </w:p>
        </w:tc>
        <w:tc>
          <w:tcPr>
            <w:tcW w:w="1620" w:type="dxa"/>
            <w:shd w:val="clear" w:color="auto" w:fill="auto"/>
          </w:tcPr>
          <w:p w14:paraId="03E0972F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713E18" w:rsidRPr="00D35AF2" w14:paraId="03E09737" w14:textId="77777777" w:rsidTr="00571280">
        <w:trPr>
          <w:cantSplit/>
        </w:trPr>
        <w:tc>
          <w:tcPr>
            <w:tcW w:w="850" w:type="dxa"/>
            <w:shd w:val="clear" w:color="auto" w:fill="auto"/>
          </w:tcPr>
          <w:p w14:paraId="03E09731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3038" w:type="dxa"/>
            <w:shd w:val="clear" w:color="auto" w:fill="auto"/>
          </w:tcPr>
          <w:p w14:paraId="03E09732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Restore functionality of both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disconnecting paths and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activate sensor</w:t>
            </w:r>
          </w:p>
          <w:p w14:paraId="03E09733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Acknowledge error</w:t>
            </w:r>
          </w:p>
        </w:tc>
        <w:tc>
          <w:tcPr>
            <w:tcW w:w="3780" w:type="dxa"/>
            <w:shd w:val="clear" w:color="auto" w:fill="auto"/>
          </w:tcPr>
          <w:p w14:paraId="03E09734" w14:textId="77777777" w:rsidR="00713E18" w:rsidRPr="003103F7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ack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nowledgement possible</w:t>
            </w:r>
          </w:p>
          <w:p w14:paraId="03E09735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03E09736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03E09738" w14:textId="77777777" w:rsidR="00713E18" w:rsidRPr="009E6576" w:rsidRDefault="00713E18" w:rsidP="009E6576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p w14:paraId="03E09739" w14:textId="77777777" w:rsidR="00A733D2" w:rsidRDefault="00ED1A00" w:rsidP="00A733D2">
      <w:pPr>
        <w:pStyle w:val="berschrift1"/>
        <w:rPr>
          <w:color w:val="FF0000"/>
          <w:lang w:val="en-GB"/>
        </w:rPr>
      </w:pPr>
      <w:r w:rsidRPr="00ED1A00">
        <w:rPr>
          <w:lang w:val="en-GB"/>
        </w:rPr>
        <w:t>Safe input</w:t>
      </w:r>
      <w:r w:rsidR="005A27FA" w:rsidRPr="00ED1A00">
        <w:rPr>
          <w:lang w:val="en-GB"/>
        </w:rPr>
        <w:t xml:space="preserve"> 3 (SD-In3)</w:t>
      </w:r>
      <w:r w:rsidR="00324A96" w:rsidRPr="00ED1A00">
        <w:rPr>
          <w:lang w:val="en-GB"/>
        </w:rPr>
        <w:t xml:space="preserve"> </w:t>
      </w:r>
      <w:r w:rsidR="00324A96" w:rsidRPr="00ED1A00">
        <w:rPr>
          <w:color w:val="FF0000"/>
          <w:lang w:val="en-GB"/>
        </w:rPr>
        <w:t>N.3</w:t>
      </w:r>
    </w:p>
    <w:p w14:paraId="03E0973A" w14:textId="77777777" w:rsidR="00713E18" w:rsidRPr="007603B7" w:rsidRDefault="00713E18" w:rsidP="00713E1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  <w:r w:rsidRPr="00B2417F">
        <w:rPr>
          <w:rFonts w:cs="Arial"/>
          <w:sz w:val="24"/>
          <w:lang w:val="en-US"/>
        </w:rPr>
        <w:tab/>
      </w:r>
      <w:r w:rsidRPr="00B2417F">
        <w:rPr>
          <w:rFonts w:cs="Arial"/>
          <w:sz w:val="24"/>
          <w:lang w:val="en-US"/>
        </w:rPr>
        <w:tab/>
        <w:t xml:space="preserve">Not </w:t>
      </w: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</w:p>
    <w:p w14:paraId="03E0973B" w14:textId="77777777" w:rsidR="00F9042B" w:rsidRPr="00ED1A00" w:rsidRDefault="00F9042B" w:rsidP="005A27FA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p w14:paraId="03E0973C" w14:textId="77777777" w:rsidR="005A27FA" w:rsidRPr="00983349" w:rsidRDefault="005A27FA" w:rsidP="009E6576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  <w:r w:rsidRPr="009E6576">
        <w:rPr>
          <w:rFonts w:cs="Arial"/>
          <w:sz w:val="20"/>
          <w:szCs w:val="20"/>
          <w:lang w:val="en-GB"/>
        </w:rPr>
        <w:t>Sensor</w:t>
      </w:r>
      <w:r w:rsidR="009E6576" w:rsidRPr="009E6576">
        <w:rPr>
          <w:rFonts w:cs="Arial"/>
          <w:sz w:val="20"/>
          <w:szCs w:val="20"/>
          <w:lang w:val="en-GB"/>
        </w:rPr>
        <w:t xml:space="preserve"> </w:t>
      </w:r>
      <w:r w:rsidRPr="009E6576">
        <w:rPr>
          <w:rFonts w:cs="Arial"/>
          <w:sz w:val="20"/>
          <w:szCs w:val="20"/>
          <w:lang w:val="en-GB"/>
        </w:rPr>
        <w:t>typ</w:t>
      </w:r>
      <w:r w:rsidR="009E6576" w:rsidRPr="009E6576">
        <w:rPr>
          <w:rFonts w:cs="Arial"/>
          <w:sz w:val="20"/>
          <w:szCs w:val="20"/>
          <w:lang w:val="en-GB"/>
        </w:rPr>
        <w:t>e</w:t>
      </w:r>
      <w:r w:rsidRPr="009E6576">
        <w:rPr>
          <w:rFonts w:cs="Arial"/>
          <w:sz w:val="20"/>
          <w:szCs w:val="20"/>
          <w:lang w:val="en-GB"/>
        </w:rPr>
        <w:t xml:space="preserve">: </w:t>
      </w:r>
      <w:r w:rsidR="009E6576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ddList>
              <w:listEntry w:val="Input deactivated"/>
              <w:listEntry w:val="Eingang deaktiviert"/>
              <w:listEntry w:val="Aktiver Sensor"/>
              <w:listEntry w:val="Passiver Sensor"/>
            </w:ddList>
          </w:ffData>
        </w:fldChar>
      </w:r>
      <w:r w:rsidR="009E6576" w:rsidRPr="009E6576">
        <w:rPr>
          <w:rFonts w:cs="Arial"/>
          <w:sz w:val="20"/>
          <w:szCs w:val="20"/>
          <w:lang w:val="en-GB"/>
        </w:rPr>
        <w:instrText xml:space="preserve"> FORMDROPDOWN </w:instrText>
      </w:r>
      <w:r w:rsidR="000801EE">
        <w:rPr>
          <w:rFonts w:cs="Arial"/>
          <w:sz w:val="20"/>
          <w:szCs w:val="20"/>
        </w:rPr>
      </w:r>
      <w:r w:rsidR="000801EE">
        <w:rPr>
          <w:rFonts w:cs="Arial"/>
          <w:sz w:val="20"/>
          <w:szCs w:val="20"/>
        </w:rPr>
        <w:fldChar w:fldCharType="separate"/>
      </w:r>
      <w:r w:rsidR="009E6576">
        <w:rPr>
          <w:rFonts w:cs="Arial"/>
          <w:sz w:val="20"/>
          <w:szCs w:val="20"/>
        </w:rPr>
        <w:fldChar w:fldCharType="end"/>
      </w:r>
      <w:r w:rsidRPr="009E6576">
        <w:rPr>
          <w:rFonts w:cs="Arial"/>
          <w:sz w:val="20"/>
          <w:szCs w:val="20"/>
          <w:lang w:val="en-GB"/>
        </w:rPr>
        <w:tab/>
        <w:t>Sensor</w:t>
      </w:r>
      <w:r w:rsidR="009E6576" w:rsidRPr="009E6576">
        <w:rPr>
          <w:rFonts w:cs="Arial"/>
          <w:sz w:val="20"/>
          <w:szCs w:val="20"/>
          <w:lang w:val="en-GB"/>
        </w:rPr>
        <w:t xml:space="preserve"> </w:t>
      </w:r>
      <w:r w:rsidRPr="009E6576">
        <w:rPr>
          <w:rFonts w:cs="Arial"/>
          <w:sz w:val="20"/>
          <w:szCs w:val="20"/>
          <w:lang w:val="en-GB"/>
        </w:rPr>
        <w:t>fun</w:t>
      </w:r>
      <w:r w:rsidR="009E6576" w:rsidRPr="009E6576">
        <w:rPr>
          <w:rFonts w:cs="Arial"/>
          <w:sz w:val="20"/>
          <w:szCs w:val="20"/>
          <w:lang w:val="en-GB"/>
        </w:rPr>
        <w:t>c</w:t>
      </w:r>
      <w:r w:rsidRPr="009E6576">
        <w:rPr>
          <w:rFonts w:cs="Arial"/>
          <w:sz w:val="20"/>
          <w:szCs w:val="20"/>
          <w:lang w:val="en-GB"/>
        </w:rPr>
        <w:t xml:space="preserve">tion: </w:t>
      </w:r>
      <w:r w:rsidR="009E6576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ddList>
              <w:listEntry w:val="Emergency stop"/>
              <w:listEntry w:val="Not-Halt"/>
              <w:listEntry w:val="Betriebsartenwahlschalter"/>
              <w:listEntry w:val="Zustimmtaster"/>
              <w:listEntry w:val="freie Zuordnung"/>
            </w:ddList>
          </w:ffData>
        </w:fldChar>
      </w:r>
      <w:r w:rsidR="009E6576" w:rsidRPr="009E6576">
        <w:rPr>
          <w:rFonts w:cs="Arial"/>
          <w:sz w:val="20"/>
          <w:szCs w:val="20"/>
          <w:lang w:val="en-GB"/>
        </w:rPr>
        <w:instrText xml:space="preserve"> FORMDROPDOWN </w:instrText>
      </w:r>
      <w:r w:rsidR="000801EE">
        <w:rPr>
          <w:rFonts w:cs="Arial"/>
          <w:sz w:val="20"/>
          <w:szCs w:val="20"/>
        </w:rPr>
      </w:r>
      <w:r w:rsidR="000801EE">
        <w:rPr>
          <w:rFonts w:cs="Arial"/>
          <w:sz w:val="20"/>
          <w:szCs w:val="20"/>
        </w:rPr>
        <w:fldChar w:fldCharType="separate"/>
      </w:r>
      <w:r w:rsidR="009E6576">
        <w:rPr>
          <w:rFonts w:cs="Arial"/>
          <w:sz w:val="20"/>
          <w:szCs w:val="20"/>
        </w:rPr>
        <w:fldChar w:fldCharType="end"/>
      </w:r>
      <w:r w:rsidRPr="009E6576">
        <w:rPr>
          <w:rFonts w:cs="Arial"/>
          <w:sz w:val="20"/>
          <w:szCs w:val="20"/>
          <w:lang w:val="en-GB"/>
        </w:rPr>
        <w:tab/>
      </w:r>
      <w:r w:rsidR="00A612C9" w:rsidRPr="009E6576">
        <w:rPr>
          <w:rFonts w:cs="Arial"/>
          <w:sz w:val="20"/>
          <w:szCs w:val="20"/>
          <w:lang w:val="en-GB"/>
        </w:rPr>
        <w:t>Free assignment</w:t>
      </w:r>
      <w:r w:rsidRPr="009E6576">
        <w:rPr>
          <w:rFonts w:cs="Arial"/>
          <w:sz w:val="20"/>
          <w:szCs w:val="20"/>
          <w:lang w:val="en-GB"/>
        </w:rPr>
        <w:t xml:space="preserve">: </w:t>
      </w:r>
      <w:r>
        <w:rPr>
          <w:rFonts w:cs="Arial"/>
          <w:sz w:val="20"/>
          <w:szCs w:val="20"/>
        </w:rPr>
        <w:fldChar w:fldCharType="begin">
          <w:ffData>
            <w:name w:val="Dropdown3"/>
            <w:enabled/>
            <w:calcOnExit w:val="0"/>
            <w:ddList>
              <w:listEntry w:val="STO"/>
              <w:listEntry w:val="SS1"/>
              <w:listEntry w:val="SS2"/>
              <w:listEntry w:val="SLS1"/>
              <w:listEntry w:val="SLS2"/>
              <w:listEntry w:val="SLS3"/>
              <w:listEntry w:val="SLS4"/>
              <w:listEntry w:val="SDIpos"/>
              <w:listEntry w:val="SDIneg"/>
              <w:listEntry w:val="keine Funktion"/>
            </w:ddList>
          </w:ffData>
        </w:fldChar>
      </w:r>
      <w:r w:rsidRPr="009E6576">
        <w:rPr>
          <w:rFonts w:cs="Arial"/>
          <w:sz w:val="20"/>
          <w:szCs w:val="20"/>
          <w:lang w:val="en-GB"/>
        </w:rPr>
        <w:instrText xml:space="preserve"> FORMDROPDOWN </w:instrText>
      </w:r>
      <w:r w:rsidR="000801EE">
        <w:rPr>
          <w:rFonts w:cs="Arial"/>
          <w:sz w:val="20"/>
          <w:szCs w:val="20"/>
        </w:rPr>
      </w:r>
      <w:r w:rsidR="000801EE">
        <w:rPr>
          <w:rFonts w:cs="Arial"/>
          <w:sz w:val="20"/>
          <w:szCs w:val="20"/>
        </w:rPr>
        <w:fldChar w:fldCharType="separate"/>
      </w:r>
      <w:r>
        <w:rPr>
          <w:rFonts w:cs="Arial"/>
          <w:sz w:val="20"/>
          <w:szCs w:val="20"/>
        </w:rPr>
        <w:fldChar w:fldCharType="end"/>
      </w:r>
    </w:p>
    <w:p w14:paraId="03E0973D" w14:textId="77777777" w:rsidR="00713E18" w:rsidRDefault="00713E18" w:rsidP="00713E18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</w:p>
    <w:p w14:paraId="03E0973E" w14:textId="77777777" w:rsidR="00713E18" w:rsidRPr="00751582" w:rsidRDefault="00713E18" w:rsidP="00713E18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  <w:r w:rsidRPr="00502F3D">
        <w:rPr>
          <w:rFonts w:cs="Arial"/>
          <w:sz w:val="20"/>
          <w:szCs w:val="20"/>
          <w:lang w:val="en-US"/>
        </w:rPr>
        <w:t>The following test only ha</w:t>
      </w:r>
      <w:r>
        <w:rPr>
          <w:rFonts w:cs="Arial"/>
          <w:sz w:val="20"/>
          <w:szCs w:val="20"/>
          <w:lang w:val="en-US"/>
        </w:rPr>
        <w:t>s</w:t>
      </w:r>
      <w:r w:rsidRPr="00502F3D">
        <w:rPr>
          <w:rFonts w:cs="Arial"/>
          <w:sz w:val="20"/>
          <w:szCs w:val="20"/>
          <w:lang w:val="en-US"/>
        </w:rPr>
        <w:t xml:space="preserve"> to be executed, if the input is parameterized as </w:t>
      </w:r>
      <w:r>
        <w:rPr>
          <w:rFonts w:cs="Arial"/>
          <w:sz w:val="20"/>
          <w:szCs w:val="20"/>
          <w:lang w:val="en-US"/>
        </w:rPr>
        <w:t>a passive sensor</w:t>
      </w:r>
      <w:r w:rsidRPr="00502F3D">
        <w:rPr>
          <w:rFonts w:cs="Arial"/>
          <w:sz w:val="20"/>
          <w:szCs w:val="20"/>
          <w:lang w:val="en-US"/>
        </w:rPr>
        <w:t>.</w:t>
      </w:r>
    </w:p>
    <w:p w14:paraId="03E0973F" w14:textId="77777777" w:rsidR="00713E18" w:rsidRPr="00751582" w:rsidRDefault="00713E18" w:rsidP="00713E18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3038"/>
        <w:gridCol w:w="3780"/>
        <w:gridCol w:w="1620"/>
      </w:tblGrid>
      <w:tr w:rsidR="00713E18" w:rsidRPr="00D35AF2" w14:paraId="03E09744" w14:textId="77777777" w:rsidTr="00571280">
        <w:trPr>
          <w:cantSplit/>
        </w:trPr>
        <w:tc>
          <w:tcPr>
            <w:tcW w:w="850" w:type="dxa"/>
            <w:shd w:val="clear" w:color="auto" w:fill="auto"/>
          </w:tcPr>
          <w:p w14:paraId="03E09740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3038" w:type="dxa"/>
            <w:shd w:val="clear" w:color="auto" w:fill="auto"/>
          </w:tcPr>
          <w:p w14:paraId="03E09741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780" w:type="dxa"/>
            <w:shd w:val="clear" w:color="auto" w:fill="auto"/>
          </w:tcPr>
          <w:p w14:paraId="03E09742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620" w:type="dxa"/>
            <w:shd w:val="clear" w:color="auto" w:fill="auto"/>
          </w:tcPr>
          <w:p w14:paraId="03E09743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713E18" w:rsidRPr="00D35AF2" w14:paraId="03E0974B" w14:textId="77777777" w:rsidTr="00571280">
        <w:trPr>
          <w:cantSplit/>
        </w:trPr>
        <w:tc>
          <w:tcPr>
            <w:tcW w:w="850" w:type="dxa"/>
            <w:shd w:val="clear" w:color="auto" w:fill="auto"/>
          </w:tcPr>
          <w:p w14:paraId="03E09745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3038" w:type="dxa"/>
            <w:shd w:val="clear" w:color="auto" w:fill="auto"/>
          </w:tcPr>
          <w:p w14:paraId="03E09746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Short circuit between the disconnecting paths:</w:t>
            </w:r>
          </w:p>
          <w:p w14:paraId="03E09747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(connect wire jumper)</w:t>
            </w:r>
          </w:p>
        </w:tc>
        <w:tc>
          <w:tcPr>
            <w:tcW w:w="3780" w:type="dxa"/>
            <w:shd w:val="clear" w:color="auto" w:fill="auto"/>
          </w:tcPr>
          <w:p w14:paraId="03E09748" w14:textId="1B2D64E9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Parameterised safety function is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activated</w:t>
            </w:r>
            <w:r w:rsidR="000801EE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0801EE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latest after about 10s</w:t>
            </w:r>
          </w:p>
          <w:p w14:paraId="03E09749" w14:textId="77777777" w:rsidR="00713E18" w:rsidRPr="00D35AF2" w:rsidRDefault="00713E18" w:rsidP="00713E1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"Stuck at High at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SD-In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, channel x“</w:t>
            </w:r>
          </w:p>
        </w:tc>
        <w:tc>
          <w:tcPr>
            <w:tcW w:w="1620" w:type="dxa"/>
            <w:shd w:val="clear" w:color="auto" w:fill="auto"/>
          </w:tcPr>
          <w:p w14:paraId="03E0974A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713E18" w:rsidRPr="00D35AF2" w14:paraId="03E09752" w14:textId="77777777" w:rsidTr="00571280">
        <w:trPr>
          <w:cantSplit/>
        </w:trPr>
        <w:tc>
          <w:tcPr>
            <w:tcW w:w="850" w:type="dxa"/>
            <w:shd w:val="clear" w:color="auto" w:fill="auto"/>
          </w:tcPr>
          <w:p w14:paraId="03E0974C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3038" w:type="dxa"/>
            <w:shd w:val="clear" w:color="auto" w:fill="auto"/>
          </w:tcPr>
          <w:p w14:paraId="03E0974D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Restore functionality of both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disconnecting paths and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activate sensor</w:t>
            </w:r>
          </w:p>
          <w:p w14:paraId="03E0974E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Acknowledge error</w:t>
            </w:r>
          </w:p>
        </w:tc>
        <w:tc>
          <w:tcPr>
            <w:tcW w:w="3780" w:type="dxa"/>
            <w:shd w:val="clear" w:color="auto" w:fill="auto"/>
          </w:tcPr>
          <w:p w14:paraId="03E0974F" w14:textId="77777777" w:rsidR="00713E18" w:rsidRPr="003103F7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ack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nowledgement possible</w:t>
            </w:r>
          </w:p>
          <w:p w14:paraId="03E09750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03E09751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03E09753" w14:textId="77777777" w:rsidR="00713E18" w:rsidRPr="009E6576" w:rsidRDefault="00713E18" w:rsidP="009E6576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p w14:paraId="03E09754" w14:textId="77777777" w:rsidR="00A733D2" w:rsidRDefault="00ED1A00" w:rsidP="00A733D2">
      <w:pPr>
        <w:pStyle w:val="berschrift1"/>
        <w:rPr>
          <w:color w:val="FF0000"/>
          <w:lang w:val="en-GB"/>
        </w:rPr>
      </w:pPr>
      <w:r w:rsidRPr="00ED1A00">
        <w:rPr>
          <w:lang w:val="en-GB"/>
        </w:rPr>
        <w:t>Safe input</w:t>
      </w:r>
      <w:r w:rsidR="005A27FA" w:rsidRPr="00ED1A00">
        <w:rPr>
          <w:lang w:val="en-GB"/>
        </w:rPr>
        <w:t xml:space="preserve"> 4 (SD-In4)</w:t>
      </w:r>
      <w:r w:rsidR="00324A96" w:rsidRPr="00ED1A00">
        <w:rPr>
          <w:lang w:val="en-GB"/>
        </w:rPr>
        <w:t xml:space="preserve"> </w:t>
      </w:r>
      <w:r w:rsidR="00324A96" w:rsidRPr="00ED1A00">
        <w:rPr>
          <w:color w:val="FF0000"/>
          <w:lang w:val="en-GB"/>
        </w:rPr>
        <w:t>N.4</w:t>
      </w:r>
    </w:p>
    <w:p w14:paraId="03E09755" w14:textId="77777777" w:rsidR="00713E18" w:rsidRPr="007603B7" w:rsidRDefault="00713E18" w:rsidP="00713E1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  <w:r w:rsidRPr="00B2417F">
        <w:rPr>
          <w:rFonts w:cs="Arial"/>
          <w:sz w:val="24"/>
          <w:lang w:val="en-US"/>
        </w:rPr>
        <w:tab/>
      </w:r>
      <w:r w:rsidRPr="00B2417F">
        <w:rPr>
          <w:rFonts w:cs="Arial"/>
          <w:sz w:val="24"/>
          <w:lang w:val="en-US"/>
        </w:rPr>
        <w:tab/>
        <w:t xml:space="preserve">Not </w:t>
      </w: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</w:p>
    <w:p w14:paraId="03E09756" w14:textId="77777777" w:rsidR="00F9042B" w:rsidRPr="00ED1A00" w:rsidRDefault="00F9042B" w:rsidP="005A27FA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p w14:paraId="03E09757" w14:textId="77777777" w:rsidR="005A27FA" w:rsidRPr="00134AC9" w:rsidRDefault="009E6576" w:rsidP="00134AC9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 w:rsidRPr="00134AC9">
        <w:rPr>
          <w:rFonts w:cs="Arial"/>
          <w:sz w:val="20"/>
          <w:szCs w:val="20"/>
          <w:lang w:val="en-GB"/>
        </w:rPr>
        <w:t>Sensor type</w:t>
      </w:r>
      <w:r w:rsidR="005A27FA" w:rsidRPr="00134AC9">
        <w:rPr>
          <w:rFonts w:cs="Arial"/>
          <w:sz w:val="20"/>
          <w:szCs w:val="20"/>
          <w:lang w:val="en-GB"/>
        </w:rPr>
        <w:t xml:space="preserve">: </w:t>
      </w:r>
      <w:r w:rsidR="00134AC9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ddList>
              <w:listEntry w:val="Input deactivated"/>
              <w:listEntry w:val="Eingang deaktiviert"/>
              <w:listEntry w:val="Aktiver Sensor"/>
              <w:listEntry w:val="Passiver Sensor"/>
            </w:ddList>
          </w:ffData>
        </w:fldChar>
      </w:r>
      <w:r w:rsidR="00134AC9" w:rsidRPr="00134AC9">
        <w:rPr>
          <w:rFonts w:cs="Arial"/>
          <w:sz w:val="20"/>
          <w:szCs w:val="20"/>
          <w:lang w:val="en-GB"/>
        </w:rPr>
        <w:instrText xml:space="preserve"> FORMDROPDOWN </w:instrText>
      </w:r>
      <w:r w:rsidR="000801EE">
        <w:rPr>
          <w:rFonts w:cs="Arial"/>
          <w:sz w:val="20"/>
          <w:szCs w:val="20"/>
        </w:rPr>
      </w:r>
      <w:r w:rsidR="000801EE">
        <w:rPr>
          <w:rFonts w:cs="Arial"/>
          <w:sz w:val="20"/>
          <w:szCs w:val="20"/>
        </w:rPr>
        <w:fldChar w:fldCharType="separate"/>
      </w:r>
      <w:r w:rsidR="00134AC9">
        <w:rPr>
          <w:rFonts w:cs="Arial"/>
          <w:sz w:val="20"/>
          <w:szCs w:val="20"/>
        </w:rPr>
        <w:fldChar w:fldCharType="end"/>
      </w:r>
      <w:r w:rsidR="005A27FA" w:rsidRPr="00134AC9">
        <w:rPr>
          <w:rFonts w:cs="Arial"/>
          <w:sz w:val="20"/>
          <w:szCs w:val="20"/>
          <w:lang w:val="en-GB"/>
        </w:rPr>
        <w:tab/>
        <w:t>Sensor</w:t>
      </w:r>
      <w:r w:rsidR="00134AC9" w:rsidRPr="00134AC9">
        <w:rPr>
          <w:rFonts w:cs="Arial"/>
          <w:sz w:val="20"/>
          <w:szCs w:val="20"/>
          <w:lang w:val="en-GB"/>
        </w:rPr>
        <w:t xml:space="preserve"> </w:t>
      </w:r>
      <w:r w:rsidR="005A27FA" w:rsidRPr="00134AC9">
        <w:rPr>
          <w:rFonts w:cs="Arial"/>
          <w:sz w:val="20"/>
          <w:szCs w:val="20"/>
          <w:lang w:val="en-GB"/>
        </w:rPr>
        <w:t>fun</w:t>
      </w:r>
      <w:r w:rsidR="00134AC9" w:rsidRPr="00134AC9">
        <w:rPr>
          <w:rFonts w:cs="Arial"/>
          <w:sz w:val="20"/>
          <w:szCs w:val="20"/>
          <w:lang w:val="en-GB"/>
        </w:rPr>
        <w:t>c</w:t>
      </w:r>
      <w:r w:rsidR="005A27FA" w:rsidRPr="00134AC9">
        <w:rPr>
          <w:rFonts w:cs="Arial"/>
          <w:sz w:val="20"/>
          <w:szCs w:val="20"/>
          <w:lang w:val="en-GB"/>
        </w:rPr>
        <w:t xml:space="preserve">tion: </w:t>
      </w:r>
      <w:r w:rsidR="00134AC9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ddList>
              <w:listEntry w:val="Emergency stop"/>
              <w:listEntry w:val="Not-Halt"/>
              <w:listEntry w:val="Betriebsartenwahlschalter"/>
              <w:listEntry w:val="Zustimmtaster"/>
              <w:listEntry w:val="freie Zuordnung"/>
            </w:ddList>
          </w:ffData>
        </w:fldChar>
      </w:r>
      <w:r w:rsidR="00134AC9" w:rsidRPr="00134AC9">
        <w:rPr>
          <w:rFonts w:cs="Arial"/>
          <w:sz w:val="20"/>
          <w:szCs w:val="20"/>
          <w:lang w:val="en-GB"/>
        </w:rPr>
        <w:instrText xml:space="preserve"> FORMDROPDOWN </w:instrText>
      </w:r>
      <w:r w:rsidR="000801EE">
        <w:rPr>
          <w:rFonts w:cs="Arial"/>
          <w:sz w:val="20"/>
          <w:szCs w:val="20"/>
        </w:rPr>
      </w:r>
      <w:r w:rsidR="000801EE">
        <w:rPr>
          <w:rFonts w:cs="Arial"/>
          <w:sz w:val="20"/>
          <w:szCs w:val="20"/>
        </w:rPr>
        <w:fldChar w:fldCharType="separate"/>
      </w:r>
      <w:r w:rsidR="00134AC9">
        <w:rPr>
          <w:rFonts w:cs="Arial"/>
          <w:sz w:val="20"/>
          <w:szCs w:val="20"/>
        </w:rPr>
        <w:fldChar w:fldCharType="end"/>
      </w:r>
      <w:r w:rsidR="005A27FA" w:rsidRPr="00134AC9">
        <w:rPr>
          <w:rFonts w:cs="Arial"/>
          <w:sz w:val="20"/>
          <w:szCs w:val="20"/>
          <w:lang w:val="en-GB"/>
        </w:rPr>
        <w:tab/>
      </w:r>
      <w:r w:rsidR="00A612C9" w:rsidRPr="00134AC9">
        <w:rPr>
          <w:rFonts w:cs="Arial"/>
          <w:sz w:val="20"/>
          <w:szCs w:val="20"/>
          <w:lang w:val="en-GB"/>
        </w:rPr>
        <w:t>Free assignment</w:t>
      </w:r>
      <w:r w:rsidR="005A27FA" w:rsidRPr="00134AC9">
        <w:rPr>
          <w:rFonts w:cs="Arial"/>
          <w:sz w:val="20"/>
          <w:szCs w:val="20"/>
          <w:lang w:val="en-GB"/>
        </w:rPr>
        <w:t xml:space="preserve">: </w:t>
      </w:r>
      <w:r w:rsidR="005A27FA">
        <w:rPr>
          <w:rFonts w:cs="Arial"/>
          <w:sz w:val="20"/>
          <w:szCs w:val="20"/>
        </w:rPr>
        <w:fldChar w:fldCharType="begin">
          <w:ffData>
            <w:name w:val="Dropdown3"/>
            <w:enabled/>
            <w:calcOnExit w:val="0"/>
            <w:ddList>
              <w:listEntry w:val="STO"/>
              <w:listEntry w:val="SS1"/>
              <w:listEntry w:val="SS2"/>
              <w:listEntry w:val="SLS1"/>
              <w:listEntry w:val="SLS2"/>
              <w:listEntry w:val="SLS3"/>
              <w:listEntry w:val="SLS4"/>
              <w:listEntry w:val="SDIpos"/>
              <w:listEntry w:val="SDIneg"/>
              <w:listEntry w:val="keine Funktion"/>
            </w:ddList>
          </w:ffData>
        </w:fldChar>
      </w:r>
      <w:r w:rsidR="005A27FA" w:rsidRPr="00134AC9">
        <w:rPr>
          <w:rFonts w:cs="Arial"/>
          <w:sz w:val="20"/>
          <w:szCs w:val="20"/>
          <w:lang w:val="en-GB"/>
        </w:rPr>
        <w:instrText xml:space="preserve"> FORMDROPDOWN </w:instrText>
      </w:r>
      <w:r w:rsidR="000801EE">
        <w:rPr>
          <w:rFonts w:cs="Arial"/>
          <w:sz w:val="20"/>
          <w:szCs w:val="20"/>
        </w:rPr>
      </w:r>
      <w:r w:rsidR="000801EE">
        <w:rPr>
          <w:rFonts w:cs="Arial"/>
          <w:sz w:val="20"/>
          <w:szCs w:val="20"/>
        </w:rPr>
        <w:fldChar w:fldCharType="separate"/>
      </w:r>
      <w:r w:rsidR="005A27FA">
        <w:rPr>
          <w:rFonts w:cs="Arial"/>
          <w:sz w:val="20"/>
          <w:szCs w:val="20"/>
        </w:rPr>
        <w:fldChar w:fldCharType="end"/>
      </w:r>
    </w:p>
    <w:p w14:paraId="03E09758" w14:textId="77777777" w:rsidR="00451B8C" w:rsidRDefault="00451B8C" w:rsidP="00847A27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p w14:paraId="03E09759" w14:textId="77777777" w:rsidR="00713E18" w:rsidRPr="00751582" w:rsidRDefault="00713E18" w:rsidP="00713E18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  <w:r w:rsidRPr="00502F3D">
        <w:rPr>
          <w:rFonts w:cs="Arial"/>
          <w:sz w:val="20"/>
          <w:szCs w:val="20"/>
          <w:lang w:val="en-US"/>
        </w:rPr>
        <w:t>The following test only ha</w:t>
      </w:r>
      <w:r>
        <w:rPr>
          <w:rFonts w:cs="Arial"/>
          <w:sz w:val="20"/>
          <w:szCs w:val="20"/>
          <w:lang w:val="en-US"/>
        </w:rPr>
        <w:t>s</w:t>
      </w:r>
      <w:r w:rsidRPr="00502F3D">
        <w:rPr>
          <w:rFonts w:cs="Arial"/>
          <w:sz w:val="20"/>
          <w:szCs w:val="20"/>
          <w:lang w:val="en-US"/>
        </w:rPr>
        <w:t xml:space="preserve"> to be executed, if the input is parameterized as </w:t>
      </w:r>
      <w:r>
        <w:rPr>
          <w:rFonts w:cs="Arial"/>
          <w:sz w:val="20"/>
          <w:szCs w:val="20"/>
          <w:lang w:val="en-US"/>
        </w:rPr>
        <w:t>a passive sensor</w:t>
      </w:r>
      <w:r w:rsidRPr="00502F3D">
        <w:rPr>
          <w:rFonts w:cs="Arial"/>
          <w:sz w:val="20"/>
          <w:szCs w:val="20"/>
          <w:lang w:val="en-US"/>
        </w:rPr>
        <w:t>.</w:t>
      </w:r>
    </w:p>
    <w:p w14:paraId="03E0975A" w14:textId="77777777" w:rsidR="00713E18" w:rsidRPr="00751582" w:rsidRDefault="00713E18" w:rsidP="00713E18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3038"/>
        <w:gridCol w:w="3780"/>
        <w:gridCol w:w="1620"/>
      </w:tblGrid>
      <w:tr w:rsidR="00713E18" w:rsidRPr="00D35AF2" w14:paraId="03E0975F" w14:textId="77777777" w:rsidTr="00571280">
        <w:trPr>
          <w:cantSplit/>
        </w:trPr>
        <w:tc>
          <w:tcPr>
            <w:tcW w:w="850" w:type="dxa"/>
            <w:shd w:val="clear" w:color="auto" w:fill="auto"/>
          </w:tcPr>
          <w:p w14:paraId="03E0975B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3038" w:type="dxa"/>
            <w:shd w:val="clear" w:color="auto" w:fill="auto"/>
          </w:tcPr>
          <w:p w14:paraId="03E0975C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780" w:type="dxa"/>
            <w:shd w:val="clear" w:color="auto" w:fill="auto"/>
          </w:tcPr>
          <w:p w14:paraId="03E0975D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620" w:type="dxa"/>
            <w:shd w:val="clear" w:color="auto" w:fill="auto"/>
          </w:tcPr>
          <w:p w14:paraId="03E0975E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713E18" w:rsidRPr="00D35AF2" w14:paraId="03E09766" w14:textId="77777777" w:rsidTr="00571280">
        <w:trPr>
          <w:cantSplit/>
        </w:trPr>
        <w:tc>
          <w:tcPr>
            <w:tcW w:w="850" w:type="dxa"/>
            <w:shd w:val="clear" w:color="auto" w:fill="auto"/>
          </w:tcPr>
          <w:p w14:paraId="03E09760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3038" w:type="dxa"/>
            <w:shd w:val="clear" w:color="auto" w:fill="auto"/>
          </w:tcPr>
          <w:p w14:paraId="03E09761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Short circuit between the disconnecting paths:</w:t>
            </w:r>
          </w:p>
          <w:p w14:paraId="03E09762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(connect wire jumper)</w:t>
            </w:r>
          </w:p>
        </w:tc>
        <w:tc>
          <w:tcPr>
            <w:tcW w:w="3780" w:type="dxa"/>
            <w:shd w:val="clear" w:color="auto" w:fill="auto"/>
          </w:tcPr>
          <w:p w14:paraId="03E09763" w14:textId="0576DC5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Parameterised safety function is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activated</w:t>
            </w:r>
            <w:r w:rsidR="000801EE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0801EE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latest after about 10s</w:t>
            </w:r>
          </w:p>
          <w:p w14:paraId="03E09764" w14:textId="77777777" w:rsidR="00713E18" w:rsidRPr="00D35AF2" w:rsidRDefault="00713E18" w:rsidP="00713E1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"Stuck at High at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SD-In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4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, channel x“</w:t>
            </w:r>
          </w:p>
        </w:tc>
        <w:tc>
          <w:tcPr>
            <w:tcW w:w="1620" w:type="dxa"/>
            <w:shd w:val="clear" w:color="auto" w:fill="auto"/>
          </w:tcPr>
          <w:p w14:paraId="03E09765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713E18" w:rsidRPr="00D35AF2" w14:paraId="03E0976D" w14:textId="77777777" w:rsidTr="00571280">
        <w:trPr>
          <w:cantSplit/>
        </w:trPr>
        <w:tc>
          <w:tcPr>
            <w:tcW w:w="850" w:type="dxa"/>
            <w:shd w:val="clear" w:color="auto" w:fill="auto"/>
          </w:tcPr>
          <w:p w14:paraId="03E09767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3038" w:type="dxa"/>
            <w:shd w:val="clear" w:color="auto" w:fill="auto"/>
          </w:tcPr>
          <w:p w14:paraId="03E09768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Restore functionality of both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disconnecting paths and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activate sensor</w:t>
            </w:r>
          </w:p>
          <w:p w14:paraId="03E09769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Acknowledge error</w:t>
            </w:r>
          </w:p>
        </w:tc>
        <w:tc>
          <w:tcPr>
            <w:tcW w:w="3780" w:type="dxa"/>
            <w:shd w:val="clear" w:color="auto" w:fill="auto"/>
          </w:tcPr>
          <w:p w14:paraId="03E0976A" w14:textId="77777777" w:rsidR="00713E18" w:rsidRPr="003103F7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ack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nowledgement possible</w:t>
            </w:r>
          </w:p>
          <w:p w14:paraId="03E0976B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03E0976C" w14:textId="77777777" w:rsidR="00713E18" w:rsidRPr="00D35AF2" w:rsidRDefault="00713E18" w:rsidP="0057128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03E0976E" w14:textId="77777777" w:rsidR="000933D3" w:rsidRPr="00AC1B21" w:rsidRDefault="000933D3" w:rsidP="00847A27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p w14:paraId="03E0976F" w14:textId="77777777" w:rsidR="00B3319B" w:rsidRPr="0006571F" w:rsidRDefault="00AC1B21" w:rsidP="00A733D2">
      <w:pPr>
        <w:pStyle w:val="berschrift1"/>
        <w:rPr>
          <w:lang w:val="en-GB"/>
        </w:rPr>
      </w:pPr>
      <w:r w:rsidRPr="00D05A4C">
        <w:rPr>
          <w:lang w:val="en-GB"/>
        </w:rPr>
        <w:t xml:space="preserve">"Safe stop 1" </w:t>
      </w:r>
      <w:r>
        <w:rPr>
          <w:lang w:val="en-GB"/>
        </w:rPr>
        <w:t xml:space="preserve">function </w:t>
      </w:r>
      <w:r w:rsidRPr="00D05A4C">
        <w:rPr>
          <w:lang w:val="en-GB"/>
        </w:rPr>
        <w:t>(SSE or free assignment/ SS1)</w:t>
      </w:r>
      <w:r w:rsidR="00324A96" w:rsidRPr="0006571F">
        <w:rPr>
          <w:lang w:val="en-GB"/>
        </w:rPr>
        <w:t xml:space="preserve"> </w:t>
      </w:r>
      <w:r w:rsidR="00324A96" w:rsidRPr="0006571F">
        <w:rPr>
          <w:color w:val="FF0000"/>
          <w:lang w:val="en-GB"/>
        </w:rPr>
        <w:t>N.</w:t>
      </w:r>
      <w:r w:rsidR="00713E18">
        <w:rPr>
          <w:color w:val="FF0000"/>
          <w:lang w:val="en-GB"/>
        </w:rPr>
        <w:t>5</w:t>
      </w:r>
    </w:p>
    <w:p w14:paraId="03E09770" w14:textId="77777777" w:rsidR="00713E18" w:rsidRPr="007603B7" w:rsidRDefault="00713E18" w:rsidP="00713E1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  <w:r w:rsidRPr="00B2417F">
        <w:rPr>
          <w:rFonts w:cs="Arial"/>
          <w:sz w:val="24"/>
          <w:lang w:val="en-US"/>
        </w:rPr>
        <w:tab/>
      </w:r>
      <w:r w:rsidRPr="00B2417F">
        <w:rPr>
          <w:rFonts w:cs="Arial"/>
          <w:sz w:val="24"/>
          <w:lang w:val="en-US"/>
        </w:rPr>
        <w:tab/>
        <w:t xml:space="preserve">Not </w:t>
      </w: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</w:p>
    <w:p w14:paraId="03E09771" w14:textId="77777777" w:rsidR="00847A27" w:rsidRDefault="00847A27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55"/>
        <w:gridCol w:w="3863"/>
        <w:gridCol w:w="1620"/>
      </w:tblGrid>
      <w:tr w:rsidR="00565C9F" w:rsidRPr="00D35AF2" w14:paraId="03E09776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772" w14:textId="77777777" w:rsidR="00565C9F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955" w:type="dxa"/>
            <w:shd w:val="clear" w:color="auto" w:fill="auto"/>
          </w:tcPr>
          <w:p w14:paraId="03E09773" w14:textId="77777777" w:rsidR="00565C9F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63" w:type="dxa"/>
            <w:shd w:val="clear" w:color="auto" w:fill="auto"/>
          </w:tcPr>
          <w:p w14:paraId="03E09774" w14:textId="77777777" w:rsidR="00565C9F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620" w:type="dxa"/>
            <w:shd w:val="clear" w:color="auto" w:fill="auto"/>
          </w:tcPr>
          <w:p w14:paraId="03E09775" w14:textId="77777777" w:rsidR="00565C9F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A924A7" w:rsidRPr="00D35AF2" w14:paraId="03E09786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777" w14:textId="77777777" w:rsidR="00A924A7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55" w:type="dxa"/>
            <w:shd w:val="clear" w:color="auto" w:fill="auto"/>
          </w:tcPr>
          <w:p w14:paraId="03E09778" w14:textId="77777777" w:rsidR="001160DF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Select deceleration ramp in</w:t>
            </w:r>
          </w:p>
          <w:p w14:paraId="03E09779" w14:textId="77777777" w:rsidR="00DC12E8" w:rsidRPr="00D35AF2" w:rsidRDefault="001160D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basic device longer (C00105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+ C00106) than stopping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time in SM301</w:t>
            </w:r>
          </w:p>
          <w:p w14:paraId="03E0977A" w14:textId="77777777" w:rsidR="00A924A7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167D3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SS1</w:t>
            </w:r>
          </w:p>
        </w:tc>
        <w:tc>
          <w:tcPr>
            <w:tcW w:w="3863" w:type="dxa"/>
            <w:shd w:val="clear" w:color="auto" w:fill="auto"/>
          </w:tcPr>
          <w:p w14:paraId="03E0977B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134B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traverses along deceleration </w:t>
            </w:r>
            <w:r w:rsidR="001160D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ramp</w:t>
            </w:r>
          </w:p>
          <w:p w14:paraId="03E0977C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353C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"Operation/quick</w:t>
            </w:r>
            <w:r w:rsidR="001160D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353C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stop active"</w:t>
            </w:r>
          </w:p>
          <w:p w14:paraId="03E0977D" w14:textId="77777777" w:rsidR="00A721B2" w:rsidRPr="00D35AF2" w:rsidRDefault="0006571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Without ramp monitoring after expiry of the stopping time</w:t>
            </w:r>
          </w:p>
          <w:p w14:paraId="03E0977E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Drive coasts down or is decelerated</w:t>
            </w:r>
            <w:r w:rsidR="001160D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1160D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and held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by a mechanical brake</w:t>
            </w:r>
          </w:p>
          <w:p w14:paraId="03E0977F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Device status display "Safe torque off </w:t>
            </w:r>
            <w:r w:rsidR="001160D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active"</w:t>
            </w:r>
          </w:p>
          <w:p w14:paraId="03E09780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Error status display "SS1/SS2: </w:t>
            </w:r>
            <w:r w:rsidR="001160D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Stopping time exceeded"</w:t>
            </w:r>
          </w:p>
          <w:p w14:paraId="03E09781" w14:textId="77777777" w:rsidR="00A721B2" w:rsidRPr="00D35AF2" w:rsidRDefault="0006571F" w:rsidP="0006571F">
            <w:pPr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With ramp monitoring after exceeding the ramp</w:t>
            </w:r>
          </w:p>
          <w:p w14:paraId="03E09782" w14:textId="77777777" w:rsidR="00A721B2" w:rsidRPr="00D35AF2" w:rsidRDefault="00D134B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Drive coasts down or is decelerated </w:t>
            </w:r>
            <w:r w:rsidR="001160D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and held by a mechanical brake</w:t>
            </w:r>
          </w:p>
          <w:p w14:paraId="03E09783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Device status display "Safe torque off </w:t>
            </w:r>
            <w:r w:rsidR="001160D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active"</w:t>
            </w:r>
          </w:p>
          <w:p w14:paraId="03E09784" w14:textId="77777777" w:rsidR="00BE6913" w:rsidRPr="00D35AF2" w:rsidRDefault="00A721B2" w:rsidP="00A721B2">
            <w:pPr>
              <w:rPr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SS1/SS2: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Speed</w:t>
            </w:r>
            <w:r w:rsidR="001160D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ramp exceeded"</w:t>
            </w:r>
          </w:p>
        </w:tc>
        <w:tc>
          <w:tcPr>
            <w:tcW w:w="1620" w:type="dxa"/>
            <w:shd w:val="clear" w:color="auto" w:fill="auto"/>
          </w:tcPr>
          <w:p w14:paraId="03E09785" w14:textId="77777777" w:rsidR="00A924A7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21"/>
                  <w:enabled/>
                  <w:calcOnExit w:val="0"/>
                  <w:textInput/>
                </w:ffData>
              </w:fldChar>
            </w:r>
            <w:bookmarkStart w:id="80" w:name="Text121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80"/>
          </w:p>
        </w:tc>
      </w:tr>
      <w:tr w:rsidR="00F10564" w:rsidRPr="00D35AF2" w14:paraId="03E0978C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787" w14:textId="77777777" w:rsidR="00F10564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55" w:type="dxa"/>
            <w:shd w:val="clear" w:color="auto" w:fill="auto"/>
          </w:tcPr>
          <w:p w14:paraId="03E09788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deceleration ramp in</w:t>
            </w:r>
            <w:r w:rsidR="001160D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basic device to the original </w:t>
            </w:r>
            <w:r w:rsidR="001160D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values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03E09789" w14:textId="77777777" w:rsidR="00F10564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63" w:type="dxa"/>
            <w:shd w:val="clear" w:color="auto" w:fill="auto"/>
          </w:tcPr>
          <w:p w14:paraId="03E0978A" w14:textId="77777777" w:rsidR="00F10564" w:rsidRPr="00D35AF2" w:rsidRDefault="00917CC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03E0978B" w14:textId="77777777" w:rsidR="00F10564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22"/>
                  <w:enabled/>
                  <w:calcOnExit w:val="0"/>
                  <w:textInput/>
                </w:ffData>
              </w:fldChar>
            </w:r>
            <w:bookmarkStart w:id="81" w:name="Text122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81"/>
          </w:p>
        </w:tc>
      </w:tr>
    </w:tbl>
    <w:p w14:paraId="03E0978D" w14:textId="77777777" w:rsidR="00A733D2" w:rsidRDefault="00554749" w:rsidP="00A733D2">
      <w:pPr>
        <w:pStyle w:val="berschrift1"/>
        <w:rPr>
          <w:color w:val="FF0000"/>
          <w:lang w:val="en-GB"/>
        </w:rPr>
      </w:pPr>
      <w:r w:rsidRPr="007C5735">
        <w:rPr>
          <w:lang w:val="en-GB"/>
        </w:rPr>
        <w:t>"Safe stop 2"</w:t>
      </w:r>
      <w:r>
        <w:rPr>
          <w:lang w:val="en-GB"/>
        </w:rPr>
        <w:t xml:space="preserve"> function</w:t>
      </w:r>
      <w:r w:rsidRPr="007C5735">
        <w:rPr>
          <w:lang w:val="en-GB"/>
        </w:rPr>
        <w:t xml:space="preserve"> (free assignment / SS2 </w:t>
      </w:r>
      <w:r>
        <w:rPr>
          <w:lang w:val="en-GB"/>
        </w:rPr>
        <w:t>or manual control mode</w:t>
      </w:r>
      <w:r w:rsidRPr="007C5735">
        <w:rPr>
          <w:lang w:val="en-GB"/>
        </w:rPr>
        <w:t>)</w:t>
      </w:r>
      <w:r w:rsidR="00324A96" w:rsidRPr="00554749">
        <w:rPr>
          <w:lang w:val="en-GB"/>
        </w:rPr>
        <w:t xml:space="preserve"> </w:t>
      </w:r>
      <w:r w:rsidR="00324A96" w:rsidRPr="00554749">
        <w:rPr>
          <w:color w:val="FF0000"/>
          <w:lang w:val="en-GB"/>
        </w:rPr>
        <w:t>N.</w:t>
      </w:r>
      <w:r w:rsidR="00713E18">
        <w:rPr>
          <w:color w:val="FF0000"/>
          <w:lang w:val="en-GB"/>
        </w:rPr>
        <w:t>6</w:t>
      </w:r>
    </w:p>
    <w:p w14:paraId="03E0978E" w14:textId="77777777" w:rsidR="00713E18" w:rsidRPr="007603B7" w:rsidRDefault="00713E18" w:rsidP="00713E1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  <w:r w:rsidRPr="00B2417F">
        <w:rPr>
          <w:rFonts w:cs="Arial"/>
          <w:sz w:val="24"/>
          <w:lang w:val="en-US"/>
        </w:rPr>
        <w:tab/>
      </w:r>
      <w:r w:rsidRPr="00B2417F">
        <w:rPr>
          <w:rFonts w:cs="Arial"/>
          <w:sz w:val="24"/>
          <w:lang w:val="en-US"/>
        </w:rPr>
        <w:tab/>
        <w:t xml:space="preserve">Not </w:t>
      </w: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</w:p>
    <w:p w14:paraId="03E0978F" w14:textId="77777777" w:rsidR="001740A6" w:rsidRPr="00554749" w:rsidRDefault="001740A6" w:rsidP="001740A6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55"/>
        <w:gridCol w:w="3863"/>
        <w:gridCol w:w="1620"/>
      </w:tblGrid>
      <w:tr w:rsidR="001740A6" w:rsidRPr="00D35AF2" w14:paraId="03E09794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790" w14:textId="77777777" w:rsidR="001740A6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955" w:type="dxa"/>
            <w:shd w:val="clear" w:color="auto" w:fill="auto"/>
          </w:tcPr>
          <w:p w14:paraId="03E09791" w14:textId="77777777" w:rsidR="001740A6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63" w:type="dxa"/>
            <w:shd w:val="clear" w:color="auto" w:fill="auto"/>
          </w:tcPr>
          <w:p w14:paraId="03E09792" w14:textId="77777777" w:rsidR="001740A6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620" w:type="dxa"/>
            <w:shd w:val="clear" w:color="auto" w:fill="auto"/>
          </w:tcPr>
          <w:p w14:paraId="03E09793" w14:textId="77777777" w:rsidR="001740A6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1740A6" w:rsidRPr="00D35AF2" w14:paraId="03E097A3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795" w14:textId="77777777" w:rsidR="001740A6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2955" w:type="dxa"/>
            <w:shd w:val="clear" w:color="auto" w:fill="auto"/>
          </w:tcPr>
          <w:p w14:paraId="03E09796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Select deceleration ramp in</w:t>
            </w:r>
            <w:r w:rsidR="001C5F8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basic device longer (C00105 </w:t>
            </w:r>
            <w:r w:rsidR="001C5F8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+ C00106) than stopping </w:t>
            </w:r>
            <w:r w:rsidR="001C5F8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time in SM301</w:t>
            </w:r>
          </w:p>
          <w:p w14:paraId="03E09797" w14:textId="77777777" w:rsidR="001740A6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5474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1740A6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SS2</w:t>
            </w:r>
          </w:p>
        </w:tc>
        <w:tc>
          <w:tcPr>
            <w:tcW w:w="3863" w:type="dxa"/>
            <w:shd w:val="clear" w:color="auto" w:fill="auto"/>
          </w:tcPr>
          <w:p w14:paraId="03E09798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134B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traverses along deceleration</w:t>
            </w:r>
            <w:r w:rsidR="001C5F8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ramp</w:t>
            </w:r>
          </w:p>
          <w:p w14:paraId="03E09799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353C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"Operation/quick</w:t>
            </w:r>
            <w:r w:rsidR="001C5F8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353C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stop active"</w:t>
            </w:r>
          </w:p>
          <w:p w14:paraId="03E0979A" w14:textId="77777777" w:rsidR="00A721B2" w:rsidRPr="00D35AF2" w:rsidRDefault="0006571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Without ramp monitoring after expiry of the stopping time</w:t>
            </w:r>
          </w:p>
          <w:p w14:paraId="03E0979B" w14:textId="77777777" w:rsidR="00A721B2" w:rsidRPr="00D35AF2" w:rsidRDefault="00D134B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Drive coasts down or is decelerated</w:t>
            </w:r>
            <w:r w:rsidR="001C5F8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and held by a mechanical brake</w:t>
            </w:r>
          </w:p>
          <w:p w14:paraId="03E0979C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"Safe torque off</w:t>
            </w:r>
            <w:r w:rsidR="001C5F8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active"</w:t>
            </w:r>
          </w:p>
          <w:p w14:paraId="03E0979D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2740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="0064487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SOS: Toleran</w:t>
            </w:r>
            <w:r w:rsidR="0042740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ce </w:t>
            </w:r>
            <w:r w:rsidR="001C5F8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42740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limit exceeded"</w:t>
            </w:r>
          </w:p>
          <w:p w14:paraId="03E0979E" w14:textId="77777777" w:rsidR="00A721B2" w:rsidRPr="00D35AF2" w:rsidRDefault="0042740D" w:rsidP="00A721B2">
            <w:pPr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With ramp monitoring after exceeding the ramp</w:t>
            </w:r>
          </w:p>
          <w:p w14:paraId="03E0979F" w14:textId="77777777" w:rsidR="00A721B2" w:rsidRPr="00D35AF2" w:rsidRDefault="00D134B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Drive coasts down or is decelerated</w:t>
            </w:r>
            <w:r w:rsidR="001C5F8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1C5F8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and held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by a mechanical brake</w:t>
            </w:r>
          </w:p>
          <w:p w14:paraId="03E097A0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Device status display "Safe torque off </w:t>
            </w:r>
            <w:r w:rsidR="001C5F8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active"</w:t>
            </w:r>
          </w:p>
          <w:p w14:paraId="03E097A1" w14:textId="77777777" w:rsidR="00BE6913" w:rsidRPr="00D35AF2" w:rsidRDefault="00A721B2" w:rsidP="00A721B2">
            <w:pPr>
              <w:rPr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"SS1/SS2: Speed</w:t>
            </w:r>
            <w:r w:rsidR="001C5F8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ramp exceeded"</w:t>
            </w:r>
          </w:p>
        </w:tc>
        <w:tc>
          <w:tcPr>
            <w:tcW w:w="1620" w:type="dxa"/>
            <w:shd w:val="clear" w:color="auto" w:fill="auto"/>
          </w:tcPr>
          <w:p w14:paraId="03E097A2" w14:textId="77777777" w:rsidR="001740A6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bookmarkStart w:id="82" w:name="Text123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82"/>
          </w:p>
        </w:tc>
      </w:tr>
      <w:tr w:rsidR="001740A6" w:rsidRPr="00D35AF2" w14:paraId="03E097A9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7A4" w14:textId="77777777" w:rsidR="001740A6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55" w:type="dxa"/>
            <w:shd w:val="clear" w:color="auto" w:fill="auto"/>
          </w:tcPr>
          <w:p w14:paraId="03E097A5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deceleration ramp in</w:t>
            </w:r>
            <w:r w:rsidR="001C5F8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basic device to the original </w:t>
            </w:r>
            <w:r w:rsidR="001C5F8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values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03E097A6" w14:textId="77777777" w:rsidR="001740A6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63" w:type="dxa"/>
            <w:shd w:val="clear" w:color="auto" w:fill="auto"/>
          </w:tcPr>
          <w:p w14:paraId="03E097A7" w14:textId="77777777" w:rsidR="001740A6" w:rsidRPr="00D35AF2" w:rsidRDefault="001740A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03E097A8" w14:textId="77777777" w:rsidR="001740A6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24"/>
                  <w:enabled/>
                  <w:calcOnExit w:val="0"/>
                  <w:textInput/>
                </w:ffData>
              </w:fldChar>
            </w:r>
            <w:bookmarkStart w:id="83" w:name="Text124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83"/>
          </w:p>
        </w:tc>
      </w:tr>
    </w:tbl>
    <w:p w14:paraId="03E097AA" w14:textId="77777777" w:rsidR="001740A6" w:rsidRPr="007B386E" w:rsidRDefault="007B386E" w:rsidP="00A733D2">
      <w:pPr>
        <w:pStyle w:val="berschrift1"/>
        <w:rPr>
          <w:lang w:val="en-GB"/>
        </w:rPr>
      </w:pPr>
      <w:r w:rsidRPr="005A4F1D">
        <w:rPr>
          <w:lang w:val="en-GB"/>
        </w:rPr>
        <w:t xml:space="preserve">"Restart inhibit" function (STO / SS1 </w:t>
      </w:r>
      <w:r>
        <w:rPr>
          <w:lang w:val="en-GB"/>
        </w:rPr>
        <w:t>or</w:t>
      </w:r>
      <w:r w:rsidRPr="005A4F1D">
        <w:rPr>
          <w:lang w:val="en-GB"/>
        </w:rPr>
        <w:t xml:space="preserve"> SS2 / SOS)</w:t>
      </w:r>
      <w:r w:rsidR="00324A96" w:rsidRPr="007B386E">
        <w:rPr>
          <w:lang w:val="en-GB"/>
        </w:rPr>
        <w:t xml:space="preserve"> </w:t>
      </w:r>
      <w:r w:rsidR="00324A96" w:rsidRPr="007B386E">
        <w:rPr>
          <w:color w:val="FF0000"/>
          <w:lang w:val="en-GB"/>
        </w:rPr>
        <w:t>N.</w:t>
      </w:r>
      <w:r w:rsidR="00713E18">
        <w:rPr>
          <w:color w:val="FF0000"/>
          <w:lang w:val="en-GB"/>
        </w:rPr>
        <w:t>7</w:t>
      </w:r>
    </w:p>
    <w:p w14:paraId="03E097AB" w14:textId="77777777" w:rsidR="00713E18" w:rsidRPr="007603B7" w:rsidRDefault="00713E18" w:rsidP="00713E1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  <w:r w:rsidRPr="00B2417F">
        <w:rPr>
          <w:rFonts w:cs="Arial"/>
          <w:sz w:val="24"/>
          <w:lang w:val="en-US"/>
        </w:rPr>
        <w:tab/>
      </w:r>
      <w:r w:rsidRPr="00B2417F">
        <w:rPr>
          <w:rFonts w:cs="Arial"/>
          <w:sz w:val="24"/>
          <w:lang w:val="en-US"/>
        </w:rPr>
        <w:tab/>
        <w:t xml:space="preserve">Not </w:t>
      </w: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</w:p>
    <w:p w14:paraId="03E097AC" w14:textId="77777777" w:rsidR="005A27FA" w:rsidRPr="003F1727" w:rsidRDefault="005A27FA" w:rsidP="001740A6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60"/>
        <w:gridCol w:w="3858"/>
        <w:gridCol w:w="1620"/>
      </w:tblGrid>
      <w:tr w:rsidR="004F79C5" w:rsidRPr="00D35AF2" w14:paraId="03E097B1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7AD" w14:textId="77777777" w:rsidR="004F79C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960" w:type="dxa"/>
            <w:shd w:val="clear" w:color="auto" w:fill="auto"/>
          </w:tcPr>
          <w:p w14:paraId="03E097AE" w14:textId="77777777" w:rsidR="004F79C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58" w:type="dxa"/>
            <w:shd w:val="clear" w:color="auto" w:fill="auto"/>
          </w:tcPr>
          <w:p w14:paraId="03E097AF" w14:textId="77777777" w:rsidR="004F79C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620" w:type="dxa"/>
            <w:shd w:val="clear" w:color="auto" w:fill="auto"/>
          </w:tcPr>
          <w:p w14:paraId="03E097B0" w14:textId="77777777" w:rsidR="004F79C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4F79C5" w:rsidRPr="00D35AF2" w14:paraId="03E097B7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7B2" w14:textId="77777777" w:rsidR="004F79C5" w:rsidRPr="00D35AF2" w:rsidRDefault="004F79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60" w:type="dxa"/>
            <w:shd w:val="clear" w:color="auto" w:fill="auto"/>
          </w:tcPr>
          <w:p w14:paraId="03E097B3" w14:textId="77777777" w:rsidR="004F79C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nb-NO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nb-NO"/>
              </w:rPr>
              <w:t>Initial status</w:t>
            </w:r>
          </w:p>
          <w:p w14:paraId="03E097B4" w14:textId="77777777" w:rsidR="004F79C5" w:rsidRPr="00D35AF2" w:rsidRDefault="004F79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nb-NO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nb-NO"/>
              </w:rPr>
              <w:t xml:space="preserve">STO / SS1 </w:t>
            </w:r>
            <w:r w:rsidR="007B386E" w:rsidRPr="00D35AF2">
              <w:rPr>
                <w:rFonts w:ascii="Arial,Bold" w:hAnsi="Arial,Bold" w:cs="Arial,Bold"/>
                <w:bCs/>
                <w:sz w:val="20"/>
                <w:szCs w:val="20"/>
                <w:lang w:val="nb-NO"/>
              </w:rPr>
              <w:t>activated</w:t>
            </w:r>
          </w:p>
        </w:tc>
        <w:tc>
          <w:tcPr>
            <w:tcW w:w="3858" w:type="dxa"/>
            <w:shd w:val="clear" w:color="auto" w:fill="auto"/>
          </w:tcPr>
          <w:p w14:paraId="03E097B5" w14:textId="77777777" w:rsidR="004F79C5" w:rsidRPr="00D35AF2" w:rsidRDefault="007B386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Power output stage is inhibited</w:t>
            </w:r>
          </w:p>
        </w:tc>
        <w:tc>
          <w:tcPr>
            <w:tcW w:w="1620" w:type="dxa"/>
            <w:shd w:val="clear" w:color="auto" w:fill="auto"/>
          </w:tcPr>
          <w:p w14:paraId="03E097B6" w14:textId="77777777" w:rsidR="004F79C5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bookmarkStart w:id="84" w:name="Text125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84"/>
          </w:p>
        </w:tc>
      </w:tr>
      <w:tr w:rsidR="004F79C5" w:rsidRPr="00D35AF2" w14:paraId="03E097BC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7B8" w14:textId="77777777" w:rsidR="004F79C5" w:rsidRPr="00D35AF2" w:rsidRDefault="004F79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60" w:type="dxa"/>
            <w:shd w:val="clear" w:color="auto" w:fill="auto"/>
          </w:tcPr>
          <w:p w14:paraId="03E097B9" w14:textId="77777777" w:rsidR="004F79C5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Reset activation signal</w:t>
            </w:r>
          </w:p>
        </w:tc>
        <w:tc>
          <w:tcPr>
            <w:tcW w:w="3858" w:type="dxa"/>
            <w:shd w:val="clear" w:color="auto" w:fill="auto"/>
          </w:tcPr>
          <w:p w14:paraId="03E097BA" w14:textId="77777777" w:rsidR="004F79C5" w:rsidRPr="00D35AF2" w:rsidRDefault="007B386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Power output stage remains inhibited</w:t>
            </w:r>
          </w:p>
        </w:tc>
        <w:tc>
          <w:tcPr>
            <w:tcW w:w="1620" w:type="dxa"/>
            <w:shd w:val="clear" w:color="auto" w:fill="auto"/>
          </w:tcPr>
          <w:p w14:paraId="03E097BB" w14:textId="77777777" w:rsidR="004F79C5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26"/>
                  <w:enabled/>
                  <w:calcOnExit w:val="0"/>
                  <w:textInput/>
                </w:ffData>
              </w:fldChar>
            </w:r>
            <w:bookmarkStart w:id="85" w:name="Text126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85"/>
          </w:p>
        </w:tc>
      </w:tr>
      <w:tr w:rsidR="004F79C5" w:rsidRPr="00D35AF2" w14:paraId="03E097C1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7BD" w14:textId="77777777" w:rsidR="004F79C5" w:rsidRPr="00D35AF2" w:rsidRDefault="004F79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960" w:type="dxa"/>
            <w:shd w:val="clear" w:color="auto" w:fill="auto"/>
          </w:tcPr>
          <w:p w14:paraId="03E097BE" w14:textId="77777777" w:rsidR="004F79C5" w:rsidRPr="00D35AF2" w:rsidRDefault="00C4084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acknowledgement input for less than </w:t>
            </w:r>
            <w:r w:rsidR="004F79C5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0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.</w:t>
            </w:r>
            <w:r w:rsidR="004F79C5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3s</w:t>
            </w:r>
          </w:p>
        </w:tc>
        <w:tc>
          <w:tcPr>
            <w:tcW w:w="3858" w:type="dxa"/>
            <w:shd w:val="clear" w:color="auto" w:fill="auto"/>
          </w:tcPr>
          <w:p w14:paraId="03E097BF" w14:textId="77777777" w:rsidR="004F79C5" w:rsidRPr="00D35AF2" w:rsidRDefault="007B386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Power output stage remains inhibited</w:t>
            </w:r>
          </w:p>
        </w:tc>
        <w:tc>
          <w:tcPr>
            <w:tcW w:w="1620" w:type="dxa"/>
            <w:shd w:val="clear" w:color="auto" w:fill="auto"/>
          </w:tcPr>
          <w:p w14:paraId="03E097C0" w14:textId="77777777" w:rsidR="004F79C5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bookmarkStart w:id="86" w:name="Text127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86"/>
          </w:p>
        </w:tc>
      </w:tr>
      <w:tr w:rsidR="004F79C5" w:rsidRPr="00D35AF2" w14:paraId="03E097C6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7C2" w14:textId="77777777" w:rsidR="004F79C5" w:rsidRPr="00D35AF2" w:rsidRDefault="004F79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960" w:type="dxa"/>
            <w:shd w:val="clear" w:color="auto" w:fill="auto"/>
          </w:tcPr>
          <w:p w14:paraId="03E097C3" w14:textId="77777777" w:rsidR="004F79C5" w:rsidRPr="00D35AF2" w:rsidRDefault="00C4084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acknowledgement input for more than</w:t>
            </w:r>
            <w:r w:rsidR="003C5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4F79C5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10s</w:t>
            </w:r>
          </w:p>
        </w:tc>
        <w:tc>
          <w:tcPr>
            <w:tcW w:w="3858" w:type="dxa"/>
            <w:shd w:val="clear" w:color="auto" w:fill="auto"/>
          </w:tcPr>
          <w:p w14:paraId="03E097C4" w14:textId="77777777" w:rsidR="004F79C5" w:rsidRPr="00D35AF2" w:rsidRDefault="007B386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Power output stage remains inhibited</w:t>
            </w:r>
          </w:p>
        </w:tc>
        <w:tc>
          <w:tcPr>
            <w:tcW w:w="1620" w:type="dxa"/>
            <w:shd w:val="clear" w:color="auto" w:fill="auto"/>
          </w:tcPr>
          <w:p w14:paraId="03E097C5" w14:textId="77777777" w:rsidR="004F79C5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28"/>
                  <w:enabled/>
                  <w:calcOnExit w:val="0"/>
                  <w:textInput/>
                </w:ffData>
              </w:fldChar>
            </w:r>
            <w:bookmarkStart w:id="87" w:name="Text128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87"/>
          </w:p>
        </w:tc>
      </w:tr>
      <w:tr w:rsidR="004F79C5" w:rsidRPr="00D35AF2" w14:paraId="03E097CC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7C7" w14:textId="77777777" w:rsidR="004F79C5" w:rsidRPr="00D35AF2" w:rsidRDefault="004F79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960" w:type="dxa"/>
            <w:shd w:val="clear" w:color="auto" w:fill="auto"/>
          </w:tcPr>
          <w:p w14:paraId="03E097C8" w14:textId="3BEF9946" w:rsidR="004F79C5" w:rsidRPr="00D35AF2" w:rsidRDefault="00C4084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acknowledgement input between 0.3</w:t>
            </w:r>
            <w:r w:rsidR="000801EE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and 10s</w:t>
            </w:r>
          </w:p>
        </w:tc>
        <w:tc>
          <w:tcPr>
            <w:tcW w:w="3858" w:type="dxa"/>
            <w:shd w:val="clear" w:color="auto" w:fill="auto"/>
          </w:tcPr>
          <w:p w14:paraId="03E097C9" w14:textId="77777777" w:rsidR="004F79C5" w:rsidRPr="00D35AF2" w:rsidRDefault="004F79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B3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Power output stage is enabled</w:t>
            </w:r>
          </w:p>
          <w:p w14:paraId="03E097CA" w14:textId="77777777" w:rsidR="004F79C5" w:rsidRPr="00D35AF2" w:rsidRDefault="004F79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Motor </w:t>
            </w:r>
            <w:r w:rsidR="007B3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can start</w:t>
            </w:r>
          </w:p>
        </w:tc>
        <w:tc>
          <w:tcPr>
            <w:tcW w:w="1620" w:type="dxa"/>
            <w:shd w:val="clear" w:color="auto" w:fill="auto"/>
          </w:tcPr>
          <w:p w14:paraId="03E097CB" w14:textId="77777777" w:rsidR="004F79C5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29"/>
                  <w:enabled/>
                  <w:calcOnExit w:val="0"/>
                  <w:textInput/>
                </w:ffData>
              </w:fldChar>
            </w:r>
            <w:bookmarkStart w:id="88" w:name="Text129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88"/>
          </w:p>
        </w:tc>
      </w:tr>
      <w:tr w:rsidR="004F79C5" w:rsidRPr="00D35AF2" w14:paraId="03E097D3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7CD" w14:textId="77777777" w:rsidR="004F79C5" w:rsidRPr="00D35AF2" w:rsidRDefault="007131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6</w:t>
            </w:r>
          </w:p>
        </w:tc>
        <w:tc>
          <w:tcPr>
            <w:tcW w:w="2960" w:type="dxa"/>
            <w:shd w:val="clear" w:color="auto" w:fill="auto"/>
          </w:tcPr>
          <w:p w14:paraId="03E097CE" w14:textId="77777777" w:rsidR="004F79C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Initial status</w:t>
            </w:r>
          </w:p>
          <w:p w14:paraId="03E097CF" w14:textId="77777777" w:rsidR="004F79C5" w:rsidRPr="00D35AF2" w:rsidRDefault="004F79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SS2 / SOS </w:t>
            </w:r>
            <w:r w:rsidR="007B3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activated</w:t>
            </w:r>
          </w:p>
        </w:tc>
        <w:tc>
          <w:tcPr>
            <w:tcW w:w="3858" w:type="dxa"/>
            <w:shd w:val="clear" w:color="auto" w:fill="auto"/>
          </w:tcPr>
          <w:p w14:paraId="03E097D0" w14:textId="77777777" w:rsidR="004F79C5" w:rsidRPr="00D35AF2" w:rsidRDefault="004F79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B3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Power output stage remains enabled</w:t>
            </w:r>
          </w:p>
          <w:p w14:paraId="03E097D1" w14:textId="77777777" w:rsidR="004F79C5" w:rsidRPr="00D35AF2" w:rsidRDefault="004F79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SOS </w:t>
            </w:r>
            <w:r w:rsidR="007B3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is monitored</w:t>
            </w:r>
          </w:p>
        </w:tc>
        <w:tc>
          <w:tcPr>
            <w:tcW w:w="1620" w:type="dxa"/>
            <w:shd w:val="clear" w:color="auto" w:fill="auto"/>
          </w:tcPr>
          <w:p w14:paraId="03E097D2" w14:textId="77777777" w:rsidR="004F79C5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30"/>
                  <w:enabled/>
                  <w:calcOnExit w:val="0"/>
                  <w:textInput/>
                </w:ffData>
              </w:fldChar>
            </w:r>
            <w:bookmarkStart w:id="89" w:name="Text130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89"/>
          </w:p>
        </w:tc>
      </w:tr>
      <w:tr w:rsidR="004F79C5" w:rsidRPr="00D35AF2" w14:paraId="03E097D9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7D4" w14:textId="77777777" w:rsidR="004F79C5" w:rsidRPr="00D35AF2" w:rsidRDefault="007131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7</w:t>
            </w:r>
          </w:p>
        </w:tc>
        <w:tc>
          <w:tcPr>
            <w:tcW w:w="2960" w:type="dxa"/>
            <w:shd w:val="clear" w:color="auto" w:fill="auto"/>
          </w:tcPr>
          <w:p w14:paraId="03E097D5" w14:textId="77777777" w:rsidR="004F79C5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Reset activation signal</w:t>
            </w:r>
          </w:p>
        </w:tc>
        <w:tc>
          <w:tcPr>
            <w:tcW w:w="3858" w:type="dxa"/>
            <w:shd w:val="clear" w:color="auto" w:fill="auto"/>
          </w:tcPr>
          <w:p w14:paraId="03E097D6" w14:textId="77777777" w:rsidR="004F79C5" w:rsidRPr="00D35AF2" w:rsidRDefault="004F79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B3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Power output stage remains enabled</w:t>
            </w:r>
          </w:p>
          <w:p w14:paraId="03E097D7" w14:textId="77777777" w:rsidR="004F79C5" w:rsidRPr="00D35AF2" w:rsidRDefault="004F79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SOS </w:t>
            </w:r>
            <w:r w:rsidR="007B3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continues to be monitored</w:t>
            </w:r>
          </w:p>
        </w:tc>
        <w:tc>
          <w:tcPr>
            <w:tcW w:w="1620" w:type="dxa"/>
            <w:shd w:val="clear" w:color="auto" w:fill="auto"/>
          </w:tcPr>
          <w:p w14:paraId="03E097D8" w14:textId="77777777" w:rsidR="004F79C5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bookmarkStart w:id="90" w:name="Text131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90"/>
          </w:p>
        </w:tc>
      </w:tr>
      <w:tr w:rsidR="004F79C5" w:rsidRPr="00D35AF2" w14:paraId="03E097DF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7DA" w14:textId="77777777" w:rsidR="004F79C5" w:rsidRPr="00D35AF2" w:rsidRDefault="007131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8</w:t>
            </w:r>
          </w:p>
        </w:tc>
        <w:tc>
          <w:tcPr>
            <w:tcW w:w="2960" w:type="dxa"/>
            <w:shd w:val="clear" w:color="auto" w:fill="auto"/>
          </w:tcPr>
          <w:p w14:paraId="03E097DB" w14:textId="77777777" w:rsidR="004F79C5" w:rsidRPr="00D35AF2" w:rsidRDefault="00C4084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acknowledgement input for less than </w:t>
            </w:r>
            <w:r w:rsidR="004F79C5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0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.</w:t>
            </w:r>
            <w:r w:rsidR="004F79C5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3s</w:t>
            </w:r>
          </w:p>
        </w:tc>
        <w:tc>
          <w:tcPr>
            <w:tcW w:w="3858" w:type="dxa"/>
            <w:shd w:val="clear" w:color="auto" w:fill="auto"/>
          </w:tcPr>
          <w:p w14:paraId="03E097DC" w14:textId="77777777" w:rsidR="004F79C5" w:rsidRPr="00D35AF2" w:rsidRDefault="004F79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B3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Power output stage remains enabled</w:t>
            </w:r>
          </w:p>
          <w:p w14:paraId="03E097DD" w14:textId="77777777" w:rsidR="004F79C5" w:rsidRPr="00D35AF2" w:rsidRDefault="004F79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SOS </w:t>
            </w:r>
            <w:r w:rsidR="007B3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continues to be monitored</w:t>
            </w:r>
          </w:p>
        </w:tc>
        <w:tc>
          <w:tcPr>
            <w:tcW w:w="1620" w:type="dxa"/>
            <w:shd w:val="clear" w:color="auto" w:fill="auto"/>
          </w:tcPr>
          <w:p w14:paraId="03E097DE" w14:textId="77777777" w:rsidR="004F79C5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32"/>
                  <w:enabled/>
                  <w:calcOnExit w:val="0"/>
                  <w:textInput/>
                </w:ffData>
              </w:fldChar>
            </w:r>
            <w:bookmarkStart w:id="91" w:name="Text132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91"/>
          </w:p>
        </w:tc>
      </w:tr>
      <w:tr w:rsidR="004F79C5" w:rsidRPr="00D35AF2" w14:paraId="03E097E5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7E0" w14:textId="77777777" w:rsidR="004F79C5" w:rsidRPr="00D35AF2" w:rsidRDefault="007131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9</w:t>
            </w:r>
          </w:p>
        </w:tc>
        <w:tc>
          <w:tcPr>
            <w:tcW w:w="2960" w:type="dxa"/>
            <w:shd w:val="clear" w:color="auto" w:fill="auto"/>
          </w:tcPr>
          <w:p w14:paraId="03E097E1" w14:textId="77777777" w:rsidR="004F79C5" w:rsidRPr="00D35AF2" w:rsidRDefault="00C4084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acknowledgement input for more than </w:t>
            </w:r>
            <w:r w:rsidR="004F79C5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10s</w:t>
            </w:r>
          </w:p>
        </w:tc>
        <w:tc>
          <w:tcPr>
            <w:tcW w:w="3858" w:type="dxa"/>
            <w:shd w:val="clear" w:color="auto" w:fill="auto"/>
          </w:tcPr>
          <w:p w14:paraId="03E097E2" w14:textId="77777777" w:rsidR="004F79C5" w:rsidRPr="00D35AF2" w:rsidRDefault="004F79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B3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Power output stage remains enabled</w:t>
            </w:r>
          </w:p>
          <w:p w14:paraId="03E097E3" w14:textId="77777777" w:rsidR="004F79C5" w:rsidRPr="00D35AF2" w:rsidRDefault="004F79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SOS </w:t>
            </w:r>
            <w:r w:rsidR="007B3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continues to be monitored</w:t>
            </w:r>
          </w:p>
        </w:tc>
        <w:tc>
          <w:tcPr>
            <w:tcW w:w="1620" w:type="dxa"/>
            <w:shd w:val="clear" w:color="auto" w:fill="auto"/>
          </w:tcPr>
          <w:p w14:paraId="03E097E4" w14:textId="77777777" w:rsidR="004F79C5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33"/>
                  <w:enabled/>
                  <w:calcOnExit w:val="0"/>
                  <w:textInput/>
                </w:ffData>
              </w:fldChar>
            </w:r>
            <w:bookmarkStart w:id="92" w:name="Text133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92"/>
          </w:p>
        </w:tc>
      </w:tr>
      <w:tr w:rsidR="004F79C5" w:rsidRPr="00D35AF2" w14:paraId="03E097EB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7E6" w14:textId="77777777" w:rsidR="004F79C5" w:rsidRPr="00D35AF2" w:rsidRDefault="007131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10</w:t>
            </w:r>
          </w:p>
        </w:tc>
        <w:tc>
          <w:tcPr>
            <w:tcW w:w="2960" w:type="dxa"/>
            <w:shd w:val="clear" w:color="auto" w:fill="auto"/>
          </w:tcPr>
          <w:p w14:paraId="03E097E7" w14:textId="71D7D796" w:rsidR="004F79C5" w:rsidRPr="00D35AF2" w:rsidRDefault="00C4084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acknowledgement input between 0.3</w:t>
            </w:r>
            <w:r w:rsidR="000801EE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and 10s</w:t>
            </w:r>
          </w:p>
        </w:tc>
        <w:tc>
          <w:tcPr>
            <w:tcW w:w="3858" w:type="dxa"/>
            <w:shd w:val="clear" w:color="auto" w:fill="auto"/>
          </w:tcPr>
          <w:p w14:paraId="03E097E8" w14:textId="77777777" w:rsidR="004F79C5" w:rsidRPr="00D35AF2" w:rsidRDefault="004F79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B3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Power output stage remains enabled</w:t>
            </w:r>
          </w:p>
          <w:p w14:paraId="03E097E9" w14:textId="77777777" w:rsidR="004F79C5" w:rsidRPr="00D35AF2" w:rsidRDefault="004F79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Motor</w:t>
            </w:r>
            <w:r w:rsidR="007B3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can start</w:t>
            </w:r>
          </w:p>
        </w:tc>
        <w:tc>
          <w:tcPr>
            <w:tcW w:w="1620" w:type="dxa"/>
            <w:shd w:val="clear" w:color="auto" w:fill="auto"/>
          </w:tcPr>
          <w:p w14:paraId="03E097EA" w14:textId="77777777" w:rsidR="004F79C5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34"/>
                  <w:enabled/>
                  <w:calcOnExit w:val="0"/>
                  <w:textInput/>
                </w:ffData>
              </w:fldChar>
            </w:r>
            <w:bookmarkStart w:id="93" w:name="Text134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93"/>
          </w:p>
        </w:tc>
      </w:tr>
    </w:tbl>
    <w:p w14:paraId="03E097EC" w14:textId="77777777" w:rsidR="00A733D2" w:rsidRDefault="009935A8" w:rsidP="00A733D2">
      <w:pPr>
        <w:pStyle w:val="berschrift1"/>
        <w:rPr>
          <w:color w:val="FF0000"/>
          <w:lang w:val="en-GB"/>
        </w:rPr>
      </w:pPr>
      <w:r w:rsidRPr="005657F3">
        <w:rPr>
          <w:lang w:val="en-GB"/>
        </w:rPr>
        <w:t>"Error acknowledgement" function</w:t>
      </w:r>
      <w:r w:rsidR="00324A96" w:rsidRPr="00A74B3A">
        <w:rPr>
          <w:lang w:val="en-GB"/>
        </w:rPr>
        <w:t xml:space="preserve"> </w:t>
      </w:r>
      <w:r w:rsidR="00324A96" w:rsidRPr="00A74B3A">
        <w:rPr>
          <w:color w:val="FF0000"/>
          <w:lang w:val="en-GB"/>
        </w:rPr>
        <w:t>N.</w:t>
      </w:r>
      <w:r w:rsidR="00713E18">
        <w:rPr>
          <w:color w:val="FF0000"/>
          <w:lang w:val="en-GB"/>
        </w:rPr>
        <w:t>8</w:t>
      </w:r>
    </w:p>
    <w:p w14:paraId="03E097ED" w14:textId="77777777" w:rsidR="00713E18" w:rsidRPr="007603B7" w:rsidRDefault="00713E18" w:rsidP="00713E1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  <w:r w:rsidRPr="00B2417F">
        <w:rPr>
          <w:rFonts w:cs="Arial"/>
          <w:sz w:val="24"/>
          <w:lang w:val="en-US"/>
        </w:rPr>
        <w:tab/>
      </w:r>
      <w:r w:rsidRPr="00B2417F">
        <w:rPr>
          <w:rFonts w:cs="Arial"/>
          <w:sz w:val="24"/>
          <w:lang w:val="en-US"/>
        </w:rPr>
        <w:tab/>
        <w:t xml:space="preserve">Not </w:t>
      </w: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</w:p>
    <w:p w14:paraId="03E097EE" w14:textId="77777777" w:rsidR="003F1727" w:rsidRPr="00A74B3A" w:rsidRDefault="003F1727" w:rsidP="003F1727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60"/>
        <w:gridCol w:w="3858"/>
        <w:gridCol w:w="1620"/>
      </w:tblGrid>
      <w:tr w:rsidR="003F1727" w:rsidRPr="00D35AF2" w14:paraId="03E097F3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7EF" w14:textId="77777777" w:rsidR="003F1727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960" w:type="dxa"/>
            <w:shd w:val="clear" w:color="auto" w:fill="auto"/>
          </w:tcPr>
          <w:p w14:paraId="03E097F0" w14:textId="77777777" w:rsidR="003F1727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58" w:type="dxa"/>
            <w:shd w:val="clear" w:color="auto" w:fill="auto"/>
          </w:tcPr>
          <w:p w14:paraId="03E097F1" w14:textId="77777777" w:rsidR="003F1727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620" w:type="dxa"/>
            <w:shd w:val="clear" w:color="auto" w:fill="auto"/>
          </w:tcPr>
          <w:p w14:paraId="03E097F2" w14:textId="77777777" w:rsidR="003F1727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3F1727" w:rsidRPr="000801EE" w14:paraId="03E097F8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7F4" w14:textId="77777777" w:rsidR="003F1727" w:rsidRPr="00D35AF2" w:rsidRDefault="003F172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2960" w:type="dxa"/>
            <w:shd w:val="clear" w:color="auto" w:fill="auto"/>
          </w:tcPr>
          <w:p w14:paraId="03E097F5" w14:textId="77777777" w:rsidR="003F1727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</w:tc>
        <w:tc>
          <w:tcPr>
            <w:tcW w:w="3858" w:type="dxa"/>
            <w:shd w:val="clear" w:color="auto" w:fill="auto"/>
          </w:tcPr>
          <w:p w14:paraId="03E097F6" w14:textId="77777777" w:rsidR="003F1727" w:rsidRPr="00D35AF2" w:rsidRDefault="00E035B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SM301 is in "Error" status</w:t>
            </w:r>
          </w:p>
        </w:tc>
        <w:tc>
          <w:tcPr>
            <w:tcW w:w="1620" w:type="dxa"/>
            <w:shd w:val="clear" w:color="auto" w:fill="auto"/>
          </w:tcPr>
          <w:p w14:paraId="03E097F7" w14:textId="77777777" w:rsidR="003F1727" w:rsidRPr="00D35AF2" w:rsidRDefault="003F172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</w:p>
        </w:tc>
      </w:tr>
      <w:tr w:rsidR="003F1727" w:rsidRPr="00D35AF2" w14:paraId="03E097FD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7F9" w14:textId="77777777" w:rsidR="003F1727" w:rsidRPr="00D35AF2" w:rsidRDefault="003F172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60" w:type="dxa"/>
            <w:shd w:val="clear" w:color="auto" w:fill="auto"/>
          </w:tcPr>
          <w:p w14:paraId="03E097FA" w14:textId="77777777" w:rsidR="003F1727" w:rsidRPr="00D35AF2" w:rsidRDefault="00E035B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Reset error cause</w:t>
            </w:r>
          </w:p>
        </w:tc>
        <w:tc>
          <w:tcPr>
            <w:tcW w:w="3858" w:type="dxa"/>
            <w:shd w:val="clear" w:color="auto" w:fill="auto"/>
          </w:tcPr>
          <w:p w14:paraId="03E097FB" w14:textId="77777777" w:rsidR="003F1727" w:rsidRPr="00D35AF2" w:rsidRDefault="00E035B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Error status remains unchanged</w:t>
            </w:r>
          </w:p>
        </w:tc>
        <w:tc>
          <w:tcPr>
            <w:tcW w:w="1620" w:type="dxa"/>
            <w:shd w:val="clear" w:color="auto" w:fill="auto"/>
          </w:tcPr>
          <w:p w14:paraId="03E097FC" w14:textId="77777777" w:rsidR="003F1727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35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E035BE" w:rsidRPr="00D35AF2" w14:paraId="03E09802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7FE" w14:textId="77777777" w:rsidR="00E035BE" w:rsidRPr="00D35AF2" w:rsidRDefault="00E035B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960" w:type="dxa"/>
            <w:shd w:val="clear" w:color="auto" w:fill="auto"/>
          </w:tcPr>
          <w:p w14:paraId="03E097FF" w14:textId="77777777" w:rsidR="00E035BE" w:rsidRPr="00D35AF2" w:rsidRDefault="00E035B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acknowledgement input for less than 0.3s</w:t>
            </w:r>
          </w:p>
        </w:tc>
        <w:tc>
          <w:tcPr>
            <w:tcW w:w="3858" w:type="dxa"/>
            <w:shd w:val="clear" w:color="auto" w:fill="auto"/>
          </w:tcPr>
          <w:p w14:paraId="03E09800" w14:textId="77777777" w:rsidR="00E035BE" w:rsidRPr="00D35AF2" w:rsidRDefault="00E035B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Error status remains unchanged</w:t>
            </w:r>
          </w:p>
        </w:tc>
        <w:tc>
          <w:tcPr>
            <w:tcW w:w="1620" w:type="dxa"/>
            <w:shd w:val="clear" w:color="auto" w:fill="auto"/>
          </w:tcPr>
          <w:p w14:paraId="03E09801" w14:textId="77777777" w:rsidR="00E035BE" w:rsidRPr="00D35AF2" w:rsidRDefault="00E035B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35"/>
                  <w:enabled/>
                  <w:calcOnExit w:val="0"/>
                  <w:textInput/>
                </w:ffData>
              </w:fldChar>
            </w:r>
            <w:bookmarkStart w:id="94" w:name="Text135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94"/>
          </w:p>
        </w:tc>
      </w:tr>
      <w:tr w:rsidR="00E035BE" w:rsidRPr="00D35AF2" w14:paraId="03E09807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803" w14:textId="77777777" w:rsidR="00E035BE" w:rsidRPr="00D35AF2" w:rsidRDefault="00E035B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960" w:type="dxa"/>
            <w:shd w:val="clear" w:color="auto" w:fill="auto"/>
          </w:tcPr>
          <w:p w14:paraId="03E09804" w14:textId="77777777" w:rsidR="00E035BE" w:rsidRPr="00D35AF2" w:rsidRDefault="00E035B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acknowledgement input for more than 10s</w:t>
            </w:r>
          </w:p>
        </w:tc>
        <w:tc>
          <w:tcPr>
            <w:tcW w:w="3858" w:type="dxa"/>
            <w:shd w:val="clear" w:color="auto" w:fill="auto"/>
          </w:tcPr>
          <w:p w14:paraId="03E09805" w14:textId="77777777" w:rsidR="00E035BE" w:rsidRPr="00D35AF2" w:rsidRDefault="00E035B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Error status remains unchanged</w:t>
            </w:r>
          </w:p>
        </w:tc>
        <w:tc>
          <w:tcPr>
            <w:tcW w:w="1620" w:type="dxa"/>
            <w:shd w:val="clear" w:color="auto" w:fill="auto"/>
          </w:tcPr>
          <w:p w14:paraId="03E09806" w14:textId="77777777" w:rsidR="00E035BE" w:rsidRPr="00D35AF2" w:rsidRDefault="00E035B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36"/>
                  <w:enabled/>
                  <w:calcOnExit w:val="0"/>
                  <w:textInput/>
                </w:ffData>
              </w:fldChar>
            </w:r>
            <w:bookmarkStart w:id="95" w:name="Text136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95"/>
          </w:p>
        </w:tc>
      </w:tr>
      <w:tr w:rsidR="00E035BE" w:rsidRPr="00D35AF2" w14:paraId="03E0980C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808" w14:textId="77777777" w:rsidR="00E035BE" w:rsidRPr="00D35AF2" w:rsidRDefault="00E035B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960" w:type="dxa"/>
            <w:shd w:val="clear" w:color="auto" w:fill="auto"/>
          </w:tcPr>
          <w:p w14:paraId="03E09809" w14:textId="00768870" w:rsidR="00E035BE" w:rsidRPr="00D35AF2" w:rsidRDefault="00E035B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acknowledgement input between 0.3</w:t>
            </w:r>
            <w:r w:rsidR="000801EE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and 10s</w:t>
            </w:r>
          </w:p>
        </w:tc>
        <w:tc>
          <w:tcPr>
            <w:tcW w:w="3858" w:type="dxa"/>
            <w:shd w:val="clear" w:color="auto" w:fill="auto"/>
          </w:tcPr>
          <w:p w14:paraId="03E0980A" w14:textId="77777777" w:rsidR="00E035BE" w:rsidRPr="00D35AF2" w:rsidRDefault="00E035B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Error status is reset</w:t>
            </w:r>
          </w:p>
        </w:tc>
        <w:tc>
          <w:tcPr>
            <w:tcW w:w="1620" w:type="dxa"/>
            <w:shd w:val="clear" w:color="auto" w:fill="auto"/>
          </w:tcPr>
          <w:p w14:paraId="03E0980B" w14:textId="77777777" w:rsidR="00E035BE" w:rsidRPr="00D35AF2" w:rsidRDefault="00E035B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37"/>
                  <w:enabled/>
                  <w:calcOnExit w:val="0"/>
                  <w:textInput/>
                </w:ffData>
              </w:fldChar>
            </w:r>
            <w:bookmarkStart w:id="96" w:name="Text137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96"/>
          </w:p>
        </w:tc>
      </w:tr>
    </w:tbl>
    <w:p w14:paraId="03E0980D" w14:textId="77777777" w:rsidR="00A733D2" w:rsidRDefault="00436F84" w:rsidP="00A733D2">
      <w:pPr>
        <w:pStyle w:val="berschrift1"/>
        <w:rPr>
          <w:color w:val="FF0000"/>
          <w:lang w:val="en-GB"/>
        </w:rPr>
      </w:pPr>
      <w:r w:rsidRPr="0046481C">
        <w:rPr>
          <w:lang w:val="en-GB"/>
        </w:rPr>
        <w:t xml:space="preserve">"Safely limited speed 1" function (free assignment / SLS1 </w:t>
      </w:r>
      <w:r>
        <w:rPr>
          <w:lang w:val="en-GB"/>
        </w:rPr>
        <w:t>or manual control mode</w:t>
      </w:r>
      <w:r w:rsidRPr="0046481C">
        <w:rPr>
          <w:lang w:val="en-GB"/>
        </w:rPr>
        <w:t>)</w:t>
      </w:r>
      <w:r w:rsidR="00324A96" w:rsidRPr="00436F84">
        <w:rPr>
          <w:lang w:val="en-GB"/>
        </w:rPr>
        <w:t xml:space="preserve"> </w:t>
      </w:r>
      <w:r w:rsidR="00324A96" w:rsidRPr="00436F84">
        <w:rPr>
          <w:color w:val="FF0000"/>
          <w:lang w:val="en-GB"/>
        </w:rPr>
        <w:t>N.</w:t>
      </w:r>
      <w:r w:rsidR="00713E18">
        <w:rPr>
          <w:color w:val="FF0000"/>
          <w:lang w:val="en-GB"/>
        </w:rPr>
        <w:t>9</w:t>
      </w:r>
    </w:p>
    <w:p w14:paraId="03E0980E" w14:textId="77777777" w:rsidR="00713E18" w:rsidRPr="007603B7" w:rsidRDefault="00713E18" w:rsidP="00713E1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  <w:r w:rsidRPr="00B2417F">
        <w:rPr>
          <w:rFonts w:cs="Arial"/>
          <w:sz w:val="24"/>
          <w:lang w:val="en-US"/>
        </w:rPr>
        <w:tab/>
      </w:r>
      <w:r w:rsidRPr="00B2417F">
        <w:rPr>
          <w:rFonts w:cs="Arial"/>
          <w:sz w:val="24"/>
          <w:lang w:val="en-US"/>
        </w:rPr>
        <w:tab/>
        <w:t xml:space="preserve">Not </w:t>
      </w: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</w:p>
    <w:p w14:paraId="03E0980F" w14:textId="77777777" w:rsidR="003F1727" w:rsidRPr="00436F84" w:rsidRDefault="003F1727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61"/>
        <w:gridCol w:w="3857"/>
        <w:gridCol w:w="1620"/>
      </w:tblGrid>
      <w:tr w:rsidR="003F1727" w:rsidRPr="00D35AF2" w14:paraId="03E09814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810" w14:textId="77777777" w:rsidR="003F1727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961" w:type="dxa"/>
            <w:shd w:val="clear" w:color="auto" w:fill="auto"/>
          </w:tcPr>
          <w:p w14:paraId="03E09811" w14:textId="77777777" w:rsidR="003F1727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57" w:type="dxa"/>
            <w:shd w:val="clear" w:color="auto" w:fill="auto"/>
          </w:tcPr>
          <w:p w14:paraId="03E09812" w14:textId="77777777" w:rsidR="003F1727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620" w:type="dxa"/>
            <w:shd w:val="clear" w:color="auto" w:fill="auto"/>
          </w:tcPr>
          <w:p w14:paraId="03E09813" w14:textId="77777777" w:rsidR="003F1727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3F1727" w:rsidRPr="00D35AF2" w14:paraId="03E0981D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815" w14:textId="77777777" w:rsidR="003F1727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61" w:type="dxa"/>
            <w:shd w:val="clear" w:color="auto" w:fill="auto"/>
          </w:tcPr>
          <w:p w14:paraId="03E09816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Select limit speed in basic </w:t>
            </w:r>
            <w:r w:rsidR="003C5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device higher than Nlim1 in </w:t>
            </w:r>
            <w:r w:rsidR="003C5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SM301</w:t>
            </w:r>
          </w:p>
          <w:p w14:paraId="03E09817" w14:textId="77777777" w:rsidR="003F1727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3F172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SLS1</w:t>
            </w:r>
          </w:p>
        </w:tc>
        <w:tc>
          <w:tcPr>
            <w:tcW w:w="3857" w:type="dxa"/>
            <w:shd w:val="clear" w:color="auto" w:fill="auto"/>
          </w:tcPr>
          <w:p w14:paraId="03E09818" w14:textId="77777777" w:rsidR="003F1727" w:rsidRPr="00D35AF2" w:rsidRDefault="003F172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134B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traverses along deceleration</w:t>
            </w:r>
            <w:r w:rsidR="003C5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ramp</w:t>
            </w:r>
          </w:p>
          <w:p w14:paraId="03E09819" w14:textId="77777777" w:rsidR="003F1727" w:rsidRPr="00D35AF2" w:rsidRDefault="00436F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After expiry of the braking time</w:t>
            </w:r>
          </w:p>
          <w:p w14:paraId="03E0981A" w14:textId="77777777" w:rsidR="003F1727" w:rsidRPr="00D35AF2" w:rsidRDefault="003F172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Parameterised error response (STO,</w:t>
            </w:r>
            <w:r w:rsidR="003C5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SS1, SS2) is activated</w:t>
            </w:r>
          </w:p>
          <w:p w14:paraId="03E0981B" w14:textId="77777777" w:rsidR="003F1727" w:rsidRPr="00D35AF2" w:rsidRDefault="003F172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SLS1: Nlim1</w:t>
            </w:r>
            <w:r w:rsidR="003C5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exceeded"</w:t>
            </w:r>
          </w:p>
        </w:tc>
        <w:tc>
          <w:tcPr>
            <w:tcW w:w="1620" w:type="dxa"/>
            <w:shd w:val="clear" w:color="auto" w:fill="auto"/>
          </w:tcPr>
          <w:p w14:paraId="03E0981C" w14:textId="77777777" w:rsidR="003F1727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38"/>
                  <w:enabled/>
                  <w:calcOnExit w:val="0"/>
                  <w:textInput/>
                </w:ffData>
              </w:fldChar>
            </w:r>
            <w:bookmarkStart w:id="97" w:name="Text138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97"/>
          </w:p>
        </w:tc>
      </w:tr>
      <w:tr w:rsidR="003F1727" w:rsidRPr="00D35AF2" w14:paraId="03E09824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81E" w14:textId="77777777" w:rsidR="003F1727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61" w:type="dxa"/>
            <w:shd w:val="clear" w:color="auto" w:fill="auto"/>
          </w:tcPr>
          <w:p w14:paraId="03E0981F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limit speed in basic</w:t>
            </w:r>
            <w:r w:rsidR="003C5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device to original value</w:t>
            </w:r>
          </w:p>
          <w:p w14:paraId="03E09820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Select deceleration ramp in</w:t>
            </w:r>
            <w:r w:rsidR="003C5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basic device longer than the </w:t>
            </w:r>
            <w:r w:rsidR="003C5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braking time in SM301</w:t>
            </w:r>
          </w:p>
          <w:p w14:paraId="03E09821" w14:textId="77777777" w:rsidR="003F1727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7" w:type="dxa"/>
            <w:shd w:val="clear" w:color="auto" w:fill="auto"/>
          </w:tcPr>
          <w:p w14:paraId="03E09822" w14:textId="77777777" w:rsidR="003F1727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03E09823" w14:textId="77777777" w:rsidR="003F1727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39"/>
                  <w:enabled/>
                  <w:calcOnExit w:val="0"/>
                  <w:textInput/>
                </w:ffData>
              </w:fldChar>
            </w:r>
            <w:bookmarkStart w:id="98" w:name="Text139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98"/>
          </w:p>
        </w:tc>
      </w:tr>
      <w:tr w:rsidR="00EA69D7" w:rsidRPr="00D35AF2" w14:paraId="03E0982C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825" w14:textId="77777777" w:rsidR="00EA69D7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961" w:type="dxa"/>
            <w:shd w:val="clear" w:color="auto" w:fill="auto"/>
          </w:tcPr>
          <w:p w14:paraId="03E09826" w14:textId="77777777" w:rsidR="00EA69D7" w:rsidRPr="00D35AF2" w:rsidRDefault="00436F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EA69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SLS1</w:t>
            </w:r>
          </w:p>
        </w:tc>
        <w:tc>
          <w:tcPr>
            <w:tcW w:w="3857" w:type="dxa"/>
            <w:shd w:val="clear" w:color="auto" w:fill="auto"/>
          </w:tcPr>
          <w:p w14:paraId="03E09827" w14:textId="77777777" w:rsidR="00EA69D7" w:rsidRPr="00D35AF2" w:rsidRDefault="00EA69D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134B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traverses along deceleration</w:t>
            </w:r>
            <w:r w:rsidR="003C5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ramp</w:t>
            </w:r>
          </w:p>
          <w:p w14:paraId="03E09828" w14:textId="77777777" w:rsidR="00EA69D7" w:rsidRPr="00D35AF2" w:rsidRDefault="00436F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After expiry of the braking time</w:t>
            </w:r>
          </w:p>
          <w:p w14:paraId="03E09829" w14:textId="77777777" w:rsidR="00EA69D7" w:rsidRPr="00D35AF2" w:rsidRDefault="00EA69D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Parameterised error response (STO,</w:t>
            </w:r>
            <w:r w:rsidR="003C5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SS1, SS2) is activated</w:t>
            </w:r>
          </w:p>
          <w:p w14:paraId="03E0982A" w14:textId="77777777" w:rsidR="00EA69D7" w:rsidRPr="00D35AF2" w:rsidRDefault="00EA69D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SLS1: Nlim1</w:t>
            </w:r>
            <w:r w:rsidR="003C5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exceeded"</w:t>
            </w:r>
          </w:p>
        </w:tc>
        <w:tc>
          <w:tcPr>
            <w:tcW w:w="1620" w:type="dxa"/>
            <w:shd w:val="clear" w:color="auto" w:fill="auto"/>
          </w:tcPr>
          <w:p w14:paraId="03E0982B" w14:textId="77777777" w:rsidR="00EA69D7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bookmarkStart w:id="99" w:name="Text140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99"/>
          </w:p>
        </w:tc>
      </w:tr>
      <w:tr w:rsidR="00EA69D7" w:rsidRPr="00D35AF2" w14:paraId="03E09832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82D" w14:textId="77777777" w:rsidR="00EA69D7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961" w:type="dxa"/>
            <w:shd w:val="clear" w:color="auto" w:fill="auto"/>
          </w:tcPr>
          <w:p w14:paraId="03E0982E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deceleration ramp in</w:t>
            </w:r>
            <w:r w:rsidR="003C5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basic device to original value</w:t>
            </w:r>
          </w:p>
          <w:p w14:paraId="03E0982F" w14:textId="77777777" w:rsidR="00EA69D7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7" w:type="dxa"/>
            <w:shd w:val="clear" w:color="auto" w:fill="auto"/>
          </w:tcPr>
          <w:p w14:paraId="03E09830" w14:textId="77777777" w:rsidR="00EA69D7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03E09831" w14:textId="77777777" w:rsidR="00EA69D7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1"/>
                  <w:enabled/>
                  <w:calcOnExit w:val="0"/>
                  <w:textInput/>
                </w:ffData>
              </w:fldChar>
            </w:r>
            <w:bookmarkStart w:id="100" w:name="Text141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00"/>
          </w:p>
        </w:tc>
      </w:tr>
    </w:tbl>
    <w:p w14:paraId="03E09833" w14:textId="77777777" w:rsidR="00A733D2" w:rsidRDefault="00AC242F" w:rsidP="00A733D2">
      <w:pPr>
        <w:pStyle w:val="berschrift1"/>
        <w:rPr>
          <w:color w:val="FF0000"/>
          <w:lang w:val="en-GB"/>
        </w:rPr>
      </w:pPr>
      <w:r w:rsidRPr="0046481C">
        <w:rPr>
          <w:lang w:val="en-GB"/>
        </w:rPr>
        <w:t xml:space="preserve">"Safely limited speed </w:t>
      </w:r>
      <w:r>
        <w:rPr>
          <w:lang w:val="en-GB"/>
        </w:rPr>
        <w:t>2</w:t>
      </w:r>
      <w:r w:rsidRPr="0046481C">
        <w:rPr>
          <w:lang w:val="en-GB"/>
        </w:rPr>
        <w:t>" function (free assignment / SLS</w:t>
      </w:r>
      <w:r>
        <w:rPr>
          <w:lang w:val="en-GB"/>
        </w:rPr>
        <w:t>2</w:t>
      </w:r>
      <w:r w:rsidRPr="0046481C">
        <w:rPr>
          <w:lang w:val="en-GB"/>
        </w:rPr>
        <w:t xml:space="preserve"> </w:t>
      </w:r>
      <w:r>
        <w:rPr>
          <w:lang w:val="en-GB"/>
        </w:rPr>
        <w:t>or manual control</w:t>
      </w:r>
      <w:r w:rsidR="00324A96" w:rsidRPr="00AC242F">
        <w:rPr>
          <w:lang w:val="en-GB"/>
        </w:rPr>
        <w:t xml:space="preserve"> </w:t>
      </w:r>
      <w:r w:rsidR="00324A96" w:rsidRPr="00AC242F">
        <w:rPr>
          <w:color w:val="FF0000"/>
          <w:lang w:val="en-GB"/>
        </w:rPr>
        <w:t>N.1</w:t>
      </w:r>
      <w:r w:rsidR="00713E18">
        <w:rPr>
          <w:color w:val="FF0000"/>
          <w:lang w:val="en-GB"/>
        </w:rPr>
        <w:t>0</w:t>
      </w:r>
    </w:p>
    <w:p w14:paraId="03E09834" w14:textId="77777777" w:rsidR="00713E18" w:rsidRPr="007603B7" w:rsidRDefault="00713E18" w:rsidP="00713E1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  <w:r w:rsidRPr="00B2417F">
        <w:rPr>
          <w:rFonts w:cs="Arial"/>
          <w:sz w:val="24"/>
          <w:lang w:val="en-US"/>
        </w:rPr>
        <w:tab/>
      </w:r>
      <w:r w:rsidRPr="00B2417F">
        <w:rPr>
          <w:rFonts w:cs="Arial"/>
          <w:sz w:val="24"/>
          <w:lang w:val="en-US"/>
        </w:rPr>
        <w:tab/>
        <w:t xml:space="preserve">Not </w:t>
      </w: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</w:p>
    <w:p w14:paraId="03E09835" w14:textId="77777777" w:rsidR="00DE33F8" w:rsidRPr="00AC242F" w:rsidRDefault="00DE33F8" w:rsidP="00DE33F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61"/>
        <w:gridCol w:w="3857"/>
        <w:gridCol w:w="1620"/>
      </w:tblGrid>
      <w:tr w:rsidR="00DE33F8" w:rsidRPr="00D35AF2" w14:paraId="03E0983A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836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961" w:type="dxa"/>
            <w:shd w:val="clear" w:color="auto" w:fill="auto"/>
          </w:tcPr>
          <w:p w14:paraId="03E09837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57" w:type="dxa"/>
            <w:shd w:val="clear" w:color="auto" w:fill="auto"/>
          </w:tcPr>
          <w:p w14:paraId="03E09838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620" w:type="dxa"/>
            <w:shd w:val="clear" w:color="auto" w:fill="auto"/>
          </w:tcPr>
          <w:p w14:paraId="03E09839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DE33F8" w:rsidRPr="00D35AF2" w14:paraId="03E09843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83B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61" w:type="dxa"/>
            <w:shd w:val="clear" w:color="auto" w:fill="auto"/>
          </w:tcPr>
          <w:p w14:paraId="03E0983C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Select limit speed in basic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device higher than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Nlim2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in 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SM301</w:t>
            </w:r>
          </w:p>
          <w:p w14:paraId="03E0983D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DE33F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SLS2</w:t>
            </w:r>
          </w:p>
        </w:tc>
        <w:tc>
          <w:tcPr>
            <w:tcW w:w="3857" w:type="dxa"/>
            <w:shd w:val="clear" w:color="auto" w:fill="auto"/>
          </w:tcPr>
          <w:p w14:paraId="03E0983E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134B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traverses along deceleration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ramp</w:t>
            </w:r>
          </w:p>
          <w:p w14:paraId="03E0983F" w14:textId="77777777" w:rsidR="00DE33F8" w:rsidRPr="00D35AF2" w:rsidRDefault="00436F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After expiry of the braking time</w:t>
            </w:r>
          </w:p>
          <w:p w14:paraId="03E09840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Parameterised error response (STO,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SS1, SS2) is activated</w:t>
            </w:r>
          </w:p>
          <w:p w14:paraId="03E09841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SLS1: Nlim2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exceeded"</w:t>
            </w:r>
          </w:p>
        </w:tc>
        <w:tc>
          <w:tcPr>
            <w:tcW w:w="1620" w:type="dxa"/>
            <w:shd w:val="clear" w:color="auto" w:fill="auto"/>
          </w:tcPr>
          <w:p w14:paraId="03E09842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2"/>
                  <w:enabled/>
                  <w:calcOnExit w:val="0"/>
                  <w:textInput/>
                </w:ffData>
              </w:fldChar>
            </w:r>
            <w:bookmarkStart w:id="101" w:name="Text142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01"/>
          </w:p>
        </w:tc>
      </w:tr>
      <w:tr w:rsidR="00DE33F8" w:rsidRPr="00D35AF2" w14:paraId="03E0984A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844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2</w:t>
            </w:r>
          </w:p>
        </w:tc>
        <w:tc>
          <w:tcPr>
            <w:tcW w:w="2961" w:type="dxa"/>
            <w:shd w:val="clear" w:color="auto" w:fill="auto"/>
          </w:tcPr>
          <w:p w14:paraId="03E09845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limit speed in basic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to original value</w:t>
            </w:r>
          </w:p>
          <w:p w14:paraId="03E09846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Select deceleration ramp in 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basic device longer than the 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braking time in SM301</w:t>
            </w:r>
          </w:p>
          <w:p w14:paraId="03E09847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7" w:type="dxa"/>
            <w:shd w:val="clear" w:color="auto" w:fill="auto"/>
          </w:tcPr>
          <w:p w14:paraId="03E09848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03E09849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bookmarkStart w:id="102" w:name="Text143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02"/>
          </w:p>
        </w:tc>
      </w:tr>
      <w:tr w:rsidR="00DE33F8" w:rsidRPr="00D35AF2" w14:paraId="03E09852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84B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961" w:type="dxa"/>
            <w:shd w:val="clear" w:color="auto" w:fill="auto"/>
          </w:tcPr>
          <w:p w14:paraId="03E0984C" w14:textId="77777777" w:rsidR="00DE33F8" w:rsidRPr="00D35AF2" w:rsidRDefault="00436F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DE33F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SLS2</w:t>
            </w:r>
          </w:p>
        </w:tc>
        <w:tc>
          <w:tcPr>
            <w:tcW w:w="3857" w:type="dxa"/>
            <w:shd w:val="clear" w:color="auto" w:fill="auto"/>
          </w:tcPr>
          <w:p w14:paraId="03E0984D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134B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traverses along deceleration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ramp</w:t>
            </w:r>
          </w:p>
          <w:p w14:paraId="03E0984E" w14:textId="77777777" w:rsidR="00DE33F8" w:rsidRPr="00D35AF2" w:rsidRDefault="00436F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After expiry of the braking time</w:t>
            </w:r>
          </w:p>
          <w:p w14:paraId="03E0984F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Parameterised error response (STO, 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SS1, SS2) is activated</w:t>
            </w:r>
          </w:p>
          <w:p w14:paraId="03E09850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SLS1: Nlim2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exceeded"</w:t>
            </w:r>
          </w:p>
        </w:tc>
        <w:tc>
          <w:tcPr>
            <w:tcW w:w="1620" w:type="dxa"/>
            <w:shd w:val="clear" w:color="auto" w:fill="auto"/>
          </w:tcPr>
          <w:p w14:paraId="03E09851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4"/>
                  <w:enabled/>
                  <w:calcOnExit w:val="0"/>
                  <w:textInput/>
                </w:ffData>
              </w:fldChar>
            </w:r>
            <w:bookmarkStart w:id="103" w:name="Text144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03"/>
          </w:p>
        </w:tc>
      </w:tr>
      <w:tr w:rsidR="00DE33F8" w:rsidRPr="00D35AF2" w14:paraId="03E09858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853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961" w:type="dxa"/>
            <w:shd w:val="clear" w:color="auto" w:fill="auto"/>
          </w:tcPr>
          <w:p w14:paraId="03E09854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deceleration ramp in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basic device to original value</w:t>
            </w:r>
          </w:p>
          <w:p w14:paraId="03E09855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7" w:type="dxa"/>
            <w:shd w:val="clear" w:color="auto" w:fill="auto"/>
          </w:tcPr>
          <w:p w14:paraId="03E09856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03E09857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5"/>
                  <w:enabled/>
                  <w:calcOnExit w:val="0"/>
                  <w:textInput/>
                </w:ffData>
              </w:fldChar>
            </w:r>
            <w:bookmarkStart w:id="104" w:name="Text145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04"/>
          </w:p>
        </w:tc>
      </w:tr>
    </w:tbl>
    <w:p w14:paraId="03E09859" w14:textId="77777777" w:rsidR="00A733D2" w:rsidRDefault="003773E1" w:rsidP="00A733D2">
      <w:pPr>
        <w:pStyle w:val="berschrift1"/>
        <w:rPr>
          <w:color w:val="FF0000"/>
          <w:lang w:val="en-GB"/>
        </w:rPr>
      </w:pPr>
      <w:r w:rsidRPr="0046481C">
        <w:rPr>
          <w:lang w:val="en-GB"/>
        </w:rPr>
        <w:t xml:space="preserve">"Safely limited speed </w:t>
      </w:r>
      <w:r>
        <w:rPr>
          <w:lang w:val="en-GB"/>
        </w:rPr>
        <w:t>3</w:t>
      </w:r>
      <w:r w:rsidRPr="0046481C">
        <w:rPr>
          <w:lang w:val="en-GB"/>
        </w:rPr>
        <w:t>" function (free assignment / SLS</w:t>
      </w:r>
      <w:r>
        <w:rPr>
          <w:lang w:val="en-GB"/>
        </w:rPr>
        <w:t>3</w:t>
      </w:r>
      <w:r w:rsidRPr="0046481C">
        <w:rPr>
          <w:lang w:val="en-GB"/>
        </w:rPr>
        <w:t xml:space="preserve"> </w:t>
      </w:r>
      <w:r>
        <w:rPr>
          <w:lang w:val="en-GB"/>
        </w:rPr>
        <w:t>or manual control mode</w:t>
      </w:r>
      <w:r w:rsidRPr="0046481C">
        <w:rPr>
          <w:lang w:val="en-GB"/>
        </w:rPr>
        <w:t>)</w:t>
      </w:r>
      <w:r w:rsidR="00324A96" w:rsidRPr="003773E1">
        <w:rPr>
          <w:lang w:val="en-GB"/>
        </w:rPr>
        <w:t xml:space="preserve"> </w:t>
      </w:r>
      <w:r w:rsidR="00324A96" w:rsidRPr="003773E1">
        <w:rPr>
          <w:color w:val="FF0000"/>
          <w:lang w:val="en-GB"/>
        </w:rPr>
        <w:t>N.1</w:t>
      </w:r>
      <w:r w:rsidR="00713E18">
        <w:rPr>
          <w:color w:val="FF0000"/>
          <w:lang w:val="en-GB"/>
        </w:rPr>
        <w:t>1</w:t>
      </w:r>
    </w:p>
    <w:p w14:paraId="03E0985A" w14:textId="77777777" w:rsidR="00713E18" w:rsidRPr="007603B7" w:rsidRDefault="00713E18" w:rsidP="00713E1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  <w:r w:rsidRPr="00B2417F">
        <w:rPr>
          <w:rFonts w:cs="Arial"/>
          <w:sz w:val="24"/>
          <w:lang w:val="en-US"/>
        </w:rPr>
        <w:tab/>
      </w:r>
      <w:r w:rsidRPr="00B2417F">
        <w:rPr>
          <w:rFonts w:cs="Arial"/>
          <w:sz w:val="24"/>
          <w:lang w:val="en-US"/>
        </w:rPr>
        <w:tab/>
        <w:t xml:space="preserve">Not </w:t>
      </w: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</w:p>
    <w:p w14:paraId="03E0985B" w14:textId="77777777" w:rsidR="00DE33F8" w:rsidRPr="003773E1" w:rsidRDefault="00DE33F8" w:rsidP="00DE33F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61"/>
        <w:gridCol w:w="3857"/>
        <w:gridCol w:w="1620"/>
      </w:tblGrid>
      <w:tr w:rsidR="00DE33F8" w:rsidRPr="00D35AF2" w14:paraId="03E09860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85C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961" w:type="dxa"/>
            <w:shd w:val="clear" w:color="auto" w:fill="auto"/>
          </w:tcPr>
          <w:p w14:paraId="03E0985D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57" w:type="dxa"/>
            <w:shd w:val="clear" w:color="auto" w:fill="auto"/>
          </w:tcPr>
          <w:p w14:paraId="03E0985E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620" w:type="dxa"/>
            <w:shd w:val="clear" w:color="auto" w:fill="auto"/>
          </w:tcPr>
          <w:p w14:paraId="03E0985F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DE33F8" w:rsidRPr="00D35AF2" w14:paraId="03E09869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861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61" w:type="dxa"/>
            <w:shd w:val="clear" w:color="auto" w:fill="auto"/>
          </w:tcPr>
          <w:p w14:paraId="03E09862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Select limit speed in basic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higher than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Nlim3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in 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SM301</w:t>
            </w:r>
          </w:p>
          <w:p w14:paraId="03E09863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DE33F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SLS3</w:t>
            </w:r>
          </w:p>
        </w:tc>
        <w:tc>
          <w:tcPr>
            <w:tcW w:w="3857" w:type="dxa"/>
            <w:shd w:val="clear" w:color="auto" w:fill="auto"/>
          </w:tcPr>
          <w:p w14:paraId="03E09864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134B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traverses along deceleration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ramp</w:t>
            </w:r>
          </w:p>
          <w:p w14:paraId="03E09865" w14:textId="77777777" w:rsidR="00DE33F8" w:rsidRPr="00D35AF2" w:rsidRDefault="00436F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After expiry of the braking time</w:t>
            </w:r>
          </w:p>
          <w:p w14:paraId="03E09866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Parameterised error response (STO, 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SS1, SS2) is activated</w:t>
            </w:r>
          </w:p>
          <w:p w14:paraId="03E09867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SLS1: Nlim3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exceeded"</w:t>
            </w:r>
          </w:p>
        </w:tc>
        <w:tc>
          <w:tcPr>
            <w:tcW w:w="1620" w:type="dxa"/>
            <w:shd w:val="clear" w:color="auto" w:fill="auto"/>
          </w:tcPr>
          <w:p w14:paraId="03E09868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6"/>
                  <w:enabled/>
                  <w:calcOnExit w:val="0"/>
                  <w:textInput/>
                </w:ffData>
              </w:fldChar>
            </w:r>
            <w:bookmarkStart w:id="105" w:name="Text146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05"/>
          </w:p>
        </w:tc>
      </w:tr>
      <w:tr w:rsidR="00DE33F8" w:rsidRPr="00D35AF2" w14:paraId="03E09870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86A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61" w:type="dxa"/>
            <w:shd w:val="clear" w:color="auto" w:fill="auto"/>
          </w:tcPr>
          <w:p w14:paraId="03E0986B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limit speed in basic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device to original value</w:t>
            </w:r>
          </w:p>
          <w:p w14:paraId="03E0986C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Select deceleration ramp in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basic device longer than the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braking time in SM301</w:t>
            </w:r>
          </w:p>
          <w:p w14:paraId="03E0986D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7" w:type="dxa"/>
            <w:shd w:val="clear" w:color="auto" w:fill="auto"/>
          </w:tcPr>
          <w:p w14:paraId="03E0986E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03E0986F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7"/>
                  <w:enabled/>
                  <w:calcOnExit w:val="0"/>
                  <w:textInput/>
                </w:ffData>
              </w:fldChar>
            </w:r>
            <w:bookmarkStart w:id="106" w:name="Text147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06"/>
          </w:p>
        </w:tc>
      </w:tr>
      <w:tr w:rsidR="00DE33F8" w:rsidRPr="00D35AF2" w14:paraId="03E09878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871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961" w:type="dxa"/>
            <w:shd w:val="clear" w:color="auto" w:fill="auto"/>
          </w:tcPr>
          <w:p w14:paraId="03E09872" w14:textId="77777777" w:rsidR="00DE33F8" w:rsidRPr="00D35AF2" w:rsidRDefault="00436F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DE33F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SLS3</w:t>
            </w:r>
          </w:p>
        </w:tc>
        <w:tc>
          <w:tcPr>
            <w:tcW w:w="3857" w:type="dxa"/>
            <w:shd w:val="clear" w:color="auto" w:fill="auto"/>
          </w:tcPr>
          <w:p w14:paraId="03E09873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134B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traverses along deceleration 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ramp</w:t>
            </w:r>
          </w:p>
          <w:p w14:paraId="03E09874" w14:textId="77777777" w:rsidR="00DE33F8" w:rsidRPr="00D35AF2" w:rsidRDefault="00436F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After expiry of the braking time</w:t>
            </w:r>
          </w:p>
          <w:p w14:paraId="03E09875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Parameterised error response (STO,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SS1, SS2) is activated</w:t>
            </w:r>
          </w:p>
          <w:p w14:paraId="03E09876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SLS1: Nlim3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exceeded"</w:t>
            </w:r>
          </w:p>
        </w:tc>
        <w:tc>
          <w:tcPr>
            <w:tcW w:w="1620" w:type="dxa"/>
            <w:shd w:val="clear" w:color="auto" w:fill="auto"/>
          </w:tcPr>
          <w:p w14:paraId="03E09877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bookmarkStart w:id="107" w:name="Text148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07"/>
          </w:p>
        </w:tc>
      </w:tr>
      <w:tr w:rsidR="00DE33F8" w:rsidRPr="00D35AF2" w14:paraId="03E0987E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879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961" w:type="dxa"/>
            <w:shd w:val="clear" w:color="auto" w:fill="auto"/>
          </w:tcPr>
          <w:p w14:paraId="03E0987A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deceleration ramp in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basic device to original value</w:t>
            </w:r>
          </w:p>
          <w:p w14:paraId="03E0987B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7" w:type="dxa"/>
            <w:shd w:val="clear" w:color="auto" w:fill="auto"/>
          </w:tcPr>
          <w:p w14:paraId="03E0987C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03E0987D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9"/>
                  <w:enabled/>
                  <w:calcOnExit w:val="0"/>
                  <w:textInput/>
                </w:ffData>
              </w:fldChar>
            </w:r>
            <w:bookmarkStart w:id="108" w:name="Text149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08"/>
          </w:p>
        </w:tc>
      </w:tr>
    </w:tbl>
    <w:p w14:paraId="03E0987F" w14:textId="77777777" w:rsidR="00A733D2" w:rsidRDefault="003773E1" w:rsidP="00A733D2">
      <w:pPr>
        <w:pStyle w:val="berschrift1"/>
        <w:rPr>
          <w:color w:val="FF0000"/>
          <w:lang w:val="en-GB"/>
        </w:rPr>
      </w:pPr>
      <w:r w:rsidRPr="0046481C">
        <w:rPr>
          <w:lang w:val="en-GB"/>
        </w:rPr>
        <w:t xml:space="preserve">"Safely limited speed </w:t>
      </w:r>
      <w:r>
        <w:rPr>
          <w:lang w:val="en-GB"/>
        </w:rPr>
        <w:t>4</w:t>
      </w:r>
      <w:r w:rsidRPr="0046481C">
        <w:rPr>
          <w:lang w:val="en-GB"/>
        </w:rPr>
        <w:t>" function (free assignment / SLS</w:t>
      </w:r>
      <w:r>
        <w:rPr>
          <w:lang w:val="en-GB"/>
        </w:rPr>
        <w:t>4</w:t>
      </w:r>
      <w:r w:rsidRPr="0046481C">
        <w:rPr>
          <w:lang w:val="en-GB"/>
        </w:rPr>
        <w:t xml:space="preserve"> </w:t>
      </w:r>
      <w:r>
        <w:rPr>
          <w:lang w:val="en-GB"/>
        </w:rPr>
        <w:t>or manual control mode</w:t>
      </w:r>
      <w:r w:rsidRPr="0046481C">
        <w:rPr>
          <w:lang w:val="en-GB"/>
        </w:rPr>
        <w:t>)</w:t>
      </w:r>
      <w:r w:rsidR="00324A96" w:rsidRPr="003773E1">
        <w:rPr>
          <w:lang w:val="en-GB"/>
        </w:rPr>
        <w:t xml:space="preserve"> </w:t>
      </w:r>
      <w:r w:rsidR="00324A96" w:rsidRPr="003773E1">
        <w:rPr>
          <w:color w:val="FF0000"/>
          <w:lang w:val="en-GB"/>
        </w:rPr>
        <w:t>N.1</w:t>
      </w:r>
      <w:r w:rsidR="00713E18">
        <w:rPr>
          <w:color w:val="FF0000"/>
          <w:lang w:val="en-GB"/>
        </w:rPr>
        <w:t>2</w:t>
      </w:r>
    </w:p>
    <w:p w14:paraId="03E09880" w14:textId="77777777" w:rsidR="00713E18" w:rsidRPr="007603B7" w:rsidRDefault="00713E18" w:rsidP="00713E1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  <w:r w:rsidRPr="00B2417F">
        <w:rPr>
          <w:rFonts w:cs="Arial"/>
          <w:sz w:val="24"/>
          <w:lang w:val="en-US"/>
        </w:rPr>
        <w:tab/>
      </w:r>
      <w:r w:rsidRPr="00B2417F">
        <w:rPr>
          <w:rFonts w:cs="Arial"/>
          <w:sz w:val="24"/>
          <w:lang w:val="en-US"/>
        </w:rPr>
        <w:tab/>
        <w:t xml:space="preserve">Not </w:t>
      </w: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</w:p>
    <w:p w14:paraId="03E09881" w14:textId="77777777" w:rsidR="00DE33F8" w:rsidRPr="003773E1" w:rsidRDefault="00DE33F8" w:rsidP="00DE33F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61"/>
        <w:gridCol w:w="3857"/>
        <w:gridCol w:w="1620"/>
      </w:tblGrid>
      <w:tr w:rsidR="00DE33F8" w:rsidRPr="00D35AF2" w14:paraId="03E09886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882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961" w:type="dxa"/>
            <w:shd w:val="clear" w:color="auto" w:fill="auto"/>
          </w:tcPr>
          <w:p w14:paraId="03E09883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57" w:type="dxa"/>
            <w:shd w:val="clear" w:color="auto" w:fill="auto"/>
          </w:tcPr>
          <w:p w14:paraId="03E09884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620" w:type="dxa"/>
            <w:shd w:val="clear" w:color="auto" w:fill="auto"/>
          </w:tcPr>
          <w:p w14:paraId="03E09885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DE33F8" w:rsidRPr="00D35AF2" w14:paraId="03E0988F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887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2961" w:type="dxa"/>
            <w:shd w:val="clear" w:color="auto" w:fill="auto"/>
          </w:tcPr>
          <w:p w14:paraId="03E09888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Select limit speed in basic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device higher than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Nlim4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in 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SM301</w:t>
            </w:r>
          </w:p>
          <w:p w14:paraId="03E09889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DE33F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SLS4</w:t>
            </w:r>
          </w:p>
        </w:tc>
        <w:tc>
          <w:tcPr>
            <w:tcW w:w="3857" w:type="dxa"/>
            <w:shd w:val="clear" w:color="auto" w:fill="auto"/>
          </w:tcPr>
          <w:p w14:paraId="03E0988A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134B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traverses along deceleration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ramp</w:t>
            </w:r>
          </w:p>
          <w:p w14:paraId="03E0988B" w14:textId="77777777" w:rsidR="00DE33F8" w:rsidRPr="00D35AF2" w:rsidRDefault="00436F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After expiry of the braking time</w:t>
            </w:r>
          </w:p>
          <w:p w14:paraId="03E0988C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Parameterised error response (STO,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SS1, SS2) is activated</w:t>
            </w:r>
          </w:p>
          <w:p w14:paraId="03E0988D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SLS1: Nlim4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exceeded"</w:t>
            </w:r>
          </w:p>
        </w:tc>
        <w:tc>
          <w:tcPr>
            <w:tcW w:w="1620" w:type="dxa"/>
            <w:shd w:val="clear" w:color="auto" w:fill="auto"/>
          </w:tcPr>
          <w:p w14:paraId="03E0988E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0"/>
                  <w:enabled/>
                  <w:calcOnExit w:val="0"/>
                  <w:textInput/>
                </w:ffData>
              </w:fldChar>
            </w:r>
            <w:bookmarkStart w:id="109" w:name="Text150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09"/>
          </w:p>
        </w:tc>
      </w:tr>
      <w:tr w:rsidR="00DE33F8" w:rsidRPr="00D35AF2" w14:paraId="03E09896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890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61" w:type="dxa"/>
            <w:shd w:val="clear" w:color="auto" w:fill="auto"/>
          </w:tcPr>
          <w:p w14:paraId="03E09891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limit speed in basic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device to original value</w:t>
            </w:r>
          </w:p>
          <w:p w14:paraId="03E09892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Select deceleration ramp in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basic device longer than the 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braking time in SM301</w:t>
            </w:r>
          </w:p>
          <w:p w14:paraId="03E09893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7" w:type="dxa"/>
            <w:shd w:val="clear" w:color="auto" w:fill="auto"/>
          </w:tcPr>
          <w:p w14:paraId="03E09894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03E09895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1"/>
                  <w:enabled/>
                  <w:calcOnExit w:val="0"/>
                  <w:textInput/>
                </w:ffData>
              </w:fldChar>
            </w:r>
            <w:bookmarkStart w:id="110" w:name="Text151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10"/>
          </w:p>
        </w:tc>
      </w:tr>
      <w:tr w:rsidR="00DE33F8" w:rsidRPr="00D35AF2" w14:paraId="03E0989E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897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961" w:type="dxa"/>
            <w:shd w:val="clear" w:color="auto" w:fill="auto"/>
          </w:tcPr>
          <w:p w14:paraId="03E09898" w14:textId="77777777" w:rsidR="00DE33F8" w:rsidRPr="00D35AF2" w:rsidRDefault="00436F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DE33F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SLS4</w:t>
            </w:r>
          </w:p>
        </w:tc>
        <w:tc>
          <w:tcPr>
            <w:tcW w:w="3857" w:type="dxa"/>
            <w:shd w:val="clear" w:color="auto" w:fill="auto"/>
          </w:tcPr>
          <w:p w14:paraId="03E09899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134B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traverses along deceleration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ramp</w:t>
            </w:r>
          </w:p>
          <w:p w14:paraId="03E0989A" w14:textId="77777777" w:rsidR="00DE33F8" w:rsidRPr="00D35AF2" w:rsidRDefault="00436F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After expiry of the braking time</w:t>
            </w:r>
          </w:p>
          <w:p w14:paraId="03E0989B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Parameterised error response (STO,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SS1, SS2) is activated</w:t>
            </w:r>
          </w:p>
          <w:p w14:paraId="03E0989C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SLS1: Nlim4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exceeded"</w:t>
            </w:r>
          </w:p>
        </w:tc>
        <w:tc>
          <w:tcPr>
            <w:tcW w:w="1620" w:type="dxa"/>
            <w:shd w:val="clear" w:color="auto" w:fill="auto"/>
          </w:tcPr>
          <w:p w14:paraId="03E0989D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2"/>
                  <w:enabled/>
                  <w:calcOnExit w:val="0"/>
                  <w:textInput/>
                </w:ffData>
              </w:fldChar>
            </w:r>
            <w:bookmarkStart w:id="111" w:name="Text152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11"/>
          </w:p>
        </w:tc>
      </w:tr>
      <w:tr w:rsidR="00DE33F8" w:rsidRPr="00D35AF2" w14:paraId="03E098A4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89F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961" w:type="dxa"/>
            <w:shd w:val="clear" w:color="auto" w:fill="auto"/>
          </w:tcPr>
          <w:p w14:paraId="03E098A0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deceleration ramp in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basic device to original value</w:t>
            </w:r>
          </w:p>
          <w:p w14:paraId="03E098A1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7" w:type="dxa"/>
            <w:shd w:val="clear" w:color="auto" w:fill="auto"/>
          </w:tcPr>
          <w:p w14:paraId="03E098A2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03E098A3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3"/>
                  <w:enabled/>
                  <w:calcOnExit w:val="0"/>
                  <w:textInput/>
                </w:ffData>
              </w:fldChar>
            </w:r>
            <w:bookmarkStart w:id="112" w:name="Text153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12"/>
          </w:p>
        </w:tc>
      </w:tr>
    </w:tbl>
    <w:p w14:paraId="03E098A5" w14:textId="77777777" w:rsidR="006B5855" w:rsidRPr="00DA6A64" w:rsidRDefault="00657A93" w:rsidP="00A733D2">
      <w:pPr>
        <w:pStyle w:val="berschrift1"/>
        <w:rPr>
          <w:lang w:val="en-GB"/>
        </w:rPr>
      </w:pPr>
      <w:r w:rsidRPr="008F3307">
        <w:rPr>
          <w:lang w:val="en-GB"/>
        </w:rPr>
        <w:t>"Safe maximum speed"</w:t>
      </w:r>
      <w:r w:rsidR="00324A96" w:rsidRPr="00DA6A64">
        <w:rPr>
          <w:lang w:val="en-GB"/>
        </w:rPr>
        <w:t xml:space="preserve"> </w:t>
      </w:r>
      <w:r w:rsidR="00324A96" w:rsidRPr="00DA6A64">
        <w:rPr>
          <w:color w:val="FF0000"/>
          <w:lang w:val="en-GB"/>
        </w:rPr>
        <w:t>N.1</w:t>
      </w:r>
      <w:r w:rsidR="00713E18">
        <w:rPr>
          <w:color w:val="FF0000"/>
          <w:lang w:val="en-GB"/>
        </w:rPr>
        <w:t>3</w:t>
      </w:r>
    </w:p>
    <w:p w14:paraId="03E098A6" w14:textId="77777777" w:rsidR="00713E18" w:rsidRPr="007603B7" w:rsidRDefault="00713E18" w:rsidP="00713E1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  <w:r w:rsidRPr="00B2417F">
        <w:rPr>
          <w:rFonts w:cs="Arial"/>
          <w:sz w:val="24"/>
          <w:lang w:val="en-US"/>
        </w:rPr>
        <w:tab/>
      </w:r>
      <w:r w:rsidRPr="00B2417F">
        <w:rPr>
          <w:rFonts w:cs="Arial"/>
          <w:sz w:val="24"/>
          <w:lang w:val="en-US"/>
        </w:rPr>
        <w:tab/>
        <w:t xml:space="preserve">Not </w:t>
      </w: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</w:p>
    <w:p w14:paraId="03E098A7" w14:textId="77777777" w:rsidR="007131C5" w:rsidRPr="00713E18" w:rsidRDefault="007131C5" w:rsidP="007131C5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59"/>
        <w:gridCol w:w="3859"/>
        <w:gridCol w:w="1620"/>
      </w:tblGrid>
      <w:tr w:rsidR="007131C5" w:rsidRPr="00D35AF2" w14:paraId="03E098AC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8A8" w14:textId="77777777" w:rsidR="007131C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959" w:type="dxa"/>
            <w:shd w:val="clear" w:color="auto" w:fill="auto"/>
          </w:tcPr>
          <w:p w14:paraId="03E098A9" w14:textId="77777777" w:rsidR="007131C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59" w:type="dxa"/>
            <w:shd w:val="clear" w:color="auto" w:fill="auto"/>
          </w:tcPr>
          <w:p w14:paraId="03E098AA" w14:textId="77777777" w:rsidR="007131C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620" w:type="dxa"/>
            <w:shd w:val="clear" w:color="auto" w:fill="auto"/>
          </w:tcPr>
          <w:p w14:paraId="03E098AB" w14:textId="77777777" w:rsidR="007131C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7131C5" w:rsidRPr="00D35AF2" w14:paraId="03E098B3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8AD" w14:textId="77777777" w:rsidR="007131C5" w:rsidRPr="00D35AF2" w:rsidRDefault="007131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59" w:type="dxa"/>
            <w:shd w:val="clear" w:color="auto" w:fill="auto"/>
          </w:tcPr>
          <w:p w14:paraId="03E098AE" w14:textId="77777777" w:rsidR="007131C5" w:rsidRPr="00D35AF2" w:rsidRDefault="00657A93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Select setpoint speed in basic device higher than SMS in SM301</w:t>
            </w:r>
          </w:p>
        </w:tc>
        <w:tc>
          <w:tcPr>
            <w:tcW w:w="3859" w:type="dxa"/>
            <w:shd w:val="clear" w:color="auto" w:fill="auto"/>
          </w:tcPr>
          <w:p w14:paraId="03E098AF" w14:textId="77777777" w:rsidR="00917417" w:rsidRPr="00D35AF2" w:rsidRDefault="007131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134B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91741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traverses to new setpoint</w:t>
            </w:r>
          </w:p>
          <w:p w14:paraId="03E098B0" w14:textId="77777777" w:rsidR="00917417" w:rsidRPr="00D35AF2" w:rsidRDefault="0091741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Parameterised error response (STO,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SS1, SS2) is activated</w:t>
            </w:r>
          </w:p>
          <w:p w14:paraId="03E098B1" w14:textId="77777777" w:rsidR="007131C5" w:rsidRPr="00D35AF2" w:rsidRDefault="0091741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"SMS exceeded"</w:t>
            </w:r>
          </w:p>
        </w:tc>
        <w:tc>
          <w:tcPr>
            <w:tcW w:w="1620" w:type="dxa"/>
            <w:shd w:val="clear" w:color="auto" w:fill="auto"/>
          </w:tcPr>
          <w:p w14:paraId="03E098B2" w14:textId="77777777" w:rsidR="007131C5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4"/>
                  <w:enabled/>
                  <w:calcOnExit w:val="0"/>
                  <w:textInput/>
                </w:ffData>
              </w:fldChar>
            </w:r>
            <w:bookmarkStart w:id="113" w:name="Text154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13"/>
          </w:p>
        </w:tc>
      </w:tr>
      <w:tr w:rsidR="007131C5" w:rsidRPr="00D35AF2" w14:paraId="03E098B9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8B4" w14:textId="77777777" w:rsidR="007131C5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59" w:type="dxa"/>
            <w:shd w:val="clear" w:color="auto" w:fill="auto"/>
          </w:tcPr>
          <w:p w14:paraId="03E098B5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657A93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setpoint speed in basic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657A93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device to original value</w:t>
            </w:r>
          </w:p>
          <w:p w14:paraId="03E098B6" w14:textId="77777777" w:rsidR="007131C5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9" w:type="dxa"/>
            <w:shd w:val="clear" w:color="auto" w:fill="auto"/>
          </w:tcPr>
          <w:p w14:paraId="03E098B7" w14:textId="77777777" w:rsidR="007131C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03E098B8" w14:textId="77777777" w:rsidR="007131C5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bookmarkStart w:id="114" w:name="Text155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14"/>
          </w:p>
        </w:tc>
      </w:tr>
    </w:tbl>
    <w:p w14:paraId="03E098BA" w14:textId="77777777" w:rsidR="00324A96" w:rsidRPr="005F6DD7" w:rsidRDefault="00917417" w:rsidP="00A733D2">
      <w:pPr>
        <w:pStyle w:val="berschrift1"/>
        <w:rPr>
          <w:lang w:val="en-GB"/>
        </w:rPr>
      </w:pPr>
      <w:r w:rsidRPr="009B5B28">
        <w:rPr>
          <w:lang w:val="en-GB"/>
        </w:rPr>
        <w:t>"Safe direction" function</w:t>
      </w:r>
      <w:r>
        <w:rPr>
          <w:lang w:val="en-GB"/>
        </w:rPr>
        <w:tab/>
      </w:r>
      <w:r w:rsidR="00324A96" w:rsidRPr="005F6DD7">
        <w:rPr>
          <w:lang w:val="en-GB"/>
        </w:rPr>
        <w:t xml:space="preserve"> </w:t>
      </w:r>
      <w:r w:rsidR="00324A96" w:rsidRPr="005F6DD7">
        <w:rPr>
          <w:color w:val="FF0000"/>
          <w:lang w:val="en-GB"/>
        </w:rPr>
        <w:t>N.1</w:t>
      </w:r>
      <w:r w:rsidR="00713E18">
        <w:rPr>
          <w:color w:val="FF0000"/>
          <w:lang w:val="en-GB"/>
        </w:rPr>
        <w:t>4</w:t>
      </w:r>
    </w:p>
    <w:p w14:paraId="03E098BB" w14:textId="77777777" w:rsidR="00713E18" w:rsidRPr="007603B7" w:rsidRDefault="00713E18" w:rsidP="00713E1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  <w:r w:rsidRPr="00B2417F">
        <w:rPr>
          <w:rFonts w:cs="Arial"/>
          <w:sz w:val="24"/>
          <w:lang w:val="en-US"/>
        </w:rPr>
        <w:tab/>
      </w:r>
      <w:r w:rsidRPr="00B2417F">
        <w:rPr>
          <w:rFonts w:cs="Arial"/>
          <w:sz w:val="24"/>
          <w:lang w:val="en-US"/>
        </w:rPr>
        <w:tab/>
        <w:t xml:space="preserve">Not </w:t>
      </w: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</w:p>
    <w:p w14:paraId="03E098BC" w14:textId="77777777" w:rsidR="005E336D" w:rsidRPr="00713E18" w:rsidRDefault="005E336D" w:rsidP="005E336D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59"/>
        <w:gridCol w:w="3859"/>
        <w:gridCol w:w="1620"/>
      </w:tblGrid>
      <w:tr w:rsidR="005E336D" w:rsidRPr="00D35AF2" w14:paraId="03E098C1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8BD" w14:textId="77777777" w:rsidR="005E336D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959" w:type="dxa"/>
            <w:shd w:val="clear" w:color="auto" w:fill="auto"/>
          </w:tcPr>
          <w:p w14:paraId="03E098BE" w14:textId="77777777" w:rsidR="005E336D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59" w:type="dxa"/>
            <w:shd w:val="clear" w:color="auto" w:fill="auto"/>
          </w:tcPr>
          <w:p w14:paraId="03E098BF" w14:textId="77777777" w:rsidR="005E336D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620" w:type="dxa"/>
            <w:shd w:val="clear" w:color="auto" w:fill="auto"/>
          </w:tcPr>
          <w:p w14:paraId="03E098C0" w14:textId="77777777" w:rsidR="005E336D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3A53BC" w:rsidRPr="00D35AF2" w14:paraId="03E098C6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8C2" w14:textId="77777777" w:rsidR="003A53BC" w:rsidRPr="00D35AF2" w:rsidRDefault="003A53BC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59" w:type="dxa"/>
            <w:shd w:val="clear" w:color="auto" w:fill="auto"/>
          </w:tcPr>
          <w:p w14:paraId="03E098C3" w14:textId="77777777" w:rsidR="003A53BC" w:rsidRPr="00D35AF2" w:rsidRDefault="003A53BC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 controller inhibit or activate STO</w:t>
            </w:r>
          </w:p>
        </w:tc>
        <w:tc>
          <w:tcPr>
            <w:tcW w:w="3859" w:type="dxa"/>
            <w:shd w:val="clear" w:color="auto" w:fill="auto"/>
          </w:tcPr>
          <w:p w14:paraId="03E098C4" w14:textId="77777777" w:rsidR="003A53BC" w:rsidRPr="00D35AF2" w:rsidRDefault="003A53BC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Controller is inhibited</w:t>
            </w:r>
          </w:p>
        </w:tc>
        <w:tc>
          <w:tcPr>
            <w:tcW w:w="1620" w:type="dxa"/>
            <w:shd w:val="clear" w:color="auto" w:fill="auto"/>
          </w:tcPr>
          <w:p w14:paraId="03E098C5" w14:textId="77777777" w:rsidR="003A53BC" w:rsidRPr="00D35AF2" w:rsidRDefault="003A53BC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6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5E336D" w:rsidRPr="00D35AF2" w14:paraId="03E098CC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8C7" w14:textId="77777777" w:rsidR="005E336D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59" w:type="dxa"/>
            <w:shd w:val="clear" w:color="auto" w:fill="auto"/>
          </w:tcPr>
          <w:p w14:paraId="03E098C8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SDIneg (positive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direction is inhibited)</w:t>
            </w:r>
          </w:p>
          <w:p w14:paraId="03E098C9" w14:textId="77777777" w:rsidR="005E336D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Move motor manually in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positive direction (if 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necessary, release brake)</w:t>
            </w:r>
          </w:p>
        </w:tc>
        <w:tc>
          <w:tcPr>
            <w:tcW w:w="3859" w:type="dxa"/>
            <w:shd w:val="clear" w:color="auto" w:fill="auto"/>
          </w:tcPr>
          <w:p w14:paraId="03E098CA" w14:textId="77777777" w:rsidR="005E336D" w:rsidRPr="00D35AF2" w:rsidRDefault="003A53BC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"SDIneg: Wrong direction"</w:t>
            </w:r>
          </w:p>
        </w:tc>
        <w:tc>
          <w:tcPr>
            <w:tcW w:w="1620" w:type="dxa"/>
            <w:shd w:val="clear" w:color="auto" w:fill="auto"/>
          </w:tcPr>
          <w:p w14:paraId="03E098CB" w14:textId="77777777" w:rsidR="005E336D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6"/>
                  <w:enabled/>
                  <w:calcOnExit w:val="0"/>
                  <w:textInput/>
                </w:ffData>
              </w:fldChar>
            </w:r>
            <w:bookmarkStart w:id="115" w:name="Text156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15"/>
          </w:p>
        </w:tc>
      </w:tr>
      <w:tr w:rsidR="00A95AB6" w:rsidRPr="00D35AF2" w14:paraId="03E098D1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8CD" w14:textId="77777777" w:rsidR="00A95AB6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959" w:type="dxa"/>
            <w:shd w:val="clear" w:color="auto" w:fill="auto"/>
          </w:tcPr>
          <w:p w14:paraId="03E098CE" w14:textId="77777777" w:rsidR="00A95AB6" w:rsidRPr="00D35AF2" w:rsidRDefault="00ED1A00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9" w:type="dxa"/>
            <w:shd w:val="clear" w:color="auto" w:fill="auto"/>
          </w:tcPr>
          <w:p w14:paraId="03E098CF" w14:textId="77777777" w:rsidR="00A95AB6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03E098D0" w14:textId="77777777" w:rsidR="00A95AB6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7"/>
                  <w:enabled/>
                  <w:calcOnExit w:val="0"/>
                  <w:textInput/>
                </w:ffData>
              </w:fldChar>
            </w:r>
            <w:bookmarkStart w:id="116" w:name="Text157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16"/>
          </w:p>
        </w:tc>
      </w:tr>
      <w:tr w:rsidR="00A95AB6" w:rsidRPr="00D35AF2" w14:paraId="03E098D7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8D2" w14:textId="77777777" w:rsidR="00A95AB6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959" w:type="dxa"/>
            <w:shd w:val="clear" w:color="auto" w:fill="auto"/>
          </w:tcPr>
          <w:p w14:paraId="03E098D3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SDIpos (negative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direction is inhibited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)</w:t>
            </w:r>
          </w:p>
          <w:p w14:paraId="03E098D4" w14:textId="77777777" w:rsidR="00A95AB6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Move motor manually in 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negative direction </w:t>
            </w:r>
            <w:r w:rsidR="00A721B2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(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if 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necessary, release brake</w:t>
            </w:r>
            <w:r w:rsidR="00A721B2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)</w:t>
            </w:r>
          </w:p>
        </w:tc>
        <w:tc>
          <w:tcPr>
            <w:tcW w:w="3859" w:type="dxa"/>
            <w:shd w:val="clear" w:color="auto" w:fill="auto"/>
          </w:tcPr>
          <w:p w14:paraId="03E098D5" w14:textId="77777777" w:rsidR="00A95AB6" w:rsidRPr="00D35AF2" w:rsidRDefault="003A53BC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"SDIpos: Wrong direction"</w:t>
            </w:r>
          </w:p>
        </w:tc>
        <w:tc>
          <w:tcPr>
            <w:tcW w:w="1620" w:type="dxa"/>
            <w:shd w:val="clear" w:color="auto" w:fill="auto"/>
          </w:tcPr>
          <w:p w14:paraId="03E098D6" w14:textId="77777777" w:rsidR="00A95AB6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bookmarkStart w:id="117" w:name="Text158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17"/>
          </w:p>
        </w:tc>
      </w:tr>
      <w:tr w:rsidR="00A95AB6" w:rsidRPr="00D35AF2" w14:paraId="03E098DC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8D8" w14:textId="77777777" w:rsidR="00A95AB6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lastRenderedPageBreak/>
              <w:t>5</w:t>
            </w:r>
          </w:p>
        </w:tc>
        <w:tc>
          <w:tcPr>
            <w:tcW w:w="2959" w:type="dxa"/>
            <w:shd w:val="clear" w:color="auto" w:fill="auto"/>
          </w:tcPr>
          <w:p w14:paraId="03E098D9" w14:textId="77777777" w:rsidR="00A95AB6" w:rsidRPr="00D35AF2" w:rsidRDefault="00ED1A00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9" w:type="dxa"/>
            <w:shd w:val="clear" w:color="auto" w:fill="auto"/>
          </w:tcPr>
          <w:p w14:paraId="03E098DA" w14:textId="77777777" w:rsidR="00A95AB6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03E098DB" w14:textId="77777777" w:rsidR="00A95AB6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9"/>
                  <w:enabled/>
                  <w:calcOnExit w:val="0"/>
                  <w:textInput/>
                </w:ffData>
              </w:fldChar>
            </w:r>
            <w:bookmarkStart w:id="118" w:name="Text159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18"/>
          </w:p>
        </w:tc>
      </w:tr>
    </w:tbl>
    <w:p w14:paraId="03E098DD" w14:textId="77777777" w:rsidR="00EC2FA1" w:rsidRDefault="00EC2FA1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</w:p>
    <w:p w14:paraId="03E098DE" w14:textId="77777777" w:rsidR="00EC2FA1" w:rsidRPr="00D47368" w:rsidRDefault="00D47368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  <w:r w:rsidRPr="00C10447">
        <w:rPr>
          <w:rFonts w:ascii="Arial,Bold" w:hAnsi="Arial,Bold" w:cs="Arial,Bold"/>
          <w:bCs/>
          <w:sz w:val="20"/>
          <w:szCs w:val="20"/>
          <w:lang w:val="en-GB"/>
        </w:rPr>
        <w:t xml:space="preserve">If the motor cannot be moved manually, traverse the motor applicatively in the inhibited direction. </w:t>
      </w:r>
      <w:r>
        <w:rPr>
          <w:rFonts w:ascii="Arial,Bold" w:hAnsi="Arial,Bold" w:cs="Arial,Bold"/>
          <w:bCs/>
          <w:sz w:val="20"/>
          <w:szCs w:val="20"/>
          <w:lang w:val="en-GB"/>
        </w:rPr>
        <w:t xml:space="preserve">For this, it may be necessary to deactivate the limitation of direction in the FB editor (e.g. control of </w:t>
      </w:r>
      <w:r w:rsidRPr="00B53F79">
        <w:rPr>
          <w:rFonts w:ascii="Arial,Bold" w:hAnsi="Arial,Bold" w:cs="Arial,Bold"/>
          <w:bCs/>
          <w:sz w:val="20"/>
          <w:szCs w:val="20"/>
          <w:lang w:val="en-GB"/>
        </w:rPr>
        <w:t>LS_Limiter).</w:t>
      </w:r>
    </w:p>
    <w:p w14:paraId="03E098DF" w14:textId="77777777" w:rsidR="00135E12" w:rsidRPr="00D47368" w:rsidRDefault="00135E12" w:rsidP="00A733D2">
      <w:pPr>
        <w:pStyle w:val="berschrift1"/>
        <w:rPr>
          <w:lang w:val="en-GB"/>
        </w:rPr>
      </w:pPr>
      <w:r w:rsidRPr="00D47368">
        <w:rPr>
          <w:lang w:val="en-GB"/>
        </w:rPr>
        <w:t>"S</w:t>
      </w:r>
      <w:r w:rsidR="00D47368" w:rsidRPr="00D47368">
        <w:rPr>
          <w:lang w:val="en-GB"/>
        </w:rPr>
        <w:t>afely limited increment" function</w:t>
      </w:r>
      <w:r w:rsidR="00324A96" w:rsidRPr="00D47368">
        <w:rPr>
          <w:lang w:val="en-GB"/>
        </w:rPr>
        <w:t xml:space="preserve"> </w:t>
      </w:r>
      <w:r w:rsidR="00324A96" w:rsidRPr="00D47368">
        <w:rPr>
          <w:color w:val="FF0000"/>
          <w:lang w:val="en-GB"/>
        </w:rPr>
        <w:t>N.1</w:t>
      </w:r>
      <w:r w:rsidR="00713E18">
        <w:rPr>
          <w:color w:val="FF0000"/>
          <w:lang w:val="en-GB"/>
        </w:rPr>
        <w:t>5</w:t>
      </w:r>
    </w:p>
    <w:p w14:paraId="03E098E0" w14:textId="77777777" w:rsidR="00713E18" w:rsidRPr="007603B7" w:rsidRDefault="00713E18" w:rsidP="00713E1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  <w:r w:rsidRPr="00B2417F">
        <w:rPr>
          <w:rFonts w:cs="Arial"/>
          <w:sz w:val="24"/>
          <w:lang w:val="en-US"/>
        </w:rPr>
        <w:tab/>
      </w:r>
      <w:r w:rsidRPr="00B2417F">
        <w:rPr>
          <w:rFonts w:cs="Arial"/>
          <w:sz w:val="24"/>
          <w:lang w:val="en-US"/>
        </w:rPr>
        <w:tab/>
        <w:t xml:space="preserve">Not </w:t>
      </w: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</w:p>
    <w:p w14:paraId="03E098E1" w14:textId="77777777" w:rsidR="00135E12" w:rsidRDefault="00135E12" w:rsidP="00135E1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58"/>
        <w:gridCol w:w="3860"/>
        <w:gridCol w:w="1620"/>
      </w:tblGrid>
      <w:tr w:rsidR="00135E12" w:rsidRPr="00D35AF2" w14:paraId="03E098E6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8E2" w14:textId="77777777" w:rsidR="00135E12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958" w:type="dxa"/>
            <w:shd w:val="clear" w:color="auto" w:fill="auto"/>
          </w:tcPr>
          <w:p w14:paraId="03E098E3" w14:textId="77777777" w:rsidR="00135E12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60" w:type="dxa"/>
            <w:shd w:val="clear" w:color="auto" w:fill="auto"/>
          </w:tcPr>
          <w:p w14:paraId="03E098E4" w14:textId="77777777" w:rsidR="00135E12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620" w:type="dxa"/>
            <w:shd w:val="clear" w:color="auto" w:fill="auto"/>
          </w:tcPr>
          <w:p w14:paraId="03E098E5" w14:textId="77777777" w:rsidR="00135E12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135E12" w:rsidRPr="00D35AF2" w14:paraId="03E098ED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8E7" w14:textId="77777777" w:rsidR="00135E12" w:rsidRPr="00D35AF2" w:rsidRDefault="00135E1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58" w:type="dxa"/>
            <w:shd w:val="clear" w:color="auto" w:fill="auto"/>
          </w:tcPr>
          <w:p w14:paraId="03E098E8" w14:textId="77777777" w:rsidR="00135E12" w:rsidRPr="00D35AF2" w:rsidRDefault="00D4736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Select the permissible number of increments in the basic device higher than</w:t>
            </w:r>
            <w:r w:rsidR="00135E12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SLI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in</w:t>
            </w:r>
            <w:r w:rsidR="00135E12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SM301</w:t>
            </w:r>
          </w:p>
        </w:tc>
        <w:tc>
          <w:tcPr>
            <w:tcW w:w="3860" w:type="dxa"/>
            <w:shd w:val="clear" w:color="auto" w:fill="auto"/>
          </w:tcPr>
          <w:p w14:paraId="03E098E9" w14:textId="77777777" w:rsidR="00135E12" w:rsidRPr="00D35AF2" w:rsidRDefault="00135E1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134B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</w:t>
            </w:r>
            <w:r w:rsidR="00D4736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passes limit of permissible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D4736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increments</w:t>
            </w:r>
          </w:p>
          <w:p w14:paraId="03E098EA" w14:textId="77777777" w:rsidR="00135E12" w:rsidRPr="00D35AF2" w:rsidRDefault="00135E1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Paramet</w:t>
            </w:r>
            <w:r w:rsidR="00D4736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erised stop function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(STO,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SS1, SS2) </w:t>
            </w:r>
            <w:r w:rsidR="00D4736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is activated</w:t>
            </w:r>
          </w:p>
          <w:p w14:paraId="03E098EB" w14:textId="77777777" w:rsidR="00135E12" w:rsidRPr="00D35AF2" w:rsidRDefault="00135E1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SLI</w:t>
            </w:r>
            <w:r w:rsidR="0059350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: S</w:t>
            </w:r>
            <w:r w:rsidR="00D4736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afely limited 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D4736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increment exceeded"</w:t>
            </w:r>
          </w:p>
        </w:tc>
        <w:tc>
          <w:tcPr>
            <w:tcW w:w="1620" w:type="dxa"/>
            <w:shd w:val="clear" w:color="auto" w:fill="auto"/>
          </w:tcPr>
          <w:p w14:paraId="03E098EC" w14:textId="77777777" w:rsidR="00135E12" w:rsidRPr="00D35AF2" w:rsidRDefault="00135E1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4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135E12" w:rsidRPr="00D35AF2" w14:paraId="03E098F3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8EE" w14:textId="77777777" w:rsidR="00135E12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58" w:type="dxa"/>
            <w:shd w:val="clear" w:color="auto" w:fill="auto"/>
          </w:tcPr>
          <w:p w14:paraId="03E098EF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4736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the permissible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D4736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number of increments in the 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D4736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basic device to 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the </w:t>
            </w:r>
            <w:r w:rsidR="00D4736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original 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D4736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value</w:t>
            </w:r>
          </w:p>
          <w:p w14:paraId="03E098F0" w14:textId="77777777" w:rsidR="00135E12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60" w:type="dxa"/>
            <w:shd w:val="clear" w:color="auto" w:fill="auto"/>
          </w:tcPr>
          <w:p w14:paraId="03E098F1" w14:textId="77777777" w:rsidR="00135E12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03E098F2" w14:textId="77777777" w:rsidR="00135E12" w:rsidRPr="00D35AF2" w:rsidRDefault="00135E1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03E098F4" w14:textId="77777777" w:rsidR="00A733D2" w:rsidRDefault="00235D67" w:rsidP="00A733D2">
      <w:pPr>
        <w:pStyle w:val="berschrift1"/>
        <w:rPr>
          <w:color w:val="FF0000"/>
          <w:lang w:val="en-GB"/>
        </w:rPr>
      </w:pPr>
      <w:r w:rsidRPr="00324A96">
        <w:rPr>
          <w:lang w:val="en-GB"/>
        </w:rPr>
        <w:t>"PROFIsafe"</w:t>
      </w:r>
      <w:r w:rsidR="00324A96" w:rsidRPr="00324A96">
        <w:rPr>
          <w:lang w:val="en-GB"/>
        </w:rPr>
        <w:t xml:space="preserve"> </w:t>
      </w:r>
      <w:r w:rsidR="00324A96" w:rsidRPr="00324A96">
        <w:rPr>
          <w:color w:val="FF0000"/>
          <w:lang w:val="en-GB"/>
        </w:rPr>
        <w:t>N.1</w:t>
      </w:r>
      <w:r w:rsidR="00713E18">
        <w:rPr>
          <w:color w:val="FF0000"/>
          <w:lang w:val="en-GB"/>
        </w:rPr>
        <w:t>6</w:t>
      </w:r>
    </w:p>
    <w:p w14:paraId="03E098F5" w14:textId="77777777" w:rsidR="00713E18" w:rsidRPr="007603B7" w:rsidRDefault="00713E18" w:rsidP="00713E1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  <w:r w:rsidRPr="00B2417F">
        <w:rPr>
          <w:rFonts w:cs="Arial"/>
          <w:sz w:val="24"/>
          <w:lang w:val="en-US"/>
        </w:rPr>
        <w:tab/>
      </w:r>
      <w:r w:rsidRPr="00B2417F">
        <w:rPr>
          <w:rFonts w:cs="Arial"/>
          <w:sz w:val="24"/>
          <w:lang w:val="en-US"/>
        </w:rPr>
        <w:tab/>
        <w:t xml:space="preserve">Not </w:t>
      </w: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</w:p>
    <w:p w14:paraId="03E098F6" w14:textId="77777777" w:rsidR="00235D67" w:rsidRPr="00324A96" w:rsidRDefault="00235D67" w:rsidP="00235D67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p w14:paraId="03E098F7" w14:textId="77777777" w:rsidR="00235D67" w:rsidRDefault="00796E58" w:rsidP="00235D67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  <w:r w:rsidRPr="00B53F79">
        <w:rPr>
          <w:rFonts w:ascii="Arial,Bold" w:hAnsi="Arial,Bold" w:cs="Arial,Bold"/>
          <w:bCs/>
          <w:sz w:val="20"/>
          <w:szCs w:val="20"/>
          <w:lang w:val="en-GB"/>
        </w:rPr>
        <w:t xml:space="preserve">If PROFIsafe is used to activate safety functions in SM301, check whether the safety function with the highest priority will be activated if a bus error occurs. </w:t>
      </w:r>
      <w:r>
        <w:rPr>
          <w:rFonts w:ascii="Arial,Bold" w:hAnsi="Arial,Bold" w:cs="Arial,Bold"/>
          <w:bCs/>
          <w:sz w:val="20"/>
          <w:szCs w:val="20"/>
          <w:lang w:val="en-GB"/>
        </w:rPr>
        <w:t xml:space="preserve">When a bus error occurs, the </w:t>
      </w:r>
      <w:r w:rsidRPr="00B53F79">
        <w:rPr>
          <w:rFonts w:ascii="Arial,Bold" w:hAnsi="Arial,Bold" w:cs="Arial,Bold"/>
          <w:bCs/>
          <w:sz w:val="20"/>
          <w:szCs w:val="20"/>
          <w:lang w:val="en-GB"/>
        </w:rPr>
        <w:t xml:space="preserve">SM301 </w:t>
      </w:r>
      <w:r>
        <w:rPr>
          <w:rFonts w:ascii="Arial,Bold" w:hAnsi="Arial,Bold" w:cs="Arial,Bold"/>
          <w:bCs/>
          <w:sz w:val="20"/>
          <w:szCs w:val="20"/>
          <w:lang w:val="en-GB"/>
        </w:rPr>
        <w:t>interprets a</w:t>
      </w:r>
      <w:r w:rsidRPr="00B53F79">
        <w:rPr>
          <w:rFonts w:ascii="Arial,Bold" w:hAnsi="Arial,Bold" w:cs="Arial,Bold"/>
          <w:bCs/>
          <w:sz w:val="20"/>
          <w:szCs w:val="20"/>
          <w:lang w:val="en-GB"/>
        </w:rPr>
        <w:t>ll PROFIsafe bits passed through as FALSE. (FALSE activates the corresponding function)</w:t>
      </w:r>
    </w:p>
    <w:p w14:paraId="03E098F8" w14:textId="77777777" w:rsidR="00C435CF" w:rsidRDefault="00C435CF" w:rsidP="00235D67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D50618" w:rsidRPr="00D35AF2" w14:paraId="03E098FB" w14:textId="77777777" w:rsidTr="00D35AF2">
        <w:tc>
          <w:tcPr>
            <w:tcW w:w="4606" w:type="dxa"/>
            <w:shd w:val="clear" w:color="auto" w:fill="auto"/>
          </w:tcPr>
          <w:p w14:paraId="03E098F9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Priorit</w:t>
            </w:r>
            <w:r w:rsidR="00796E58"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4606" w:type="dxa"/>
            <w:shd w:val="clear" w:color="auto" w:fill="auto"/>
          </w:tcPr>
          <w:p w14:paraId="03E098FA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Fun</w:t>
            </w:r>
            <w:r w:rsidR="00796E58"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c</w:t>
            </w: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tion</w:t>
            </w:r>
          </w:p>
        </w:tc>
      </w:tr>
      <w:tr w:rsidR="00D50618" w:rsidRPr="000801EE" w14:paraId="03E09901" w14:textId="77777777" w:rsidTr="00D35AF2">
        <w:tc>
          <w:tcPr>
            <w:tcW w:w="4606" w:type="dxa"/>
            <w:shd w:val="clear" w:color="auto" w:fill="auto"/>
          </w:tcPr>
          <w:p w14:paraId="03E098FC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h</w:t>
            </w:r>
            <w:r w:rsidR="00796E58" w:rsidRPr="00D35AF2">
              <w:rPr>
                <w:rFonts w:ascii="Arial,Bold" w:hAnsi="Arial,Bold" w:cs="Arial,Bold"/>
                <w:bCs/>
                <w:sz w:val="20"/>
                <w:szCs w:val="20"/>
              </w:rPr>
              <w:t>igh</w:t>
            </w:r>
          </w:p>
        </w:tc>
        <w:tc>
          <w:tcPr>
            <w:tcW w:w="4606" w:type="dxa"/>
            <w:vMerge w:val="restart"/>
            <w:shd w:val="clear" w:color="auto" w:fill="auto"/>
          </w:tcPr>
          <w:p w14:paraId="03E098FD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STO</w:t>
            </w:r>
          </w:p>
          <w:p w14:paraId="03E098FE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SS1</w:t>
            </w:r>
          </w:p>
          <w:p w14:paraId="03E098FF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SS2</w:t>
            </w:r>
          </w:p>
          <w:p w14:paraId="03E09900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SLSx, SDI</w:t>
            </w:r>
          </w:p>
        </w:tc>
      </w:tr>
      <w:tr w:rsidR="00D50618" w:rsidRPr="000801EE" w14:paraId="03E09904" w14:textId="77777777" w:rsidTr="00D35AF2">
        <w:trPr>
          <w:trHeight w:val="481"/>
        </w:trPr>
        <w:tc>
          <w:tcPr>
            <w:tcW w:w="4606" w:type="dxa"/>
            <w:shd w:val="clear" w:color="auto" w:fill="auto"/>
          </w:tcPr>
          <w:p w14:paraId="03E09902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</w:p>
        </w:tc>
        <w:tc>
          <w:tcPr>
            <w:tcW w:w="4606" w:type="dxa"/>
            <w:vMerge/>
            <w:shd w:val="clear" w:color="auto" w:fill="auto"/>
          </w:tcPr>
          <w:p w14:paraId="03E09903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</w:p>
        </w:tc>
      </w:tr>
      <w:tr w:rsidR="00D50618" w:rsidRPr="00D35AF2" w14:paraId="03E09907" w14:textId="77777777" w:rsidTr="00D35AF2">
        <w:tc>
          <w:tcPr>
            <w:tcW w:w="4606" w:type="dxa"/>
            <w:shd w:val="clear" w:color="auto" w:fill="auto"/>
          </w:tcPr>
          <w:p w14:paraId="03E09905" w14:textId="77777777" w:rsidR="00D50618" w:rsidRPr="00D35AF2" w:rsidRDefault="00796E5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low</w:t>
            </w:r>
          </w:p>
        </w:tc>
        <w:tc>
          <w:tcPr>
            <w:tcW w:w="4606" w:type="dxa"/>
            <w:vMerge/>
            <w:shd w:val="clear" w:color="auto" w:fill="auto"/>
          </w:tcPr>
          <w:p w14:paraId="03E09906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</w:tr>
    </w:tbl>
    <w:p w14:paraId="03E09908" w14:textId="77777777" w:rsidR="00D50618" w:rsidRDefault="00D50618" w:rsidP="00235D67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</w:p>
    <w:p w14:paraId="03E09909" w14:textId="77777777" w:rsidR="00235D67" w:rsidRDefault="00235D67" w:rsidP="00235D67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63"/>
        <w:gridCol w:w="3855"/>
        <w:gridCol w:w="1620"/>
      </w:tblGrid>
      <w:tr w:rsidR="00235D67" w:rsidRPr="00D35AF2" w14:paraId="03E0990E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90A" w14:textId="77777777" w:rsidR="00235D67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963" w:type="dxa"/>
            <w:shd w:val="clear" w:color="auto" w:fill="auto"/>
          </w:tcPr>
          <w:p w14:paraId="03E0990B" w14:textId="77777777" w:rsidR="00235D67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55" w:type="dxa"/>
            <w:shd w:val="clear" w:color="auto" w:fill="auto"/>
          </w:tcPr>
          <w:p w14:paraId="03E0990C" w14:textId="77777777" w:rsidR="00235D67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620" w:type="dxa"/>
            <w:shd w:val="clear" w:color="auto" w:fill="auto"/>
          </w:tcPr>
          <w:p w14:paraId="03E0990D" w14:textId="77777777" w:rsidR="00235D67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235D67" w:rsidRPr="00D35AF2" w14:paraId="03E09916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90F" w14:textId="77777777" w:rsidR="00235D67" w:rsidRPr="00D35AF2" w:rsidRDefault="00235D6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63" w:type="dxa"/>
            <w:shd w:val="clear" w:color="auto" w:fill="auto"/>
          </w:tcPr>
          <w:p w14:paraId="03E09910" w14:textId="77777777" w:rsidR="00235D67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  <w:p w14:paraId="03E09911" w14:textId="77777777" w:rsidR="00235D67" w:rsidRPr="00D35AF2" w:rsidRDefault="00235D6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3855" w:type="dxa"/>
            <w:shd w:val="clear" w:color="auto" w:fill="auto"/>
          </w:tcPr>
          <w:p w14:paraId="03E09912" w14:textId="77777777" w:rsidR="005C6FBB" w:rsidRPr="00D35AF2" w:rsidRDefault="005C6FB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Device status display "Device is </w:t>
            </w:r>
            <w:r w:rsidR="005841F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switched on"</w:t>
            </w:r>
          </w:p>
          <w:p w14:paraId="03E09913" w14:textId="77777777" w:rsidR="005C6FBB" w:rsidRPr="00D35AF2" w:rsidRDefault="005C6FB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  <w:p w14:paraId="03E09914" w14:textId="77777777" w:rsidR="00235D67" w:rsidRPr="00D35AF2" w:rsidRDefault="005C6FB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STO deactivated</w:t>
            </w:r>
          </w:p>
        </w:tc>
        <w:tc>
          <w:tcPr>
            <w:tcW w:w="1620" w:type="dxa"/>
            <w:shd w:val="clear" w:color="auto" w:fill="auto"/>
          </w:tcPr>
          <w:p w14:paraId="03E09915" w14:textId="77777777" w:rsidR="00235D67" w:rsidRPr="00D35AF2" w:rsidRDefault="00C435C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6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235D67" w:rsidRPr="00D35AF2" w14:paraId="03E0991B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917" w14:textId="77777777" w:rsidR="00235D67" w:rsidRPr="00D35AF2" w:rsidRDefault="005C6FB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963" w:type="dxa"/>
            <w:shd w:val="clear" w:color="auto" w:fill="auto"/>
          </w:tcPr>
          <w:p w14:paraId="03E09918" w14:textId="77777777" w:rsidR="00235D67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  <w:r w:rsidR="005C6FB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3855" w:type="dxa"/>
            <w:shd w:val="clear" w:color="auto" w:fill="auto"/>
          </w:tcPr>
          <w:p w14:paraId="03E09919" w14:textId="77777777" w:rsidR="00235D67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Setpoint/actual value comparison</w:t>
            </w:r>
          </w:p>
        </w:tc>
        <w:tc>
          <w:tcPr>
            <w:tcW w:w="1620" w:type="dxa"/>
            <w:shd w:val="clear" w:color="auto" w:fill="auto"/>
          </w:tcPr>
          <w:p w14:paraId="03E0991A" w14:textId="77777777" w:rsidR="00235D67" w:rsidRPr="00D35AF2" w:rsidRDefault="00235D6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6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235D67" w:rsidRPr="00370E83" w14:paraId="03E09921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91C" w14:textId="77777777" w:rsidR="00235D67" w:rsidRPr="00D35AF2" w:rsidRDefault="005C6FB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963" w:type="dxa"/>
            <w:shd w:val="clear" w:color="auto" w:fill="auto"/>
          </w:tcPr>
          <w:p w14:paraId="03E0991D" w14:textId="77777777" w:rsidR="00C15434" w:rsidRPr="00D35AF2" w:rsidRDefault="00796E5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Trigger bus error</w:t>
            </w:r>
            <w:r w:rsidR="005C6FB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3855" w:type="dxa"/>
            <w:shd w:val="clear" w:color="auto" w:fill="auto"/>
          </w:tcPr>
          <w:p w14:paraId="03E0991E" w14:textId="77777777" w:rsidR="00796E58" w:rsidRPr="00D35AF2" w:rsidRDefault="005C6FB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96E5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Function with the highest priority is</w:t>
            </w:r>
            <w:r w:rsidR="005841F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796E5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activated</w:t>
            </w:r>
          </w:p>
          <w:p w14:paraId="03E0991F" w14:textId="77777777" w:rsidR="00235D67" w:rsidRPr="00D35AF2" w:rsidRDefault="00796E5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(Important: The non-safe communication will be interrupted and the corresponding monitoring functions will be activated in the controller.</w:t>
            </w:r>
            <w:r w:rsidR="005C6FB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)</w:t>
            </w:r>
          </w:p>
        </w:tc>
        <w:tc>
          <w:tcPr>
            <w:tcW w:w="1620" w:type="dxa"/>
            <w:shd w:val="clear" w:color="auto" w:fill="auto"/>
          </w:tcPr>
          <w:p w14:paraId="03E09920" w14:textId="77777777" w:rsidR="00235D67" w:rsidRPr="00D35AF2" w:rsidRDefault="00235D6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</w:p>
        </w:tc>
      </w:tr>
      <w:tr w:rsidR="00235D67" w:rsidRPr="00D35AF2" w14:paraId="03E09928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922" w14:textId="77777777" w:rsidR="00235D67" w:rsidRPr="00D35AF2" w:rsidRDefault="005C6FB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963" w:type="dxa"/>
            <w:shd w:val="clear" w:color="auto" w:fill="auto"/>
          </w:tcPr>
          <w:p w14:paraId="03E09923" w14:textId="77777777" w:rsidR="00C41B68" w:rsidRPr="00713E18" w:rsidRDefault="00C41B6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13E1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796E5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bus error</w:t>
            </w:r>
          </w:p>
          <w:p w14:paraId="03E09924" w14:textId="77777777" w:rsidR="00235D67" w:rsidRPr="00713E18" w:rsidRDefault="00C41B6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13E1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796E5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Wait (up to 1 min.</w:t>
            </w:r>
            <w:r w:rsidR="00E51CAD" w:rsidRPr="00713E1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3855" w:type="dxa"/>
            <w:shd w:val="clear" w:color="auto" w:fill="auto"/>
          </w:tcPr>
          <w:p w14:paraId="03E09925" w14:textId="77777777" w:rsidR="005C6FBB" w:rsidRPr="00D35AF2" w:rsidRDefault="005C6FB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</w:t>
            </w:r>
            <w:r w:rsidR="005841F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engineering</w:t>
            </w:r>
          </w:p>
          <w:p w14:paraId="03E09926" w14:textId="77777777" w:rsidR="00235D67" w:rsidRPr="00D35AF2" w:rsidRDefault="005C6FB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03E09927" w14:textId="77777777" w:rsidR="00235D67" w:rsidRPr="00D35AF2" w:rsidRDefault="00235D6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03E09929" w14:textId="77777777" w:rsidR="00A733D2" w:rsidRDefault="00CB0CB8" w:rsidP="00A733D2">
      <w:pPr>
        <w:pStyle w:val="berschrift1"/>
        <w:rPr>
          <w:color w:val="FF0000"/>
          <w:lang w:val="en-GB"/>
        </w:rPr>
      </w:pPr>
      <w:r w:rsidRPr="00CB0CB8">
        <w:rPr>
          <w:lang w:val="en-GB"/>
        </w:rPr>
        <w:lastRenderedPageBreak/>
        <w:t>Two-encoder concept</w:t>
      </w:r>
      <w:r w:rsidR="0034078F" w:rsidRPr="00CB0CB8">
        <w:rPr>
          <w:lang w:val="en-GB"/>
        </w:rPr>
        <w:t xml:space="preserve"> </w:t>
      </w:r>
      <w:r w:rsidR="0034078F" w:rsidRPr="00CB0CB8">
        <w:rPr>
          <w:color w:val="FF0000"/>
          <w:lang w:val="en-GB"/>
        </w:rPr>
        <w:t>N.1</w:t>
      </w:r>
      <w:r w:rsidR="00713E18">
        <w:rPr>
          <w:color w:val="FF0000"/>
          <w:lang w:val="en-GB"/>
        </w:rPr>
        <w:t>7</w:t>
      </w:r>
    </w:p>
    <w:p w14:paraId="03E0992A" w14:textId="77777777" w:rsidR="00713E18" w:rsidRPr="007603B7" w:rsidRDefault="00713E18" w:rsidP="00713E1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  <w:r w:rsidRPr="00B2417F">
        <w:rPr>
          <w:rFonts w:cs="Arial"/>
          <w:sz w:val="24"/>
          <w:lang w:val="en-US"/>
        </w:rPr>
        <w:tab/>
      </w:r>
      <w:r w:rsidRPr="00B2417F">
        <w:rPr>
          <w:rFonts w:cs="Arial"/>
          <w:sz w:val="24"/>
          <w:lang w:val="en-US"/>
        </w:rPr>
        <w:tab/>
        <w:t xml:space="preserve">Not </w:t>
      </w:r>
      <w:r>
        <w:rPr>
          <w:rFonts w:cs="Arial"/>
          <w:sz w:val="24"/>
          <w:lang w:val="en-US"/>
        </w:rPr>
        <w:t>used</w:t>
      </w:r>
      <w:r w:rsidRPr="00B2417F">
        <w:rPr>
          <w:rFonts w:cs="Arial"/>
          <w:sz w:val="24"/>
          <w:lang w:val="en-US"/>
        </w:rPr>
        <w:t xml:space="preserve">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rFonts w:cs="Arial"/>
          <w:sz w:val="24"/>
          <w:lang w:val="en-US"/>
        </w:rPr>
        <w:instrText xml:space="preserve"> FORMCHECKBOX </w:instrText>
      </w:r>
      <w:r w:rsidR="000801EE">
        <w:rPr>
          <w:rFonts w:cs="Arial"/>
          <w:sz w:val="24"/>
        </w:rPr>
      </w:r>
      <w:r w:rsidR="000801EE"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</w:p>
    <w:p w14:paraId="03E0992B" w14:textId="77777777" w:rsidR="0034078F" w:rsidRPr="00CB0CB8" w:rsidRDefault="0034078F" w:rsidP="0034078F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p w14:paraId="03E0992C" w14:textId="77777777" w:rsidR="0034078F" w:rsidRDefault="00CB0CB8" w:rsidP="00CB0CB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  <w:r w:rsidRPr="00CB0CB8">
        <w:rPr>
          <w:rFonts w:ascii="Arial,Bold" w:hAnsi="Arial,Bold" w:cs="Arial,Bold"/>
          <w:bCs/>
          <w:sz w:val="20"/>
          <w:szCs w:val="20"/>
          <w:lang w:val="en-GB"/>
        </w:rPr>
        <w:t xml:space="preserve">If a two-encoder concept is used to detect the safe speed in </w:t>
      </w:r>
      <w:r w:rsidR="0034078F" w:rsidRPr="00CB0CB8">
        <w:rPr>
          <w:rFonts w:ascii="Arial,Bold" w:hAnsi="Arial,Bold" w:cs="Arial,Bold"/>
          <w:bCs/>
          <w:sz w:val="20"/>
          <w:szCs w:val="20"/>
          <w:lang w:val="en-GB"/>
        </w:rPr>
        <w:t>SM301</w:t>
      </w:r>
      <w:r>
        <w:rPr>
          <w:rFonts w:ascii="Arial,Bold" w:hAnsi="Arial,Bold" w:cs="Arial,Bold"/>
          <w:bCs/>
          <w:sz w:val="20"/>
          <w:szCs w:val="20"/>
          <w:lang w:val="en-GB"/>
        </w:rPr>
        <w:t>, che</w:t>
      </w:r>
      <w:r w:rsidRPr="00CB0CB8">
        <w:rPr>
          <w:rFonts w:ascii="Arial,Bold" w:hAnsi="Arial,Bold" w:cs="Arial,Bold"/>
          <w:bCs/>
          <w:sz w:val="20"/>
          <w:szCs w:val="20"/>
          <w:lang w:val="en-GB"/>
        </w:rPr>
        <w:t>c</w:t>
      </w:r>
      <w:r>
        <w:rPr>
          <w:rFonts w:ascii="Arial,Bold" w:hAnsi="Arial,Bold" w:cs="Arial,Bold"/>
          <w:bCs/>
          <w:sz w:val="20"/>
          <w:szCs w:val="20"/>
          <w:lang w:val="en-GB"/>
        </w:rPr>
        <w:t>k</w:t>
      </w:r>
      <w:r w:rsidRPr="00CB0CB8">
        <w:rPr>
          <w:rFonts w:ascii="Arial,Bold" w:hAnsi="Arial,Bold" w:cs="Arial,Bold"/>
          <w:bCs/>
          <w:sz w:val="20"/>
          <w:szCs w:val="20"/>
          <w:lang w:val="en-GB"/>
        </w:rPr>
        <w:t xml:space="preserve"> whether the </w:t>
      </w:r>
      <w:r w:rsidR="0034078F" w:rsidRPr="00CB0CB8">
        <w:rPr>
          <w:rFonts w:ascii="Arial,Bold" w:hAnsi="Arial,Bold" w:cs="Arial,Bold"/>
          <w:bCs/>
          <w:sz w:val="20"/>
          <w:szCs w:val="20"/>
          <w:lang w:val="en-GB"/>
        </w:rPr>
        <w:t xml:space="preserve">SM301 </w:t>
      </w:r>
      <w:r>
        <w:rPr>
          <w:rFonts w:ascii="Arial,Bold" w:hAnsi="Arial,Bold" w:cs="Arial,Bold"/>
          <w:bCs/>
          <w:sz w:val="20"/>
          <w:szCs w:val="20"/>
          <w:lang w:val="en-GB"/>
        </w:rPr>
        <w:t xml:space="preserve">detects </w:t>
      </w:r>
      <w:r w:rsidRPr="00CB0CB8">
        <w:rPr>
          <w:rFonts w:ascii="Arial,Bold" w:hAnsi="Arial,Bold" w:cs="Arial,Bold"/>
          <w:bCs/>
          <w:sz w:val="20"/>
          <w:szCs w:val="20"/>
          <w:lang w:val="en-GB"/>
        </w:rPr>
        <w:t xml:space="preserve">speed </w:t>
      </w:r>
      <w:r>
        <w:rPr>
          <w:rFonts w:ascii="Arial,Bold" w:hAnsi="Arial,Bold" w:cs="Arial,Bold"/>
          <w:bCs/>
          <w:sz w:val="20"/>
          <w:szCs w:val="20"/>
          <w:lang w:val="en-GB"/>
        </w:rPr>
        <w:t>discrepancies exceeding the tolerance</w:t>
      </w:r>
    </w:p>
    <w:p w14:paraId="03E0992D" w14:textId="77777777" w:rsidR="00416A21" w:rsidRDefault="00416A21" w:rsidP="00CB0CB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p w14:paraId="03E0992E" w14:textId="715CFF9D" w:rsidR="00416A21" w:rsidRPr="00D35AF2" w:rsidRDefault="00416A21" w:rsidP="00416A21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  <w:r>
        <w:rPr>
          <w:rFonts w:ascii="Arial,Bold" w:hAnsi="Arial,Bold" w:cs="Arial,Bold"/>
          <w:bCs/>
          <w:sz w:val="20"/>
          <w:szCs w:val="20"/>
          <w:lang w:val="en-GB"/>
        </w:rPr>
        <w:t>You have to a</w:t>
      </w:r>
      <w:r w:rsidRPr="00D35AF2">
        <w:rPr>
          <w:rFonts w:ascii="Arial,Bold" w:hAnsi="Arial,Bold" w:cs="Arial,Bold"/>
          <w:bCs/>
          <w:sz w:val="20"/>
          <w:szCs w:val="20"/>
          <w:lang w:val="en-GB"/>
        </w:rPr>
        <w:t>ctivate phase control, if necessary</w:t>
      </w:r>
      <w:r>
        <w:rPr>
          <w:rFonts w:ascii="Arial,Bold" w:hAnsi="Arial,Bold" w:cs="Arial,Bold"/>
          <w:bCs/>
          <w:sz w:val="20"/>
          <w:szCs w:val="20"/>
          <w:lang w:val="en-GB"/>
        </w:rPr>
        <w:t>. You have to m</w:t>
      </w:r>
      <w:r w:rsidRPr="00D35AF2">
        <w:rPr>
          <w:rFonts w:ascii="Arial,Bold" w:hAnsi="Arial,Bold" w:cs="Arial,Bold"/>
          <w:bCs/>
          <w:sz w:val="20"/>
          <w:szCs w:val="20"/>
          <w:lang w:val="en-GB"/>
        </w:rPr>
        <w:t xml:space="preserve">anipulate </w:t>
      </w:r>
      <w:r>
        <w:rPr>
          <w:rFonts w:ascii="Arial,Bold" w:hAnsi="Arial,Bold" w:cs="Arial,Bold"/>
          <w:bCs/>
          <w:sz w:val="20"/>
          <w:szCs w:val="20"/>
          <w:lang w:val="en-GB"/>
        </w:rPr>
        <w:t xml:space="preserve">the </w:t>
      </w:r>
      <w:r w:rsidRPr="00D35AF2">
        <w:rPr>
          <w:rFonts w:ascii="Arial,Bold" w:hAnsi="Arial,Bold" w:cs="Arial,Bold"/>
          <w:bCs/>
          <w:sz w:val="20"/>
          <w:szCs w:val="20"/>
          <w:lang w:val="en-GB"/>
        </w:rPr>
        <w:t>position encoder such that a speed discrepancy can occur (e.g. by covering the laser or removing the encoder)</w:t>
      </w:r>
      <w:r>
        <w:rPr>
          <w:rFonts w:ascii="Arial,Bold" w:hAnsi="Arial,Bold" w:cs="Arial,Bold"/>
          <w:bCs/>
          <w:sz w:val="20"/>
          <w:szCs w:val="20"/>
          <w:lang w:val="en-GB"/>
        </w:rPr>
        <w:t>. Then the d</w:t>
      </w:r>
      <w:r w:rsidRPr="00D35AF2">
        <w:rPr>
          <w:rFonts w:ascii="Arial,Bold" w:hAnsi="Arial,Bold" w:cs="Arial,Bold"/>
          <w:bCs/>
          <w:sz w:val="20"/>
          <w:szCs w:val="20"/>
          <w:lang w:val="en-GB"/>
        </w:rPr>
        <w:t>rive can be operated without position</w:t>
      </w:r>
      <w:r>
        <w:rPr>
          <w:rFonts w:ascii="Arial,Bold" w:hAnsi="Arial,Bold" w:cs="Arial,Bold"/>
          <w:bCs/>
          <w:sz w:val="20"/>
          <w:szCs w:val="20"/>
          <w:lang w:val="en-GB"/>
        </w:rPr>
        <w:t xml:space="preserve"> </w:t>
      </w:r>
      <w:r w:rsidRPr="00D35AF2">
        <w:rPr>
          <w:rFonts w:ascii="Arial,Bold" w:hAnsi="Arial,Bold" w:cs="Arial,Bold"/>
          <w:bCs/>
          <w:sz w:val="20"/>
          <w:szCs w:val="20"/>
          <w:lang w:val="en-GB"/>
        </w:rPr>
        <w:t xml:space="preserve">evaluation of </w:t>
      </w:r>
      <w:r>
        <w:rPr>
          <w:rFonts w:ascii="Arial,Bold" w:hAnsi="Arial,Bold" w:cs="Arial,Bold"/>
          <w:bCs/>
          <w:sz w:val="20"/>
          <w:szCs w:val="20"/>
          <w:lang w:val="en-GB"/>
        </w:rPr>
        <w:t xml:space="preserve">the </w:t>
      </w:r>
      <w:r w:rsidRPr="00D35AF2">
        <w:rPr>
          <w:rFonts w:ascii="Arial,Bold" w:hAnsi="Arial,Bold" w:cs="Arial,Bold"/>
          <w:bCs/>
          <w:sz w:val="20"/>
          <w:szCs w:val="20"/>
          <w:lang w:val="en-GB"/>
        </w:rPr>
        <w:t>position encoder</w:t>
      </w:r>
      <w:r>
        <w:rPr>
          <w:rFonts w:ascii="Arial,Bold" w:hAnsi="Arial,Bold" w:cs="Arial,Bold"/>
          <w:bCs/>
          <w:sz w:val="20"/>
          <w:szCs w:val="20"/>
          <w:lang w:val="en-GB"/>
        </w:rPr>
        <w:t>. T</w:t>
      </w:r>
      <w:r w:rsidRPr="00D35AF2">
        <w:rPr>
          <w:rFonts w:ascii="Arial,Bold" w:hAnsi="Arial,Bold" w:cs="Arial,Bold"/>
          <w:bCs/>
          <w:sz w:val="20"/>
          <w:szCs w:val="20"/>
          <w:lang w:val="en-GB"/>
        </w:rPr>
        <w:t>he encoder will still be evaluat</w:t>
      </w:r>
      <w:r>
        <w:rPr>
          <w:rFonts w:ascii="Arial,Bold" w:hAnsi="Arial,Bold" w:cs="Arial,Bold"/>
          <w:bCs/>
          <w:sz w:val="20"/>
          <w:szCs w:val="20"/>
          <w:lang w:val="en-GB"/>
        </w:rPr>
        <w:t>ed by the SM30</w:t>
      </w:r>
      <w:r w:rsidR="002E7021">
        <w:rPr>
          <w:rFonts w:ascii="Arial,Bold" w:hAnsi="Arial,Bold" w:cs="Arial,Bold"/>
          <w:bCs/>
          <w:sz w:val="20"/>
          <w:szCs w:val="20"/>
          <w:lang w:val="en-GB"/>
        </w:rPr>
        <w:t>1</w:t>
      </w:r>
      <w:r>
        <w:rPr>
          <w:rFonts w:ascii="Arial,Bold" w:hAnsi="Arial,Bold" w:cs="Arial,Bold"/>
          <w:bCs/>
          <w:sz w:val="20"/>
          <w:szCs w:val="20"/>
          <w:lang w:val="en-GB"/>
        </w:rPr>
        <w:t>.</w:t>
      </w:r>
    </w:p>
    <w:p w14:paraId="03E0992F" w14:textId="77777777" w:rsidR="00416A21" w:rsidRPr="00CB0CB8" w:rsidRDefault="00416A21" w:rsidP="00416A21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p w14:paraId="03E09930" w14:textId="77777777" w:rsidR="0034078F" w:rsidRPr="00CB0CB8" w:rsidRDefault="0034078F" w:rsidP="0034078F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63"/>
        <w:gridCol w:w="3855"/>
        <w:gridCol w:w="1620"/>
      </w:tblGrid>
      <w:tr w:rsidR="00CB0CB8" w:rsidRPr="00D35AF2" w14:paraId="03E09935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931" w14:textId="77777777" w:rsidR="00CB0CB8" w:rsidRPr="00D35AF2" w:rsidRDefault="00CB0CB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963" w:type="dxa"/>
            <w:shd w:val="clear" w:color="auto" w:fill="auto"/>
          </w:tcPr>
          <w:p w14:paraId="03E09932" w14:textId="77777777" w:rsidR="00CB0CB8" w:rsidRPr="00D35AF2" w:rsidRDefault="00CB0CB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55" w:type="dxa"/>
            <w:shd w:val="clear" w:color="auto" w:fill="auto"/>
          </w:tcPr>
          <w:p w14:paraId="03E09933" w14:textId="77777777" w:rsidR="00CB0CB8" w:rsidRPr="00D35AF2" w:rsidRDefault="00CB0CB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620" w:type="dxa"/>
            <w:shd w:val="clear" w:color="auto" w:fill="auto"/>
          </w:tcPr>
          <w:p w14:paraId="03E09934" w14:textId="77777777" w:rsidR="00CB0CB8" w:rsidRPr="00D35AF2" w:rsidRDefault="00CB0CB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34078F" w:rsidRPr="00D35AF2" w14:paraId="03E0993C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936" w14:textId="77777777" w:rsidR="0034078F" w:rsidRPr="00D35AF2" w:rsidRDefault="00416A21" w:rsidP="00416A21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63" w:type="dxa"/>
            <w:shd w:val="clear" w:color="auto" w:fill="auto"/>
          </w:tcPr>
          <w:p w14:paraId="03E09937" w14:textId="77777777" w:rsidR="0034078F" w:rsidRPr="00D35AF2" w:rsidRDefault="00897AA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</w:t>
            </w:r>
            <w:r w:rsidR="0034078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otor (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</w:t>
            </w:r>
            <w:r w:rsidR="0034078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oleran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ce threshold must be exceeded</w:t>
            </w:r>
            <w:r w:rsidR="0034078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)</w:t>
            </w:r>
          </w:p>
        </w:tc>
        <w:tc>
          <w:tcPr>
            <w:tcW w:w="3855" w:type="dxa"/>
            <w:shd w:val="clear" w:color="auto" w:fill="auto"/>
          </w:tcPr>
          <w:p w14:paraId="03E09938" w14:textId="77777777" w:rsidR="0034078F" w:rsidRPr="00713E18" w:rsidRDefault="003407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13E1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Motor</w:t>
            </w:r>
            <w:r w:rsidR="00897AA8" w:rsidRPr="00713E1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traverses beyond tolerance limit</w:t>
            </w:r>
          </w:p>
          <w:p w14:paraId="03E09939" w14:textId="77777777" w:rsidR="0034078F" w:rsidRPr="00713E18" w:rsidRDefault="003407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13E1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STO </w:t>
            </w:r>
            <w:r w:rsidR="00DE60F0" w:rsidRPr="00713E1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activated</w:t>
            </w:r>
          </w:p>
          <w:p w14:paraId="03E0993A" w14:textId="77777777" w:rsidR="0034078F" w:rsidRPr="00D35AF2" w:rsidRDefault="003407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E60F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</w:t>
            </w:r>
            <w:r w:rsidRPr="00D35AF2">
              <w:rPr>
                <w:rFonts w:cs="Arial"/>
                <w:bCs/>
                <w:sz w:val="20"/>
                <w:szCs w:val="20"/>
                <w:lang w:val="en-GB"/>
              </w:rPr>
              <w:t xml:space="preserve"> </w:t>
            </w:r>
            <w:r w:rsidR="00DE60F0" w:rsidRPr="00D35AF2">
              <w:rPr>
                <w:rFonts w:cs="Arial"/>
                <w:bCs/>
                <w:sz w:val="20"/>
                <w:szCs w:val="20"/>
                <w:lang w:val="en-GB"/>
              </w:rPr>
              <w:t>"</w:t>
            </w:r>
            <w:r w:rsidRPr="00D35AF2">
              <w:rPr>
                <w:rFonts w:cs="Arial"/>
                <w:sz w:val="20"/>
                <w:szCs w:val="20"/>
                <w:lang w:val="en-GB"/>
              </w:rPr>
              <w:t xml:space="preserve">SSM: </w:t>
            </w:r>
            <w:r w:rsidR="00FA1248" w:rsidRPr="00D35AF2">
              <w:rPr>
                <w:rFonts w:cs="Arial"/>
                <w:sz w:val="20"/>
                <w:szCs w:val="20"/>
                <w:lang w:val="en-GB"/>
              </w:rPr>
              <w:t>S</w:t>
            </w:r>
            <w:r w:rsidR="00DE60F0" w:rsidRPr="00D35AF2">
              <w:rPr>
                <w:rFonts w:cs="Arial"/>
                <w:sz w:val="20"/>
                <w:szCs w:val="20"/>
                <w:lang w:val="en-GB"/>
              </w:rPr>
              <w:t>peed</w:t>
            </w:r>
            <w:r w:rsidR="00DE60F0" w:rsidRPr="00D35AF2">
              <w:rPr>
                <w:rFonts w:cs="Arial"/>
                <w:sz w:val="20"/>
                <w:szCs w:val="20"/>
                <w:lang w:val="en-GB"/>
              </w:rPr>
              <w:br/>
              <w:t xml:space="preserve">  comparison error"</w:t>
            </w:r>
          </w:p>
        </w:tc>
        <w:tc>
          <w:tcPr>
            <w:tcW w:w="1620" w:type="dxa"/>
            <w:shd w:val="clear" w:color="auto" w:fill="auto"/>
          </w:tcPr>
          <w:p w14:paraId="03E0993B" w14:textId="77777777" w:rsidR="0034078F" w:rsidRPr="00D35AF2" w:rsidRDefault="003407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6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34078F" w:rsidRPr="00D35AF2" w14:paraId="03E09944" w14:textId="77777777" w:rsidTr="00D35AF2">
        <w:trPr>
          <w:cantSplit/>
        </w:trPr>
        <w:tc>
          <w:tcPr>
            <w:tcW w:w="850" w:type="dxa"/>
            <w:shd w:val="clear" w:color="auto" w:fill="auto"/>
          </w:tcPr>
          <w:p w14:paraId="03E0993D" w14:textId="77777777" w:rsidR="0034078F" w:rsidRPr="00D35AF2" w:rsidRDefault="00416A21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63" w:type="dxa"/>
            <w:shd w:val="clear" w:color="auto" w:fill="auto"/>
          </w:tcPr>
          <w:p w14:paraId="03E0993E" w14:textId="77777777" w:rsidR="0034078F" w:rsidRPr="00D35AF2" w:rsidRDefault="003407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E60F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position control, if </w:t>
            </w:r>
            <w:r w:rsidR="00DE60F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necessary</w:t>
            </w:r>
          </w:p>
          <w:p w14:paraId="03E0993F" w14:textId="77777777" w:rsidR="0034078F" w:rsidRPr="00D35AF2" w:rsidRDefault="003407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E60F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Restore evaluation of the two </w:t>
            </w:r>
            <w:r w:rsidR="00DE60F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encoders</w:t>
            </w:r>
          </w:p>
          <w:p w14:paraId="03E09940" w14:textId="77777777" w:rsidR="0034078F" w:rsidRPr="00D35AF2" w:rsidRDefault="003407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="00DE60F0" w:rsidRPr="00D35AF2">
              <w:rPr>
                <w:rFonts w:ascii="Arial,Bold" w:hAnsi="Arial,Bold" w:cs="Arial,Bold"/>
                <w:bCs/>
                <w:sz w:val="20"/>
                <w:szCs w:val="20"/>
              </w:rPr>
              <w:t>Acknowledge error</w:t>
            </w:r>
          </w:p>
        </w:tc>
        <w:tc>
          <w:tcPr>
            <w:tcW w:w="3855" w:type="dxa"/>
            <w:shd w:val="clear" w:color="auto" w:fill="auto"/>
          </w:tcPr>
          <w:p w14:paraId="03E09941" w14:textId="77777777" w:rsidR="00DE60F0" w:rsidRPr="00D35AF2" w:rsidRDefault="003407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713E1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DE60F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</w:t>
            </w:r>
            <w:r w:rsidR="00DE60F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engineering</w:t>
            </w:r>
          </w:p>
          <w:p w14:paraId="03E09942" w14:textId="77777777" w:rsidR="0034078F" w:rsidRPr="00D35AF2" w:rsidRDefault="00DE60F0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"No error"</w:t>
            </w:r>
          </w:p>
        </w:tc>
        <w:tc>
          <w:tcPr>
            <w:tcW w:w="1620" w:type="dxa"/>
            <w:shd w:val="clear" w:color="auto" w:fill="auto"/>
          </w:tcPr>
          <w:p w14:paraId="03E09943" w14:textId="77777777" w:rsidR="0034078F" w:rsidRPr="00D35AF2" w:rsidRDefault="003407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03E09945" w14:textId="77777777" w:rsidR="0034078F" w:rsidRDefault="0034078F" w:rsidP="0034078F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</w:p>
    <w:p w14:paraId="03E09946" w14:textId="77777777" w:rsidR="00ED7898" w:rsidRPr="00DE60F0" w:rsidRDefault="00ED7898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</w:p>
    <w:p w14:paraId="03E09947" w14:textId="77777777" w:rsidR="00ED7898" w:rsidRPr="00DE60F0" w:rsidRDefault="00ED7898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</w:p>
    <w:p w14:paraId="03E0994B" w14:textId="17C73016" w:rsidR="00796E58" w:rsidRPr="003D4598" w:rsidRDefault="00796E58" w:rsidP="00A733D2">
      <w:pPr>
        <w:pStyle w:val="berschrift1"/>
        <w:rPr>
          <w:lang w:val="en-GB"/>
        </w:rPr>
      </w:pPr>
      <w:r w:rsidRPr="00713E18">
        <w:rPr>
          <w:lang w:val="en-US"/>
        </w:rPr>
        <w:t>Protocol conclus</w:t>
      </w:r>
      <w:r w:rsidRPr="003D4598">
        <w:rPr>
          <w:lang w:val="en-GB"/>
        </w:rPr>
        <w:t>ion</w:t>
      </w:r>
    </w:p>
    <w:p w14:paraId="03E0994C" w14:textId="77777777" w:rsidR="00796E58" w:rsidRPr="003D4598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p w14:paraId="03E0994D" w14:textId="77777777" w:rsidR="00796E58" w:rsidRPr="003D4598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4"/>
          <w:lang w:val="en-GB"/>
        </w:rPr>
      </w:pPr>
      <w:r w:rsidRPr="003D4598">
        <w:rPr>
          <w:rFonts w:ascii="Arial,Bold" w:hAnsi="Arial,Bold" w:cs="Arial,Bold"/>
          <w:b/>
          <w:bCs/>
          <w:sz w:val="24"/>
          <w:lang w:val="en-GB"/>
        </w:rPr>
        <w:t>Safety-oriented parameters</w:t>
      </w:r>
      <w:r>
        <w:rPr>
          <w:rFonts w:ascii="Arial,Bold" w:hAnsi="Arial,Bold" w:cs="Arial,Bold"/>
          <w:b/>
          <w:bCs/>
          <w:sz w:val="24"/>
          <w:lang w:val="en-GB"/>
        </w:rPr>
        <w:tab/>
      </w:r>
      <w:r w:rsidRPr="003D4598">
        <w:rPr>
          <w:rFonts w:ascii="Arial,Bold" w:hAnsi="Arial,Bold" w:cs="Arial,Bold"/>
          <w:b/>
          <w:bCs/>
          <w:sz w:val="24"/>
          <w:lang w:val="en-GB"/>
        </w:rPr>
        <w:tab/>
      </w:r>
      <w:r w:rsidRPr="003D4598">
        <w:rPr>
          <w:rFonts w:ascii="Arial,Bold" w:hAnsi="Arial,Bold" w:cs="Arial,Bold"/>
          <w:b/>
          <w:bCs/>
          <w:sz w:val="24"/>
          <w:lang w:val="en-GB"/>
        </w:rPr>
        <w:tab/>
      </w:r>
      <w:r>
        <w:rPr>
          <w:rFonts w:ascii="Arial,Bold" w:hAnsi="Arial,Bold" w:cs="Arial,Bold"/>
          <w:b/>
          <w:bCs/>
          <w:sz w:val="24"/>
          <w:lang w:val="en-GB"/>
        </w:rPr>
        <w:t xml:space="preserve">Check sum </w:t>
      </w:r>
      <w:r w:rsidRPr="003D4598">
        <w:rPr>
          <w:rFonts w:ascii="Arial,Bold" w:hAnsi="Arial,Bold" w:cs="Arial,Bold"/>
          <w:b/>
          <w:bCs/>
          <w:sz w:val="24"/>
          <w:lang w:val="en-GB"/>
        </w:rPr>
        <w:t>(CRC)</w:t>
      </w:r>
    </w:p>
    <w:p w14:paraId="03E0994E" w14:textId="77777777" w:rsidR="00796E58" w:rsidRPr="00796E58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  <w:r w:rsidRPr="00796E58">
        <w:rPr>
          <w:rFonts w:ascii="Arial,Bold" w:hAnsi="Arial,Bold" w:cs="Arial,Bold"/>
          <w:bCs/>
          <w:sz w:val="20"/>
          <w:szCs w:val="20"/>
          <w:lang w:val="en-GB"/>
        </w:rPr>
        <w:t>File name:</w:t>
      </w:r>
      <w:r w:rsidRPr="00796E58">
        <w:rPr>
          <w:rFonts w:ascii="Arial,Bold" w:hAnsi="Arial,Bold" w:cs="Arial,Bold"/>
          <w:bCs/>
          <w:sz w:val="20"/>
          <w:szCs w:val="20"/>
          <w:u w:val="single"/>
          <w:lang w:val="en-GB"/>
        </w:rPr>
        <w:tab/>
      </w:r>
      <w:r w:rsidRPr="00796E58">
        <w:rPr>
          <w:rFonts w:ascii="Arial,Bold" w:hAnsi="Arial,Bold" w:cs="Arial,Bold"/>
          <w:bCs/>
          <w:sz w:val="20"/>
          <w:szCs w:val="20"/>
          <w:u w:val="single"/>
          <w:lang w:val="en-GB"/>
        </w:rPr>
        <w:tab/>
      </w:r>
      <w:r w:rsidRPr="00796E58">
        <w:rPr>
          <w:rFonts w:ascii="Arial,Bold" w:hAnsi="Arial,Bold" w:cs="Arial,Bold"/>
          <w:bCs/>
          <w:sz w:val="20"/>
          <w:szCs w:val="20"/>
          <w:u w:val="single"/>
          <w:lang w:val="en-GB"/>
        </w:rPr>
        <w:tab/>
      </w:r>
      <w:r w:rsidRPr="00796E58">
        <w:rPr>
          <w:rFonts w:ascii="Arial,Bold" w:hAnsi="Arial,Bold" w:cs="Arial,Bold"/>
          <w:bCs/>
          <w:sz w:val="20"/>
          <w:szCs w:val="20"/>
          <w:u w:val="single"/>
          <w:lang w:val="en-GB"/>
        </w:rPr>
        <w:tab/>
      </w:r>
      <w:r w:rsidRPr="00796E58">
        <w:rPr>
          <w:rFonts w:ascii="Arial,Bold" w:hAnsi="Arial,Bold" w:cs="Arial,Bold"/>
          <w:bCs/>
          <w:sz w:val="20"/>
          <w:szCs w:val="20"/>
          <w:lang w:val="en-GB"/>
        </w:rPr>
        <w:t>.bin</w:t>
      </w:r>
      <w:r w:rsidRPr="00796E58">
        <w:rPr>
          <w:rFonts w:ascii="Arial,Bold" w:hAnsi="Arial,Bold" w:cs="Arial,Bold"/>
          <w:bCs/>
          <w:sz w:val="20"/>
          <w:szCs w:val="20"/>
          <w:lang w:val="en-GB"/>
        </w:rPr>
        <w:tab/>
      </w:r>
      <w:r w:rsidRPr="00796E58">
        <w:rPr>
          <w:rFonts w:ascii="Arial,Bold" w:hAnsi="Arial,Bold" w:cs="Arial,Bold"/>
          <w:bCs/>
          <w:sz w:val="20"/>
          <w:szCs w:val="20"/>
          <w:lang w:val="en-GB"/>
        </w:rPr>
        <w:tab/>
        <w:t>0x</w:t>
      </w:r>
      <w:r w:rsidRPr="00796E58">
        <w:rPr>
          <w:rFonts w:ascii="Arial,Bold" w:hAnsi="Arial,Bold" w:cs="Arial,Bold"/>
          <w:bCs/>
          <w:sz w:val="20"/>
          <w:szCs w:val="20"/>
          <w:u w:val="single"/>
          <w:lang w:val="en-GB"/>
        </w:rPr>
        <w:tab/>
      </w:r>
      <w:r w:rsidRPr="00796E58">
        <w:rPr>
          <w:rFonts w:ascii="Arial,Bold" w:hAnsi="Arial,Bold" w:cs="Arial,Bold"/>
          <w:bCs/>
          <w:sz w:val="20"/>
          <w:szCs w:val="20"/>
          <w:u w:val="single"/>
          <w:lang w:val="en-GB"/>
        </w:rPr>
        <w:tab/>
      </w:r>
    </w:p>
    <w:p w14:paraId="03E0994F" w14:textId="77777777" w:rsidR="00796E58" w:rsidRPr="00796E58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p w14:paraId="03E09950" w14:textId="77777777" w:rsidR="00796E58" w:rsidRPr="00796E58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p w14:paraId="03E09951" w14:textId="77777777" w:rsidR="00796E58" w:rsidRPr="00796E58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4"/>
          <w:lang w:val="en-GB"/>
        </w:rPr>
      </w:pPr>
      <w:r w:rsidRPr="00796E58">
        <w:rPr>
          <w:rFonts w:ascii="Arial,Bold" w:hAnsi="Arial,Bold" w:cs="Arial,Bold"/>
          <w:b/>
          <w:bCs/>
          <w:sz w:val="24"/>
          <w:lang w:val="en-GB"/>
        </w:rPr>
        <w:t>Data back-up - SM301</w:t>
      </w:r>
    </w:p>
    <w:p w14:paraId="03E09952" w14:textId="77777777" w:rsidR="00796E58" w:rsidRPr="00796E58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1883"/>
        <w:gridCol w:w="1843"/>
        <w:gridCol w:w="1957"/>
        <w:gridCol w:w="1836"/>
      </w:tblGrid>
      <w:tr w:rsidR="00796E58" w:rsidRPr="00D35AF2" w14:paraId="03E09956" w14:textId="77777777" w:rsidTr="00D35AF2">
        <w:tc>
          <w:tcPr>
            <w:tcW w:w="1769" w:type="dxa"/>
            <w:vMerge w:val="restart"/>
            <w:shd w:val="clear" w:color="auto" w:fill="auto"/>
          </w:tcPr>
          <w:p w14:paraId="03E09953" w14:textId="77777777" w:rsidR="00796E58" w:rsidRPr="00D35AF2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5683" w:type="dxa"/>
            <w:gridSpan w:val="3"/>
            <w:shd w:val="clear" w:color="auto" w:fill="auto"/>
          </w:tcPr>
          <w:p w14:paraId="03E09954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>Storage medium</w:t>
            </w:r>
          </w:p>
        </w:tc>
        <w:tc>
          <w:tcPr>
            <w:tcW w:w="1836" w:type="dxa"/>
            <w:shd w:val="clear" w:color="auto" w:fill="auto"/>
          </w:tcPr>
          <w:p w14:paraId="03E09955" w14:textId="77777777" w:rsidR="00796E58" w:rsidRPr="00D35AF2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>Storage location</w:t>
            </w:r>
          </w:p>
        </w:tc>
      </w:tr>
      <w:tr w:rsidR="00796E58" w:rsidRPr="00D35AF2" w14:paraId="03E0995C" w14:textId="77777777" w:rsidTr="00D35AF2">
        <w:tc>
          <w:tcPr>
            <w:tcW w:w="1769" w:type="dxa"/>
            <w:vMerge/>
            <w:shd w:val="clear" w:color="auto" w:fill="auto"/>
          </w:tcPr>
          <w:p w14:paraId="03E09957" w14:textId="77777777" w:rsidR="00796E58" w:rsidRPr="00D35AF2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883" w:type="dxa"/>
            <w:shd w:val="clear" w:color="auto" w:fill="auto"/>
          </w:tcPr>
          <w:p w14:paraId="03E09958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>Type</w:t>
            </w:r>
          </w:p>
        </w:tc>
        <w:tc>
          <w:tcPr>
            <w:tcW w:w="1843" w:type="dxa"/>
            <w:shd w:val="clear" w:color="auto" w:fill="auto"/>
          </w:tcPr>
          <w:p w14:paraId="03E09959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>Designation / version</w:t>
            </w:r>
          </w:p>
        </w:tc>
        <w:tc>
          <w:tcPr>
            <w:tcW w:w="1957" w:type="dxa"/>
            <w:shd w:val="clear" w:color="auto" w:fill="auto"/>
          </w:tcPr>
          <w:p w14:paraId="03E0995A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>Date</w:t>
            </w:r>
          </w:p>
        </w:tc>
        <w:tc>
          <w:tcPr>
            <w:tcW w:w="1836" w:type="dxa"/>
            <w:shd w:val="clear" w:color="auto" w:fill="auto"/>
          </w:tcPr>
          <w:p w14:paraId="03E0995B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796E58" w:rsidRPr="00D35AF2" w14:paraId="03E09962" w14:textId="77777777" w:rsidTr="00D35AF2">
        <w:tc>
          <w:tcPr>
            <w:tcW w:w="1769" w:type="dxa"/>
            <w:shd w:val="clear" w:color="auto" w:fill="auto"/>
          </w:tcPr>
          <w:p w14:paraId="03E0995D" w14:textId="77777777" w:rsidR="00796E58" w:rsidRPr="00D35AF2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>Parameters</w:t>
            </w:r>
          </w:p>
        </w:tc>
        <w:tc>
          <w:tcPr>
            <w:tcW w:w="1883" w:type="dxa"/>
            <w:shd w:val="clear" w:color="auto" w:fill="auto"/>
          </w:tcPr>
          <w:p w14:paraId="03E0995E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03E0995F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957" w:type="dxa"/>
            <w:shd w:val="clear" w:color="auto" w:fill="auto"/>
          </w:tcPr>
          <w:p w14:paraId="03E09960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36" w:type="dxa"/>
            <w:shd w:val="clear" w:color="auto" w:fill="auto"/>
          </w:tcPr>
          <w:p w14:paraId="03E09961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796E58" w:rsidRPr="00D35AF2" w14:paraId="03E09968" w14:textId="77777777" w:rsidTr="00D35AF2">
        <w:tc>
          <w:tcPr>
            <w:tcW w:w="1769" w:type="dxa"/>
            <w:shd w:val="clear" w:color="auto" w:fill="auto"/>
          </w:tcPr>
          <w:p w14:paraId="03E09963" w14:textId="77777777" w:rsidR="00796E58" w:rsidRPr="00D35AF2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>Circuit diagrams</w:t>
            </w:r>
          </w:p>
        </w:tc>
        <w:tc>
          <w:tcPr>
            <w:tcW w:w="1883" w:type="dxa"/>
            <w:shd w:val="clear" w:color="auto" w:fill="auto"/>
          </w:tcPr>
          <w:p w14:paraId="03E09964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03E09965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957" w:type="dxa"/>
            <w:shd w:val="clear" w:color="auto" w:fill="auto"/>
          </w:tcPr>
          <w:p w14:paraId="03E09966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36" w:type="dxa"/>
            <w:shd w:val="clear" w:color="auto" w:fill="auto"/>
          </w:tcPr>
          <w:p w14:paraId="03E09967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14:paraId="03E09969" w14:textId="77777777" w:rsidR="00796E58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03E0996A" w14:textId="77777777" w:rsidR="00796E58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03E0996B" w14:textId="77777777" w:rsidR="00796E58" w:rsidRPr="00577E35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4"/>
        </w:rPr>
      </w:pPr>
      <w:r>
        <w:rPr>
          <w:rFonts w:ascii="Arial,Bold" w:hAnsi="Arial,Bold" w:cs="Arial,Bold"/>
          <w:b/>
          <w:bCs/>
          <w:sz w:val="24"/>
        </w:rPr>
        <w:t>Countersignatures</w:t>
      </w:r>
    </w:p>
    <w:p w14:paraId="03E0996C" w14:textId="77777777" w:rsidR="00796E58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</w:p>
    <w:p w14:paraId="03E0996D" w14:textId="77777777" w:rsidR="00796E58" w:rsidRPr="00796E58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  <w:r w:rsidRPr="00796E58">
        <w:rPr>
          <w:rFonts w:ascii="Arial,Bold" w:hAnsi="Arial,Bold" w:cs="Arial,Bold"/>
          <w:b/>
          <w:bCs/>
          <w:sz w:val="20"/>
          <w:szCs w:val="20"/>
          <w:lang w:val="en-GB"/>
        </w:rPr>
        <w:t>The 'commissioning engineer'</w:t>
      </w:r>
    </w:p>
    <w:p w14:paraId="03E0996E" w14:textId="77777777" w:rsidR="00796E58" w:rsidRPr="00796E58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p w14:paraId="03E0996F" w14:textId="77777777" w:rsidR="00796E58" w:rsidRPr="003D4598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 w:rsidRPr="00571F7A">
        <w:rPr>
          <w:rFonts w:cs="Arial"/>
          <w:sz w:val="20"/>
          <w:szCs w:val="20"/>
          <w:lang w:val="en-GB"/>
        </w:rPr>
        <w:t>hereby confirms that the above-described tests and checks were carried out properly by skilled personnel</w:t>
      </w:r>
      <w:r w:rsidRPr="003D4598">
        <w:rPr>
          <w:rFonts w:cs="Arial"/>
          <w:sz w:val="20"/>
          <w:szCs w:val="20"/>
          <w:lang w:val="en-GB"/>
        </w:rPr>
        <w:t>.</w:t>
      </w:r>
    </w:p>
    <w:p w14:paraId="03E09970" w14:textId="77777777" w:rsidR="00796E58" w:rsidRPr="003D4598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8"/>
        <w:gridCol w:w="2835"/>
        <w:gridCol w:w="2586"/>
        <w:gridCol w:w="2303"/>
      </w:tblGrid>
      <w:tr w:rsidR="00796E58" w:rsidRPr="00D35AF2" w14:paraId="03E09975" w14:textId="77777777" w:rsidTr="00D35AF2">
        <w:trPr>
          <w:jc w:val="center"/>
        </w:trPr>
        <w:tc>
          <w:tcPr>
            <w:tcW w:w="1488" w:type="dxa"/>
            <w:shd w:val="clear" w:color="auto" w:fill="auto"/>
          </w:tcPr>
          <w:p w14:paraId="03E09971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>Date</w:t>
            </w:r>
          </w:p>
        </w:tc>
        <w:tc>
          <w:tcPr>
            <w:tcW w:w="2835" w:type="dxa"/>
            <w:shd w:val="clear" w:color="auto" w:fill="auto"/>
          </w:tcPr>
          <w:p w14:paraId="03E09972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>Name</w:t>
            </w:r>
          </w:p>
        </w:tc>
        <w:tc>
          <w:tcPr>
            <w:tcW w:w="2586" w:type="dxa"/>
            <w:shd w:val="clear" w:color="auto" w:fill="auto"/>
          </w:tcPr>
          <w:p w14:paraId="03E09973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>Company / department</w:t>
            </w:r>
          </w:p>
        </w:tc>
        <w:tc>
          <w:tcPr>
            <w:tcW w:w="2303" w:type="dxa"/>
            <w:shd w:val="clear" w:color="auto" w:fill="auto"/>
          </w:tcPr>
          <w:p w14:paraId="03E09974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>Signature</w:t>
            </w:r>
          </w:p>
        </w:tc>
      </w:tr>
      <w:tr w:rsidR="00796E58" w:rsidRPr="00D35AF2" w14:paraId="03E0997A" w14:textId="77777777" w:rsidTr="00D35AF2">
        <w:trPr>
          <w:trHeight w:val="585"/>
          <w:jc w:val="center"/>
        </w:trPr>
        <w:tc>
          <w:tcPr>
            <w:tcW w:w="1488" w:type="dxa"/>
            <w:shd w:val="clear" w:color="auto" w:fill="auto"/>
          </w:tcPr>
          <w:p w14:paraId="03E09976" w14:textId="77777777" w:rsidR="00796E58" w:rsidRPr="00D35AF2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03E09977" w14:textId="77777777" w:rsidR="00796E58" w:rsidRPr="00D35AF2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2586" w:type="dxa"/>
            <w:shd w:val="clear" w:color="auto" w:fill="auto"/>
          </w:tcPr>
          <w:p w14:paraId="03E09978" w14:textId="77777777" w:rsidR="00796E58" w:rsidRPr="00D35AF2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2303" w:type="dxa"/>
            <w:shd w:val="clear" w:color="auto" w:fill="auto"/>
          </w:tcPr>
          <w:p w14:paraId="03E09979" w14:textId="77777777" w:rsidR="00796E58" w:rsidRPr="00D35AF2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</w:tbl>
    <w:p w14:paraId="03E0997B" w14:textId="77777777" w:rsidR="00796E58" w:rsidRPr="00847A27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03E0997C" w14:textId="77777777" w:rsidR="00796E58" w:rsidRPr="00BD15DE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bCs/>
          <w:sz w:val="20"/>
          <w:szCs w:val="20"/>
        </w:rPr>
        <w:lastRenderedPageBreak/>
        <w:t>The 'machine manufacturer'</w:t>
      </w:r>
    </w:p>
    <w:p w14:paraId="03E0997D" w14:textId="77777777" w:rsidR="00796E58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03E0997E" w14:textId="77777777" w:rsidR="00796E58" w:rsidRPr="003D4598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 w:rsidRPr="00F64773">
        <w:rPr>
          <w:rFonts w:cs="Arial"/>
          <w:sz w:val="20"/>
          <w:szCs w:val="20"/>
          <w:lang w:val="en-GB"/>
        </w:rPr>
        <w:t xml:space="preserve">hereby confirms </w:t>
      </w:r>
      <w:r>
        <w:rPr>
          <w:rFonts w:cs="Arial"/>
          <w:sz w:val="20"/>
          <w:szCs w:val="20"/>
          <w:lang w:val="en-GB"/>
        </w:rPr>
        <w:t xml:space="preserve">that the printout of the parameterisation carried out (attachment of this protocol) will be compared for compliance with the manufacturer's own specification. </w:t>
      </w:r>
      <w:r w:rsidRPr="00F64773">
        <w:rPr>
          <w:rFonts w:cs="Arial"/>
          <w:sz w:val="20"/>
          <w:szCs w:val="20"/>
          <w:lang w:val="en-GB"/>
        </w:rPr>
        <w:t xml:space="preserve">The </w:t>
      </w:r>
      <w:r>
        <w:rPr>
          <w:rFonts w:cs="Arial"/>
          <w:sz w:val="20"/>
          <w:szCs w:val="20"/>
          <w:lang w:val="en-GB"/>
        </w:rPr>
        <w:t>responsibility for the safety of the machine remains with the machine manufacturer</w:t>
      </w:r>
      <w:r w:rsidRPr="003D4598">
        <w:rPr>
          <w:rFonts w:cs="Arial"/>
          <w:sz w:val="20"/>
          <w:szCs w:val="20"/>
          <w:lang w:val="en-GB"/>
        </w:rPr>
        <w:t>.</w:t>
      </w:r>
    </w:p>
    <w:p w14:paraId="03E0997F" w14:textId="77777777" w:rsidR="00796E58" w:rsidRPr="003D4598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8"/>
        <w:gridCol w:w="2835"/>
        <w:gridCol w:w="2586"/>
        <w:gridCol w:w="2303"/>
      </w:tblGrid>
      <w:tr w:rsidR="00796E58" w:rsidRPr="00D35AF2" w14:paraId="03E09984" w14:textId="77777777" w:rsidTr="00D35AF2">
        <w:trPr>
          <w:jc w:val="center"/>
        </w:trPr>
        <w:tc>
          <w:tcPr>
            <w:tcW w:w="1488" w:type="dxa"/>
            <w:shd w:val="clear" w:color="auto" w:fill="auto"/>
          </w:tcPr>
          <w:p w14:paraId="03E09980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D35AF2">
              <w:rPr>
                <w:rFonts w:cs="Arial"/>
                <w:sz w:val="20"/>
                <w:szCs w:val="20"/>
                <w:lang w:val="en-GB"/>
              </w:rPr>
              <w:t>Date</w:t>
            </w:r>
          </w:p>
        </w:tc>
        <w:tc>
          <w:tcPr>
            <w:tcW w:w="2835" w:type="dxa"/>
            <w:shd w:val="clear" w:color="auto" w:fill="auto"/>
          </w:tcPr>
          <w:p w14:paraId="03E09981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D35AF2">
              <w:rPr>
                <w:rFonts w:cs="Arial"/>
                <w:sz w:val="20"/>
                <w:szCs w:val="20"/>
                <w:lang w:val="en-GB"/>
              </w:rPr>
              <w:t>Name</w:t>
            </w:r>
          </w:p>
        </w:tc>
        <w:tc>
          <w:tcPr>
            <w:tcW w:w="2586" w:type="dxa"/>
            <w:shd w:val="clear" w:color="auto" w:fill="auto"/>
          </w:tcPr>
          <w:p w14:paraId="03E09982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D35AF2">
              <w:rPr>
                <w:rFonts w:cs="Arial"/>
                <w:sz w:val="20"/>
                <w:szCs w:val="20"/>
                <w:lang w:val="en-GB"/>
              </w:rPr>
              <w:t>Company / department</w:t>
            </w:r>
          </w:p>
        </w:tc>
        <w:tc>
          <w:tcPr>
            <w:tcW w:w="2303" w:type="dxa"/>
            <w:shd w:val="clear" w:color="auto" w:fill="auto"/>
          </w:tcPr>
          <w:p w14:paraId="03E09983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D35AF2">
              <w:rPr>
                <w:rFonts w:cs="Arial"/>
                <w:sz w:val="20"/>
                <w:szCs w:val="20"/>
                <w:lang w:val="en-GB"/>
              </w:rPr>
              <w:t>Signature</w:t>
            </w:r>
          </w:p>
        </w:tc>
      </w:tr>
      <w:tr w:rsidR="00796E58" w:rsidRPr="00D35AF2" w14:paraId="03E09989" w14:textId="77777777" w:rsidTr="00D35AF2">
        <w:trPr>
          <w:trHeight w:val="585"/>
          <w:jc w:val="center"/>
        </w:trPr>
        <w:tc>
          <w:tcPr>
            <w:tcW w:w="1488" w:type="dxa"/>
            <w:shd w:val="clear" w:color="auto" w:fill="auto"/>
          </w:tcPr>
          <w:p w14:paraId="03E09985" w14:textId="77777777" w:rsidR="00796E58" w:rsidRPr="00D35AF2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2835" w:type="dxa"/>
            <w:shd w:val="clear" w:color="auto" w:fill="auto"/>
          </w:tcPr>
          <w:p w14:paraId="03E09986" w14:textId="77777777" w:rsidR="00796E58" w:rsidRPr="00D35AF2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2586" w:type="dxa"/>
            <w:shd w:val="clear" w:color="auto" w:fill="auto"/>
          </w:tcPr>
          <w:p w14:paraId="03E09987" w14:textId="77777777" w:rsidR="00796E58" w:rsidRPr="00D35AF2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2303" w:type="dxa"/>
            <w:shd w:val="clear" w:color="auto" w:fill="auto"/>
          </w:tcPr>
          <w:p w14:paraId="03E09988" w14:textId="77777777" w:rsidR="00796E58" w:rsidRPr="00D35AF2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</w:tc>
      </w:tr>
    </w:tbl>
    <w:p w14:paraId="03E0998A" w14:textId="77777777" w:rsidR="00796E58" w:rsidRPr="004E48B5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p w14:paraId="03E0998B" w14:textId="77777777" w:rsidR="00BD15DE" w:rsidRPr="00847A27" w:rsidRDefault="00BD15DE" w:rsidP="00796E58">
      <w:pPr>
        <w:autoSpaceDE w:val="0"/>
        <w:autoSpaceDN w:val="0"/>
        <w:adjustRightInd w:val="0"/>
      </w:pPr>
    </w:p>
    <w:sectPr w:rsidR="00BD15DE" w:rsidRPr="00847A27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E0998E" w14:textId="77777777" w:rsidR="00DD2484" w:rsidRDefault="00DD2484">
      <w:r>
        <w:separator/>
      </w:r>
    </w:p>
  </w:endnote>
  <w:endnote w:type="continuationSeparator" w:id="0">
    <w:p w14:paraId="03E0998F" w14:textId="77777777" w:rsidR="00DD2484" w:rsidRDefault="00DD2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BA880C64-35BF-40E6-B710-55944A24DBA4}"/>
    <w:embedBold r:id="rId2" w:fontKey="{E338BE80-E32A-4F6A-AC76-B61EC90AE768}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1DBBA540-D27C-4D43-9329-4CE586DFA93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4" w:subsetted="1" w:fontKey="{059B16BC-320F-4947-B1B6-8C0B4D45E12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E09997" w14:textId="77777777" w:rsidR="00D148B0" w:rsidRDefault="00D148B0"/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188"/>
      <w:gridCol w:w="1614"/>
      <w:gridCol w:w="1986"/>
      <w:gridCol w:w="4424"/>
    </w:tblGrid>
    <w:tr w:rsidR="00D148B0" w14:paraId="03E0999C" w14:textId="77777777" w:rsidTr="00D35AF2">
      <w:tc>
        <w:tcPr>
          <w:tcW w:w="1188" w:type="dxa"/>
          <w:shd w:val="clear" w:color="auto" w:fill="auto"/>
        </w:tcPr>
        <w:p w14:paraId="03E09998" w14:textId="77777777" w:rsidR="00D148B0" w:rsidRPr="00D35AF2" w:rsidRDefault="00D148B0" w:rsidP="0099225E">
          <w:pPr>
            <w:rPr>
              <w:sz w:val="20"/>
              <w:szCs w:val="20"/>
            </w:rPr>
          </w:pPr>
          <w:r w:rsidRPr="00D35AF2">
            <w:rPr>
              <w:sz w:val="20"/>
              <w:szCs w:val="20"/>
            </w:rPr>
            <w:t>Doc. ID</w:t>
          </w:r>
        </w:p>
      </w:tc>
      <w:tc>
        <w:tcPr>
          <w:tcW w:w="1614" w:type="dxa"/>
          <w:shd w:val="clear" w:color="auto" w:fill="auto"/>
        </w:tcPr>
        <w:p w14:paraId="03E09999" w14:textId="77777777" w:rsidR="00D148B0" w:rsidRPr="00D35AF2" w:rsidRDefault="00D148B0" w:rsidP="0099225E">
          <w:pPr>
            <w:rPr>
              <w:sz w:val="20"/>
              <w:szCs w:val="20"/>
            </w:rPr>
          </w:pPr>
          <w:r w:rsidRPr="00D35AF2">
            <w:rPr>
              <w:sz w:val="20"/>
              <w:szCs w:val="20"/>
            </w:rPr>
            <w:t>200905109</w:t>
          </w:r>
        </w:p>
      </w:tc>
      <w:tc>
        <w:tcPr>
          <w:tcW w:w="1986" w:type="dxa"/>
          <w:shd w:val="clear" w:color="auto" w:fill="auto"/>
        </w:tcPr>
        <w:p w14:paraId="03E0999A" w14:textId="77777777" w:rsidR="00D148B0" w:rsidRPr="00D35AF2" w:rsidRDefault="00D148B0" w:rsidP="0099225E">
          <w:pPr>
            <w:rPr>
              <w:sz w:val="20"/>
              <w:szCs w:val="20"/>
            </w:rPr>
          </w:pPr>
          <w:r w:rsidRPr="00D35AF2">
            <w:rPr>
              <w:sz w:val="20"/>
              <w:szCs w:val="20"/>
            </w:rPr>
            <w:t>Version</w:t>
          </w:r>
        </w:p>
      </w:tc>
      <w:tc>
        <w:tcPr>
          <w:tcW w:w="4424" w:type="dxa"/>
          <w:shd w:val="clear" w:color="auto" w:fill="auto"/>
        </w:tcPr>
        <w:p w14:paraId="03E0999B" w14:textId="25976B3B" w:rsidR="00D148B0" w:rsidRPr="00D35AF2" w:rsidRDefault="00C77E7D" w:rsidP="0099225E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1.</w:t>
          </w:r>
          <w:r w:rsidR="000801EE">
            <w:rPr>
              <w:sz w:val="20"/>
              <w:szCs w:val="20"/>
            </w:rPr>
            <w:t>9</w:t>
          </w:r>
        </w:p>
      </w:tc>
    </w:tr>
    <w:tr w:rsidR="00D148B0" w:rsidRPr="000801EE" w14:paraId="03E099A1" w14:textId="77777777" w:rsidTr="00D35AF2">
      <w:tc>
        <w:tcPr>
          <w:tcW w:w="1188" w:type="dxa"/>
          <w:shd w:val="clear" w:color="auto" w:fill="auto"/>
        </w:tcPr>
        <w:p w14:paraId="03E0999D" w14:textId="77777777" w:rsidR="00D148B0" w:rsidRPr="00D35AF2" w:rsidRDefault="00D148B0" w:rsidP="0099225E">
          <w:pPr>
            <w:rPr>
              <w:sz w:val="20"/>
              <w:szCs w:val="20"/>
            </w:rPr>
          </w:pPr>
          <w:r w:rsidRPr="00D35AF2">
            <w:rPr>
              <w:sz w:val="20"/>
              <w:szCs w:val="20"/>
            </w:rPr>
            <w:t>Date</w:t>
          </w:r>
        </w:p>
      </w:tc>
      <w:tc>
        <w:tcPr>
          <w:tcW w:w="1614" w:type="dxa"/>
          <w:shd w:val="clear" w:color="auto" w:fill="auto"/>
        </w:tcPr>
        <w:p w14:paraId="03E0999E" w14:textId="1982BC3B" w:rsidR="00D148B0" w:rsidRPr="00D35AF2" w:rsidRDefault="00D148B0" w:rsidP="0099225E">
          <w:pPr>
            <w:rPr>
              <w:sz w:val="20"/>
              <w:szCs w:val="20"/>
            </w:rPr>
          </w:pPr>
          <w:r w:rsidRPr="00D35AF2">
            <w:rPr>
              <w:sz w:val="20"/>
              <w:szCs w:val="20"/>
            </w:rPr>
            <w:fldChar w:fldCharType="begin"/>
          </w:r>
          <w:r w:rsidRPr="00D35AF2">
            <w:rPr>
              <w:sz w:val="20"/>
              <w:szCs w:val="20"/>
            </w:rPr>
            <w:instrText xml:space="preserve"> SAVEDATE  \@ "dd.MM.yyyy"  \* MERGEFORMAT </w:instrText>
          </w:r>
          <w:r w:rsidRPr="00D35AF2">
            <w:rPr>
              <w:sz w:val="20"/>
              <w:szCs w:val="20"/>
            </w:rPr>
            <w:fldChar w:fldCharType="separate"/>
          </w:r>
          <w:r w:rsidR="000801EE" w:rsidRPr="000801EE">
            <w:rPr>
              <w:rFonts w:eastAsia="SimSun"/>
              <w:noProof/>
              <w:sz w:val="20"/>
              <w:szCs w:val="20"/>
            </w:rPr>
            <w:t>06.05.2024</w:t>
          </w:r>
          <w:r w:rsidRPr="00D35AF2">
            <w:rPr>
              <w:sz w:val="20"/>
              <w:szCs w:val="20"/>
            </w:rPr>
            <w:fldChar w:fldCharType="end"/>
          </w:r>
        </w:p>
      </w:tc>
      <w:tc>
        <w:tcPr>
          <w:tcW w:w="1986" w:type="dxa"/>
          <w:shd w:val="clear" w:color="auto" w:fill="auto"/>
        </w:tcPr>
        <w:p w14:paraId="03E0999F" w14:textId="77777777" w:rsidR="00D148B0" w:rsidRPr="00D35AF2" w:rsidRDefault="00D148B0" w:rsidP="0099225E">
          <w:pPr>
            <w:pStyle w:val="Fuzeile"/>
            <w:rPr>
              <w:sz w:val="20"/>
              <w:szCs w:val="20"/>
            </w:rPr>
          </w:pPr>
          <w:r w:rsidRPr="00D35AF2">
            <w:rPr>
              <w:sz w:val="20"/>
              <w:szCs w:val="20"/>
            </w:rPr>
            <w:t xml:space="preserve">Page </w:t>
          </w:r>
          <w:r w:rsidRPr="00D35AF2">
            <w:rPr>
              <w:sz w:val="20"/>
              <w:szCs w:val="20"/>
            </w:rPr>
            <w:fldChar w:fldCharType="begin"/>
          </w:r>
          <w:r w:rsidRPr="00D35AF2">
            <w:rPr>
              <w:sz w:val="20"/>
              <w:szCs w:val="20"/>
            </w:rPr>
            <w:instrText xml:space="preserve"> PAGE </w:instrText>
          </w:r>
          <w:r w:rsidRPr="00D35AF2">
            <w:rPr>
              <w:sz w:val="20"/>
              <w:szCs w:val="20"/>
            </w:rPr>
            <w:fldChar w:fldCharType="separate"/>
          </w:r>
          <w:r w:rsidR="00983349">
            <w:rPr>
              <w:noProof/>
              <w:sz w:val="20"/>
              <w:szCs w:val="20"/>
            </w:rPr>
            <w:t>3</w:t>
          </w:r>
          <w:r w:rsidRPr="00D35AF2">
            <w:rPr>
              <w:sz w:val="20"/>
              <w:szCs w:val="20"/>
            </w:rPr>
            <w:fldChar w:fldCharType="end"/>
          </w:r>
          <w:r w:rsidRPr="00D35AF2">
            <w:rPr>
              <w:sz w:val="20"/>
              <w:szCs w:val="20"/>
            </w:rPr>
            <w:t xml:space="preserve"> out of </w:t>
          </w:r>
          <w:r w:rsidRPr="00D35AF2">
            <w:rPr>
              <w:sz w:val="20"/>
              <w:szCs w:val="20"/>
            </w:rPr>
            <w:fldChar w:fldCharType="begin"/>
          </w:r>
          <w:r w:rsidRPr="00D35AF2">
            <w:rPr>
              <w:sz w:val="20"/>
              <w:szCs w:val="20"/>
            </w:rPr>
            <w:instrText xml:space="preserve"> NUMPAGES </w:instrText>
          </w:r>
          <w:r w:rsidRPr="00D35AF2">
            <w:rPr>
              <w:sz w:val="20"/>
              <w:szCs w:val="20"/>
            </w:rPr>
            <w:fldChar w:fldCharType="separate"/>
          </w:r>
          <w:r w:rsidR="00983349">
            <w:rPr>
              <w:noProof/>
              <w:sz w:val="20"/>
              <w:szCs w:val="20"/>
            </w:rPr>
            <w:t>19</w:t>
          </w:r>
          <w:r w:rsidRPr="00D35AF2">
            <w:rPr>
              <w:sz w:val="20"/>
              <w:szCs w:val="20"/>
            </w:rPr>
            <w:fldChar w:fldCharType="end"/>
          </w:r>
        </w:p>
      </w:tc>
      <w:tc>
        <w:tcPr>
          <w:tcW w:w="4424" w:type="dxa"/>
          <w:shd w:val="clear" w:color="auto" w:fill="auto"/>
        </w:tcPr>
        <w:p w14:paraId="03E099A0" w14:textId="77777777" w:rsidR="00D148B0" w:rsidRPr="00713E18" w:rsidRDefault="00D148B0" w:rsidP="0099225E">
          <w:pPr>
            <w:pStyle w:val="Fuzeile"/>
            <w:rPr>
              <w:sz w:val="20"/>
              <w:szCs w:val="20"/>
              <w:lang w:val="en-US"/>
            </w:rPr>
          </w:pPr>
          <w:r w:rsidRPr="00713E18">
            <w:rPr>
              <w:noProof/>
              <w:sz w:val="20"/>
              <w:szCs w:val="20"/>
              <w:lang w:val="en-US"/>
            </w:rPr>
            <w:t>Acceptance protocol for SM301 V1.4</w:t>
          </w:r>
        </w:p>
      </w:tc>
    </w:tr>
  </w:tbl>
  <w:p w14:paraId="03E099A2" w14:textId="77777777" w:rsidR="00D148B0" w:rsidRPr="00713E18" w:rsidRDefault="00D148B0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E0998C" w14:textId="77777777" w:rsidR="00DD2484" w:rsidRDefault="00DD2484">
      <w:r>
        <w:separator/>
      </w:r>
    </w:p>
  </w:footnote>
  <w:footnote w:type="continuationSeparator" w:id="0">
    <w:p w14:paraId="03E0998D" w14:textId="77777777" w:rsidR="00DD2484" w:rsidRDefault="00DD24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6062"/>
      <w:gridCol w:w="3150"/>
    </w:tblGrid>
    <w:tr w:rsidR="00D148B0" w14:paraId="03E09992" w14:textId="77777777" w:rsidTr="00D35AF2">
      <w:tc>
        <w:tcPr>
          <w:tcW w:w="6062" w:type="dxa"/>
          <w:shd w:val="clear" w:color="auto" w:fill="auto"/>
        </w:tcPr>
        <w:p w14:paraId="03E09990" w14:textId="77777777" w:rsidR="00D148B0" w:rsidRPr="00D35AF2" w:rsidRDefault="00D148B0">
          <w:pPr>
            <w:pStyle w:val="Kopfzeile"/>
            <w:rPr>
              <w:lang w:val="en-GB"/>
            </w:rPr>
          </w:pPr>
          <w:r w:rsidRPr="00D35AF2">
            <w:rPr>
              <w:lang w:val="en-GB"/>
            </w:rPr>
            <w:t>Acceptance protocol for components with functional safety</w:t>
          </w:r>
        </w:p>
      </w:tc>
      <w:tc>
        <w:tcPr>
          <w:tcW w:w="3150" w:type="dxa"/>
          <w:shd w:val="clear" w:color="auto" w:fill="auto"/>
        </w:tcPr>
        <w:p w14:paraId="03E09991" w14:textId="213B9952" w:rsidR="00D148B0" w:rsidRPr="002E7021" w:rsidRDefault="002E7021" w:rsidP="002E7021">
          <w:pPr>
            <w:pStyle w:val="Kopfzeile"/>
            <w:jc w:val="center"/>
            <w:rPr>
              <w:rFonts w:asciiTheme="minorHAnsi" w:hAnsiTheme="minorHAnsi" w:cstheme="minorHAnsi"/>
              <w:b/>
              <w:color w:val="0000FF"/>
              <w:sz w:val="72"/>
              <w:szCs w:val="72"/>
            </w:rPr>
          </w:pPr>
          <w:r>
            <w:rPr>
              <w:rFonts w:asciiTheme="minorHAnsi" w:hAnsiTheme="minorHAnsi" w:cstheme="minorHAnsi"/>
              <w:b/>
              <w:color w:val="0000FF"/>
              <w:sz w:val="72"/>
              <w:szCs w:val="72"/>
            </w:rPr>
            <w:t>Lenze</w:t>
          </w:r>
        </w:p>
      </w:tc>
    </w:tr>
    <w:tr w:rsidR="00D148B0" w14:paraId="03E09995" w14:textId="77777777" w:rsidTr="00D35AF2">
      <w:tc>
        <w:tcPr>
          <w:tcW w:w="6062" w:type="dxa"/>
          <w:shd w:val="clear" w:color="auto" w:fill="auto"/>
        </w:tcPr>
        <w:p w14:paraId="03E09993" w14:textId="77777777" w:rsidR="00D148B0" w:rsidRDefault="00D148B0">
          <w:pPr>
            <w:pStyle w:val="Kopfzeile"/>
          </w:pPr>
          <w:r>
            <w:t>SM301 V1.4</w:t>
          </w:r>
        </w:p>
      </w:tc>
      <w:tc>
        <w:tcPr>
          <w:tcW w:w="3150" w:type="dxa"/>
          <w:shd w:val="clear" w:color="auto" w:fill="auto"/>
        </w:tcPr>
        <w:p w14:paraId="03E09994" w14:textId="77777777" w:rsidR="00D148B0" w:rsidRDefault="00D148B0">
          <w:pPr>
            <w:pStyle w:val="Kopfzeile"/>
          </w:pPr>
        </w:p>
      </w:tc>
    </w:tr>
  </w:tbl>
  <w:p w14:paraId="03E09996" w14:textId="77777777" w:rsidR="00D148B0" w:rsidRDefault="00D148B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D3B0D"/>
    <w:multiLevelType w:val="hybridMultilevel"/>
    <w:tmpl w:val="5C2A25A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3B2208"/>
    <w:multiLevelType w:val="hybridMultilevel"/>
    <w:tmpl w:val="8BA8454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14607505">
    <w:abstractNumId w:val="0"/>
  </w:num>
  <w:num w:numId="2" w16cid:durableId="719017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096772"/>
    <w:rsid w:val="000074CC"/>
    <w:rsid w:val="0002221F"/>
    <w:rsid w:val="00040C47"/>
    <w:rsid w:val="00042D47"/>
    <w:rsid w:val="00046595"/>
    <w:rsid w:val="00054140"/>
    <w:rsid w:val="0006571F"/>
    <w:rsid w:val="000801EE"/>
    <w:rsid w:val="000829DB"/>
    <w:rsid w:val="00086370"/>
    <w:rsid w:val="000933D3"/>
    <w:rsid w:val="00096360"/>
    <w:rsid w:val="00096772"/>
    <w:rsid w:val="000D6A12"/>
    <w:rsid w:val="000E0E5C"/>
    <w:rsid w:val="000E599E"/>
    <w:rsid w:val="000F6B8F"/>
    <w:rsid w:val="00102487"/>
    <w:rsid w:val="00102A24"/>
    <w:rsid w:val="001065B0"/>
    <w:rsid w:val="00107609"/>
    <w:rsid w:val="001160DF"/>
    <w:rsid w:val="00125B85"/>
    <w:rsid w:val="001271B3"/>
    <w:rsid w:val="0013393B"/>
    <w:rsid w:val="00134AC9"/>
    <w:rsid w:val="00135E12"/>
    <w:rsid w:val="001416A4"/>
    <w:rsid w:val="00154C5A"/>
    <w:rsid w:val="00167D3F"/>
    <w:rsid w:val="001707E0"/>
    <w:rsid w:val="001709CF"/>
    <w:rsid w:val="001740A6"/>
    <w:rsid w:val="00191479"/>
    <w:rsid w:val="0019286A"/>
    <w:rsid w:val="001B6F32"/>
    <w:rsid w:val="001C24C8"/>
    <w:rsid w:val="001C5F81"/>
    <w:rsid w:val="001D30E7"/>
    <w:rsid w:val="001D7E0F"/>
    <w:rsid w:val="001E32A2"/>
    <w:rsid w:val="00200E69"/>
    <w:rsid w:val="00216EC4"/>
    <w:rsid w:val="002176CE"/>
    <w:rsid w:val="0023037E"/>
    <w:rsid w:val="00235D67"/>
    <w:rsid w:val="00236E57"/>
    <w:rsid w:val="002B3E26"/>
    <w:rsid w:val="002B6429"/>
    <w:rsid w:val="002C2096"/>
    <w:rsid w:val="002C3D5E"/>
    <w:rsid w:val="002C6002"/>
    <w:rsid w:val="002E7021"/>
    <w:rsid w:val="002F23FF"/>
    <w:rsid w:val="002F4DFE"/>
    <w:rsid w:val="002F7B68"/>
    <w:rsid w:val="003053BA"/>
    <w:rsid w:val="00315643"/>
    <w:rsid w:val="00324A96"/>
    <w:rsid w:val="003323F1"/>
    <w:rsid w:val="00334B28"/>
    <w:rsid w:val="00336923"/>
    <w:rsid w:val="0034078F"/>
    <w:rsid w:val="0034177B"/>
    <w:rsid w:val="003421B0"/>
    <w:rsid w:val="0035047E"/>
    <w:rsid w:val="00353CA4"/>
    <w:rsid w:val="00370E83"/>
    <w:rsid w:val="0037247D"/>
    <w:rsid w:val="00375F4D"/>
    <w:rsid w:val="003773E1"/>
    <w:rsid w:val="00380661"/>
    <w:rsid w:val="00380BE7"/>
    <w:rsid w:val="0038403B"/>
    <w:rsid w:val="00395B57"/>
    <w:rsid w:val="003A2060"/>
    <w:rsid w:val="003A2D42"/>
    <w:rsid w:val="003A53BC"/>
    <w:rsid w:val="003B2174"/>
    <w:rsid w:val="003C27DA"/>
    <w:rsid w:val="003C586E"/>
    <w:rsid w:val="003C6E8D"/>
    <w:rsid w:val="003F1727"/>
    <w:rsid w:val="003F2660"/>
    <w:rsid w:val="003F474A"/>
    <w:rsid w:val="003F4E3F"/>
    <w:rsid w:val="0040358A"/>
    <w:rsid w:val="00406D41"/>
    <w:rsid w:val="00406E6F"/>
    <w:rsid w:val="00416A21"/>
    <w:rsid w:val="00424349"/>
    <w:rsid w:val="0042740D"/>
    <w:rsid w:val="00430309"/>
    <w:rsid w:val="004333BB"/>
    <w:rsid w:val="00436F84"/>
    <w:rsid w:val="00451B8C"/>
    <w:rsid w:val="0046305C"/>
    <w:rsid w:val="00464B50"/>
    <w:rsid w:val="00480F97"/>
    <w:rsid w:val="00485299"/>
    <w:rsid w:val="00490AE8"/>
    <w:rsid w:val="00490D9F"/>
    <w:rsid w:val="00493F73"/>
    <w:rsid w:val="00497FE2"/>
    <w:rsid w:val="004A21DE"/>
    <w:rsid w:val="004A5975"/>
    <w:rsid w:val="004C7C7C"/>
    <w:rsid w:val="004D2594"/>
    <w:rsid w:val="004F546E"/>
    <w:rsid w:val="004F79C5"/>
    <w:rsid w:val="0050580E"/>
    <w:rsid w:val="005058D1"/>
    <w:rsid w:val="00517536"/>
    <w:rsid w:val="005241F7"/>
    <w:rsid w:val="00524321"/>
    <w:rsid w:val="00525EF8"/>
    <w:rsid w:val="00533A8D"/>
    <w:rsid w:val="00535377"/>
    <w:rsid w:val="00547CF9"/>
    <w:rsid w:val="005512B0"/>
    <w:rsid w:val="00551CB6"/>
    <w:rsid w:val="0055402B"/>
    <w:rsid w:val="005542A4"/>
    <w:rsid w:val="00554749"/>
    <w:rsid w:val="005656A6"/>
    <w:rsid w:val="00565C9F"/>
    <w:rsid w:val="0057663E"/>
    <w:rsid w:val="00577E35"/>
    <w:rsid w:val="00582F9D"/>
    <w:rsid w:val="00583726"/>
    <w:rsid w:val="005841F1"/>
    <w:rsid w:val="0059350E"/>
    <w:rsid w:val="005A27FA"/>
    <w:rsid w:val="005B1B1F"/>
    <w:rsid w:val="005B7B30"/>
    <w:rsid w:val="005C48E6"/>
    <w:rsid w:val="005C6FBB"/>
    <w:rsid w:val="005D0C49"/>
    <w:rsid w:val="005E336D"/>
    <w:rsid w:val="005E5BE8"/>
    <w:rsid w:val="005F6DD7"/>
    <w:rsid w:val="0061659B"/>
    <w:rsid w:val="006200EB"/>
    <w:rsid w:val="006262A9"/>
    <w:rsid w:val="00632B5B"/>
    <w:rsid w:val="00632F39"/>
    <w:rsid w:val="006357FA"/>
    <w:rsid w:val="00644877"/>
    <w:rsid w:val="00647DC3"/>
    <w:rsid w:val="00656FB8"/>
    <w:rsid w:val="00657A93"/>
    <w:rsid w:val="00660339"/>
    <w:rsid w:val="006734A2"/>
    <w:rsid w:val="006A0E5B"/>
    <w:rsid w:val="006B5855"/>
    <w:rsid w:val="006D11C2"/>
    <w:rsid w:val="006D6EEB"/>
    <w:rsid w:val="006E34EB"/>
    <w:rsid w:val="006E5530"/>
    <w:rsid w:val="007038B4"/>
    <w:rsid w:val="007131C5"/>
    <w:rsid w:val="00713E18"/>
    <w:rsid w:val="00715A9E"/>
    <w:rsid w:val="00723FE0"/>
    <w:rsid w:val="0072683D"/>
    <w:rsid w:val="00735B72"/>
    <w:rsid w:val="00735E3C"/>
    <w:rsid w:val="007374D6"/>
    <w:rsid w:val="0074028D"/>
    <w:rsid w:val="00751755"/>
    <w:rsid w:val="00753593"/>
    <w:rsid w:val="00753FDE"/>
    <w:rsid w:val="007603B7"/>
    <w:rsid w:val="0076139B"/>
    <w:rsid w:val="00766E3B"/>
    <w:rsid w:val="007755F1"/>
    <w:rsid w:val="00777F2E"/>
    <w:rsid w:val="00781B2A"/>
    <w:rsid w:val="00793ADF"/>
    <w:rsid w:val="007953F9"/>
    <w:rsid w:val="00795FC6"/>
    <w:rsid w:val="00796E58"/>
    <w:rsid w:val="007B386E"/>
    <w:rsid w:val="007C054B"/>
    <w:rsid w:val="007C5ABD"/>
    <w:rsid w:val="007C755C"/>
    <w:rsid w:val="007C75D6"/>
    <w:rsid w:val="007D4DF5"/>
    <w:rsid w:val="007E0AE9"/>
    <w:rsid w:val="007E1C39"/>
    <w:rsid w:val="007F7A77"/>
    <w:rsid w:val="00812BE7"/>
    <w:rsid w:val="00816C4E"/>
    <w:rsid w:val="008218E7"/>
    <w:rsid w:val="008238A8"/>
    <w:rsid w:val="008251EF"/>
    <w:rsid w:val="00847A27"/>
    <w:rsid w:val="00852B48"/>
    <w:rsid w:val="008558C0"/>
    <w:rsid w:val="00866CA5"/>
    <w:rsid w:val="00875F57"/>
    <w:rsid w:val="00891155"/>
    <w:rsid w:val="008961BC"/>
    <w:rsid w:val="00897AA8"/>
    <w:rsid w:val="008C5EC9"/>
    <w:rsid w:val="008C5FF3"/>
    <w:rsid w:val="008D76E5"/>
    <w:rsid w:val="008E2081"/>
    <w:rsid w:val="008F1FD3"/>
    <w:rsid w:val="008F2C9A"/>
    <w:rsid w:val="0090411B"/>
    <w:rsid w:val="00914CB9"/>
    <w:rsid w:val="00917417"/>
    <w:rsid w:val="00917CC9"/>
    <w:rsid w:val="00922979"/>
    <w:rsid w:val="00932D5D"/>
    <w:rsid w:val="00933BA8"/>
    <w:rsid w:val="00937541"/>
    <w:rsid w:val="0094053E"/>
    <w:rsid w:val="0095747D"/>
    <w:rsid w:val="00965434"/>
    <w:rsid w:val="00967369"/>
    <w:rsid w:val="009810C0"/>
    <w:rsid w:val="00983349"/>
    <w:rsid w:val="0099225E"/>
    <w:rsid w:val="009935A8"/>
    <w:rsid w:val="00997029"/>
    <w:rsid w:val="009A2C53"/>
    <w:rsid w:val="009A4C87"/>
    <w:rsid w:val="009B05F7"/>
    <w:rsid w:val="009B16FD"/>
    <w:rsid w:val="009B7477"/>
    <w:rsid w:val="009C67FA"/>
    <w:rsid w:val="009E1409"/>
    <w:rsid w:val="009E6576"/>
    <w:rsid w:val="009F5805"/>
    <w:rsid w:val="00A03DE7"/>
    <w:rsid w:val="00A04730"/>
    <w:rsid w:val="00A13565"/>
    <w:rsid w:val="00A205D3"/>
    <w:rsid w:val="00A42599"/>
    <w:rsid w:val="00A5639C"/>
    <w:rsid w:val="00A57701"/>
    <w:rsid w:val="00A612C9"/>
    <w:rsid w:val="00A61717"/>
    <w:rsid w:val="00A67074"/>
    <w:rsid w:val="00A721B2"/>
    <w:rsid w:val="00A733D2"/>
    <w:rsid w:val="00A74B3A"/>
    <w:rsid w:val="00A76BAA"/>
    <w:rsid w:val="00A86D98"/>
    <w:rsid w:val="00A924A7"/>
    <w:rsid w:val="00A95AB6"/>
    <w:rsid w:val="00AB4FBB"/>
    <w:rsid w:val="00AB5B0C"/>
    <w:rsid w:val="00AC1B21"/>
    <w:rsid w:val="00AC242F"/>
    <w:rsid w:val="00AE4AB2"/>
    <w:rsid w:val="00AF09E6"/>
    <w:rsid w:val="00AF2DE1"/>
    <w:rsid w:val="00AF6469"/>
    <w:rsid w:val="00B01091"/>
    <w:rsid w:val="00B04C9A"/>
    <w:rsid w:val="00B13219"/>
    <w:rsid w:val="00B3319B"/>
    <w:rsid w:val="00B407A9"/>
    <w:rsid w:val="00B47A79"/>
    <w:rsid w:val="00B60D05"/>
    <w:rsid w:val="00B73251"/>
    <w:rsid w:val="00B750DD"/>
    <w:rsid w:val="00B7546F"/>
    <w:rsid w:val="00B959A3"/>
    <w:rsid w:val="00B96AF4"/>
    <w:rsid w:val="00BA0D90"/>
    <w:rsid w:val="00BA69E7"/>
    <w:rsid w:val="00BB2CFC"/>
    <w:rsid w:val="00BB49E9"/>
    <w:rsid w:val="00BB7296"/>
    <w:rsid w:val="00BB7E9C"/>
    <w:rsid w:val="00BC0B9D"/>
    <w:rsid w:val="00BC4E04"/>
    <w:rsid w:val="00BD0830"/>
    <w:rsid w:val="00BD15DE"/>
    <w:rsid w:val="00BD1EF5"/>
    <w:rsid w:val="00BD632D"/>
    <w:rsid w:val="00BE06E4"/>
    <w:rsid w:val="00BE6913"/>
    <w:rsid w:val="00BF763B"/>
    <w:rsid w:val="00C032CA"/>
    <w:rsid w:val="00C0452B"/>
    <w:rsid w:val="00C11E1C"/>
    <w:rsid w:val="00C15434"/>
    <w:rsid w:val="00C30942"/>
    <w:rsid w:val="00C337B8"/>
    <w:rsid w:val="00C35E2D"/>
    <w:rsid w:val="00C40842"/>
    <w:rsid w:val="00C41B68"/>
    <w:rsid w:val="00C4205B"/>
    <w:rsid w:val="00C435CF"/>
    <w:rsid w:val="00C47A09"/>
    <w:rsid w:val="00C66820"/>
    <w:rsid w:val="00C77E7D"/>
    <w:rsid w:val="00C92350"/>
    <w:rsid w:val="00C94558"/>
    <w:rsid w:val="00CB0CB8"/>
    <w:rsid w:val="00CC344B"/>
    <w:rsid w:val="00CE0EAB"/>
    <w:rsid w:val="00CE6E73"/>
    <w:rsid w:val="00CF78F4"/>
    <w:rsid w:val="00D134BA"/>
    <w:rsid w:val="00D145D5"/>
    <w:rsid w:val="00D148B0"/>
    <w:rsid w:val="00D35AF2"/>
    <w:rsid w:val="00D40705"/>
    <w:rsid w:val="00D47368"/>
    <w:rsid w:val="00D50618"/>
    <w:rsid w:val="00D51358"/>
    <w:rsid w:val="00D53ABD"/>
    <w:rsid w:val="00D55236"/>
    <w:rsid w:val="00D83E0B"/>
    <w:rsid w:val="00D9633A"/>
    <w:rsid w:val="00DA063C"/>
    <w:rsid w:val="00DA335F"/>
    <w:rsid w:val="00DA5682"/>
    <w:rsid w:val="00DA6A64"/>
    <w:rsid w:val="00DA7FE1"/>
    <w:rsid w:val="00DB612A"/>
    <w:rsid w:val="00DC12E8"/>
    <w:rsid w:val="00DC3683"/>
    <w:rsid w:val="00DD2484"/>
    <w:rsid w:val="00DD5CED"/>
    <w:rsid w:val="00DE1E38"/>
    <w:rsid w:val="00DE33F8"/>
    <w:rsid w:val="00DE60F0"/>
    <w:rsid w:val="00DF1BF3"/>
    <w:rsid w:val="00DF69FD"/>
    <w:rsid w:val="00E035BE"/>
    <w:rsid w:val="00E12C32"/>
    <w:rsid w:val="00E23A12"/>
    <w:rsid w:val="00E3028A"/>
    <w:rsid w:val="00E4187A"/>
    <w:rsid w:val="00E43F12"/>
    <w:rsid w:val="00E51CAD"/>
    <w:rsid w:val="00E77578"/>
    <w:rsid w:val="00E803B8"/>
    <w:rsid w:val="00E84A15"/>
    <w:rsid w:val="00E957DE"/>
    <w:rsid w:val="00EA69D7"/>
    <w:rsid w:val="00EA7408"/>
    <w:rsid w:val="00EA7D34"/>
    <w:rsid w:val="00EB4FDE"/>
    <w:rsid w:val="00EB5AF5"/>
    <w:rsid w:val="00EB7AD5"/>
    <w:rsid w:val="00EC23CA"/>
    <w:rsid w:val="00EC2FA1"/>
    <w:rsid w:val="00EC3D2E"/>
    <w:rsid w:val="00ED1A00"/>
    <w:rsid w:val="00ED7898"/>
    <w:rsid w:val="00EE45FF"/>
    <w:rsid w:val="00EF5782"/>
    <w:rsid w:val="00F10564"/>
    <w:rsid w:val="00F1065E"/>
    <w:rsid w:val="00F1179D"/>
    <w:rsid w:val="00F233CF"/>
    <w:rsid w:val="00F23AC1"/>
    <w:rsid w:val="00F45C24"/>
    <w:rsid w:val="00F55C64"/>
    <w:rsid w:val="00F61DD6"/>
    <w:rsid w:val="00F623E4"/>
    <w:rsid w:val="00F64C20"/>
    <w:rsid w:val="00F7470E"/>
    <w:rsid w:val="00F843A7"/>
    <w:rsid w:val="00F9042B"/>
    <w:rsid w:val="00F92786"/>
    <w:rsid w:val="00FA1248"/>
    <w:rsid w:val="00FA6499"/>
    <w:rsid w:val="00FC565F"/>
    <w:rsid w:val="00FD1139"/>
    <w:rsid w:val="00FD222B"/>
    <w:rsid w:val="00FD409C"/>
    <w:rsid w:val="00FD47A1"/>
    <w:rsid w:val="00FE3324"/>
    <w:rsid w:val="00FE4D2A"/>
    <w:rsid w:val="00FF0CD5"/>
    <w:rsid w:val="00FF1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03E09453"/>
  <w15:chartTrackingRefBased/>
  <w15:docId w15:val="{28F66102-4BFB-40C3-96A8-B4EC5B625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A733D2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9677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96772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0967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733D2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elZchn">
    <w:name w:val="Titel Zchn"/>
    <w:link w:val="Titel"/>
    <w:rsid w:val="00A733D2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berschrift1Zchn">
    <w:name w:val="Überschrift 1 Zchn"/>
    <w:link w:val="berschrift1"/>
    <w:rsid w:val="00A733D2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23B0B2A-72CD-4311-A024-6C5A080581F0}"/>
</file>

<file path=customXml/itemProps2.xml><?xml version="1.0" encoding="utf-8"?>
<ds:datastoreItem xmlns:ds="http://schemas.openxmlformats.org/officeDocument/2006/customXml" ds:itemID="{6D92A84F-B3B9-4160-A6A2-939F52C1F3C0}"/>
</file>

<file path=customXml/itemProps3.xml><?xml version="1.0" encoding="utf-8"?>
<ds:datastoreItem xmlns:ds="http://schemas.openxmlformats.org/officeDocument/2006/customXml" ds:itemID="{73981DB1-E407-41DE-866A-AA502472EF3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4339</Words>
  <Characters>27342</Characters>
  <Application>Microsoft Office Word</Application>
  <DocSecurity>0</DocSecurity>
  <Lines>227</Lines>
  <Paragraphs>63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Abnahmeprotokoll für SM301</vt:lpstr>
    </vt:vector>
  </TitlesOfParts>
  <Company>bhn</Company>
  <LinksUpToDate>false</LinksUpToDate>
  <CharactersWithSpaces>31618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Witte, Stefan - Lenze</cp:lastModifiedBy>
  <cp:revision>3</cp:revision>
  <cp:lastPrinted>2010-11-26T09:31:00Z</cp:lastPrinted>
  <dcterms:created xsi:type="dcterms:W3CDTF">2024-05-06T13:38:00Z</dcterms:created>
  <dcterms:modified xsi:type="dcterms:W3CDTF">2024-05-06T13:42:00Z</dcterms:modified>
</cp:coreProperties>
</file>